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1AA" w:rsidRDefault="009D61AA" w:rsidP="009D61AA">
      <w:pPr>
        <w:jc w:val="center"/>
        <w:rPr>
          <w:b/>
          <w:szCs w:val="28"/>
        </w:rPr>
      </w:pPr>
      <w:r>
        <w:rPr>
          <w:b/>
          <w:szCs w:val="28"/>
        </w:rPr>
        <w:t>Республика Мордовия</w:t>
      </w:r>
    </w:p>
    <w:p w:rsidR="009D61AA" w:rsidRDefault="009D61AA" w:rsidP="009D61AA">
      <w:pPr>
        <w:jc w:val="center"/>
        <w:rPr>
          <w:b/>
          <w:szCs w:val="28"/>
        </w:rPr>
      </w:pPr>
      <w:r>
        <w:rPr>
          <w:b/>
          <w:szCs w:val="28"/>
        </w:rPr>
        <w:t>Совет депутатов Чамзинского муниципального района</w:t>
      </w:r>
    </w:p>
    <w:p w:rsidR="009D61AA" w:rsidRDefault="009D61AA" w:rsidP="009D61AA">
      <w:pPr>
        <w:jc w:val="center"/>
        <w:rPr>
          <w:b/>
          <w:szCs w:val="28"/>
        </w:rPr>
      </w:pPr>
    </w:p>
    <w:p w:rsidR="009D61AA" w:rsidRDefault="009D61AA" w:rsidP="009D61AA">
      <w:pPr>
        <w:jc w:val="center"/>
        <w:rPr>
          <w:szCs w:val="28"/>
        </w:rPr>
      </w:pPr>
    </w:p>
    <w:p w:rsidR="009D61AA" w:rsidRDefault="009D61AA" w:rsidP="009D61AA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9D61AA" w:rsidRDefault="009D61AA" w:rsidP="009D61AA">
      <w:pPr>
        <w:jc w:val="center"/>
        <w:rPr>
          <w:szCs w:val="28"/>
        </w:rPr>
      </w:pPr>
      <w:r>
        <w:rPr>
          <w:szCs w:val="28"/>
        </w:rPr>
        <w:t>(</w:t>
      </w:r>
      <w:r>
        <w:rPr>
          <w:szCs w:val="28"/>
          <w:lang w:val="en-US"/>
        </w:rPr>
        <w:t>I</w:t>
      </w:r>
      <w:r>
        <w:rPr>
          <w:szCs w:val="28"/>
        </w:rPr>
        <w:t>- сессия)</w:t>
      </w:r>
    </w:p>
    <w:p w:rsidR="009D61AA" w:rsidRDefault="009D61AA" w:rsidP="009D61AA">
      <w:pPr>
        <w:rPr>
          <w:b/>
          <w:szCs w:val="28"/>
        </w:rPr>
      </w:pPr>
      <w:r>
        <w:rPr>
          <w:b/>
          <w:szCs w:val="28"/>
        </w:rPr>
        <w:tab/>
        <w:t>04.10.2016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№ 8</w:t>
      </w:r>
    </w:p>
    <w:p w:rsidR="009D61AA" w:rsidRDefault="009D61AA" w:rsidP="009D61AA">
      <w:pPr>
        <w:jc w:val="center"/>
        <w:rPr>
          <w:szCs w:val="28"/>
        </w:rPr>
      </w:pPr>
      <w:r>
        <w:rPr>
          <w:szCs w:val="28"/>
        </w:rPr>
        <w:t>р.п.Чамзинка</w:t>
      </w:r>
    </w:p>
    <w:p w:rsidR="009D61AA" w:rsidRDefault="009D61AA" w:rsidP="009D61AA">
      <w:pPr>
        <w:ind w:firstLine="720"/>
        <w:jc w:val="both"/>
        <w:rPr>
          <w:szCs w:val="28"/>
        </w:rPr>
      </w:pPr>
    </w:p>
    <w:p w:rsidR="009D61AA" w:rsidRPr="007B121C" w:rsidRDefault="009D61AA" w:rsidP="009D61AA">
      <w:pPr>
        <w:jc w:val="center"/>
        <w:rPr>
          <w:b/>
          <w:szCs w:val="28"/>
        </w:rPr>
      </w:pPr>
      <w:r w:rsidRPr="00FE77B8">
        <w:rPr>
          <w:b/>
          <w:szCs w:val="28"/>
        </w:rPr>
        <w:t xml:space="preserve">О продлении </w:t>
      </w:r>
      <w:r>
        <w:rPr>
          <w:b/>
          <w:szCs w:val="28"/>
        </w:rPr>
        <w:t xml:space="preserve">срока </w:t>
      </w:r>
      <w:r w:rsidRPr="00FE77B8">
        <w:rPr>
          <w:b/>
          <w:szCs w:val="28"/>
        </w:rPr>
        <w:t xml:space="preserve">полномочий главы Чамзинского муниципального района </w:t>
      </w:r>
      <w:r>
        <w:rPr>
          <w:b/>
          <w:szCs w:val="28"/>
        </w:rPr>
        <w:t xml:space="preserve"> Борисова В.Я.</w:t>
      </w:r>
    </w:p>
    <w:p w:rsidR="009D61AA" w:rsidRPr="007B121C" w:rsidRDefault="009D61AA" w:rsidP="009D61AA">
      <w:pPr>
        <w:pStyle w:val="s3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B121C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 абзацем 2 части 3 ст.40 </w:t>
      </w:r>
      <w:r w:rsidRPr="007B121C">
        <w:rPr>
          <w:sz w:val="28"/>
          <w:szCs w:val="28"/>
        </w:rPr>
        <w:t xml:space="preserve">Федерального закона от 6 октября 2003г. N 131-ФЗ «Об общих принципах организации местного самоуправления в Российской Федерации», Уставом Чамзинского муниципального района Республики Мордовия, </w:t>
      </w:r>
    </w:p>
    <w:p w:rsidR="009D61AA" w:rsidRDefault="009D61AA" w:rsidP="009D61AA">
      <w:pPr>
        <w:ind w:firstLine="720"/>
        <w:jc w:val="both"/>
        <w:rPr>
          <w:b/>
          <w:szCs w:val="28"/>
        </w:rPr>
      </w:pPr>
      <w:r w:rsidRPr="00B234F5">
        <w:rPr>
          <w:b/>
          <w:szCs w:val="28"/>
        </w:rPr>
        <w:t>Совет депутатов Чамзинского муниципального района РЕШИЛ:</w:t>
      </w:r>
    </w:p>
    <w:p w:rsidR="009D61AA" w:rsidRPr="00B234F5" w:rsidRDefault="009D61AA" w:rsidP="009D61AA">
      <w:pPr>
        <w:ind w:firstLine="720"/>
        <w:jc w:val="both"/>
        <w:rPr>
          <w:b/>
          <w:szCs w:val="28"/>
        </w:rPr>
      </w:pPr>
    </w:p>
    <w:p w:rsidR="009D61AA" w:rsidRPr="00B234F5" w:rsidRDefault="009D61AA" w:rsidP="009D61AA">
      <w:pPr>
        <w:ind w:firstLine="720"/>
        <w:jc w:val="both"/>
        <w:rPr>
          <w:szCs w:val="28"/>
        </w:rPr>
      </w:pPr>
      <w:r w:rsidRPr="00B234F5">
        <w:rPr>
          <w:b/>
          <w:szCs w:val="28"/>
        </w:rPr>
        <w:t>1</w:t>
      </w:r>
      <w:r>
        <w:rPr>
          <w:szCs w:val="28"/>
        </w:rPr>
        <w:t xml:space="preserve">.Продлить срок полномочий главы Чамзинского муниципального района Борисова В.Я. до дня вступления в должность вновь избранного в установленном порядке </w:t>
      </w:r>
      <w:r w:rsidRPr="00B234F5">
        <w:rPr>
          <w:szCs w:val="28"/>
        </w:rPr>
        <w:t>главы Ч</w:t>
      </w:r>
      <w:r>
        <w:rPr>
          <w:szCs w:val="28"/>
        </w:rPr>
        <w:t>амзинского муниципального района из числа кандидатов представленных конкурсной комиссией.</w:t>
      </w:r>
    </w:p>
    <w:p w:rsidR="009D61AA" w:rsidRPr="00FE77B8" w:rsidRDefault="009D61AA" w:rsidP="009D61AA">
      <w:pPr>
        <w:pStyle w:val="a5"/>
        <w:ind w:left="142"/>
        <w:jc w:val="both"/>
        <w:rPr>
          <w:szCs w:val="28"/>
        </w:rPr>
      </w:pPr>
      <w:r>
        <w:rPr>
          <w:szCs w:val="28"/>
        </w:rPr>
        <w:tab/>
      </w:r>
      <w:r w:rsidRPr="00B234F5">
        <w:rPr>
          <w:b/>
          <w:szCs w:val="28"/>
        </w:rPr>
        <w:t>2</w:t>
      </w:r>
      <w:r>
        <w:rPr>
          <w:szCs w:val="28"/>
        </w:rPr>
        <w:t>. Настоящее решение вступает в силу со дня его принятия.</w:t>
      </w:r>
    </w:p>
    <w:p w:rsidR="009D61AA" w:rsidRDefault="009D61AA" w:rsidP="009D61AA">
      <w:pPr>
        <w:ind w:firstLine="720"/>
        <w:jc w:val="both"/>
        <w:rPr>
          <w:szCs w:val="28"/>
        </w:rPr>
      </w:pPr>
    </w:p>
    <w:p w:rsidR="009D61AA" w:rsidRDefault="009D61AA" w:rsidP="009D61AA">
      <w:pPr>
        <w:ind w:firstLine="720"/>
        <w:jc w:val="both"/>
        <w:rPr>
          <w:szCs w:val="28"/>
        </w:rPr>
      </w:pPr>
    </w:p>
    <w:p w:rsidR="009D61AA" w:rsidRDefault="009D61AA" w:rsidP="009D61AA">
      <w:pPr>
        <w:ind w:firstLine="720"/>
        <w:jc w:val="both"/>
        <w:rPr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305"/>
      </w:tblGrid>
      <w:tr w:rsidR="00EF2478" w:rsidTr="00EF2478">
        <w:tc>
          <w:tcPr>
            <w:tcW w:w="6305" w:type="dxa"/>
            <w:vAlign w:val="bottom"/>
            <w:hideMark/>
          </w:tcPr>
          <w:p w:rsidR="00EF2478" w:rsidRDefault="00EF2478" w:rsidP="00132C96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br/>
              <w:t>Чамзинского муниципального района</w:t>
            </w:r>
          </w:p>
        </w:tc>
      </w:tr>
    </w:tbl>
    <w:p w:rsidR="009D61AA" w:rsidRDefault="009D61AA" w:rsidP="009D61AA">
      <w:pPr>
        <w:ind w:firstLine="720"/>
        <w:jc w:val="both"/>
        <w:rPr>
          <w:szCs w:val="28"/>
        </w:rPr>
      </w:pPr>
    </w:p>
    <w:p w:rsidR="009D61AA" w:rsidRDefault="009D61AA" w:rsidP="009D61AA"/>
    <w:p w:rsidR="009D61AA" w:rsidRDefault="009D61AA" w:rsidP="009D61AA"/>
    <w:p w:rsidR="00F82184" w:rsidRDefault="00F82184"/>
    <w:sectPr w:rsidR="00F82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1AA"/>
    <w:rsid w:val="009D61AA"/>
    <w:rsid w:val="00EF2478"/>
    <w:rsid w:val="00F8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1AA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9D61AA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4">
    <w:name w:val="Прижатый влево"/>
    <w:basedOn w:val="a"/>
    <w:next w:val="a"/>
    <w:uiPriority w:val="99"/>
    <w:rsid w:val="009D61AA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paragraph" w:styleId="a5">
    <w:name w:val="List Paragraph"/>
    <w:basedOn w:val="a"/>
    <w:uiPriority w:val="34"/>
    <w:qFormat/>
    <w:rsid w:val="009D61AA"/>
    <w:pPr>
      <w:ind w:left="720"/>
      <w:contextualSpacing/>
    </w:pPr>
  </w:style>
  <w:style w:type="paragraph" w:customStyle="1" w:styleId="s3">
    <w:name w:val="s_3"/>
    <w:basedOn w:val="a"/>
    <w:rsid w:val="009D61AA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1AA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9D61AA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4">
    <w:name w:val="Прижатый влево"/>
    <w:basedOn w:val="a"/>
    <w:next w:val="a"/>
    <w:uiPriority w:val="99"/>
    <w:rsid w:val="009D61AA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paragraph" w:styleId="a5">
    <w:name w:val="List Paragraph"/>
    <w:basedOn w:val="a"/>
    <w:uiPriority w:val="34"/>
    <w:qFormat/>
    <w:rsid w:val="009D61AA"/>
    <w:pPr>
      <w:ind w:left="720"/>
      <w:contextualSpacing/>
    </w:pPr>
  </w:style>
  <w:style w:type="paragraph" w:customStyle="1" w:styleId="s3">
    <w:name w:val="s_3"/>
    <w:basedOn w:val="a"/>
    <w:rsid w:val="009D61AA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765</Characters>
  <Application>Microsoft Office Word</Application>
  <DocSecurity>0</DocSecurity>
  <Lines>6</Lines>
  <Paragraphs>1</Paragraphs>
  <ScaleCrop>false</ScaleCrop>
  <Company>SPecialiST RePack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2016-09-28T11:29:00Z</dcterms:created>
  <dcterms:modified xsi:type="dcterms:W3CDTF">2016-09-28T11:40:00Z</dcterms:modified>
</cp:coreProperties>
</file>