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B1FB0" w:rsidRDefault="008B1FB0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CC6F5F">
        <w:rPr>
          <w:rFonts w:ascii="Times New Roman" w:hAnsi="Times New Roman"/>
          <w:sz w:val="28"/>
          <w:szCs w:val="28"/>
          <w:lang w:val="en-US"/>
        </w:rPr>
        <w:t>LIV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14.09.2016г.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CC6F5F">
        <w:rPr>
          <w:rFonts w:ascii="Times New Roman" w:hAnsi="Times New Roman"/>
          <w:b/>
          <w:bCs/>
          <w:sz w:val="28"/>
          <w:szCs w:val="28"/>
        </w:rPr>
        <w:t>330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P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Чамзинского муниципального района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сфере </w:t>
      </w:r>
      <w:r w:rsidRPr="00A04278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водоснабжения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745E84" w:rsidRDefault="00745E84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>1</w:t>
      </w:r>
      <w:r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Принять осуществление полномочий Комсомольского городского поселения, городского поселения Чамзинка Чамзинского муниципального района по 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организации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границах поселений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водоснабжения населения </w:t>
      </w:r>
      <w:r w:rsidR="001640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части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стро</w:t>
      </w:r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ительства водозабора №</w:t>
      </w:r>
      <w:r w:rsidR="008B1FB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2 в </w:t>
      </w:r>
      <w:proofErr w:type="spellStart"/>
      <w:r w:rsidR="00D141B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р.п.Чамзинка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>органами местного самоуправления Чамзинского муниципального района.</w:t>
      </w:r>
    </w:p>
    <w:p w:rsidR="00745E84" w:rsidRDefault="00745E84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/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r:id="rId5" w:anchor="sub_2000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/>
          <w:sz w:val="28"/>
          <w:szCs w:val="28"/>
        </w:rPr>
        <w:t xml:space="preserve"> о передаче полномочий по 31.12.2018 года.</w:t>
      </w:r>
    </w:p>
    <w:p w:rsidR="00745E84" w:rsidRDefault="00745E84" w:rsidP="00745E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</w:t>
      </w:r>
      <w:r>
        <w:rPr>
          <w:rFonts w:ascii="Times New Roman" w:hAnsi="Times New Roman"/>
          <w:sz w:val="28"/>
          <w:szCs w:val="28"/>
        </w:rPr>
        <w:t>Чамзинского муниципального района в бюджет Чамзинского муниципального района в размере денежных ср</w:t>
      </w:r>
      <w:r w:rsidR="00A04278">
        <w:rPr>
          <w:rFonts w:ascii="Times New Roman" w:hAnsi="Times New Roman"/>
          <w:sz w:val="28"/>
          <w:szCs w:val="28"/>
        </w:rPr>
        <w:t xml:space="preserve">едств, предусмотренных в бюджетах поселений </w:t>
      </w:r>
      <w:r>
        <w:rPr>
          <w:rFonts w:ascii="Times New Roman" w:hAnsi="Times New Roman"/>
          <w:sz w:val="28"/>
          <w:szCs w:val="28"/>
        </w:rPr>
        <w:t xml:space="preserve"> на осуществление данных полномочий.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4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4278" w:rsidRPr="008B1FB0" w:rsidRDefault="00A04278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5" w:name="_GoBack"/>
      <w:bookmarkEnd w:id="5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</w:t>
      </w:r>
      <w:r w:rsidR="00A04278">
        <w:rPr>
          <w:rFonts w:ascii="Times New Roman" w:hAnsi="Times New Roman"/>
          <w:sz w:val="28"/>
          <w:szCs w:val="28"/>
        </w:rPr>
        <w:t xml:space="preserve">иципального района </w:t>
      </w:r>
      <w:r w:rsidR="00A04278">
        <w:rPr>
          <w:rFonts w:ascii="Times New Roman" w:hAnsi="Times New Roman"/>
          <w:sz w:val="28"/>
          <w:szCs w:val="28"/>
        </w:rPr>
        <w:tab/>
      </w:r>
      <w:r w:rsidR="00A04278">
        <w:rPr>
          <w:rFonts w:ascii="Times New Roman" w:hAnsi="Times New Roman"/>
          <w:sz w:val="28"/>
          <w:szCs w:val="28"/>
        </w:rPr>
        <w:tab/>
      </w:r>
      <w:r w:rsidR="00A04278"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  <w:t>В.Я. Борисов</w:t>
      </w: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400085"/>
    <w:rsid w:val="00745E84"/>
    <w:rsid w:val="008B1FB0"/>
    <w:rsid w:val="00A04278"/>
    <w:rsid w:val="00B26646"/>
    <w:rsid w:val="00CC6F5F"/>
    <w:rsid w:val="00D1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324527-067D-4667-BBD3-5BBAD8C34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ownloads\72912_&#8470;_299_&#1087;&#1077;&#1088;&#1077;&#1076;&#1072;&#1095;&#1072;_&#1087;&#1086;&#1083;&#1085;&#1086;&#1084;&#1086;&#1095;&#1080;&#1081;.doc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2016-09-13T13:49:00Z</cp:lastPrinted>
  <dcterms:created xsi:type="dcterms:W3CDTF">2016-09-13T13:27:00Z</dcterms:created>
  <dcterms:modified xsi:type="dcterms:W3CDTF">2016-09-13T13:49:00Z</dcterms:modified>
</cp:coreProperties>
</file>