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F97AFE" w:rsidRPr="00F97AFE" w:rsidRDefault="00F97AFE" w:rsidP="00F97AF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__________2016 г.                                                                                     №____</w:t>
      </w:r>
    </w:p>
    <w:p w:rsidR="00F97AFE" w:rsidRPr="00F97AFE" w:rsidRDefault="00F97AFE" w:rsidP="005E393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Чамзинка</w:t>
      </w:r>
    </w:p>
    <w:p w:rsidR="00F97AFE" w:rsidRPr="00F97AFE" w:rsidRDefault="00F97AFE" w:rsidP="00F97A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31.08.2015 г. №748 «Об утверждении муниципальной программы «Развитие культуры и туризма в Чамзинском муниципальном районе на 2014-2018 годы» в новой редакции»</w:t>
      </w:r>
    </w:p>
    <w:p w:rsidR="00F97AFE" w:rsidRPr="00F97AFE" w:rsidRDefault="00F97AFE" w:rsidP="00F97AF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в соответствие с решением Совета Депутатов </w:t>
      </w: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25.12.2015 г. №276 Администрация </w:t>
      </w:r>
      <w:proofErr w:type="spellStart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F97AFE" w:rsidRPr="00F97AFE" w:rsidRDefault="00F97AFE" w:rsidP="00F97A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97AFE" w:rsidRPr="00F97AFE" w:rsidRDefault="00F97AFE" w:rsidP="00F97AFE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 муниципальную программу «Развитие культуры и туризма в Чамзинском муниципальном районе на 2016-2018 годы»: в раздел «Прогнозируемые объемы и источники финансирования» паспорта программы внести следующие изменения: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07"/>
        <w:gridCol w:w="6344"/>
      </w:tblGrid>
      <w:tr w:rsidR="00F97AFE" w:rsidRPr="00F97AFE" w:rsidTr="004E2334">
        <w:trPr>
          <w:trHeight w:val="2929"/>
        </w:trPr>
        <w:tc>
          <w:tcPr>
            <w:tcW w:w="2507" w:type="dxa"/>
          </w:tcPr>
          <w:p w:rsidR="00F97AFE" w:rsidRPr="00F97AFE" w:rsidRDefault="00F97AFE" w:rsidP="00F97AF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Прогнозируемые объемы и источники финансирования</w:t>
            </w:r>
          </w:p>
        </w:tc>
        <w:tc>
          <w:tcPr>
            <w:tcW w:w="6344" w:type="dxa"/>
          </w:tcPr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Федерального бюджета 2016 год – 408,5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республиканского бюджета 2016 год –102754,9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бюджет 2016 год –57</w:t>
            </w:r>
            <w:r w:rsidR="00DB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542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B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 2016 год –150.0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2016 год –</w:t>
            </w:r>
            <w:r w:rsidR="00DB3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160856,3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</w:t>
            </w:r>
          </w:p>
          <w:p w:rsidR="00F97AFE" w:rsidRPr="00F97AFE" w:rsidRDefault="00F97AFE" w:rsidP="00F97AF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97AFE" w:rsidRPr="005E3931" w:rsidRDefault="00F97AFE" w:rsidP="005E39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9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№4 к программе изложить в новой редакции (прилагается).</w:t>
      </w:r>
    </w:p>
    <w:p w:rsidR="00853E86" w:rsidRPr="00F97AFE" w:rsidRDefault="00853E86" w:rsidP="005E39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№6 к программе изложить в новой редакции (прилагается).</w:t>
      </w:r>
    </w:p>
    <w:p w:rsidR="00F97AFE" w:rsidRPr="00F97AFE" w:rsidRDefault="00F97AFE" w:rsidP="005E393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F97AFE" w:rsidRPr="00F97AFE" w:rsidRDefault="00F97AFE" w:rsidP="00F97AFE">
      <w:pPr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931" w:rsidRDefault="005E3931" w:rsidP="005E3931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F97AFE" w:rsidRPr="00F97AFE" w:rsidRDefault="005E3931" w:rsidP="005E3931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97AFE" w:rsidRPr="00F97AFE" w:rsidSect="00AE6AAB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              В. 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Цыбаков</w:t>
      </w:r>
      <w:proofErr w:type="spellEnd"/>
    </w:p>
    <w:p w:rsidR="00F97AFE" w:rsidRPr="00F97AFE" w:rsidRDefault="00F97AFE" w:rsidP="00F97A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</w:t>
      </w:r>
    </w:p>
    <w:p w:rsidR="00F97AFE" w:rsidRPr="00F97AFE" w:rsidRDefault="00F97AFE" w:rsidP="00F97A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«Приложение 4</w:t>
      </w:r>
    </w:p>
    <w:p w:rsidR="00F97AFE" w:rsidRPr="00F97AFE" w:rsidRDefault="00F97AFE" w:rsidP="00F97AF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 программе «Развитие культуры и туризма</w:t>
      </w:r>
    </w:p>
    <w:p w:rsidR="00F97AFE" w:rsidRPr="00F97AFE" w:rsidRDefault="00F97AFE" w:rsidP="00F97AFE">
      <w:pPr>
        <w:spacing w:after="0" w:line="240" w:lineRule="auto"/>
        <w:ind w:right="-7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Чамзинском муниципальном  районе на 2014 – 2018 годы»</w:t>
      </w:r>
    </w:p>
    <w:p w:rsidR="00F97AFE" w:rsidRPr="00F97AFE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AFE" w:rsidRPr="00F97AFE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Ресурсное обеспечение и прогнозная (справочная) оценка расходов </w:t>
      </w: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юридических лиц на реализацию  целей муниципальной программы </w:t>
      </w:r>
      <w:r w:rsidRPr="00F97A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«Развитие культуры и туризма в Чамзинском муниципальном  районе на 2014 – 2018 годы» </w:t>
      </w:r>
    </w:p>
    <w:p w:rsidR="00F97AFE" w:rsidRPr="00F97AFE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AFE" w:rsidRPr="00F97AFE" w:rsidRDefault="00F97AFE" w:rsidP="00F97AFE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54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4140"/>
        <w:gridCol w:w="3060"/>
        <w:gridCol w:w="1134"/>
        <w:gridCol w:w="1236"/>
        <w:gridCol w:w="1156"/>
        <w:gridCol w:w="1151"/>
        <w:gridCol w:w="1276"/>
      </w:tblGrid>
      <w:tr w:rsidR="00F97AFE" w:rsidRPr="00F97AFE" w:rsidTr="004E2334">
        <w:trPr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Статус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 xml:space="preserve">Наименование программы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Ответственный исполнитель,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 xml:space="preserve">Оценка расходов по годам, 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тыс. руб.</w:t>
            </w:r>
          </w:p>
        </w:tc>
      </w:tr>
      <w:tr w:rsidR="00F97AFE" w:rsidRPr="00F97AFE" w:rsidTr="004E2334">
        <w:trPr>
          <w:cantSplit/>
          <w:tblHeader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2014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2015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2016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2017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F97AFE">
                <w:rPr>
                  <w:rFonts w:ascii="Times New Roman" w:eastAsia="Times New Roman" w:hAnsi="Times New Roman" w:cs="Times New Roman"/>
                  <w:b/>
                  <w:bCs/>
                  <w:kern w:val="1"/>
                  <w:sz w:val="28"/>
                  <w:szCs w:val="28"/>
                  <w:lang w:eastAsia="ar-SA"/>
                </w:rPr>
                <w:t>2018 г</w:t>
              </w:r>
            </w:smartTag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.</w:t>
            </w:r>
          </w:p>
        </w:tc>
      </w:tr>
      <w:tr w:rsidR="00F97AFE" w:rsidRPr="00F97AFE" w:rsidTr="004E2334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</w:t>
            </w:r>
          </w:p>
        </w:tc>
      </w:tr>
      <w:tr w:rsidR="00F97AFE" w:rsidRPr="00F97AFE" w:rsidTr="004E2334">
        <w:trPr>
          <w:cantSplit/>
          <w:trHeight w:val="480"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Муниципальная программа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«Развитие культуры и туризма в Чамзинском муниципальном  районе на 2014 – 2018 годы» 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39625.2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49429.6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763D68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160856,3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87053.2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89145.4</w:t>
            </w:r>
          </w:p>
        </w:tc>
      </w:tr>
      <w:tr w:rsidR="00F97AFE" w:rsidRPr="00F97AFE" w:rsidTr="004E2334">
        <w:trPr>
          <w:cantSplit/>
          <w:trHeight w:val="171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Федеральный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164.0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252.0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102754,9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2540.0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22630.5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25420.0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763D68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highlight w:val="yellow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30350,9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40715.3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44113.9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highlight w:val="yellow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23443.6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27192,0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36677.9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42341.5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150.0</w:t>
            </w:r>
          </w:p>
        </w:tc>
      </w:tr>
      <w:tr w:rsidR="00F97AFE" w:rsidRPr="00F97AFE" w:rsidTr="004E2334">
        <w:trPr>
          <w:cantSplit/>
          <w:trHeight w:val="120"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«Культура»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39312.3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48738.5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0D4774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160148,8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86541.7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88544.0</w:t>
            </w:r>
          </w:p>
        </w:tc>
      </w:tr>
      <w:tr w:rsidR="00F97AFE" w:rsidRPr="00F97AFE" w:rsidTr="004E2334">
        <w:trPr>
          <w:cantSplit/>
          <w:trHeight w:val="268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  <w:trHeight w:val="1005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102754,9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2540.0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22317.6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25104.9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BB67EA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29643,4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40213.8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43512.5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23443.6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27192,0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36677.9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42341.5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150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Музыкальное искусство, культурн</w:t>
            </w:r>
            <w:proofErr w:type="gramStart"/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о-</w:t>
            </w:r>
            <w:proofErr w:type="gramEnd"/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массовые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807.8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867.8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490.0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807.8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807.8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827.8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450.0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767.8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Основное </w:t>
            </w: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 xml:space="preserve">Изобразительное искусство, </w:t>
            </w: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выставочная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60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  <w:trHeight w:val="37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Основное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Сохранение,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возрождение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19387.4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22785.1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3E721A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32512,8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304D1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36123</w:t>
            </w:r>
            <w:r w:rsidR="00304D1C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,</w:t>
            </w: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304D1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42730</w:t>
            </w:r>
            <w:r w:rsidR="00304D1C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,</w:t>
            </w: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</w:t>
            </w:r>
          </w:p>
        </w:tc>
      </w:tr>
      <w:tr w:rsidR="00F97AFE" w:rsidRPr="00F97AFE" w:rsidTr="004E2334">
        <w:trPr>
          <w:cantSplit/>
          <w:trHeight w:val="165"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  <w:trHeight w:val="795"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6869.8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6942.2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44607C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8647,0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11834.7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13220.0</w:t>
            </w:r>
          </w:p>
        </w:tc>
      </w:tr>
      <w:tr w:rsidR="00F97AFE" w:rsidRPr="00F97AFE" w:rsidTr="004E2334">
        <w:trPr>
          <w:cantSplit/>
          <w:trHeight w:val="52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12517.6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15842.9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23865.8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24289.0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29510.4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Развитие библиотечного дела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4864.8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11606.3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213AA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7719,9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21227.5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3064.9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4005.6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1C3C5C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4417,4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6560.5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7394.1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1799.9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7600.7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3302.5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12323.9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13833.4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Основное мероприятие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Дополнительное образование детей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13330.3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763DA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14619,7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22130.6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13330.3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763DA7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14619,7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22130.6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Основное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3966.5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485,8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2075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104746,4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9535.0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ar-SA"/>
              </w:rPr>
              <w:t>2900.0</w:t>
            </w:r>
          </w:p>
        </w:tc>
      </w:tr>
      <w:tr w:rsidR="00F97AFE" w:rsidRPr="00F97AFE" w:rsidTr="004E2334">
        <w:trPr>
          <w:cantSplit/>
          <w:trHeight w:val="96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164,0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408,5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  <w:trHeight w:val="85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3200.0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212,0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102714,9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2500.0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19,8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8D629F" w:rsidP="008D629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1509,3</w:t>
            </w:r>
            <w:r w:rsidR="0082075E" w:rsidRPr="00641A10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                             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23,7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400.0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90.0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90.0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«Обеспечение условий </w:t>
            </w: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реализации муниципальной программы»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707,5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601,4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707,5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jc w:val="center"/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</w:pPr>
            <w:r w:rsidRPr="00F97AFE">
              <w:rPr>
                <w:rFonts w:ascii="Times New Roman" w:eastAsia="Times New Roman" w:hAnsi="Times New Roman" w:cs="Times New Roman"/>
                <w:color w:val="26282F"/>
                <w:sz w:val="28"/>
                <w:szCs w:val="28"/>
              </w:rPr>
              <w:t>601,4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Основное</w:t>
            </w:r>
          </w:p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функций МКУ </w:t>
            </w:r>
            <w:proofErr w:type="spellStart"/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F97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«Межведомственный архив документов по личному составу»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707,5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601,4</w:t>
            </w:r>
          </w:p>
        </w:tc>
      </w:tr>
      <w:tr w:rsidR="00F97AFE" w:rsidRPr="00F97AFE" w:rsidTr="004E2334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AFE" w:rsidRPr="00F97AFE" w:rsidRDefault="00F97AFE" w:rsidP="00F97AF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314,1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707,5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AFE" w:rsidRPr="00F97AFE" w:rsidRDefault="00F97AFE" w:rsidP="00F97A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97AFE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601,4</w:t>
            </w:r>
          </w:p>
        </w:tc>
      </w:tr>
    </w:tbl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D4E" w:rsidRDefault="00397D4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D4E" w:rsidRDefault="00397D4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D4E" w:rsidRDefault="00397D4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E86" w:rsidRPr="00853E86" w:rsidRDefault="00853E86" w:rsidP="00853E86">
      <w:pPr>
        <w:spacing w:after="0"/>
        <w:ind w:left="85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6</w:t>
      </w:r>
    </w:p>
    <w:p w:rsidR="00853E86" w:rsidRPr="00853E86" w:rsidRDefault="00853E86" w:rsidP="00853E86">
      <w:pPr>
        <w:spacing w:after="0" w:line="240" w:lineRule="auto"/>
        <w:ind w:left="8505" w:right="-7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86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 программе «Развитие культуры и туризма в Чамзинском муниципальном  районе на 2014 – 2018 годы»</w:t>
      </w:r>
    </w:p>
    <w:p w:rsidR="00853E86" w:rsidRPr="00853E86" w:rsidRDefault="00853E86" w:rsidP="00853E86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53E86" w:rsidRPr="00853E86" w:rsidRDefault="00853E86" w:rsidP="00853E86">
      <w:pPr>
        <w:spacing w:after="0" w:line="360" w:lineRule="auto"/>
        <w:ind w:right="-7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  <w:r w:rsidRPr="00853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основных мероприятий муниципальной программы «Развитие культуры и туризма в Чамзинском</w:t>
      </w:r>
    </w:p>
    <w:p w:rsidR="00853E86" w:rsidRPr="00853E86" w:rsidRDefault="00853E86" w:rsidP="00853E8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val="x-none"/>
        </w:rPr>
      </w:pPr>
      <w:r w:rsidRPr="00853E86">
        <w:rPr>
          <w:rFonts w:ascii="Times New Roman" w:eastAsia="Times New Roman" w:hAnsi="Times New Roman" w:cs="Times New Roman"/>
          <w:b/>
          <w:bCs/>
          <w:sz w:val="28"/>
          <w:szCs w:val="28"/>
          <w:lang w:val="x-none"/>
        </w:rPr>
        <w:t>муниципальном  районе на 2014 – 2018 годы»</w:t>
      </w:r>
    </w:p>
    <w:p w:rsidR="00853E86" w:rsidRPr="00853E86" w:rsidRDefault="00853E86" w:rsidP="00853E8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val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9"/>
        <w:gridCol w:w="3666"/>
        <w:gridCol w:w="2392"/>
        <w:gridCol w:w="1266"/>
        <w:gridCol w:w="1234"/>
        <w:gridCol w:w="1365"/>
        <w:gridCol w:w="1386"/>
        <w:gridCol w:w="1217"/>
        <w:gridCol w:w="159"/>
        <w:gridCol w:w="1182"/>
      </w:tblGrid>
      <w:tr w:rsidR="00853E86" w:rsidRPr="00853E86" w:rsidTr="004E2334">
        <w:trPr>
          <w:trHeight w:val="492"/>
        </w:trPr>
        <w:tc>
          <w:tcPr>
            <w:tcW w:w="933" w:type="dxa"/>
            <w:vMerge w:val="restart"/>
          </w:tcPr>
          <w:p w:rsidR="00853E86" w:rsidRPr="00853E86" w:rsidRDefault="00853E86" w:rsidP="00853E86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N</w:t>
            </w:r>
          </w:p>
          <w:p w:rsidR="00853E86" w:rsidRPr="00853E86" w:rsidRDefault="00853E86" w:rsidP="00853E86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proofErr w:type="gramStart"/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п</w:t>
            </w:r>
            <w:proofErr w:type="gramEnd"/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711" w:type="dxa"/>
            <w:vMerge w:val="restart"/>
          </w:tcPr>
          <w:p w:rsidR="00853E86" w:rsidRPr="00853E86" w:rsidRDefault="00853E86" w:rsidP="00853E8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7886" w:type="dxa"/>
            <w:gridSpan w:val="7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Планируемый объем финансирования, тыс. рублей</w:t>
            </w:r>
          </w:p>
        </w:tc>
      </w:tr>
      <w:tr w:rsidR="00853E86" w:rsidRPr="00853E86" w:rsidTr="004E2334">
        <w:trPr>
          <w:trHeight w:val="273"/>
        </w:trPr>
        <w:tc>
          <w:tcPr>
            <w:tcW w:w="0" w:type="auto"/>
            <w:vMerge/>
            <w:vAlign w:val="center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9" w:type="dxa"/>
            <w:vMerge w:val="restart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6627" w:type="dxa"/>
            <w:gridSpan w:val="6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том числе по годам:</w:t>
            </w:r>
          </w:p>
        </w:tc>
      </w:tr>
      <w:tr w:rsidR="00853E86" w:rsidRPr="00853E86" w:rsidTr="004E2334">
        <w:trPr>
          <w:trHeight w:val="597"/>
        </w:trPr>
        <w:tc>
          <w:tcPr>
            <w:tcW w:w="0" w:type="auto"/>
            <w:vMerge/>
            <w:vAlign w:val="center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</w:tcPr>
          <w:p w:rsidR="00853E86" w:rsidRPr="00853E86" w:rsidRDefault="00853E86" w:rsidP="00853E86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2014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2015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1393" w:type="dxa"/>
            <w:gridSpan w:val="2"/>
          </w:tcPr>
          <w:p w:rsidR="00853E86" w:rsidRPr="00853E86" w:rsidRDefault="00853E86" w:rsidP="00853E86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2017</w:t>
            </w:r>
          </w:p>
        </w:tc>
        <w:tc>
          <w:tcPr>
            <w:tcW w:w="1193" w:type="dxa"/>
          </w:tcPr>
          <w:p w:rsidR="00853E86" w:rsidRPr="00853E86" w:rsidRDefault="00853E86" w:rsidP="00853E86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2018</w:t>
            </w:r>
          </w:p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53E86" w:rsidRPr="00853E86" w:rsidTr="004E2334">
        <w:tc>
          <w:tcPr>
            <w:tcW w:w="14786" w:type="dxa"/>
            <w:gridSpan w:val="10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Укрепление материально-технической базы объектов культуры</w:t>
            </w:r>
          </w:p>
        </w:tc>
      </w:tr>
      <w:tr w:rsidR="00853E86" w:rsidRPr="00853E86" w:rsidTr="004E2334"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Ремонт потолка МБОУ ДОД «</w:t>
            </w:r>
            <w:proofErr w:type="gramStart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Комсомольская</w:t>
            </w:r>
            <w:proofErr w:type="gramEnd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ДМШ»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53E8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spacing w:after="0"/>
              <w:ind w:right="-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97.3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spacing w:after="0"/>
              <w:ind w:right="-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97.3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53E86" w:rsidRPr="00853E86" w:rsidTr="004E2334">
        <w:trPr>
          <w:trHeight w:val="492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Ремонт кровли МБУ «Центральная районная библиотека»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местный бюджет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169.2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169.2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53E86" w:rsidRPr="00853E86" w:rsidTr="004E2334">
        <w:trPr>
          <w:trHeight w:val="132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Реконструкция МБУ «Чамзинский РДК», 400 мест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 республиканского бюджета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99322,5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99322.5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53E86" w:rsidRPr="00853E86" w:rsidTr="004E2334">
        <w:trPr>
          <w:trHeight w:val="132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Капитальный ремонт </w:t>
            </w:r>
            <w:proofErr w:type="spellStart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Отрадненского</w:t>
            </w:r>
            <w:proofErr w:type="spellEnd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 республиканского бюджета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5940.0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2970.0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2970.0</w:t>
            </w: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53E86" w:rsidRPr="00853E86" w:rsidTr="004E2334">
        <w:trPr>
          <w:trHeight w:val="144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Капитальный ремонт </w:t>
            </w:r>
            <w:proofErr w:type="spellStart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Мокшалейского</w:t>
            </w:r>
            <w:proofErr w:type="spellEnd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2500.0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2500.0</w:t>
            </w: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53E86" w:rsidRPr="00853E86" w:rsidTr="004E2334">
        <w:trPr>
          <w:trHeight w:val="120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Капитальный ремонт </w:t>
            </w:r>
            <w:proofErr w:type="spellStart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краеведческого музея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4000.0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4000.0</w:t>
            </w: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53E86" w:rsidRPr="00853E86" w:rsidTr="004E2334">
        <w:trPr>
          <w:trHeight w:val="132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Капитальный ремонт </w:t>
            </w:r>
            <w:proofErr w:type="spellStart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из республиканского бюджета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2500</w:t>
            </w:r>
          </w:p>
        </w:tc>
      </w:tr>
      <w:tr w:rsidR="00853E86" w:rsidRPr="00853E86" w:rsidTr="004E2334">
        <w:trPr>
          <w:trHeight w:val="285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Капитальный ремонт</w:t>
            </w:r>
          </w:p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Большеремезенского</w:t>
            </w:r>
            <w:proofErr w:type="spellEnd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Местный бюджет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400.0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400.0</w:t>
            </w:r>
          </w:p>
        </w:tc>
      </w:tr>
      <w:tr w:rsidR="00853E86" w:rsidRPr="00853E86" w:rsidTr="004E2334">
        <w:trPr>
          <w:trHeight w:val="1140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проектно-сметной документации на капитальный ремонт здания МБУДО «Чамзинская ДМШ»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Местный бюджет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490.2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490.2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53E86" w:rsidRPr="00853E86" w:rsidTr="00D238A1">
        <w:trPr>
          <w:trHeight w:val="1888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Ремонт кровли здания МБУ «КДЦ </w:t>
            </w:r>
            <w:proofErr w:type="spellStart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Маломаресевского</w:t>
            </w:r>
            <w:proofErr w:type="spellEnd"/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поселения»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сельского поселения</w:t>
            </w: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451,0</w:t>
            </w:r>
          </w:p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23,7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2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451,0</w:t>
            </w:r>
          </w:p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23,7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238A1" w:rsidRPr="00853E86" w:rsidTr="00D238A1">
        <w:trPr>
          <w:trHeight w:val="288"/>
        </w:trPr>
        <w:tc>
          <w:tcPr>
            <w:tcW w:w="933" w:type="dxa"/>
          </w:tcPr>
          <w:p w:rsidR="00D238A1" w:rsidRPr="00853E86" w:rsidRDefault="00D238A1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711" w:type="dxa"/>
          </w:tcPr>
          <w:p w:rsidR="00D238A1" w:rsidRPr="00853E86" w:rsidRDefault="00D238A1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кадастровых работ в отношении объекта капитального строительства МБУ «Чамзинский РДК» и изготовление технического паспорта на здание</w:t>
            </w:r>
          </w:p>
        </w:tc>
        <w:tc>
          <w:tcPr>
            <w:tcW w:w="2256" w:type="dxa"/>
          </w:tcPr>
          <w:p w:rsidR="00D238A1" w:rsidRPr="00853E86" w:rsidRDefault="00D238A1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259" w:type="dxa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35,0</w:t>
            </w:r>
          </w:p>
        </w:tc>
        <w:tc>
          <w:tcPr>
            <w:tcW w:w="1256" w:type="dxa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3" w:type="dxa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2" w:type="dxa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35,0</w:t>
            </w:r>
          </w:p>
        </w:tc>
        <w:tc>
          <w:tcPr>
            <w:tcW w:w="1228" w:type="dxa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  <w:gridSpan w:val="2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238A1" w:rsidRPr="00853E86" w:rsidTr="004E2334">
        <w:trPr>
          <w:trHeight w:val="272"/>
        </w:trPr>
        <w:tc>
          <w:tcPr>
            <w:tcW w:w="933" w:type="dxa"/>
          </w:tcPr>
          <w:p w:rsidR="00D238A1" w:rsidRPr="00853E86" w:rsidRDefault="00D238A1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711" w:type="dxa"/>
          </w:tcPr>
          <w:p w:rsidR="00D238A1" w:rsidRDefault="00AA516C" w:rsidP="00853E86">
            <w:pPr>
              <w:rPr>
                <w:sz w:val="28"/>
                <w:szCs w:val="28"/>
              </w:rPr>
            </w:pPr>
            <w:r w:rsidRPr="00AA516C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AA516C">
              <w:rPr>
                <w:rFonts w:ascii="Times New Roman" w:hAnsi="Times New Roman" w:cs="Times New Roman"/>
                <w:sz w:val="28"/>
                <w:szCs w:val="28"/>
              </w:rPr>
              <w:t>астичный ремонт кровли крыши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A516C">
              <w:rPr>
                <w:rFonts w:ascii="Times New Roman" w:hAnsi="Times New Roman" w:cs="Times New Roman"/>
                <w:sz w:val="28"/>
                <w:szCs w:val="28"/>
              </w:rPr>
              <w:t>косметический ремонт класса рисунка</w:t>
            </w:r>
            <w:r w:rsidRPr="00AA516C">
              <w:rPr>
                <w:rFonts w:ascii="Times New Roman" w:hAnsi="Times New Roman" w:cs="Times New Roman"/>
                <w:sz w:val="28"/>
                <w:szCs w:val="28"/>
              </w:rPr>
              <w:t xml:space="preserve"> МБУ ДО «</w:t>
            </w:r>
            <w:proofErr w:type="gramStart"/>
            <w:r w:rsidRPr="00AA516C">
              <w:rPr>
                <w:rFonts w:ascii="Times New Roman" w:hAnsi="Times New Roman" w:cs="Times New Roman"/>
                <w:sz w:val="28"/>
                <w:szCs w:val="28"/>
              </w:rPr>
              <w:t>Комсомольская</w:t>
            </w:r>
            <w:proofErr w:type="gramEnd"/>
            <w:r w:rsidRPr="00AA516C">
              <w:rPr>
                <w:rFonts w:ascii="Times New Roman" w:hAnsi="Times New Roman" w:cs="Times New Roman"/>
                <w:sz w:val="28"/>
                <w:szCs w:val="28"/>
              </w:rPr>
              <w:t xml:space="preserve"> ДШИ</w:t>
            </w:r>
            <w:r>
              <w:rPr>
                <w:sz w:val="28"/>
                <w:szCs w:val="28"/>
              </w:rPr>
              <w:t>»</w:t>
            </w:r>
          </w:p>
          <w:p w:rsidR="00AA516C" w:rsidRDefault="00AA516C" w:rsidP="00853E86">
            <w:pPr>
              <w:rPr>
                <w:sz w:val="28"/>
                <w:szCs w:val="28"/>
              </w:rPr>
            </w:pPr>
          </w:p>
          <w:p w:rsidR="00AA516C" w:rsidRPr="00853E86" w:rsidRDefault="00AA516C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6" w:type="dxa"/>
          </w:tcPr>
          <w:p w:rsidR="00D238A1" w:rsidRPr="00853E86" w:rsidRDefault="00AA516C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Районный бюджет</w:t>
            </w:r>
          </w:p>
        </w:tc>
        <w:tc>
          <w:tcPr>
            <w:tcW w:w="1259" w:type="dxa"/>
          </w:tcPr>
          <w:p w:rsidR="00D238A1" w:rsidRPr="00853E86" w:rsidRDefault="00AA516C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320,2</w:t>
            </w:r>
          </w:p>
        </w:tc>
        <w:tc>
          <w:tcPr>
            <w:tcW w:w="1256" w:type="dxa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3" w:type="dxa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2" w:type="dxa"/>
          </w:tcPr>
          <w:p w:rsidR="00D238A1" w:rsidRPr="00853E86" w:rsidRDefault="00AA516C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320,2</w:t>
            </w:r>
          </w:p>
        </w:tc>
        <w:tc>
          <w:tcPr>
            <w:tcW w:w="1228" w:type="dxa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8" w:type="dxa"/>
            <w:gridSpan w:val="2"/>
          </w:tcPr>
          <w:p w:rsidR="00D238A1" w:rsidRPr="00853E86" w:rsidRDefault="00D238A1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53E86" w:rsidRPr="00853E86" w:rsidTr="004E2334">
        <w:trPr>
          <w:trHeight w:val="132"/>
        </w:trPr>
        <w:tc>
          <w:tcPr>
            <w:tcW w:w="933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11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256" w:type="dxa"/>
          </w:tcPr>
          <w:p w:rsidR="00853E86" w:rsidRPr="00853E86" w:rsidRDefault="00853E86" w:rsidP="00853E8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9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115893,9</w:t>
            </w:r>
          </w:p>
        </w:tc>
        <w:tc>
          <w:tcPr>
            <w:tcW w:w="1256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97.3</w:t>
            </w:r>
          </w:p>
        </w:tc>
        <w:tc>
          <w:tcPr>
            <w:tcW w:w="1393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92" w:type="dxa"/>
          </w:tcPr>
          <w:p w:rsidR="00853E86" w:rsidRPr="00853E86" w:rsidRDefault="00AA516C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103781,8</w:t>
            </w:r>
          </w:p>
        </w:tc>
        <w:tc>
          <w:tcPr>
            <w:tcW w:w="1228" w:type="dxa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9470.0</w:t>
            </w:r>
          </w:p>
        </w:tc>
        <w:tc>
          <w:tcPr>
            <w:tcW w:w="1358" w:type="dxa"/>
            <w:gridSpan w:val="2"/>
          </w:tcPr>
          <w:p w:rsidR="00853E86" w:rsidRPr="00853E86" w:rsidRDefault="00853E86" w:rsidP="00853E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3E86">
              <w:rPr>
                <w:rFonts w:ascii="Times New Roman" w:eastAsia="Times New Roman" w:hAnsi="Times New Roman" w:cs="Times New Roman"/>
                <w:sz w:val="28"/>
                <w:szCs w:val="28"/>
              </w:rPr>
              <w:t>2900.0</w:t>
            </w:r>
          </w:p>
        </w:tc>
      </w:tr>
    </w:tbl>
    <w:p w:rsidR="00853E86" w:rsidRPr="00853E86" w:rsidRDefault="00853E86" w:rsidP="00853E86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D4E" w:rsidRPr="00F97AFE" w:rsidRDefault="00397D4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FE" w:rsidRPr="00F97AFE" w:rsidRDefault="00F97AFE" w:rsidP="00F97AF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1DA" w:rsidRDefault="002F51DA"/>
    <w:sectPr w:rsidR="002F51DA" w:rsidSect="006422C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C25F2"/>
    <w:multiLevelType w:val="hybridMultilevel"/>
    <w:tmpl w:val="EB12B9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D3F"/>
    <w:rsid w:val="000D4774"/>
    <w:rsid w:val="001C3C5C"/>
    <w:rsid w:val="00213AA7"/>
    <w:rsid w:val="002F51DA"/>
    <w:rsid w:val="00304D1C"/>
    <w:rsid w:val="00394F9C"/>
    <w:rsid w:val="00397D4E"/>
    <w:rsid w:val="003E721A"/>
    <w:rsid w:val="0044607C"/>
    <w:rsid w:val="005A6483"/>
    <w:rsid w:val="005C75EB"/>
    <w:rsid w:val="005E3931"/>
    <w:rsid w:val="00641A10"/>
    <w:rsid w:val="00746D3F"/>
    <w:rsid w:val="00763D68"/>
    <w:rsid w:val="00763DA7"/>
    <w:rsid w:val="0082075E"/>
    <w:rsid w:val="00853E86"/>
    <w:rsid w:val="008D629F"/>
    <w:rsid w:val="00A80D2C"/>
    <w:rsid w:val="00AA516C"/>
    <w:rsid w:val="00BB67EA"/>
    <w:rsid w:val="00D238A1"/>
    <w:rsid w:val="00DB3133"/>
    <w:rsid w:val="00F471DC"/>
    <w:rsid w:val="00F9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9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10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29</cp:revision>
  <dcterms:created xsi:type="dcterms:W3CDTF">2016-06-28T06:03:00Z</dcterms:created>
  <dcterms:modified xsi:type="dcterms:W3CDTF">2016-06-28T07:55:00Z</dcterms:modified>
</cp:coreProperties>
</file>