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7FD" w:rsidRDefault="00BE77FD" w:rsidP="00EC6B3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C6B36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BE77FD" w:rsidRDefault="00BE77FD" w:rsidP="00EC6B3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C6B36">
        <w:rPr>
          <w:rFonts w:ascii="Times New Roman" w:hAnsi="Times New Roman"/>
          <w:sz w:val="28"/>
          <w:szCs w:val="28"/>
        </w:rPr>
        <w:t>Республики Мордовия</w:t>
      </w:r>
    </w:p>
    <w:p w:rsidR="00BE77FD" w:rsidRPr="00EC6B36" w:rsidRDefault="00BE77FD" w:rsidP="00EC6B3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77FD" w:rsidRDefault="00BE77FD" w:rsidP="00EC6B3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C6B36">
        <w:rPr>
          <w:rFonts w:ascii="Times New Roman" w:hAnsi="Times New Roman"/>
          <w:sz w:val="28"/>
          <w:szCs w:val="28"/>
        </w:rPr>
        <w:t>ПОСТАНОВЛЕНИЕ</w:t>
      </w:r>
    </w:p>
    <w:p w:rsidR="00BE77FD" w:rsidRPr="00EC6B36" w:rsidRDefault="00BE77FD" w:rsidP="00EC6B3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77FD" w:rsidRPr="00EC6B36" w:rsidRDefault="00BE77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__________2016 г.        </w:t>
      </w:r>
      <w:r w:rsidRPr="00EC6B3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____</w:t>
      </w:r>
    </w:p>
    <w:p w:rsidR="00BE77FD" w:rsidRPr="00EC6B36" w:rsidRDefault="00BE77FD" w:rsidP="00EC6B36">
      <w:pPr>
        <w:jc w:val="center"/>
        <w:rPr>
          <w:rFonts w:ascii="Times New Roman" w:hAnsi="Times New Roman"/>
          <w:sz w:val="28"/>
          <w:szCs w:val="28"/>
        </w:rPr>
      </w:pPr>
      <w:r w:rsidRPr="00EC6B36">
        <w:rPr>
          <w:rFonts w:ascii="Times New Roman" w:hAnsi="Times New Roman"/>
          <w:sz w:val="28"/>
          <w:szCs w:val="28"/>
        </w:rPr>
        <w:t>р.п. Чамзинка</w:t>
      </w:r>
    </w:p>
    <w:p w:rsidR="00BE77FD" w:rsidRPr="00EC6B36" w:rsidRDefault="00BE77FD" w:rsidP="00EC6B36">
      <w:pPr>
        <w:jc w:val="center"/>
        <w:rPr>
          <w:rFonts w:ascii="Times New Roman" w:hAnsi="Times New Roman"/>
          <w:b/>
          <w:sz w:val="28"/>
          <w:szCs w:val="28"/>
        </w:rPr>
      </w:pPr>
      <w:r w:rsidRPr="00EC6B36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постановление от 31.08.2015 г. №748 «Об утверждении </w:t>
      </w:r>
      <w:r w:rsidRPr="00EC6B36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 xml:space="preserve">ой </w:t>
      </w:r>
      <w:r w:rsidRPr="00EC6B36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ы</w:t>
      </w:r>
      <w:r w:rsidRPr="00EC6B36">
        <w:rPr>
          <w:rFonts w:ascii="Times New Roman" w:hAnsi="Times New Roman"/>
          <w:b/>
          <w:sz w:val="28"/>
          <w:szCs w:val="28"/>
        </w:rPr>
        <w:t xml:space="preserve"> «Развитие культуры и туризма в Чамзинском муниципальном районе на 2014-2018 годы»</w:t>
      </w:r>
      <w:r>
        <w:rPr>
          <w:rFonts w:ascii="Times New Roman" w:hAnsi="Times New Roman"/>
          <w:b/>
          <w:sz w:val="28"/>
          <w:szCs w:val="28"/>
        </w:rPr>
        <w:t xml:space="preserve"> в новой редакции»</w:t>
      </w:r>
    </w:p>
    <w:p w:rsidR="00BE77FD" w:rsidRPr="00EC6B36" w:rsidRDefault="00BE77FD">
      <w:pPr>
        <w:rPr>
          <w:rFonts w:ascii="Times New Roman" w:hAnsi="Times New Roman"/>
          <w:sz w:val="28"/>
          <w:szCs w:val="28"/>
        </w:rPr>
      </w:pPr>
      <w:r w:rsidRPr="00EC6B36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BE77FD" w:rsidRDefault="00BE77FD" w:rsidP="00932660">
      <w:pPr>
        <w:jc w:val="center"/>
        <w:rPr>
          <w:rFonts w:ascii="Times New Roman" w:hAnsi="Times New Roman"/>
          <w:b/>
          <w:sz w:val="28"/>
          <w:szCs w:val="28"/>
        </w:rPr>
      </w:pPr>
      <w:r w:rsidRPr="00EC6B36">
        <w:rPr>
          <w:rFonts w:ascii="Times New Roman" w:hAnsi="Times New Roman"/>
          <w:b/>
          <w:sz w:val="28"/>
          <w:szCs w:val="28"/>
        </w:rPr>
        <w:t>ПОСТАНОВЛЯЕТ:</w:t>
      </w:r>
    </w:p>
    <w:p w:rsidR="00BE77FD" w:rsidRPr="00EC6B36" w:rsidRDefault="00BE77FD" w:rsidP="009326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Pr="00596D45" w:rsidRDefault="00BE77FD" w:rsidP="00596D4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7421A">
        <w:rPr>
          <w:rFonts w:ascii="Times New Roman" w:hAnsi="Times New Roman"/>
          <w:sz w:val="28"/>
          <w:szCs w:val="28"/>
        </w:rPr>
        <w:t>Внести изменения в 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A7421A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A7421A">
        <w:rPr>
          <w:rFonts w:ascii="Times New Roman" w:hAnsi="Times New Roman"/>
          <w:sz w:val="28"/>
          <w:szCs w:val="28"/>
        </w:rPr>
        <w:t xml:space="preserve"> «Развитие культуры и туризма в Чамзинском муниципальном районе на 2016-2018 годы»</w:t>
      </w:r>
      <w:r>
        <w:rPr>
          <w:rFonts w:ascii="Times New Roman" w:hAnsi="Times New Roman"/>
          <w:sz w:val="28"/>
          <w:szCs w:val="28"/>
        </w:rPr>
        <w:t>:</w:t>
      </w:r>
      <w:r w:rsidRPr="00A742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96D45">
        <w:rPr>
          <w:rFonts w:ascii="Times New Roman" w:hAnsi="Times New Roman"/>
          <w:sz w:val="28"/>
          <w:szCs w:val="28"/>
        </w:rPr>
        <w:t xml:space="preserve"> раздел «Прогнозируемые объемы и источники финансирования» паспорта программы внести следующие изменения: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07"/>
        <w:gridCol w:w="6344"/>
      </w:tblGrid>
      <w:tr w:rsidR="00BE77FD" w:rsidRPr="00487EC5" w:rsidTr="00487EC5">
        <w:trPr>
          <w:trHeight w:val="1672"/>
        </w:trPr>
        <w:tc>
          <w:tcPr>
            <w:tcW w:w="2507" w:type="dxa"/>
          </w:tcPr>
          <w:p w:rsidR="00BE77FD" w:rsidRPr="00487EC5" w:rsidRDefault="00BE77FD" w:rsidP="00487EC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487EC5">
              <w:rPr>
                <w:rFonts w:ascii="Times New Roman" w:hAnsi="Times New Roman"/>
                <w:b/>
                <w:sz w:val="28"/>
                <w:szCs w:val="28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BE77FD" w:rsidRPr="00487EC5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Субсидии из республиканского бюджета 2016 год –</w:t>
            </w:r>
            <w:r>
              <w:rPr>
                <w:rFonts w:ascii="Times New Roman" w:hAnsi="Times New Roman"/>
                <w:sz w:val="28"/>
                <w:szCs w:val="28"/>
              </w:rPr>
              <w:t>102332.5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:rsidR="00BE77FD" w:rsidRPr="00487EC5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Муниципальный бюджет 2016 год –</w:t>
            </w:r>
            <w:r>
              <w:rPr>
                <w:rFonts w:ascii="Times New Roman" w:hAnsi="Times New Roman"/>
                <w:sz w:val="28"/>
                <w:szCs w:val="28"/>
              </w:rPr>
              <w:t>56510.8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:rsidR="00BE77FD" w:rsidRPr="00487EC5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Внебюджетные источники 2016 год –150.0 тыс. руб.</w:t>
            </w:r>
          </w:p>
          <w:p w:rsidR="00BE77FD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ВСЕГО 2016 год –</w:t>
            </w:r>
            <w:r>
              <w:rPr>
                <w:rFonts w:ascii="Times New Roman" w:hAnsi="Times New Roman"/>
                <w:sz w:val="28"/>
                <w:szCs w:val="28"/>
              </w:rPr>
              <w:t>158993.3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:rsidR="00BE77FD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7FD" w:rsidRPr="00487EC5" w:rsidRDefault="00BE77FD" w:rsidP="0017205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Субсидии из республиканского бюджета 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9510.0 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BE77FD" w:rsidRPr="00487EC5" w:rsidRDefault="00BE77FD" w:rsidP="0017205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Муниципальный бюджет 20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77393.2 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BE77FD" w:rsidRPr="00487EC5" w:rsidRDefault="00BE77FD" w:rsidP="0017205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Внебюджетные источники 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150.0 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BE77FD" w:rsidRDefault="00BE77FD" w:rsidP="0017205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ВСЕГО 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87053.2 </w:t>
            </w:r>
            <w:r w:rsidRPr="00487EC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BE77FD" w:rsidRPr="00487EC5" w:rsidRDefault="00BE77FD" w:rsidP="00487EC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77FD" w:rsidRDefault="00BE77FD" w:rsidP="00EC0B8F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47209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2221E">
        <w:rPr>
          <w:rFonts w:ascii="Times New Roman" w:hAnsi="Times New Roman"/>
          <w:sz w:val="28"/>
          <w:szCs w:val="28"/>
        </w:rPr>
        <w:t>Приложение №4 к программе изложить в новой редакции (прилагается).</w:t>
      </w:r>
    </w:p>
    <w:p w:rsidR="00BE77FD" w:rsidRDefault="00BE77FD" w:rsidP="0047209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№5 к программе изложить в новой редакции (прилагается).</w:t>
      </w:r>
    </w:p>
    <w:p w:rsidR="00BE77FD" w:rsidRPr="00A2221E" w:rsidRDefault="00BE77FD" w:rsidP="0001061D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№6 к программе изложить в новой редакции (прилагается).</w:t>
      </w:r>
    </w:p>
    <w:p w:rsidR="00BE77FD" w:rsidRDefault="00BE77FD" w:rsidP="006A6BD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221ED0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BE77FD" w:rsidRDefault="00BE77FD" w:rsidP="00221ED0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                                       В. Г. Цыбаков</w:t>
      </w: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Pr="00A2221E" w:rsidRDefault="00BE77FD" w:rsidP="00A2221E">
      <w:pPr>
        <w:jc w:val="both"/>
        <w:rPr>
          <w:rFonts w:ascii="Times New Roman" w:hAnsi="Times New Roman"/>
          <w:sz w:val="28"/>
          <w:szCs w:val="28"/>
        </w:rPr>
        <w:sectPr w:rsidR="00BE77FD" w:rsidRPr="00A2221E" w:rsidSect="00EC72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E77FD" w:rsidRDefault="00BE77FD" w:rsidP="006422C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</w:p>
    <w:p w:rsidR="00BE77FD" w:rsidRDefault="00BE77FD" w:rsidP="006422C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77FD" w:rsidRDefault="00BE77FD" w:rsidP="006422C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77FD" w:rsidRPr="00C659F6" w:rsidRDefault="00BE77FD" w:rsidP="0017205B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«Приложение 4</w:t>
      </w:r>
    </w:p>
    <w:p w:rsidR="00BE77FD" w:rsidRPr="00C659F6" w:rsidRDefault="00BE77FD" w:rsidP="006422CA">
      <w:pPr>
        <w:pStyle w:val="NoSpacing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к муниципальной  программе «Развитие культуры и туризма</w:t>
      </w:r>
    </w:p>
    <w:p w:rsidR="00BE77FD" w:rsidRPr="00C659F6" w:rsidRDefault="00BE77FD" w:rsidP="006422CA">
      <w:pPr>
        <w:pStyle w:val="NoSpacing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в Чамзинском муниципальном  районе на 2014 – 2018 годы»</w:t>
      </w:r>
    </w:p>
    <w:p w:rsidR="00BE77FD" w:rsidRDefault="00BE77FD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BE77FD" w:rsidRPr="00C659F6" w:rsidRDefault="00BE77FD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659F6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и прогнозная (справочная) оценка расходов </w:t>
      </w:r>
      <w:r w:rsidRPr="00C659F6">
        <w:rPr>
          <w:rFonts w:ascii="Times New Roman" w:hAnsi="Times New Roman"/>
          <w:b/>
          <w:bCs/>
          <w:sz w:val="28"/>
          <w:szCs w:val="28"/>
        </w:rPr>
        <w:br/>
        <w:t xml:space="preserve">юридических лиц на реализацию  целей муниципальной программы </w:t>
      </w:r>
      <w:r w:rsidRPr="00C659F6">
        <w:rPr>
          <w:rFonts w:ascii="Times New Roman" w:hAnsi="Times New Roman"/>
          <w:b/>
          <w:bCs/>
          <w:sz w:val="28"/>
          <w:szCs w:val="28"/>
        </w:rPr>
        <w:br/>
        <w:t xml:space="preserve">«Развитие культуры и туризма в Чамзинском муниципальном  районе на 2014 – 2018 годы» </w:t>
      </w:r>
    </w:p>
    <w:p w:rsidR="00BE77FD" w:rsidRPr="00C659F6" w:rsidRDefault="00BE77FD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BE77FD" w:rsidRPr="00C659F6" w:rsidRDefault="00BE77FD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8"/>
        <w:gridCol w:w="4140"/>
        <w:gridCol w:w="3060"/>
        <w:gridCol w:w="1134"/>
        <w:gridCol w:w="1236"/>
        <w:gridCol w:w="1156"/>
        <w:gridCol w:w="1151"/>
        <w:gridCol w:w="1276"/>
      </w:tblGrid>
      <w:tr w:rsidR="00BE77FD" w:rsidRPr="00487EC5" w:rsidTr="00343C9B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исполнитель,</w:t>
            </w:r>
          </w:p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Оценка расходов по годам, </w:t>
            </w:r>
          </w:p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тыс. руб.</w:t>
            </w:r>
          </w:p>
        </w:tc>
      </w:tr>
      <w:tr w:rsidR="00BE77FD" w:rsidRPr="00487EC5" w:rsidTr="00D85735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659F6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2014 г</w:t>
              </w:r>
            </w:smartTag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659F6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2015 г</w:t>
              </w:r>
            </w:smartTag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659F6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2016 г</w:t>
              </w:r>
            </w:smartTag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659F6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2017 г</w:t>
              </w:r>
            </w:smartTag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659F6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2018 г</w:t>
              </w:r>
            </w:smartTag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BE77FD" w:rsidRPr="00487EC5" w:rsidTr="00D85735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E77FD" w:rsidRPr="00487EC5" w:rsidTr="00D85735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29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87EC5" w:rsidRDefault="00BE77FD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 xml:space="preserve">«Развитие культуры и туризма в Чамзинском муниципальном  районе на 2014 – 2018 годы» </w:t>
            </w:r>
          </w:p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49429.6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158993.3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87053.2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89145.4</w:t>
            </w:r>
          </w:p>
        </w:tc>
      </w:tr>
      <w:tr w:rsidR="00BE77FD" w:rsidRPr="00487EC5" w:rsidTr="00D85735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2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87EC5" w:rsidRDefault="00BE77FD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221E">
              <w:rPr>
                <w:rFonts w:ascii="Times New Roman" w:hAnsi="Times New Roman"/>
                <w:bCs/>
                <w:sz w:val="28"/>
                <w:szCs w:val="28"/>
              </w:rPr>
              <w:t>164.0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102332.5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2540.0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9118A9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9118A9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9118A9" w:rsidRDefault="00BE77FD" w:rsidP="00D83DBC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7BE4">
              <w:rPr>
                <w:rFonts w:ascii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>420.0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2221E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29342.5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9118A9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40715.3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9118A9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44113.9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27168.3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42341.5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</w:tr>
      <w:tr w:rsidR="00BE77FD" w:rsidRPr="00487EC5" w:rsidTr="00D85735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48738.5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158299.8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86541.7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88544.0</w:t>
            </w:r>
          </w:p>
        </w:tc>
      </w:tr>
      <w:tr w:rsidR="00BE77FD" w:rsidRPr="00487EC5" w:rsidTr="00D85735">
        <w:trPr>
          <w:cantSplit/>
          <w:trHeight w:val="840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E139C6">
            <w:pPr>
              <w:pStyle w:val="a"/>
              <w:rPr>
                <w:rFonts w:ascii="Times New Roman" w:hAnsi="Times New Roman"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102332.5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2540.0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AE7BE4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E7BE4">
              <w:rPr>
                <w:rFonts w:ascii="Times New Roman" w:hAnsi="Times New Roman"/>
                <w:bCs/>
                <w:sz w:val="28"/>
                <w:szCs w:val="28"/>
              </w:rPr>
              <w:t>25104.9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28649.0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43512.5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27168.3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42341.5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7C42F5" w:rsidRDefault="00BE77FD" w:rsidP="00343C9B">
            <w:pPr>
              <w:pStyle w:val="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Музыкальное искусство, культурно-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490.0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827.8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450.0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 w:rsidRPr="00296834"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Сохранение,</w:t>
            </w:r>
          </w:p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22785.1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32477.8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2730.4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6942.2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8612.0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13220.0</w:t>
            </w:r>
          </w:p>
        </w:tc>
      </w:tr>
      <w:tr w:rsidR="00BE77FD" w:rsidRPr="00487EC5" w:rsidTr="00D85735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 w:rsidRPr="00296834"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15842.9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23865.8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29510.4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11606.3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7705.4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C659F6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21227.5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4005.6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4402.9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7394.1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 w:rsidRPr="00296834"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7600.7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3302.5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13833.4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 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D83DBC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14524.7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22130.6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14524.7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22130.6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487EC5" w:rsidRDefault="00BE77FD" w:rsidP="00343C9B">
            <w:pPr>
              <w:rPr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bCs/>
                <w:sz w:val="28"/>
                <w:szCs w:val="28"/>
              </w:rPr>
              <w:t>103041.9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2900.0</w:t>
            </w:r>
          </w:p>
        </w:tc>
      </w:tr>
      <w:tr w:rsidR="00BE77FD" w:rsidRPr="00487EC5" w:rsidTr="00D85735">
        <w:trPr>
          <w:cantSplit/>
          <w:trHeight w:val="783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102292.5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2500.0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659.4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 w:rsidRPr="00296834"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400.0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14139" w:rsidRDefault="00BE77FD" w:rsidP="00343C9B">
            <w:pPr>
              <w:pStyle w:val="a"/>
              <w:rPr>
                <w:rFonts w:ascii="Times New Roman" w:hAnsi="Times New Roman"/>
                <w:b/>
                <w:sz w:val="28"/>
                <w:szCs w:val="28"/>
              </w:rPr>
            </w:pPr>
            <w:r w:rsidRPr="00414139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14139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4139">
              <w:rPr>
                <w:rFonts w:ascii="Times New Roman" w:hAnsi="Times New Roman"/>
                <w:b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14139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4139">
              <w:rPr>
                <w:rFonts w:ascii="Times New Roman" w:hAnsi="Times New Roman"/>
                <w:b/>
                <w:sz w:val="28"/>
                <w:szCs w:val="28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1061D">
              <w:rPr>
                <w:rFonts w:ascii="Times New Roman" w:hAnsi="Times New Roman"/>
                <w:b/>
                <w:sz w:val="28"/>
                <w:szCs w:val="28"/>
              </w:rPr>
              <w:t>693.5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414139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4139">
              <w:rPr>
                <w:rFonts w:ascii="Times New Roman" w:hAnsi="Times New Roman"/>
                <w:b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414139" w:rsidRDefault="00BE77FD" w:rsidP="00343C9B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4139">
              <w:rPr>
                <w:rFonts w:ascii="Times New Roman" w:hAnsi="Times New Roman"/>
                <w:b/>
                <w:sz w:val="28"/>
                <w:szCs w:val="28"/>
              </w:rPr>
              <w:t>601,4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BodyText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jc w:val="center"/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 w:rsidRPr="00296834">
              <w:rPr>
                <w:rStyle w:val="Heading1Char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601,4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  <w:r w:rsidRPr="00487EC5">
              <w:rPr>
                <w:rFonts w:ascii="Times New Roman" w:hAnsi="Times New Roman"/>
                <w:sz w:val="28"/>
                <w:szCs w:val="28"/>
              </w:rPr>
              <w:t>Обеспечение функций 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BE77FD" w:rsidRPr="00487EC5" w:rsidTr="00D8573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FD" w:rsidRPr="00487EC5" w:rsidRDefault="00BE77FD" w:rsidP="00343C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BodyText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01061D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061D"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7FD" w:rsidRPr="00296834" w:rsidRDefault="00BE77FD" w:rsidP="00343C9B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</w:tbl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5733C2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Pr="005730E8" w:rsidRDefault="00BE77FD" w:rsidP="00105DE2">
      <w:pPr>
        <w:pStyle w:val="a0"/>
        <w:spacing w:line="276" w:lineRule="auto"/>
        <w:rPr>
          <w:rFonts w:ascii="Times New Roman" w:hAnsi="Times New Roman"/>
          <w:b/>
        </w:rPr>
      </w:pPr>
    </w:p>
    <w:p w:rsidR="00BE77FD" w:rsidRPr="005730E8" w:rsidRDefault="00BE77FD" w:rsidP="00105DE2">
      <w:pPr>
        <w:pStyle w:val="a0"/>
        <w:spacing w:line="276" w:lineRule="auto"/>
        <w:jc w:val="right"/>
        <w:rPr>
          <w:rFonts w:ascii="Times New Roman" w:hAnsi="Times New Roman"/>
          <w:b/>
        </w:rPr>
      </w:pPr>
      <w:r w:rsidRPr="002C20FA">
        <w:rPr>
          <w:rFonts w:ascii="Times New Roman" w:hAnsi="Times New Roman"/>
          <w:b/>
          <w:highlight w:val="yellow"/>
        </w:rPr>
        <w:t>Приложение 5</w:t>
      </w:r>
    </w:p>
    <w:p w:rsidR="00BE77FD" w:rsidRPr="007F508F" w:rsidRDefault="00BE77FD" w:rsidP="00105DE2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7F508F">
        <w:rPr>
          <w:rFonts w:ascii="Times New Roman" w:hAnsi="Times New Roman"/>
          <w:sz w:val="24"/>
          <w:szCs w:val="24"/>
        </w:rPr>
        <w:t xml:space="preserve"> программе </w:t>
      </w:r>
    </w:p>
    <w:p w:rsidR="00BE77FD" w:rsidRDefault="00BE77FD" w:rsidP="00105DE2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</w:t>
      </w:r>
    </w:p>
    <w:p w:rsidR="00BE77FD" w:rsidRDefault="00BE77FD" w:rsidP="00105DE2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Чамзинском </w:t>
      </w:r>
      <w:r w:rsidRPr="007F508F">
        <w:rPr>
          <w:rFonts w:ascii="Times New Roman" w:hAnsi="Times New Roman"/>
          <w:sz w:val="24"/>
          <w:szCs w:val="24"/>
        </w:rPr>
        <w:t>муниципально</w:t>
      </w:r>
      <w:r>
        <w:rPr>
          <w:rFonts w:ascii="Times New Roman" w:hAnsi="Times New Roman"/>
          <w:sz w:val="24"/>
          <w:szCs w:val="24"/>
        </w:rPr>
        <w:t>м</w:t>
      </w:r>
      <w:r w:rsidRPr="007F508F">
        <w:rPr>
          <w:rFonts w:ascii="Times New Roman" w:hAnsi="Times New Roman"/>
          <w:sz w:val="24"/>
          <w:szCs w:val="24"/>
        </w:rPr>
        <w:t xml:space="preserve">  район</w:t>
      </w:r>
      <w:r>
        <w:rPr>
          <w:rFonts w:ascii="Times New Roman" w:hAnsi="Times New Roman"/>
          <w:sz w:val="24"/>
          <w:szCs w:val="24"/>
        </w:rPr>
        <w:t>е</w:t>
      </w:r>
      <w:r w:rsidRPr="007F508F">
        <w:rPr>
          <w:rFonts w:ascii="Times New Roman" w:hAnsi="Times New Roman"/>
          <w:sz w:val="24"/>
          <w:szCs w:val="24"/>
        </w:rPr>
        <w:t xml:space="preserve"> </w:t>
      </w:r>
    </w:p>
    <w:p w:rsidR="00BE77FD" w:rsidRPr="007F508F" w:rsidRDefault="00BE77FD" w:rsidP="00105DE2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на 2014 – 2018 годы»</w:t>
      </w:r>
    </w:p>
    <w:p w:rsidR="00BE77FD" w:rsidRPr="005730E8" w:rsidRDefault="00BE77FD" w:rsidP="00105DE2">
      <w:pPr>
        <w:pStyle w:val="a0"/>
        <w:spacing w:line="360" w:lineRule="auto"/>
        <w:ind w:right="-79"/>
        <w:jc w:val="center"/>
        <w:rPr>
          <w:rFonts w:ascii="Times New Roman" w:hAnsi="Times New Roman"/>
          <w:b/>
        </w:rPr>
      </w:pPr>
      <w:r w:rsidRPr="005730E8">
        <w:rPr>
          <w:rFonts w:ascii="Times New Roman" w:hAnsi="Times New Roman"/>
          <w:b/>
        </w:rPr>
        <w:t>Перечень</w:t>
      </w:r>
      <w:r w:rsidRPr="005730E8">
        <w:rPr>
          <w:rFonts w:ascii="Times New Roman" w:hAnsi="Times New Roman"/>
          <w:b/>
        </w:rPr>
        <w:br/>
        <w:t xml:space="preserve">основных мероприятий муниципальной программы «Развитие культуры и туризма </w:t>
      </w:r>
      <w:r>
        <w:rPr>
          <w:rFonts w:ascii="Times New Roman" w:hAnsi="Times New Roman"/>
          <w:b/>
        </w:rPr>
        <w:t xml:space="preserve">в </w:t>
      </w:r>
      <w:r w:rsidRPr="005730E8">
        <w:rPr>
          <w:rFonts w:ascii="Times New Roman" w:hAnsi="Times New Roman"/>
          <w:b/>
        </w:rPr>
        <w:t>Чамзинско</w:t>
      </w:r>
      <w:r>
        <w:rPr>
          <w:rFonts w:ascii="Times New Roman" w:hAnsi="Times New Roman"/>
          <w:b/>
        </w:rPr>
        <w:t>м</w:t>
      </w:r>
    </w:p>
    <w:p w:rsidR="00BE77FD" w:rsidRPr="005730E8" w:rsidRDefault="00BE77FD" w:rsidP="00105DE2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5730E8">
        <w:rPr>
          <w:rFonts w:ascii="Times New Roman" w:hAnsi="Times New Roman" w:cs="Times New Roman"/>
          <w:color w:val="auto"/>
          <w:sz w:val="22"/>
          <w:szCs w:val="22"/>
        </w:rPr>
        <w:t>муниципально</w:t>
      </w:r>
      <w:r>
        <w:rPr>
          <w:rFonts w:ascii="Times New Roman" w:hAnsi="Times New Roman" w:cs="Times New Roman"/>
          <w:color w:val="auto"/>
          <w:sz w:val="22"/>
          <w:szCs w:val="22"/>
        </w:rPr>
        <w:t>м</w:t>
      </w:r>
      <w:r w:rsidRPr="005730E8">
        <w:rPr>
          <w:rFonts w:ascii="Times New Roman" w:hAnsi="Times New Roman" w:cs="Times New Roman"/>
          <w:color w:val="auto"/>
          <w:sz w:val="22"/>
          <w:szCs w:val="22"/>
        </w:rPr>
        <w:t xml:space="preserve">  район</w:t>
      </w:r>
      <w:r>
        <w:rPr>
          <w:rFonts w:ascii="Times New Roman" w:hAnsi="Times New Roman" w:cs="Times New Roman"/>
          <w:color w:val="auto"/>
          <w:sz w:val="22"/>
          <w:szCs w:val="22"/>
        </w:rPr>
        <w:t>е</w:t>
      </w:r>
      <w:r w:rsidRPr="005730E8">
        <w:rPr>
          <w:rFonts w:ascii="Times New Roman" w:hAnsi="Times New Roman" w:cs="Times New Roman"/>
          <w:color w:val="auto"/>
          <w:sz w:val="22"/>
          <w:szCs w:val="22"/>
        </w:rPr>
        <w:t xml:space="preserve"> на 2014 – 2018 годы»</w:t>
      </w:r>
    </w:p>
    <w:p w:rsidR="00BE77FD" w:rsidRPr="005730E8" w:rsidRDefault="00BE77FD" w:rsidP="00105DE2">
      <w:pPr>
        <w:pStyle w:val="Heading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3360"/>
        <w:gridCol w:w="2223"/>
        <w:gridCol w:w="2203"/>
        <w:gridCol w:w="6"/>
        <w:gridCol w:w="1167"/>
        <w:gridCol w:w="1281"/>
        <w:gridCol w:w="1280"/>
        <w:gridCol w:w="1281"/>
        <w:gridCol w:w="1135"/>
      </w:tblGrid>
      <w:tr w:rsidR="00BE77FD" w:rsidRPr="005730E8" w:rsidTr="00FC4BEF">
        <w:trPr>
          <w:trHeight w:val="492"/>
        </w:trPr>
        <w:tc>
          <w:tcPr>
            <w:tcW w:w="850" w:type="dxa"/>
            <w:vMerge w:val="restart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N</w:t>
            </w:r>
          </w:p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360" w:type="dxa"/>
            <w:vMerge w:val="restart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23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8353" w:type="dxa"/>
            <w:gridSpan w:val="7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</w:rPr>
            </w:pPr>
            <w:r w:rsidRPr="005730E8">
              <w:rPr>
                <w:rFonts w:ascii="Times New Roman" w:hAnsi="Times New Roman"/>
                <w:b/>
              </w:rPr>
              <w:t>Планируемый объем финансирования, тыс. рублей</w:t>
            </w:r>
          </w:p>
        </w:tc>
      </w:tr>
      <w:tr w:rsidR="00BE77FD" w:rsidRPr="005730E8" w:rsidTr="00FC4BEF">
        <w:trPr>
          <w:trHeight w:val="273"/>
        </w:trPr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203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150" w:type="dxa"/>
            <w:gridSpan w:val="6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в том числе по годам:</w:t>
            </w:r>
          </w:p>
        </w:tc>
      </w:tr>
      <w:tr w:rsidR="00BE77FD" w:rsidRPr="005730E8" w:rsidTr="00FC4BEF">
        <w:trPr>
          <w:trHeight w:val="597"/>
        </w:trPr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2014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2015</w:t>
            </w:r>
          </w:p>
        </w:tc>
        <w:tc>
          <w:tcPr>
            <w:tcW w:w="1280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5DE2">
              <w:rPr>
                <w:rFonts w:ascii="Times New Roman" w:hAnsi="Times New Roman"/>
                <w:b/>
                <w:sz w:val="22"/>
                <w:szCs w:val="22"/>
              </w:rPr>
              <w:t>2016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2017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2018</w:t>
            </w:r>
          </w:p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BE77FD" w:rsidRPr="005730E8" w:rsidTr="00FC4BEF">
        <w:tc>
          <w:tcPr>
            <w:tcW w:w="14786" w:type="dxa"/>
            <w:gridSpan w:val="10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BE77FD" w:rsidRPr="005730E8" w:rsidTr="00FC4BEF"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1</w:t>
            </w:r>
          </w:p>
        </w:tc>
        <w:tc>
          <w:tcPr>
            <w:tcW w:w="336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Организация и проведение районного фестиваля «Слово не воробей»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10.0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2.0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2.0</w:t>
            </w:r>
          </w:p>
        </w:tc>
        <w:tc>
          <w:tcPr>
            <w:tcW w:w="1280" w:type="dxa"/>
          </w:tcPr>
          <w:p w:rsidR="00BE77FD" w:rsidRPr="00C741E3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741E3">
              <w:rPr>
                <w:rFonts w:ascii="Times New Roman" w:hAnsi="Times New Roman"/>
                <w:lang w:eastAsia="en-US"/>
              </w:rPr>
              <w:t>2.0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2.0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2.0</w:t>
            </w:r>
          </w:p>
        </w:tc>
      </w:tr>
      <w:tr w:rsidR="00BE77FD" w:rsidRPr="005730E8" w:rsidTr="00FC4BEF"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2</w:t>
            </w:r>
          </w:p>
        </w:tc>
        <w:tc>
          <w:tcPr>
            <w:tcW w:w="3360" w:type="dxa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районного фестиваля «Родные напевы»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54.0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10.8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10.8</w:t>
            </w:r>
          </w:p>
        </w:tc>
        <w:tc>
          <w:tcPr>
            <w:tcW w:w="1280" w:type="dxa"/>
          </w:tcPr>
          <w:p w:rsidR="00BE77FD" w:rsidRPr="00C741E3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741E3">
              <w:rPr>
                <w:rFonts w:ascii="Times New Roman" w:hAnsi="Times New Roman"/>
                <w:lang w:eastAsia="en-US"/>
              </w:rPr>
              <w:t>10.8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10.8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10.8</w:t>
            </w:r>
          </w:p>
        </w:tc>
      </w:tr>
      <w:tr w:rsidR="00BE77FD" w:rsidRPr="005730E8" w:rsidTr="00FC4BEF"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3</w:t>
            </w:r>
          </w:p>
        </w:tc>
        <w:tc>
          <w:tcPr>
            <w:tcW w:w="3360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  <w:lang w:eastAsia="en-US"/>
              </w:rPr>
              <w:t>Организация и проведение районного фестиваля «Маринк минек моронок»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110.0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280" w:type="dxa"/>
          </w:tcPr>
          <w:p w:rsidR="00BE77FD" w:rsidRPr="00C741E3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741E3">
              <w:rPr>
                <w:rFonts w:ascii="Times New Roman" w:hAnsi="Times New Roman"/>
                <w:lang w:eastAsia="en-US"/>
              </w:rPr>
              <w:t>20.2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</w:tr>
      <w:tr w:rsidR="00BE77FD" w:rsidRPr="005730E8" w:rsidTr="00FC4BEF"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4</w:t>
            </w:r>
          </w:p>
        </w:tc>
        <w:tc>
          <w:tcPr>
            <w:tcW w:w="336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110.0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280" w:type="dxa"/>
          </w:tcPr>
          <w:p w:rsidR="00BE77FD" w:rsidRPr="00105DE2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22.0</w:t>
            </w:r>
          </w:p>
        </w:tc>
      </w:tr>
      <w:tr w:rsidR="00BE77FD" w:rsidRPr="005730E8" w:rsidTr="00FC4BEF"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5</w:t>
            </w:r>
          </w:p>
        </w:tc>
        <w:tc>
          <w:tcPr>
            <w:tcW w:w="3360" w:type="dxa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Проведение районного смотра-конкурса клубных учреждений района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100.0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20.0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20.0</w:t>
            </w:r>
          </w:p>
        </w:tc>
        <w:tc>
          <w:tcPr>
            <w:tcW w:w="1280" w:type="dxa"/>
          </w:tcPr>
          <w:p w:rsidR="00BE77FD" w:rsidRPr="00105DE2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20.0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20.0</w:t>
            </w:r>
          </w:p>
        </w:tc>
      </w:tr>
      <w:tr w:rsidR="00BE77FD" w:rsidRPr="005730E8" w:rsidTr="00FC4BEF">
        <w:trPr>
          <w:trHeight w:val="1104"/>
        </w:trPr>
        <w:tc>
          <w:tcPr>
            <w:tcW w:w="850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3360" w:type="dxa"/>
          </w:tcPr>
          <w:p w:rsidR="00BE77FD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Участие в Международных, Всероссийских, Региональных, Республиканских мероприятиях (по приглашению)</w:t>
            </w:r>
            <w:r>
              <w:rPr>
                <w:rFonts w:ascii="Times New Roman" w:hAnsi="Times New Roman"/>
                <w:sz w:val="22"/>
                <w:szCs w:val="22"/>
              </w:rPr>
              <w:t>, в том числе:</w:t>
            </w:r>
          </w:p>
          <w:p w:rsidR="00BE77FD" w:rsidRPr="00DE5F59" w:rsidRDefault="00BE77FD" w:rsidP="00105DE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</w:pPr>
            <w:r w:rsidRPr="005730E8">
              <w:rPr>
                <w:rFonts w:ascii="Times New Roman" w:hAnsi="Times New Roman"/>
              </w:rPr>
              <w:t>Организация и проведение республиканского фестиваля «Шумбрат Мордовия»</w:t>
            </w:r>
          </w:p>
          <w:p w:rsidR="00BE77FD" w:rsidRPr="00DE5F59" w:rsidRDefault="00BE77FD" w:rsidP="00105DE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</w:pPr>
            <w:r w:rsidRPr="005730E8">
              <w:rPr>
                <w:rFonts w:ascii="Times New Roman" w:hAnsi="Times New Roman"/>
              </w:rPr>
              <w:t>Организация и проведение республиканского фестиваля «Играй гармонь»</w:t>
            </w:r>
          </w:p>
          <w:p w:rsidR="00BE77FD" w:rsidRPr="00DE5F59" w:rsidRDefault="00BE77FD" w:rsidP="00105DE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</w:pPr>
            <w:r w:rsidRPr="005730E8">
              <w:rPr>
                <w:rFonts w:ascii="Times New Roman" w:hAnsi="Times New Roman"/>
              </w:rPr>
              <w:t>Организация и проведение республиканского фестиваля «Афганское эхо»</w:t>
            </w:r>
          </w:p>
          <w:p w:rsidR="00BE77FD" w:rsidRPr="00DE5F59" w:rsidRDefault="00BE77FD" w:rsidP="00105DE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</w:pPr>
            <w:r w:rsidRPr="005730E8">
              <w:rPr>
                <w:rFonts w:ascii="Times New Roman" w:hAnsi="Times New Roman"/>
              </w:rPr>
              <w:t>Организация и проведение республиканского фестиваля «Од вий»</w:t>
            </w:r>
          </w:p>
          <w:p w:rsidR="00BE77FD" w:rsidRPr="00DE5F59" w:rsidRDefault="00BE77FD" w:rsidP="00105DE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</w:pPr>
            <w:r w:rsidRPr="005730E8">
              <w:rPr>
                <w:rFonts w:ascii="Times New Roman" w:hAnsi="Times New Roman"/>
              </w:rPr>
              <w:t>Организация и проведение республиканского фестиваля «Благовест»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Республиканский бюджет, Муниципальный бюджет</w:t>
            </w:r>
          </w:p>
        </w:tc>
        <w:tc>
          <w:tcPr>
            <w:tcW w:w="220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1215.0</w:t>
            </w:r>
          </w:p>
        </w:tc>
        <w:tc>
          <w:tcPr>
            <w:tcW w:w="1173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231.0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291.0</w:t>
            </w:r>
          </w:p>
        </w:tc>
        <w:tc>
          <w:tcPr>
            <w:tcW w:w="1280" w:type="dxa"/>
          </w:tcPr>
          <w:p w:rsidR="00BE77FD" w:rsidRPr="00105DE2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381.7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231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231</w:t>
            </w:r>
          </w:p>
        </w:tc>
      </w:tr>
      <w:tr w:rsidR="00BE77FD" w:rsidRPr="005730E8" w:rsidTr="00FC4BEF">
        <w:tc>
          <w:tcPr>
            <w:tcW w:w="850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60" w:type="dxa"/>
            <w:vMerge w:val="restart"/>
          </w:tcPr>
          <w:p w:rsidR="00BE77FD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Организация и проведение районных мероприятий</w:t>
            </w:r>
            <w:r>
              <w:rPr>
                <w:rFonts w:ascii="Times New Roman" w:hAnsi="Times New Roman"/>
                <w:sz w:val="22"/>
                <w:szCs w:val="22"/>
              </w:rPr>
              <w:t>, в том числе:</w:t>
            </w:r>
          </w:p>
          <w:p w:rsidR="00BE77FD" w:rsidRPr="00BD428C" w:rsidRDefault="00BE77FD" w:rsidP="00105DE2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D428C">
              <w:rPr>
                <w:rFonts w:ascii="Times New Roman" w:hAnsi="Times New Roman"/>
              </w:rPr>
              <w:t>Организация и проведение встреч ветеранов и молодежи , посвященных Победе в Великой Отечественной войне 1941-1945 годов</w:t>
            </w:r>
          </w:p>
          <w:p w:rsidR="00BE77FD" w:rsidRPr="00BD428C" w:rsidRDefault="00BE77FD" w:rsidP="00FC4BEF">
            <w:pPr>
              <w:pStyle w:val="a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Создание вокальной эстрадной группы при МБУ «Чамзинский РДК»</w:t>
            </w:r>
          </w:p>
          <w:p w:rsidR="00BE77FD" w:rsidRPr="00BD428C" w:rsidRDefault="00BE77FD" w:rsidP="00FC4BEF">
            <w:pPr>
              <w:pStyle w:val="a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Создание молодежного фольклорного ансамбля при МБУ ДК «Цементник»</w:t>
            </w:r>
          </w:p>
        </w:tc>
        <w:tc>
          <w:tcPr>
            <w:tcW w:w="2223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Муниципальный бюджет, внебюджетные средства</w:t>
            </w:r>
          </w:p>
        </w:tc>
        <w:tc>
          <w:tcPr>
            <w:tcW w:w="2203" w:type="dxa"/>
            <w:tcBorders>
              <w:bottom w:val="nil"/>
            </w:tcBorders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2800.0</w:t>
            </w:r>
          </w:p>
        </w:tc>
        <w:tc>
          <w:tcPr>
            <w:tcW w:w="1173" w:type="dxa"/>
            <w:gridSpan w:val="2"/>
            <w:tcBorders>
              <w:bottom w:val="nil"/>
            </w:tcBorders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560.0</w:t>
            </w:r>
          </w:p>
        </w:tc>
        <w:tc>
          <w:tcPr>
            <w:tcW w:w="1281" w:type="dxa"/>
            <w:vMerge w:val="restart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560.0</w:t>
            </w:r>
          </w:p>
        </w:tc>
        <w:tc>
          <w:tcPr>
            <w:tcW w:w="1280" w:type="dxa"/>
            <w:vMerge w:val="restart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35.3</w:t>
            </w:r>
          </w:p>
        </w:tc>
        <w:tc>
          <w:tcPr>
            <w:tcW w:w="1281" w:type="dxa"/>
            <w:vMerge w:val="restart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560.0</w:t>
            </w:r>
          </w:p>
        </w:tc>
        <w:tc>
          <w:tcPr>
            <w:tcW w:w="1135" w:type="dxa"/>
            <w:vMerge w:val="restart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560.0</w:t>
            </w:r>
          </w:p>
        </w:tc>
      </w:tr>
      <w:tr w:rsidR="00BE77FD" w:rsidRPr="005730E8" w:rsidTr="00FC4BEF">
        <w:trPr>
          <w:trHeight w:val="1620"/>
        </w:trPr>
        <w:tc>
          <w:tcPr>
            <w:tcW w:w="850" w:type="dxa"/>
            <w:vMerge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60" w:type="dxa"/>
            <w:vMerge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23" w:type="dxa"/>
            <w:vMerge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09" w:type="dxa"/>
            <w:gridSpan w:val="2"/>
            <w:tcBorders>
              <w:top w:val="nil"/>
            </w:tcBorders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67" w:type="dxa"/>
            <w:tcBorders>
              <w:top w:val="nil"/>
            </w:tcBorders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81" w:type="dxa"/>
            <w:vMerge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80" w:type="dxa"/>
            <w:vMerge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81" w:type="dxa"/>
            <w:vMerge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5" w:type="dxa"/>
            <w:vMerge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E77FD" w:rsidRPr="005730E8" w:rsidTr="00FC4BEF">
        <w:trPr>
          <w:trHeight w:val="140"/>
        </w:trPr>
        <w:tc>
          <w:tcPr>
            <w:tcW w:w="850" w:type="dxa"/>
          </w:tcPr>
          <w:p w:rsidR="00BE77FD" w:rsidRDefault="00BE77FD" w:rsidP="00FC4BE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60" w:type="dxa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Итого:</w:t>
            </w:r>
          </w:p>
        </w:tc>
        <w:tc>
          <w:tcPr>
            <w:tcW w:w="222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09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4399.0</w:t>
            </w:r>
          </w:p>
        </w:tc>
        <w:tc>
          <w:tcPr>
            <w:tcW w:w="1167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867.8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927.8</w:t>
            </w:r>
          </w:p>
        </w:tc>
        <w:tc>
          <w:tcPr>
            <w:tcW w:w="1280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450.0</w:t>
            </w:r>
          </w:p>
        </w:tc>
        <w:tc>
          <w:tcPr>
            <w:tcW w:w="1281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867.8</w:t>
            </w:r>
          </w:p>
        </w:tc>
        <w:tc>
          <w:tcPr>
            <w:tcW w:w="1135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867.8</w:t>
            </w:r>
          </w:p>
        </w:tc>
      </w:tr>
    </w:tbl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C741E3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C741E3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Pr="005730E8" w:rsidRDefault="00BE77FD" w:rsidP="00293109">
      <w:pPr>
        <w:pStyle w:val="a0"/>
        <w:spacing w:line="276" w:lineRule="auto"/>
        <w:rPr>
          <w:rFonts w:ascii="Times New Roman" w:hAnsi="Times New Roman"/>
          <w:b/>
        </w:rPr>
      </w:pPr>
    </w:p>
    <w:p w:rsidR="00BE77FD" w:rsidRPr="005730E8" w:rsidRDefault="00BE77FD" w:rsidP="00293109">
      <w:pPr>
        <w:pStyle w:val="a0"/>
        <w:spacing w:line="276" w:lineRule="auto"/>
        <w:jc w:val="right"/>
        <w:rPr>
          <w:rFonts w:ascii="Times New Roman" w:hAnsi="Times New Roman"/>
          <w:b/>
        </w:rPr>
      </w:pPr>
      <w:r w:rsidRPr="005730E8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6</w:t>
      </w:r>
    </w:p>
    <w:p w:rsidR="00BE77FD" w:rsidRPr="007F508F" w:rsidRDefault="00BE77FD" w:rsidP="00293109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7F508F">
        <w:rPr>
          <w:rFonts w:ascii="Times New Roman" w:hAnsi="Times New Roman"/>
          <w:sz w:val="24"/>
          <w:szCs w:val="24"/>
        </w:rPr>
        <w:t xml:space="preserve"> программе </w:t>
      </w:r>
    </w:p>
    <w:p w:rsidR="00BE77FD" w:rsidRDefault="00BE77FD" w:rsidP="00293109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</w:t>
      </w:r>
    </w:p>
    <w:p w:rsidR="00BE77FD" w:rsidRDefault="00BE77FD" w:rsidP="00293109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Чамзинском </w:t>
      </w:r>
      <w:r w:rsidRPr="007F508F">
        <w:rPr>
          <w:rFonts w:ascii="Times New Roman" w:hAnsi="Times New Roman"/>
          <w:sz w:val="24"/>
          <w:szCs w:val="24"/>
        </w:rPr>
        <w:t>муниципально</w:t>
      </w:r>
      <w:r>
        <w:rPr>
          <w:rFonts w:ascii="Times New Roman" w:hAnsi="Times New Roman"/>
          <w:sz w:val="24"/>
          <w:szCs w:val="24"/>
        </w:rPr>
        <w:t>м</w:t>
      </w:r>
      <w:r w:rsidRPr="007F508F">
        <w:rPr>
          <w:rFonts w:ascii="Times New Roman" w:hAnsi="Times New Roman"/>
          <w:sz w:val="24"/>
          <w:szCs w:val="24"/>
        </w:rPr>
        <w:t xml:space="preserve">  район</w:t>
      </w:r>
      <w:r>
        <w:rPr>
          <w:rFonts w:ascii="Times New Roman" w:hAnsi="Times New Roman"/>
          <w:sz w:val="24"/>
          <w:szCs w:val="24"/>
        </w:rPr>
        <w:t>е</w:t>
      </w:r>
      <w:r w:rsidRPr="007F508F">
        <w:rPr>
          <w:rFonts w:ascii="Times New Roman" w:hAnsi="Times New Roman"/>
          <w:sz w:val="24"/>
          <w:szCs w:val="24"/>
        </w:rPr>
        <w:t xml:space="preserve"> </w:t>
      </w:r>
    </w:p>
    <w:p w:rsidR="00BE77FD" w:rsidRPr="007F508F" w:rsidRDefault="00BE77FD" w:rsidP="00293109">
      <w:pPr>
        <w:pStyle w:val="a0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на 2014 – 2018 годы»</w:t>
      </w:r>
    </w:p>
    <w:p w:rsidR="00BE77FD" w:rsidRPr="005730E8" w:rsidRDefault="00BE77FD" w:rsidP="00293109">
      <w:pPr>
        <w:jc w:val="right"/>
        <w:rPr>
          <w:rFonts w:ascii="Times New Roman" w:hAnsi="Times New Roman"/>
          <w:bCs/>
        </w:rPr>
      </w:pPr>
    </w:p>
    <w:p w:rsidR="00BE77FD" w:rsidRPr="005730E8" w:rsidRDefault="00BE77FD" w:rsidP="00293109">
      <w:pPr>
        <w:pStyle w:val="a0"/>
        <w:spacing w:line="360" w:lineRule="auto"/>
        <w:ind w:right="-79"/>
        <w:jc w:val="center"/>
        <w:rPr>
          <w:rFonts w:ascii="Times New Roman" w:hAnsi="Times New Roman"/>
          <w:b/>
        </w:rPr>
      </w:pPr>
      <w:r w:rsidRPr="005730E8">
        <w:rPr>
          <w:rFonts w:ascii="Times New Roman" w:hAnsi="Times New Roman"/>
          <w:b/>
        </w:rPr>
        <w:t>Перечень</w:t>
      </w:r>
      <w:r w:rsidRPr="005730E8">
        <w:rPr>
          <w:rFonts w:ascii="Times New Roman" w:hAnsi="Times New Roman"/>
          <w:b/>
        </w:rPr>
        <w:br/>
        <w:t xml:space="preserve">основных мероприятий муниципальной программы «Развитие культуры и туризма </w:t>
      </w:r>
      <w:r>
        <w:rPr>
          <w:rFonts w:ascii="Times New Roman" w:hAnsi="Times New Roman"/>
          <w:b/>
        </w:rPr>
        <w:t xml:space="preserve">в </w:t>
      </w:r>
      <w:r w:rsidRPr="005730E8">
        <w:rPr>
          <w:rFonts w:ascii="Times New Roman" w:hAnsi="Times New Roman"/>
          <w:b/>
        </w:rPr>
        <w:t>Чамзинско</w:t>
      </w:r>
      <w:r>
        <w:rPr>
          <w:rFonts w:ascii="Times New Roman" w:hAnsi="Times New Roman"/>
          <w:b/>
        </w:rPr>
        <w:t>м</w:t>
      </w:r>
    </w:p>
    <w:p w:rsidR="00BE77FD" w:rsidRPr="005730E8" w:rsidRDefault="00BE77FD" w:rsidP="00293109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5730E8">
        <w:rPr>
          <w:rFonts w:ascii="Times New Roman" w:hAnsi="Times New Roman" w:cs="Times New Roman"/>
          <w:color w:val="auto"/>
          <w:sz w:val="22"/>
          <w:szCs w:val="22"/>
        </w:rPr>
        <w:t>муниципально</w:t>
      </w:r>
      <w:r>
        <w:rPr>
          <w:rFonts w:ascii="Times New Roman" w:hAnsi="Times New Roman" w:cs="Times New Roman"/>
          <w:color w:val="auto"/>
          <w:sz w:val="22"/>
          <w:szCs w:val="22"/>
        </w:rPr>
        <w:t>м</w:t>
      </w:r>
      <w:r w:rsidRPr="005730E8">
        <w:rPr>
          <w:rFonts w:ascii="Times New Roman" w:hAnsi="Times New Roman" w:cs="Times New Roman"/>
          <w:color w:val="auto"/>
          <w:sz w:val="22"/>
          <w:szCs w:val="22"/>
        </w:rPr>
        <w:t xml:space="preserve">  район</w:t>
      </w:r>
      <w:r>
        <w:rPr>
          <w:rFonts w:ascii="Times New Roman" w:hAnsi="Times New Roman" w:cs="Times New Roman"/>
          <w:color w:val="auto"/>
          <w:sz w:val="22"/>
          <w:szCs w:val="22"/>
        </w:rPr>
        <w:t>е</w:t>
      </w:r>
      <w:r w:rsidRPr="005730E8">
        <w:rPr>
          <w:rFonts w:ascii="Times New Roman" w:hAnsi="Times New Roman" w:cs="Times New Roman"/>
          <w:color w:val="auto"/>
          <w:sz w:val="22"/>
          <w:szCs w:val="22"/>
        </w:rPr>
        <w:t xml:space="preserve"> на 2014 – 2018 годы»</w:t>
      </w:r>
    </w:p>
    <w:p w:rsidR="00BE77FD" w:rsidRPr="005730E8" w:rsidRDefault="00BE77FD" w:rsidP="00293109">
      <w:pPr>
        <w:pStyle w:val="Heading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228"/>
        <w:gridCol w:w="165"/>
        <w:gridCol w:w="1193"/>
      </w:tblGrid>
      <w:tr w:rsidR="00BE77FD" w:rsidRPr="005730E8" w:rsidTr="00FC4BEF">
        <w:trPr>
          <w:trHeight w:val="492"/>
        </w:trPr>
        <w:tc>
          <w:tcPr>
            <w:tcW w:w="933" w:type="dxa"/>
            <w:vMerge w:val="restart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N</w:t>
            </w:r>
          </w:p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711" w:type="dxa"/>
            <w:vMerge w:val="restart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7886" w:type="dxa"/>
            <w:gridSpan w:val="7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</w:rPr>
            </w:pPr>
            <w:r w:rsidRPr="005730E8">
              <w:rPr>
                <w:rFonts w:ascii="Times New Roman" w:hAnsi="Times New Roman"/>
                <w:b/>
              </w:rPr>
              <w:t>Планируемый объем финансирования, тыс. рублей</w:t>
            </w:r>
          </w:p>
        </w:tc>
      </w:tr>
      <w:tr w:rsidR="00BE77FD" w:rsidRPr="005730E8" w:rsidTr="00FC4BEF">
        <w:trPr>
          <w:trHeight w:val="273"/>
        </w:trPr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59" w:type="dxa"/>
            <w:vMerge w:val="restart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627" w:type="dxa"/>
            <w:gridSpan w:val="6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в том числе по годам:</w:t>
            </w:r>
          </w:p>
        </w:tc>
      </w:tr>
      <w:tr w:rsidR="00BE77FD" w:rsidRPr="005730E8" w:rsidTr="00FC4BEF">
        <w:trPr>
          <w:trHeight w:val="597"/>
        </w:trPr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56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2014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2015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2016</w:t>
            </w:r>
          </w:p>
        </w:tc>
        <w:tc>
          <w:tcPr>
            <w:tcW w:w="1393" w:type="dxa"/>
            <w:gridSpan w:val="2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2017</w:t>
            </w:r>
          </w:p>
        </w:tc>
        <w:tc>
          <w:tcPr>
            <w:tcW w:w="1193" w:type="dxa"/>
          </w:tcPr>
          <w:p w:rsidR="00BE77FD" w:rsidRPr="005730E8" w:rsidRDefault="00BE77FD" w:rsidP="00FC4BEF">
            <w:pPr>
              <w:pStyle w:val="a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2018</w:t>
            </w:r>
          </w:p>
          <w:p w:rsidR="00BE77FD" w:rsidRPr="005730E8" w:rsidRDefault="00BE77FD" w:rsidP="00FC4BEF">
            <w:pPr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BE77FD" w:rsidRPr="005730E8" w:rsidTr="00FC4BEF">
        <w:tc>
          <w:tcPr>
            <w:tcW w:w="14786" w:type="dxa"/>
            <w:gridSpan w:val="10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Укрепление материально-технической базы объектов культуры</w:t>
            </w:r>
          </w:p>
        </w:tc>
      </w:tr>
      <w:tr w:rsidR="00BE77FD" w:rsidRPr="005730E8" w:rsidTr="00113DCF"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1.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Ремонт потолка МБОУ ДОД «Комсомольская  ДМШ»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pStyle w:val="a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pStyle w:val="a0"/>
              <w:spacing w:line="276" w:lineRule="auto"/>
              <w:ind w:right="-82"/>
              <w:jc w:val="center"/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97.3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pStyle w:val="a0"/>
              <w:spacing w:line="276" w:lineRule="auto"/>
              <w:ind w:right="-82"/>
              <w:jc w:val="center"/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97.3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492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  <w:r w:rsidRPr="005730E8">
              <w:rPr>
                <w:rFonts w:ascii="Times New Roman" w:hAnsi="Times New Roman"/>
              </w:rPr>
              <w:t>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169.2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169.2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132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5.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Реконструкция МБУ «Чамзинский РДК», 400 мест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0</w:t>
            </w:r>
            <w:r w:rsidRPr="005730E8">
              <w:rPr>
                <w:rFonts w:ascii="Times New Roman" w:hAnsi="Times New Roman"/>
                <w:lang w:eastAsia="en-US"/>
              </w:rPr>
              <w:t> 000.0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99322.5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132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6.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Капитальный ремонт Отрадненского СДК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5940.0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2970.0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2970.0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144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5730E8">
              <w:rPr>
                <w:rFonts w:ascii="Times New Roman" w:hAnsi="Times New Roman"/>
              </w:rPr>
              <w:t>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Капитальный ремонт Мокшалейского СДК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</w:t>
            </w:r>
            <w:r>
              <w:rPr>
                <w:rFonts w:ascii="Times New Roman" w:hAnsi="Times New Roman"/>
                <w:lang w:eastAsia="en-US"/>
              </w:rPr>
              <w:t>5</w:t>
            </w:r>
            <w:r w:rsidRPr="005730E8">
              <w:rPr>
                <w:rFonts w:ascii="Times New Roman" w:hAnsi="Times New Roman"/>
                <w:lang w:eastAsia="en-US"/>
              </w:rPr>
              <w:t>00.0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2500.0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120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5730E8">
              <w:rPr>
                <w:rFonts w:ascii="Times New Roman" w:hAnsi="Times New Roman"/>
              </w:rPr>
              <w:t>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Капитальный ремонт Чамзинского краеведческого музея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4000.0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4000.0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</w:tr>
      <w:tr w:rsidR="00BE77FD" w:rsidRPr="005730E8" w:rsidTr="00113DCF">
        <w:trPr>
          <w:trHeight w:val="132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5730E8">
              <w:rPr>
                <w:rFonts w:ascii="Times New Roman" w:hAnsi="Times New Roman"/>
              </w:rPr>
              <w:t>.</w:t>
            </w: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Капитальный ремонт Медаевского СДК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Субсидии из республиканского бюджета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2500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2500</w:t>
            </w:r>
          </w:p>
        </w:tc>
      </w:tr>
      <w:tr w:rsidR="00BE77FD" w:rsidRPr="005730E8" w:rsidTr="00EF1ABE">
        <w:trPr>
          <w:trHeight w:val="285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5730E8">
              <w:rPr>
                <w:rFonts w:ascii="Times New Roman" w:hAnsi="Times New Roman"/>
              </w:rPr>
              <w:t>.</w:t>
            </w:r>
          </w:p>
        </w:tc>
        <w:tc>
          <w:tcPr>
            <w:tcW w:w="3711" w:type="dxa"/>
          </w:tcPr>
          <w:p w:rsidR="00BE77FD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Капитальный ремонт</w:t>
            </w:r>
          </w:p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 xml:space="preserve"> Большеремезенского СДК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 w:rsidRPr="005730E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400.0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30E8">
              <w:rPr>
                <w:rFonts w:ascii="Times New Roman" w:hAnsi="Times New Roman"/>
                <w:lang w:eastAsia="en-US"/>
              </w:rPr>
              <w:t>400.0</w:t>
            </w:r>
          </w:p>
        </w:tc>
      </w:tr>
      <w:tr w:rsidR="00BE77FD" w:rsidRPr="005730E8" w:rsidTr="00113DCF">
        <w:trPr>
          <w:trHeight w:val="480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 w:rsidRPr="000B49FD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 на капитальный ремонт здания МБ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B49FD">
              <w:rPr>
                <w:rFonts w:ascii="Times New Roman" w:hAnsi="Times New Roman"/>
                <w:sz w:val="24"/>
                <w:szCs w:val="24"/>
              </w:rPr>
              <w:t>ДО «Чамзинская ДМШ»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490.2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490.2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E77FD" w:rsidRPr="005730E8" w:rsidTr="00113DCF">
        <w:trPr>
          <w:trHeight w:val="132"/>
        </w:trPr>
        <w:tc>
          <w:tcPr>
            <w:tcW w:w="933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</w:p>
        </w:tc>
        <w:tc>
          <w:tcPr>
            <w:tcW w:w="3711" w:type="dxa"/>
          </w:tcPr>
          <w:p w:rsidR="00BE77FD" w:rsidRPr="005730E8" w:rsidRDefault="00BE77FD" w:rsidP="00FC4B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Итого:</w:t>
            </w:r>
          </w:p>
        </w:tc>
        <w:tc>
          <w:tcPr>
            <w:tcW w:w="2256" w:type="dxa"/>
          </w:tcPr>
          <w:p w:rsidR="00BE77FD" w:rsidRPr="005730E8" w:rsidRDefault="00BE77FD" w:rsidP="00FC4BEF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65606.5</w:t>
            </w:r>
          </w:p>
        </w:tc>
        <w:tc>
          <w:tcPr>
            <w:tcW w:w="1256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97.3</w:t>
            </w:r>
          </w:p>
        </w:tc>
        <w:tc>
          <w:tcPr>
            <w:tcW w:w="1393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1392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102951.9</w:t>
            </w:r>
          </w:p>
        </w:tc>
        <w:tc>
          <w:tcPr>
            <w:tcW w:w="1228" w:type="dxa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9470.0</w:t>
            </w:r>
          </w:p>
        </w:tc>
        <w:tc>
          <w:tcPr>
            <w:tcW w:w="1358" w:type="dxa"/>
            <w:gridSpan w:val="2"/>
          </w:tcPr>
          <w:p w:rsidR="00BE77FD" w:rsidRPr="005730E8" w:rsidRDefault="00BE77FD" w:rsidP="00FC4BE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2900.0</w:t>
            </w:r>
          </w:p>
        </w:tc>
      </w:tr>
    </w:tbl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BE77FD" w:rsidRDefault="00BE77FD" w:rsidP="00932660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sectPr w:rsidR="00BE77FD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B36"/>
    <w:rsid w:val="0001061D"/>
    <w:rsid w:val="00012DCD"/>
    <w:rsid w:val="000A4F16"/>
    <w:rsid w:val="000B49FD"/>
    <w:rsid w:val="00105DE2"/>
    <w:rsid w:val="00113DCF"/>
    <w:rsid w:val="0017031C"/>
    <w:rsid w:val="0017205B"/>
    <w:rsid w:val="001B6F44"/>
    <w:rsid w:val="001E7179"/>
    <w:rsid w:val="0020618D"/>
    <w:rsid w:val="00221ED0"/>
    <w:rsid w:val="002669AA"/>
    <w:rsid w:val="00293109"/>
    <w:rsid w:val="00296834"/>
    <w:rsid w:val="002B4356"/>
    <w:rsid w:val="002C20FA"/>
    <w:rsid w:val="002D7435"/>
    <w:rsid w:val="002F06CC"/>
    <w:rsid w:val="00331322"/>
    <w:rsid w:val="00343C9B"/>
    <w:rsid w:val="003D3E6C"/>
    <w:rsid w:val="003F064C"/>
    <w:rsid w:val="00414139"/>
    <w:rsid w:val="00472091"/>
    <w:rsid w:val="00486FF8"/>
    <w:rsid w:val="00487EC5"/>
    <w:rsid w:val="004A238B"/>
    <w:rsid w:val="004B005A"/>
    <w:rsid w:val="004D66FA"/>
    <w:rsid w:val="004E55FD"/>
    <w:rsid w:val="004F5A9E"/>
    <w:rsid w:val="00533507"/>
    <w:rsid w:val="0055518A"/>
    <w:rsid w:val="005730E8"/>
    <w:rsid w:val="005733C2"/>
    <w:rsid w:val="00583EB1"/>
    <w:rsid w:val="00596D45"/>
    <w:rsid w:val="006422CA"/>
    <w:rsid w:val="006571FD"/>
    <w:rsid w:val="006A6BD7"/>
    <w:rsid w:val="00730C93"/>
    <w:rsid w:val="007747CF"/>
    <w:rsid w:val="0077631E"/>
    <w:rsid w:val="0078586D"/>
    <w:rsid w:val="007C42F5"/>
    <w:rsid w:val="007F508F"/>
    <w:rsid w:val="008C1D18"/>
    <w:rsid w:val="009118A9"/>
    <w:rsid w:val="00932660"/>
    <w:rsid w:val="00976F10"/>
    <w:rsid w:val="009E74C5"/>
    <w:rsid w:val="00A2221E"/>
    <w:rsid w:val="00A7421A"/>
    <w:rsid w:val="00AB056A"/>
    <w:rsid w:val="00AE07CB"/>
    <w:rsid w:val="00AE0959"/>
    <w:rsid w:val="00AE7BE4"/>
    <w:rsid w:val="00B236DB"/>
    <w:rsid w:val="00B25FCF"/>
    <w:rsid w:val="00B9166F"/>
    <w:rsid w:val="00BD428C"/>
    <w:rsid w:val="00BE3982"/>
    <w:rsid w:val="00BE77FD"/>
    <w:rsid w:val="00C659F6"/>
    <w:rsid w:val="00C701E8"/>
    <w:rsid w:val="00C741E3"/>
    <w:rsid w:val="00D83DBC"/>
    <w:rsid w:val="00D85735"/>
    <w:rsid w:val="00DE5F59"/>
    <w:rsid w:val="00E139C6"/>
    <w:rsid w:val="00E1510F"/>
    <w:rsid w:val="00EC0B8F"/>
    <w:rsid w:val="00EC6B36"/>
    <w:rsid w:val="00EC726E"/>
    <w:rsid w:val="00ED1B24"/>
    <w:rsid w:val="00EF1ABE"/>
    <w:rsid w:val="00F655B4"/>
    <w:rsid w:val="00F8522B"/>
    <w:rsid w:val="00FC4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26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422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422CA"/>
    <w:rPr>
      <w:rFonts w:ascii="Arial" w:eastAsia="Times New Roman" w:hAnsi="Arial" w:cs="Arial"/>
      <w:b/>
      <w:bCs/>
      <w:color w:val="26282F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C6B36"/>
    <w:pPr>
      <w:ind w:left="720"/>
      <w:contextualSpacing/>
    </w:pPr>
  </w:style>
  <w:style w:type="paragraph" w:customStyle="1" w:styleId="a">
    <w:name w:val="Нормальный (таблица)"/>
    <w:basedOn w:val="Normal"/>
    <w:next w:val="Normal"/>
    <w:uiPriority w:val="99"/>
    <w:rsid w:val="006A6BD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rsid w:val="006A6BD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A6BD7"/>
    <w:rPr>
      <w:rFonts w:ascii="Arial" w:eastAsia="Times New Roman" w:hAnsi="Arial" w:cs="Times New Roman"/>
      <w:kern w:val="1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rsid w:val="00EC0B8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6422CA"/>
    <w:rPr>
      <w:rFonts w:cs="Calibri"/>
    </w:rPr>
  </w:style>
  <w:style w:type="paragraph" w:customStyle="1" w:styleId="a0">
    <w:name w:val="Без интервала"/>
    <w:uiPriority w:val="99"/>
    <w:rsid w:val="00B9166F"/>
  </w:style>
  <w:style w:type="paragraph" w:customStyle="1" w:styleId="ConsPlusCell">
    <w:name w:val="ConsPlusCell"/>
    <w:uiPriority w:val="99"/>
    <w:rsid w:val="00B9166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17205B"/>
    <w:rPr>
      <w:rFonts w:ascii="Courier New" w:hAnsi="Courier New" w:cs="Times New Roman"/>
      <w:lang w:eastAsia="ru-RU" w:bidi="ar-SA"/>
    </w:rPr>
  </w:style>
  <w:style w:type="paragraph" w:styleId="HTMLPreformatted">
    <w:name w:val="HTML Preformatted"/>
    <w:basedOn w:val="Normal"/>
    <w:link w:val="HTMLPreformattedChar1"/>
    <w:uiPriority w:val="99"/>
    <w:rsid w:val="00172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11C45"/>
    <w:rPr>
      <w:rFonts w:ascii="Courier New" w:hAnsi="Courier New" w:cs="Courier New"/>
      <w:sz w:val="20"/>
      <w:szCs w:val="20"/>
    </w:rPr>
  </w:style>
  <w:style w:type="character" w:customStyle="1" w:styleId="a1">
    <w:name w:val="Основной текст + Не полужирный"/>
    <w:uiPriority w:val="99"/>
    <w:rsid w:val="0017205B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Normal"/>
    <w:uiPriority w:val="99"/>
    <w:rsid w:val="001720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Normal"/>
    <w:uiPriority w:val="99"/>
    <w:rsid w:val="001720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224</TotalTime>
  <Pages>13</Pages>
  <Words>1307</Words>
  <Characters>7454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Центр обслуживания</cp:lastModifiedBy>
  <cp:revision>58</cp:revision>
  <cp:lastPrinted>2015-10-16T08:52:00Z</cp:lastPrinted>
  <dcterms:created xsi:type="dcterms:W3CDTF">2015-10-15T05:18:00Z</dcterms:created>
  <dcterms:modified xsi:type="dcterms:W3CDTF">2016-03-22T10:44:00Z</dcterms:modified>
</cp:coreProperties>
</file>