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8C3" w:rsidRDefault="004B28C3" w:rsidP="004B28C3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</w:t>
      </w:r>
      <w:r>
        <w:rPr>
          <w:rFonts w:ascii="Times New Roman" w:hAnsi="Times New Roman"/>
          <w:sz w:val="28"/>
          <w:szCs w:val="28"/>
        </w:rPr>
        <w:tab/>
        <w:t>проект</w:t>
      </w:r>
    </w:p>
    <w:p w:rsidR="004B28C3" w:rsidRDefault="004B28C3" w:rsidP="004B28C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B28C3" w:rsidRDefault="004B28C3" w:rsidP="004B28C3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4B28C3" w:rsidRDefault="004B28C3" w:rsidP="004B28C3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4B28C3" w:rsidRDefault="004B28C3" w:rsidP="004B28C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B28C3" w:rsidRDefault="004B28C3" w:rsidP="004B28C3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4B28C3" w:rsidRDefault="004B28C3" w:rsidP="004B28C3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LIV</w:t>
      </w:r>
      <w:r>
        <w:rPr>
          <w:rFonts w:ascii="Times New Roman" w:hAnsi="Times New Roman"/>
          <w:sz w:val="28"/>
          <w:szCs w:val="28"/>
        </w:rPr>
        <w:t>-я сессия)</w:t>
      </w:r>
    </w:p>
    <w:p w:rsidR="004B28C3" w:rsidRDefault="004B28C3" w:rsidP="004B28C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B28C3" w:rsidRDefault="004B28C3" w:rsidP="004B28C3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14.09.2016г.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</w:t>
      </w:r>
      <w:r>
        <w:rPr>
          <w:rFonts w:ascii="Times New Roman" w:hAnsi="Times New Roman"/>
          <w:b/>
          <w:bCs/>
          <w:sz w:val="28"/>
          <w:szCs w:val="28"/>
        </w:rPr>
        <w:t>№ 331</w:t>
      </w:r>
    </w:p>
    <w:p w:rsidR="004B28C3" w:rsidRDefault="004B28C3" w:rsidP="004B28C3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р.п.Чамзинка</w:t>
      </w:r>
      <w:proofErr w:type="spellEnd"/>
    </w:p>
    <w:p w:rsidR="004B28C3" w:rsidRDefault="004B28C3" w:rsidP="004B28C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868EF" w:rsidRDefault="004B28C3" w:rsidP="00A868EF">
      <w:pPr>
        <w:pStyle w:val="a4"/>
        <w:ind w:left="1068"/>
        <w:jc w:val="center"/>
        <w:rPr>
          <w:b/>
          <w:sz w:val="28"/>
          <w:szCs w:val="28"/>
        </w:rPr>
      </w:pPr>
      <w:r w:rsidRPr="00A868EF">
        <w:rPr>
          <w:b/>
          <w:sz w:val="28"/>
          <w:szCs w:val="28"/>
        </w:rPr>
        <w:t xml:space="preserve">О </w:t>
      </w:r>
      <w:r w:rsidR="00A868EF" w:rsidRPr="00A868EF">
        <w:rPr>
          <w:b/>
          <w:sz w:val="28"/>
          <w:szCs w:val="28"/>
        </w:rPr>
        <w:t xml:space="preserve">досрочном </w:t>
      </w:r>
      <w:proofErr w:type="gramStart"/>
      <w:r w:rsidR="00A868EF" w:rsidRPr="00A868EF">
        <w:rPr>
          <w:b/>
          <w:sz w:val="28"/>
          <w:szCs w:val="28"/>
        </w:rPr>
        <w:t>прекращении</w:t>
      </w:r>
      <w:r w:rsidRPr="00A868EF">
        <w:rPr>
          <w:b/>
          <w:sz w:val="28"/>
          <w:szCs w:val="28"/>
        </w:rPr>
        <w:t xml:space="preserve">  полномочий</w:t>
      </w:r>
      <w:proofErr w:type="gramEnd"/>
      <w:r w:rsidR="00A868EF">
        <w:rPr>
          <w:b/>
          <w:sz w:val="28"/>
          <w:szCs w:val="28"/>
        </w:rPr>
        <w:t xml:space="preserve"> </w:t>
      </w:r>
      <w:r w:rsidR="00A868EF" w:rsidRPr="00A868EF">
        <w:rPr>
          <w:b/>
          <w:sz w:val="28"/>
          <w:szCs w:val="28"/>
        </w:rPr>
        <w:t>депутата Совета депутатов</w:t>
      </w:r>
      <w:r w:rsidR="00A868EF" w:rsidRPr="00A868EF">
        <w:rPr>
          <w:b/>
          <w:sz w:val="28"/>
          <w:szCs w:val="28"/>
        </w:rPr>
        <w:t xml:space="preserve"> </w:t>
      </w:r>
      <w:proofErr w:type="spellStart"/>
      <w:r w:rsidR="00A868EF" w:rsidRPr="00A868EF">
        <w:rPr>
          <w:b/>
          <w:sz w:val="28"/>
          <w:szCs w:val="28"/>
        </w:rPr>
        <w:t>Чамзинского</w:t>
      </w:r>
      <w:proofErr w:type="spellEnd"/>
      <w:r w:rsidR="00A868EF" w:rsidRPr="00A868EF">
        <w:rPr>
          <w:b/>
          <w:sz w:val="28"/>
          <w:szCs w:val="28"/>
        </w:rPr>
        <w:t xml:space="preserve"> муниципального района </w:t>
      </w:r>
    </w:p>
    <w:p w:rsidR="00A868EF" w:rsidRPr="00A868EF" w:rsidRDefault="00A868EF" w:rsidP="00A868EF">
      <w:pPr>
        <w:pStyle w:val="a4"/>
        <w:ind w:left="1068"/>
        <w:jc w:val="center"/>
        <w:rPr>
          <w:b/>
          <w:sz w:val="28"/>
          <w:szCs w:val="28"/>
        </w:rPr>
      </w:pPr>
      <w:r w:rsidRPr="00A868EF">
        <w:rPr>
          <w:b/>
          <w:sz w:val="28"/>
          <w:szCs w:val="28"/>
        </w:rPr>
        <w:t xml:space="preserve">по </w:t>
      </w:r>
      <w:proofErr w:type="spellStart"/>
      <w:r w:rsidRPr="00A868EF">
        <w:rPr>
          <w:b/>
          <w:sz w:val="28"/>
          <w:szCs w:val="28"/>
        </w:rPr>
        <w:t>Апраксинско</w:t>
      </w:r>
      <w:proofErr w:type="spellEnd"/>
      <w:r w:rsidRPr="00A868EF">
        <w:rPr>
          <w:b/>
          <w:sz w:val="28"/>
          <w:szCs w:val="28"/>
        </w:rPr>
        <w:t>-Мичуринскому одномандатному округу № 2 Дмитриева Евгения Николаевича.</w:t>
      </w:r>
    </w:p>
    <w:p w:rsidR="004B28C3" w:rsidRDefault="004B28C3" w:rsidP="004B28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B28C3" w:rsidRDefault="004B28C3" w:rsidP="004B28C3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4B28C3" w:rsidRDefault="004B28C3" w:rsidP="004B28C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868EF">
        <w:rPr>
          <w:rFonts w:ascii="Times New Roman" w:hAnsi="Times New Roman"/>
          <w:sz w:val="28"/>
          <w:szCs w:val="28"/>
        </w:rPr>
        <w:t xml:space="preserve">Руководствуясь </w:t>
      </w:r>
      <w:r w:rsidR="00F37166">
        <w:rPr>
          <w:rFonts w:ascii="Times New Roman" w:hAnsi="Times New Roman"/>
          <w:sz w:val="28"/>
          <w:szCs w:val="28"/>
        </w:rPr>
        <w:t xml:space="preserve">решением </w:t>
      </w:r>
      <w:proofErr w:type="spellStart"/>
      <w:r w:rsidR="00F37166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="00F37166">
        <w:rPr>
          <w:rFonts w:ascii="Times New Roman" w:hAnsi="Times New Roman"/>
          <w:sz w:val="28"/>
          <w:szCs w:val="28"/>
        </w:rPr>
        <w:t xml:space="preserve"> районного суда Республики Мордовия от </w:t>
      </w:r>
      <w:proofErr w:type="gramStart"/>
      <w:r w:rsidR="00F37166">
        <w:rPr>
          <w:rFonts w:ascii="Times New Roman" w:hAnsi="Times New Roman"/>
          <w:sz w:val="28"/>
          <w:szCs w:val="28"/>
        </w:rPr>
        <w:t xml:space="preserve">01.09.2016г </w:t>
      </w:r>
      <w:r w:rsidR="00A868EF">
        <w:rPr>
          <w:rFonts w:ascii="Times New Roman" w:hAnsi="Times New Roman"/>
          <w:sz w:val="28"/>
          <w:szCs w:val="28"/>
        </w:rPr>
        <w:t xml:space="preserve"> по</w:t>
      </w:r>
      <w:proofErr w:type="gramEnd"/>
      <w:r w:rsidR="00A868EF">
        <w:rPr>
          <w:rFonts w:ascii="Times New Roman" w:hAnsi="Times New Roman"/>
          <w:sz w:val="28"/>
          <w:szCs w:val="28"/>
        </w:rPr>
        <w:t xml:space="preserve"> </w:t>
      </w:r>
      <w:r w:rsidR="00F37166">
        <w:rPr>
          <w:rFonts w:ascii="Times New Roman" w:hAnsi="Times New Roman"/>
          <w:sz w:val="28"/>
          <w:szCs w:val="28"/>
        </w:rPr>
        <w:t>дел</w:t>
      </w:r>
      <w:r w:rsidR="00A868EF">
        <w:rPr>
          <w:rFonts w:ascii="Times New Roman" w:hAnsi="Times New Roman"/>
          <w:sz w:val="28"/>
          <w:szCs w:val="28"/>
        </w:rPr>
        <w:t>у</w:t>
      </w:r>
      <w:r w:rsidR="00F37166">
        <w:rPr>
          <w:rFonts w:ascii="Times New Roman" w:hAnsi="Times New Roman"/>
          <w:sz w:val="28"/>
          <w:szCs w:val="28"/>
        </w:rPr>
        <w:t xml:space="preserve"> № 2а-480/2016,</w:t>
      </w:r>
    </w:p>
    <w:p w:rsidR="004B28C3" w:rsidRDefault="004B28C3" w:rsidP="004B28C3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4B28C3" w:rsidRDefault="004B28C3" w:rsidP="00B8772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РЕШИЛ:</w:t>
      </w:r>
    </w:p>
    <w:p w:rsidR="00B87722" w:rsidRPr="00A868EF" w:rsidRDefault="00B87722" w:rsidP="00A868EF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B87722" w:rsidRPr="00A868EF" w:rsidRDefault="00A868EF" w:rsidP="00A868E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868EF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="00B87722" w:rsidRPr="00A868EF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B87722" w:rsidRPr="00A868EF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="00B87722" w:rsidRPr="00A868EF">
        <w:rPr>
          <w:rFonts w:ascii="Times New Roman" w:hAnsi="Times New Roman"/>
          <w:sz w:val="28"/>
          <w:szCs w:val="28"/>
        </w:rPr>
        <w:t xml:space="preserve"> муниципального района от</w:t>
      </w:r>
    </w:p>
    <w:p w:rsidR="00B87722" w:rsidRPr="00A868EF" w:rsidRDefault="00B87722" w:rsidP="00A868E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868EF">
        <w:rPr>
          <w:rFonts w:ascii="Times New Roman" w:hAnsi="Times New Roman"/>
          <w:sz w:val="28"/>
          <w:szCs w:val="28"/>
        </w:rPr>
        <w:t xml:space="preserve">05.08.2016г № 325 отменить. </w:t>
      </w:r>
    </w:p>
    <w:p w:rsidR="00B87722" w:rsidRDefault="00B87722" w:rsidP="00B87722">
      <w:pPr>
        <w:pStyle w:val="a4"/>
        <w:ind w:left="0"/>
        <w:jc w:val="both"/>
        <w:rPr>
          <w:rFonts w:eastAsia="Calibri"/>
          <w:b/>
          <w:sz w:val="28"/>
          <w:szCs w:val="28"/>
          <w:lang w:eastAsia="en-US"/>
        </w:rPr>
      </w:pPr>
    </w:p>
    <w:p w:rsidR="00B87722" w:rsidRPr="00B87722" w:rsidRDefault="006B57EB" w:rsidP="00B87722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B87722">
        <w:rPr>
          <w:sz w:val="28"/>
          <w:szCs w:val="28"/>
        </w:rPr>
        <w:t xml:space="preserve">Досрочно прекратить полномочия депутата </w:t>
      </w:r>
      <w:r w:rsidR="00B87722" w:rsidRPr="00B87722">
        <w:rPr>
          <w:sz w:val="28"/>
          <w:szCs w:val="28"/>
        </w:rPr>
        <w:t>Совета депутатов</w:t>
      </w:r>
    </w:p>
    <w:p w:rsidR="00F37166" w:rsidRDefault="00B87722" w:rsidP="00B87722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87722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B87722">
        <w:rPr>
          <w:rFonts w:ascii="Times New Roman" w:hAnsi="Times New Roman"/>
          <w:sz w:val="28"/>
          <w:szCs w:val="28"/>
        </w:rPr>
        <w:t xml:space="preserve"> муниципального района по </w:t>
      </w:r>
      <w:proofErr w:type="spellStart"/>
      <w:r w:rsidRPr="00B87722">
        <w:rPr>
          <w:rFonts w:ascii="Times New Roman" w:hAnsi="Times New Roman"/>
          <w:sz w:val="28"/>
          <w:szCs w:val="28"/>
        </w:rPr>
        <w:t>Апраксинско</w:t>
      </w:r>
      <w:proofErr w:type="spellEnd"/>
      <w:r w:rsidRPr="00B87722">
        <w:rPr>
          <w:rFonts w:ascii="Times New Roman" w:hAnsi="Times New Roman"/>
          <w:sz w:val="28"/>
          <w:szCs w:val="28"/>
        </w:rPr>
        <w:t xml:space="preserve">-Мичуринскому одномандатному округу № 2 </w:t>
      </w:r>
      <w:r>
        <w:rPr>
          <w:rFonts w:ascii="Times New Roman" w:hAnsi="Times New Roman"/>
          <w:sz w:val="28"/>
          <w:szCs w:val="28"/>
        </w:rPr>
        <w:t>Дмитриева Евгения Николаевича.</w:t>
      </w:r>
    </w:p>
    <w:p w:rsidR="00B87722" w:rsidRDefault="00B87722" w:rsidP="00B8772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B57EB" w:rsidRPr="006B57EB" w:rsidRDefault="00B87722" w:rsidP="00B87722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6B57EB" w:rsidRPr="006B57EB">
        <w:rPr>
          <w:rFonts w:ascii="Times New Roman" w:hAnsi="Times New Roman"/>
          <w:b/>
          <w:sz w:val="28"/>
          <w:szCs w:val="28"/>
        </w:rPr>
        <w:t xml:space="preserve">. </w:t>
      </w:r>
      <w:r w:rsidR="006B57EB" w:rsidRPr="006B57EB">
        <w:rPr>
          <w:rFonts w:ascii="Times New Roman" w:hAnsi="Times New Roman"/>
          <w:sz w:val="28"/>
          <w:szCs w:val="28"/>
        </w:rPr>
        <w:t>Настоящее решение вступает в силу со дня его принятия</w:t>
      </w:r>
      <w:r w:rsidR="00A868EF">
        <w:rPr>
          <w:rFonts w:ascii="Times New Roman" w:hAnsi="Times New Roman"/>
          <w:sz w:val="28"/>
          <w:szCs w:val="28"/>
        </w:rPr>
        <w:t>.</w:t>
      </w:r>
      <w:r w:rsidR="006B57EB" w:rsidRPr="006B57EB">
        <w:rPr>
          <w:rFonts w:ascii="Times New Roman" w:hAnsi="Times New Roman"/>
          <w:sz w:val="28"/>
          <w:szCs w:val="28"/>
        </w:rPr>
        <w:t xml:space="preserve"> </w:t>
      </w:r>
    </w:p>
    <w:p w:rsidR="004B28C3" w:rsidRDefault="004B28C3" w:rsidP="00B8772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868EF" w:rsidRDefault="00A868EF" w:rsidP="00B8772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B28C3" w:rsidRDefault="004B28C3" w:rsidP="00B8772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4B28C3" w:rsidRDefault="004B28C3" w:rsidP="00B87722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="00B87722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ab/>
        <w:t>В.Я. Борисов</w:t>
      </w:r>
    </w:p>
    <w:p w:rsidR="00F37166" w:rsidRDefault="00F37166" w:rsidP="00B8772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37166" w:rsidRDefault="00F37166" w:rsidP="00B8772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37166" w:rsidRPr="00F37166" w:rsidRDefault="00F37166" w:rsidP="00B87722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F37166">
        <w:rPr>
          <w:rFonts w:ascii="Times New Roman" w:hAnsi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4B28C3" w:rsidRPr="00F37166" w:rsidRDefault="004B28C3" w:rsidP="00B87722">
      <w:pPr>
        <w:spacing w:after="0"/>
        <w:jc w:val="both"/>
        <w:rPr>
          <w:b/>
          <w:sz w:val="24"/>
          <w:szCs w:val="24"/>
        </w:rPr>
      </w:pPr>
    </w:p>
    <w:p w:rsidR="00770136" w:rsidRPr="00F37166" w:rsidRDefault="00770136" w:rsidP="00B87722">
      <w:pPr>
        <w:spacing w:after="0"/>
        <w:rPr>
          <w:b/>
          <w:sz w:val="24"/>
          <w:szCs w:val="24"/>
        </w:rPr>
      </w:pPr>
    </w:p>
    <w:sectPr w:rsidR="00770136" w:rsidRPr="00F37166" w:rsidSect="004B28C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63F52"/>
    <w:multiLevelType w:val="hybridMultilevel"/>
    <w:tmpl w:val="D5F00528"/>
    <w:lvl w:ilvl="0" w:tplc="3D60F62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A04D52"/>
    <w:multiLevelType w:val="hybridMultilevel"/>
    <w:tmpl w:val="1AD265F0"/>
    <w:lvl w:ilvl="0" w:tplc="34C021A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32A3214"/>
    <w:multiLevelType w:val="hybridMultilevel"/>
    <w:tmpl w:val="164CE172"/>
    <w:lvl w:ilvl="0" w:tplc="7DA23EE6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59B66048"/>
    <w:multiLevelType w:val="hybridMultilevel"/>
    <w:tmpl w:val="7C52F588"/>
    <w:lvl w:ilvl="0" w:tplc="AD10C9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1EC"/>
    <w:rsid w:val="004B28C3"/>
    <w:rsid w:val="006B57EB"/>
    <w:rsid w:val="00770136"/>
    <w:rsid w:val="008211EC"/>
    <w:rsid w:val="00A868EF"/>
    <w:rsid w:val="00B87722"/>
    <w:rsid w:val="00F3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EDBE4E-A3AC-4797-A9F5-B8E575911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8C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4B28C3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6B57E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68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68E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cp:lastPrinted>2016-09-12T11:15:00Z</cp:lastPrinted>
  <dcterms:created xsi:type="dcterms:W3CDTF">2016-09-12T09:35:00Z</dcterms:created>
  <dcterms:modified xsi:type="dcterms:W3CDTF">2016-09-12T11:15:00Z</dcterms:modified>
</cp:coreProperties>
</file>