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F5F" w:rsidRDefault="00CC6F5F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проект </w:t>
      </w:r>
    </w:p>
    <w:p w:rsidR="00CC6F5F" w:rsidRDefault="00CC6F5F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CC6F5F">
        <w:rPr>
          <w:rFonts w:ascii="Times New Roman" w:hAnsi="Times New Roman"/>
          <w:sz w:val="28"/>
          <w:szCs w:val="28"/>
          <w:lang w:val="en-US"/>
        </w:rPr>
        <w:t>LIV</w:t>
      </w:r>
      <w:r>
        <w:rPr>
          <w:rFonts w:ascii="Times New Roman" w:hAnsi="Times New Roman"/>
          <w:sz w:val="28"/>
          <w:szCs w:val="28"/>
        </w:rPr>
        <w:t>-я сессия)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14.09.2016г.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CC6F5F">
        <w:rPr>
          <w:rFonts w:ascii="Times New Roman" w:hAnsi="Times New Roman"/>
          <w:b/>
          <w:bCs/>
          <w:sz w:val="28"/>
          <w:szCs w:val="28"/>
        </w:rPr>
        <w:t>330</w:t>
      </w:r>
      <w:bookmarkStart w:id="0" w:name="_GoBack"/>
      <w:bookmarkEnd w:id="0"/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р.п.Чамзинка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принятии  </w:t>
      </w:r>
      <w:r w:rsidR="00745E84">
        <w:rPr>
          <w:rFonts w:ascii="Times New Roman" w:hAnsi="Times New Roman"/>
          <w:b/>
          <w:sz w:val="28"/>
          <w:szCs w:val="28"/>
        </w:rPr>
        <w:t xml:space="preserve">полномочий </w:t>
      </w:r>
      <w:r w:rsidRPr="00A04278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Комсомольского городского поселения, городского поселения Чамзинка Чамзинского муниципального района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в сфере </w:t>
      </w:r>
      <w:r w:rsidRPr="00A04278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водоснабжения</w:t>
      </w:r>
      <w:r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04278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06.10.2003 г. № 131-ФЗ "Об общих принципах организации местного самоуправления в Российской Федерации",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745E84" w:rsidRPr="00745E84" w:rsidRDefault="00745E84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" w:name="sub_1"/>
      <w:r>
        <w:rPr>
          <w:rFonts w:ascii="Times New Roman" w:hAnsi="Times New Roman"/>
          <w:b/>
          <w:sz w:val="28"/>
          <w:szCs w:val="28"/>
        </w:rPr>
        <w:t>1</w:t>
      </w:r>
      <w:r w:rsidRPr="00745E84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 Принять осуществление полномочий Комсомольского городского поселения, городского поселения Чамзинка Чамзинского муниципального района по </w:t>
      </w:r>
      <w:r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организации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границах поселений</w:t>
      </w:r>
      <w:r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водоснабжения населения </w:t>
      </w:r>
      <w:r w:rsidR="0016409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части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строительства объектов водоснабжения, </w:t>
      </w:r>
      <w:r w:rsidRPr="00745E84">
        <w:rPr>
          <w:rFonts w:ascii="Times New Roman" w:hAnsi="Times New Roman"/>
          <w:color w:val="000000" w:themeColor="text1"/>
          <w:sz w:val="28"/>
          <w:szCs w:val="28"/>
        </w:rPr>
        <w:t>органами местного самоуправления Чамзинского муниципального района.</w:t>
      </w:r>
    </w:p>
    <w:p w:rsidR="00745E84" w:rsidRDefault="00745E84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745E84" w:rsidRDefault="00745E84" w:rsidP="00745E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3" w:name="sub_3"/>
      <w:bookmarkEnd w:id="2"/>
      <w:r>
        <w:rPr>
          <w:rFonts w:ascii="Times New Roman" w:hAnsi="Times New Roman"/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r:id="rId5" w:anchor="sub_2000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Соглашений</w:t>
        </w:r>
      </w:hyperlink>
      <w:r>
        <w:rPr>
          <w:rFonts w:ascii="Times New Roman" w:hAnsi="Times New Roman"/>
          <w:sz w:val="28"/>
          <w:szCs w:val="28"/>
        </w:rPr>
        <w:t xml:space="preserve"> о передаче полномочий по 31.12.2018 года.</w:t>
      </w:r>
    </w:p>
    <w:p w:rsidR="00745E84" w:rsidRDefault="00745E84" w:rsidP="00745E8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4" w:name="sub_4"/>
      <w:bookmarkEnd w:id="3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бюджетов </w:t>
      </w:r>
      <w:r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Комсомольского городского поселения, городского поселения Чамзинка </w:t>
      </w:r>
      <w:r>
        <w:rPr>
          <w:rFonts w:ascii="Times New Roman" w:hAnsi="Times New Roman"/>
          <w:sz w:val="28"/>
          <w:szCs w:val="28"/>
        </w:rPr>
        <w:t>Чамзинского муниципального района в бюджет Чамзинского муниципального района в размере денежных ср</w:t>
      </w:r>
      <w:r w:rsidR="00A04278">
        <w:rPr>
          <w:rFonts w:ascii="Times New Roman" w:hAnsi="Times New Roman"/>
          <w:sz w:val="28"/>
          <w:szCs w:val="28"/>
        </w:rPr>
        <w:t xml:space="preserve">едств, предусмотренных в бюджетах поселений </w:t>
      </w:r>
      <w:r>
        <w:rPr>
          <w:rFonts w:ascii="Times New Roman" w:hAnsi="Times New Roman"/>
          <w:sz w:val="28"/>
          <w:szCs w:val="28"/>
        </w:rPr>
        <w:t xml:space="preserve"> на осуществление данных полномочий.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5" w:name="sub_5"/>
      <w:bookmarkEnd w:id="4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5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04278" w:rsidRDefault="00A04278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</w:t>
      </w:r>
      <w:r w:rsidR="00A04278">
        <w:rPr>
          <w:rFonts w:ascii="Times New Roman" w:hAnsi="Times New Roman"/>
          <w:sz w:val="28"/>
          <w:szCs w:val="28"/>
        </w:rPr>
        <w:t xml:space="preserve">иципального района </w:t>
      </w:r>
      <w:r w:rsidR="00A04278">
        <w:rPr>
          <w:rFonts w:ascii="Times New Roman" w:hAnsi="Times New Roman"/>
          <w:sz w:val="28"/>
          <w:szCs w:val="28"/>
        </w:rPr>
        <w:tab/>
      </w:r>
      <w:r w:rsidR="00A04278">
        <w:rPr>
          <w:rFonts w:ascii="Times New Roman" w:hAnsi="Times New Roman"/>
          <w:sz w:val="28"/>
          <w:szCs w:val="28"/>
        </w:rPr>
        <w:tab/>
      </w:r>
      <w:r w:rsidR="00A04278"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ab/>
        <w:t>В.Я. Борисов</w:t>
      </w: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00085" w:rsidRDefault="00CC6F5F" w:rsidP="00CC6F5F">
      <w:pPr>
        <w:spacing w:after="0"/>
        <w:ind w:firstLine="708"/>
        <w:jc w:val="both"/>
      </w:pPr>
      <w:r w:rsidRPr="00F37166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sectPr w:rsidR="00400085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400085"/>
    <w:rsid w:val="00745E84"/>
    <w:rsid w:val="00A04278"/>
    <w:rsid w:val="00CC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8527AC-6A84-44DA-A25D-5F71D71AC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1\Downloads\72912_&#8470;_299_&#1087;&#1077;&#1088;&#1077;&#1076;&#1072;&#1095;&#1072;_&#1087;&#1086;&#1083;&#1085;&#1086;&#1084;&#1086;&#1095;&#1080;&#1081;.doc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2016-09-12T10:42:00Z</cp:lastPrinted>
  <dcterms:created xsi:type="dcterms:W3CDTF">2016-09-08T11:25:00Z</dcterms:created>
  <dcterms:modified xsi:type="dcterms:W3CDTF">2016-09-12T10:42:00Z</dcterms:modified>
</cp:coreProperties>
</file>