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870" w:rsidRDefault="00630870" w:rsidP="00630870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5</w:t>
      </w:r>
    </w:p>
    <w:p w:rsidR="00630870" w:rsidRDefault="00630870" w:rsidP="00630870">
      <w:pPr>
        <w:jc w:val="center"/>
      </w:pPr>
    </w:p>
    <w:p w:rsidR="00630870" w:rsidRDefault="00630870" w:rsidP="00630870">
      <w:pPr>
        <w:jc w:val="center"/>
      </w:pPr>
    </w:p>
    <w:p w:rsidR="00630870" w:rsidRDefault="00630870" w:rsidP="006308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Характеристика действующей системы газоснабжения в сельских поселениях</w:t>
      </w:r>
    </w:p>
    <w:p w:rsidR="00630870" w:rsidRDefault="00630870" w:rsidP="006308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01.01.2013 года</w:t>
      </w:r>
      <w:r>
        <w:rPr>
          <w:rFonts w:ascii="Times New Roman" w:hAnsi="Times New Roman"/>
          <w:sz w:val="28"/>
          <w:szCs w:val="28"/>
        </w:rPr>
        <w:tab/>
      </w:r>
    </w:p>
    <w:p w:rsidR="00630870" w:rsidRDefault="00630870" w:rsidP="00630870">
      <w:pPr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5"/>
        <w:gridCol w:w="2475"/>
        <w:gridCol w:w="1050"/>
        <w:gridCol w:w="855"/>
        <w:gridCol w:w="758"/>
        <w:gridCol w:w="1121"/>
        <w:gridCol w:w="1120"/>
        <w:gridCol w:w="1121"/>
        <w:gridCol w:w="1400"/>
        <w:gridCol w:w="1401"/>
        <w:gridCol w:w="1419"/>
        <w:gridCol w:w="1434"/>
      </w:tblGrid>
      <w:tr w:rsidR="00630870" w:rsidTr="00CB23BB">
        <w:trPr>
          <w:trHeight w:hRule="exact" w:val="1215"/>
        </w:trPr>
        <w:tc>
          <w:tcPr>
            <w:tcW w:w="4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247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сельского поселения</w:t>
            </w:r>
          </w:p>
        </w:tc>
        <w:tc>
          <w:tcPr>
            <w:tcW w:w="2663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Межпоселковые газопроводы (</w:t>
            </w:r>
            <w:proofErr w:type="gramStart"/>
            <w:r>
              <w:rPr>
                <w:rFonts w:ascii="Times New Roman" w:hAnsi="Times New Roman"/>
                <w:sz w:val="24"/>
              </w:rPr>
              <w:t>км</w:t>
            </w:r>
            <w:proofErr w:type="gramEnd"/>
            <w:r>
              <w:rPr>
                <w:rFonts w:ascii="Times New Roman" w:hAnsi="Times New Roman"/>
                <w:sz w:val="24"/>
              </w:rPr>
              <w:t>.)</w:t>
            </w:r>
          </w:p>
        </w:tc>
        <w:tc>
          <w:tcPr>
            <w:tcW w:w="336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Распределительные газопроводы (</w:t>
            </w:r>
            <w:proofErr w:type="gramStart"/>
            <w:r>
              <w:rPr>
                <w:rFonts w:ascii="Times New Roman" w:hAnsi="Times New Roman"/>
                <w:sz w:val="24"/>
              </w:rPr>
              <w:t>км</w:t>
            </w:r>
            <w:proofErr w:type="gramEnd"/>
            <w:r>
              <w:rPr>
                <w:rFonts w:ascii="Times New Roman" w:hAnsi="Times New Roman"/>
                <w:sz w:val="24"/>
              </w:rPr>
              <w:t>.)</w:t>
            </w:r>
          </w:p>
        </w:tc>
        <w:tc>
          <w:tcPr>
            <w:tcW w:w="280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Кол-во домов (квартир), подключённых к сетевому газоснабжению</w:t>
            </w:r>
          </w:p>
        </w:tc>
        <w:tc>
          <w:tcPr>
            <w:tcW w:w="285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Кол-во объектов социальной сферы, подключённых к сетевому газоснабжению</w:t>
            </w:r>
          </w:p>
        </w:tc>
      </w:tr>
      <w:tr w:rsidR="00630870" w:rsidTr="00CB23BB">
        <w:tc>
          <w:tcPr>
            <w:tcW w:w="4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247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Кол-во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Год ввода</w:t>
            </w:r>
          </w:p>
        </w:tc>
        <w:tc>
          <w:tcPr>
            <w:tcW w:w="758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Износ</w:t>
            </w:r>
            <w:proofErr w:type="gramStart"/>
            <w:r>
              <w:rPr>
                <w:rFonts w:ascii="Times New Roman" w:hAnsi="Times New Roman"/>
                <w:sz w:val="24"/>
              </w:rPr>
              <w:t xml:space="preserve"> (%)</w:t>
            </w:r>
            <w:proofErr w:type="gramEnd"/>
          </w:p>
        </w:tc>
        <w:tc>
          <w:tcPr>
            <w:tcW w:w="11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Кол-во</w:t>
            </w: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Год ввода</w:t>
            </w:r>
          </w:p>
        </w:tc>
        <w:tc>
          <w:tcPr>
            <w:tcW w:w="11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Износ</w:t>
            </w:r>
            <w:proofErr w:type="gramStart"/>
            <w:r>
              <w:rPr>
                <w:rFonts w:ascii="Times New Roman" w:hAnsi="Times New Roman"/>
                <w:sz w:val="24"/>
              </w:rPr>
              <w:t xml:space="preserve"> (%)</w:t>
            </w:r>
            <w:proofErr w:type="gramEnd"/>
          </w:p>
        </w:tc>
        <w:tc>
          <w:tcPr>
            <w:tcW w:w="1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Кол-во 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(ед.)</w:t>
            </w:r>
          </w:p>
        </w:tc>
        <w:tc>
          <w:tcPr>
            <w:tcW w:w="14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 к общему наличию</w:t>
            </w: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Кол-во 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(ед.)</w:t>
            </w:r>
          </w:p>
        </w:tc>
        <w:tc>
          <w:tcPr>
            <w:tcW w:w="1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 к общему наличию</w:t>
            </w:r>
          </w:p>
        </w:tc>
      </w:tr>
      <w:tr w:rsidR="00630870" w:rsidTr="00CB23BB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758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4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4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</w:tr>
      <w:tr w:rsidR="00630870" w:rsidTr="00CB23BB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Алексеевское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8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22,47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1983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4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440</w:t>
            </w: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4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630870" w:rsidTr="00CB23BB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Апраксинское</w:t>
            </w:r>
            <w:proofErr w:type="spellEnd"/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17,695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1972</w:t>
            </w:r>
          </w:p>
        </w:tc>
        <w:tc>
          <w:tcPr>
            <w:tcW w:w="758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24,735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1976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</w:t>
            </w:r>
          </w:p>
        </w:tc>
        <w:tc>
          <w:tcPr>
            <w:tcW w:w="14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456</w:t>
            </w: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4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630870" w:rsidTr="00CB23BB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Большемаресевское</w:t>
            </w:r>
            <w:proofErr w:type="spellEnd"/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12,771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1976</w:t>
            </w:r>
          </w:p>
        </w:tc>
        <w:tc>
          <w:tcPr>
            <w:tcW w:w="758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22,359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1978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4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461</w:t>
            </w: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4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630870" w:rsidTr="00CB23BB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Большеремезёнское</w:t>
            </w:r>
            <w:proofErr w:type="spellEnd"/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2,499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1972</w:t>
            </w:r>
          </w:p>
        </w:tc>
        <w:tc>
          <w:tcPr>
            <w:tcW w:w="758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16,421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1978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63</w:t>
            </w:r>
          </w:p>
        </w:tc>
        <w:tc>
          <w:tcPr>
            <w:tcW w:w="14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270</w:t>
            </w: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4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630870" w:rsidTr="00CB23BB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Кульминское</w:t>
            </w:r>
            <w:proofErr w:type="spellEnd"/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6,955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1987</w:t>
            </w:r>
          </w:p>
        </w:tc>
        <w:tc>
          <w:tcPr>
            <w:tcW w:w="758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12,575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1989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4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187</w:t>
            </w: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4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630870" w:rsidTr="00CB23BB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Маломаресевское</w:t>
            </w:r>
            <w:proofErr w:type="spellEnd"/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5,856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1986</w:t>
            </w:r>
          </w:p>
        </w:tc>
        <w:tc>
          <w:tcPr>
            <w:tcW w:w="758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9,844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1987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65</w:t>
            </w:r>
          </w:p>
        </w:tc>
        <w:tc>
          <w:tcPr>
            <w:tcW w:w="14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167</w:t>
            </w: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4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630870" w:rsidTr="00CB23BB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Медаевское</w:t>
            </w:r>
            <w:proofErr w:type="spellEnd"/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10,213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1993</w:t>
            </w:r>
          </w:p>
        </w:tc>
        <w:tc>
          <w:tcPr>
            <w:tcW w:w="758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19,547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1995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75</w:t>
            </w:r>
          </w:p>
        </w:tc>
        <w:tc>
          <w:tcPr>
            <w:tcW w:w="14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396</w:t>
            </w: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98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4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630870" w:rsidTr="00CB23BB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Мичуринское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23,111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1988</w:t>
            </w:r>
          </w:p>
        </w:tc>
        <w:tc>
          <w:tcPr>
            <w:tcW w:w="758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26,339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1989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4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402</w:t>
            </w: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99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4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630870" w:rsidTr="00CB23BB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Мокшалейское</w:t>
            </w:r>
            <w:proofErr w:type="spellEnd"/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14,946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1988</w:t>
            </w:r>
          </w:p>
        </w:tc>
        <w:tc>
          <w:tcPr>
            <w:tcW w:w="758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19,364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1989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4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315</w:t>
            </w: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4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630870" w:rsidTr="00CB23BB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Отрадненское</w:t>
            </w:r>
            <w:proofErr w:type="spellEnd"/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9,192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1980</w:t>
            </w:r>
          </w:p>
        </w:tc>
        <w:tc>
          <w:tcPr>
            <w:tcW w:w="758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26,978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1983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4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311</w:t>
            </w: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4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630870" w:rsidTr="00CB23BB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Пичеурское</w:t>
            </w:r>
            <w:proofErr w:type="spellEnd"/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15,924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1991</w:t>
            </w:r>
          </w:p>
        </w:tc>
        <w:tc>
          <w:tcPr>
            <w:tcW w:w="758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22,406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1995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4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429</w:t>
            </w: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97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4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630870" w:rsidTr="00CB23BB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Сабур-Мачкасское</w:t>
            </w:r>
            <w:proofErr w:type="spellEnd"/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8,00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1990</w:t>
            </w:r>
          </w:p>
        </w:tc>
        <w:tc>
          <w:tcPr>
            <w:tcW w:w="758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10,35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1992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75</w:t>
            </w:r>
          </w:p>
        </w:tc>
        <w:tc>
          <w:tcPr>
            <w:tcW w:w="14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302</w:t>
            </w: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4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630870" w:rsidTr="00CB23BB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ИТОГО: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127,162</w:t>
            </w:r>
          </w:p>
        </w:tc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8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233,338</w:t>
            </w: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4136</w:t>
            </w:r>
          </w:p>
        </w:tc>
        <w:tc>
          <w:tcPr>
            <w:tcW w:w="1401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14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630870" w:rsidRDefault="00630870" w:rsidP="00630870">
      <w:pPr>
        <w:jc w:val="center"/>
      </w:pPr>
    </w:p>
    <w:p w:rsidR="00630870" w:rsidRDefault="00630870" w:rsidP="00630870">
      <w:pPr>
        <w:jc w:val="center"/>
      </w:pPr>
    </w:p>
    <w:p w:rsidR="00630870" w:rsidRDefault="00630870" w:rsidP="00630870">
      <w:pPr>
        <w:jc w:val="center"/>
      </w:pPr>
      <w:r>
        <w:t xml:space="preserve">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30870" w:rsidRDefault="00630870" w:rsidP="00630870">
      <w:pPr>
        <w:jc w:val="center"/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6</w:t>
      </w:r>
    </w:p>
    <w:p w:rsidR="00630870" w:rsidRDefault="00630870" w:rsidP="00630870">
      <w:pPr>
        <w:jc w:val="center"/>
      </w:pPr>
    </w:p>
    <w:p w:rsidR="00630870" w:rsidRDefault="00630870" w:rsidP="006308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Характеристика действующей системы водоснабжения в сельских поселениях</w:t>
      </w:r>
    </w:p>
    <w:p w:rsidR="00630870" w:rsidRDefault="00630870" w:rsidP="006308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01.01.2013 года</w:t>
      </w:r>
      <w:r>
        <w:rPr>
          <w:rFonts w:ascii="Times New Roman" w:hAnsi="Times New Roman"/>
          <w:sz w:val="28"/>
          <w:szCs w:val="28"/>
        </w:rPr>
        <w:tab/>
      </w:r>
    </w:p>
    <w:p w:rsidR="00630870" w:rsidRDefault="00630870" w:rsidP="00630870">
      <w:pPr>
        <w:jc w:val="center"/>
      </w:pPr>
    </w:p>
    <w:tbl>
      <w:tblPr>
        <w:tblW w:w="0" w:type="auto"/>
        <w:tblInd w:w="-7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05"/>
        <w:gridCol w:w="1710"/>
        <w:gridCol w:w="665"/>
        <w:gridCol w:w="675"/>
        <w:gridCol w:w="665"/>
        <w:gridCol w:w="660"/>
        <w:gridCol w:w="660"/>
        <w:gridCol w:w="660"/>
        <w:gridCol w:w="665"/>
        <w:gridCol w:w="665"/>
        <w:gridCol w:w="675"/>
        <w:gridCol w:w="660"/>
        <w:gridCol w:w="660"/>
        <w:gridCol w:w="660"/>
        <w:gridCol w:w="660"/>
        <w:gridCol w:w="660"/>
        <w:gridCol w:w="660"/>
        <w:gridCol w:w="665"/>
        <w:gridCol w:w="10"/>
        <w:gridCol w:w="660"/>
        <w:gridCol w:w="665"/>
        <w:gridCol w:w="660"/>
        <w:gridCol w:w="1351"/>
      </w:tblGrid>
      <w:tr w:rsidR="00630870" w:rsidTr="00CB23BB">
        <w:trPr>
          <w:trHeight w:hRule="exact" w:val="804"/>
        </w:trPr>
        <w:tc>
          <w:tcPr>
            <w:tcW w:w="40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szCs w:val="20"/>
              </w:rPr>
              <w:t>п</w:t>
            </w:r>
            <w:proofErr w:type="spellEnd"/>
          </w:p>
        </w:tc>
        <w:tc>
          <w:tcPr>
            <w:tcW w:w="17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сельского поселения</w:t>
            </w:r>
          </w:p>
        </w:tc>
        <w:tc>
          <w:tcPr>
            <w:tcW w:w="1995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Насосные станции (ед.)</w:t>
            </w:r>
          </w:p>
        </w:tc>
        <w:tc>
          <w:tcPr>
            <w:tcW w:w="1980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Артезианские скважины (ед.)</w:t>
            </w:r>
          </w:p>
        </w:tc>
        <w:tc>
          <w:tcPr>
            <w:tcW w:w="1995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Напорный водовод (</w:t>
            </w:r>
            <w:proofErr w:type="gramStart"/>
            <w:r>
              <w:rPr>
                <w:rFonts w:ascii="Times New Roman" w:hAnsi="Times New Roman"/>
                <w:szCs w:val="20"/>
              </w:rPr>
              <w:t>км</w:t>
            </w:r>
            <w:proofErr w:type="gramEnd"/>
            <w:r>
              <w:rPr>
                <w:rFonts w:ascii="Times New Roman" w:hAnsi="Times New Roman"/>
                <w:szCs w:val="20"/>
              </w:rPr>
              <w:t>.)</w:t>
            </w:r>
          </w:p>
        </w:tc>
        <w:tc>
          <w:tcPr>
            <w:tcW w:w="1980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Водонапорные башни (ед.)</w:t>
            </w:r>
          </w:p>
        </w:tc>
        <w:tc>
          <w:tcPr>
            <w:tcW w:w="1980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Водопроводы (</w:t>
            </w:r>
            <w:proofErr w:type="gramStart"/>
            <w:r>
              <w:rPr>
                <w:rFonts w:ascii="Times New Roman" w:hAnsi="Times New Roman"/>
                <w:szCs w:val="20"/>
              </w:rPr>
              <w:t>км</w:t>
            </w:r>
            <w:proofErr w:type="gramEnd"/>
            <w:r>
              <w:rPr>
                <w:rFonts w:ascii="Times New Roman" w:hAnsi="Times New Roman"/>
                <w:szCs w:val="20"/>
              </w:rPr>
              <w:t>.)</w:t>
            </w:r>
          </w:p>
        </w:tc>
        <w:tc>
          <w:tcPr>
            <w:tcW w:w="1995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Уличные колонки (ед.)</w:t>
            </w:r>
          </w:p>
        </w:tc>
        <w:tc>
          <w:tcPr>
            <w:tcW w:w="201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Получают воду от центрального водопровода</w:t>
            </w:r>
          </w:p>
        </w:tc>
      </w:tr>
      <w:tr w:rsidR="00630870" w:rsidTr="00CB23BB">
        <w:tc>
          <w:tcPr>
            <w:tcW w:w="40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7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6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Кол-во</w:t>
            </w:r>
          </w:p>
        </w:tc>
        <w:tc>
          <w:tcPr>
            <w:tcW w:w="6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Год ввода</w:t>
            </w:r>
          </w:p>
        </w:tc>
        <w:tc>
          <w:tcPr>
            <w:tcW w:w="66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Износ</w:t>
            </w:r>
            <w:proofErr w:type="gramStart"/>
            <w:r>
              <w:rPr>
                <w:rFonts w:ascii="Times New Roman" w:hAnsi="Times New Roman"/>
                <w:szCs w:val="20"/>
              </w:rPr>
              <w:t xml:space="preserve"> (%)</w:t>
            </w:r>
            <w:proofErr w:type="gramEnd"/>
          </w:p>
        </w:tc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Кол-во</w:t>
            </w:r>
          </w:p>
        </w:tc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Год ввода</w:t>
            </w:r>
          </w:p>
        </w:tc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Износ</w:t>
            </w:r>
            <w:proofErr w:type="gramStart"/>
            <w:r>
              <w:rPr>
                <w:rFonts w:ascii="Times New Roman" w:hAnsi="Times New Roman"/>
                <w:szCs w:val="20"/>
              </w:rPr>
              <w:t xml:space="preserve"> (%)</w:t>
            </w:r>
            <w:proofErr w:type="gramEnd"/>
          </w:p>
        </w:tc>
        <w:tc>
          <w:tcPr>
            <w:tcW w:w="6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Кол-во</w:t>
            </w:r>
          </w:p>
        </w:tc>
        <w:tc>
          <w:tcPr>
            <w:tcW w:w="6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Год ввода</w:t>
            </w:r>
          </w:p>
        </w:tc>
        <w:tc>
          <w:tcPr>
            <w:tcW w:w="6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Износ</w:t>
            </w:r>
            <w:proofErr w:type="gramStart"/>
            <w:r>
              <w:rPr>
                <w:rFonts w:ascii="Times New Roman" w:hAnsi="Times New Roman"/>
                <w:szCs w:val="20"/>
              </w:rPr>
              <w:t xml:space="preserve"> (%)</w:t>
            </w:r>
            <w:proofErr w:type="gramEnd"/>
          </w:p>
        </w:tc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Кол-во</w:t>
            </w:r>
          </w:p>
        </w:tc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Год ввода</w:t>
            </w:r>
          </w:p>
        </w:tc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Износ</w:t>
            </w:r>
            <w:proofErr w:type="gramStart"/>
            <w:r>
              <w:rPr>
                <w:rFonts w:ascii="Times New Roman" w:hAnsi="Times New Roman"/>
                <w:szCs w:val="20"/>
              </w:rPr>
              <w:t xml:space="preserve"> (%)</w:t>
            </w:r>
            <w:proofErr w:type="gramEnd"/>
          </w:p>
        </w:tc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Кол-во</w:t>
            </w:r>
          </w:p>
        </w:tc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Год ввода</w:t>
            </w:r>
          </w:p>
        </w:tc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Износ</w:t>
            </w:r>
            <w:proofErr w:type="gramStart"/>
            <w:r>
              <w:rPr>
                <w:rFonts w:ascii="Times New Roman" w:hAnsi="Times New Roman"/>
                <w:szCs w:val="20"/>
              </w:rPr>
              <w:t xml:space="preserve"> (%)</w:t>
            </w:r>
            <w:proofErr w:type="gramEnd"/>
          </w:p>
        </w:tc>
        <w:tc>
          <w:tcPr>
            <w:tcW w:w="6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Кол-во</w:t>
            </w:r>
          </w:p>
        </w:tc>
        <w:tc>
          <w:tcPr>
            <w:tcW w:w="66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Год ввода</w:t>
            </w:r>
          </w:p>
        </w:tc>
        <w:tc>
          <w:tcPr>
            <w:tcW w:w="6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Износ</w:t>
            </w:r>
            <w:proofErr w:type="gramStart"/>
            <w:r>
              <w:rPr>
                <w:rFonts w:ascii="Times New Roman" w:hAnsi="Times New Roman"/>
                <w:szCs w:val="20"/>
              </w:rPr>
              <w:t xml:space="preserve"> (%)</w:t>
            </w:r>
            <w:proofErr w:type="gramEnd"/>
          </w:p>
        </w:tc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Cs w:val="20"/>
              </w:rPr>
              <w:t>Чело-век</w:t>
            </w:r>
            <w:proofErr w:type="spellEnd"/>
            <w:proofErr w:type="gramEnd"/>
          </w:p>
        </w:tc>
        <w:tc>
          <w:tcPr>
            <w:tcW w:w="13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% к общему числу </w:t>
            </w:r>
            <w:proofErr w:type="spellStart"/>
            <w:proofErr w:type="gramStart"/>
            <w:r>
              <w:rPr>
                <w:rFonts w:ascii="Times New Roman" w:hAnsi="Times New Roman"/>
                <w:szCs w:val="20"/>
              </w:rPr>
              <w:t>жите-лей</w:t>
            </w:r>
            <w:proofErr w:type="spellEnd"/>
            <w:proofErr w:type="gramEnd"/>
          </w:p>
        </w:tc>
      </w:tr>
      <w:tr w:rsidR="00630870" w:rsidTr="00CB23BB"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11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12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13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14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15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16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17</w:t>
            </w:r>
          </w:p>
        </w:tc>
        <w:tc>
          <w:tcPr>
            <w:tcW w:w="67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18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21</w:t>
            </w:r>
          </w:p>
        </w:tc>
        <w:tc>
          <w:tcPr>
            <w:tcW w:w="13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22</w:t>
            </w:r>
          </w:p>
        </w:tc>
      </w:tr>
      <w:tr w:rsidR="00630870" w:rsidTr="00CB23BB"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Алексеевское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1975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2,2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1975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65</w:t>
            </w:r>
          </w:p>
        </w:tc>
        <w:tc>
          <w:tcPr>
            <w:tcW w:w="67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1975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215</w:t>
            </w:r>
          </w:p>
        </w:tc>
        <w:tc>
          <w:tcPr>
            <w:tcW w:w="13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21,16</w:t>
            </w:r>
          </w:p>
        </w:tc>
      </w:tr>
      <w:tr w:rsidR="00630870" w:rsidTr="00CB23BB"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Апраксинское</w:t>
            </w:r>
            <w:proofErr w:type="spellEnd"/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1978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50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75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4,2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70</w:t>
            </w:r>
          </w:p>
        </w:tc>
        <w:tc>
          <w:tcPr>
            <w:tcW w:w="67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616</w:t>
            </w:r>
          </w:p>
        </w:tc>
        <w:tc>
          <w:tcPr>
            <w:tcW w:w="13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57,4</w:t>
            </w:r>
          </w:p>
        </w:tc>
      </w:tr>
      <w:tr w:rsidR="00630870" w:rsidTr="00CB23BB"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Больше-маресевское</w:t>
            </w:r>
            <w:proofErr w:type="spellEnd"/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630870" w:rsidTr="00CB23BB"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Больше-ремезёнское</w:t>
            </w:r>
            <w:proofErr w:type="spellEnd"/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630870" w:rsidTr="00CB23BB"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Кульминское</w:t>
            </w:r>
            <w:proofErr w:type="spellEnd"/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1976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65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1976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65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1976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97</w:t>
            </w:r>
          </w:p>
        </w:tc>
        <w:tc>
          <w:tcPr>
            <w:tcW w:w="13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30,21</w:t>
            </w:r>
          </w:p>
        </w:tc>
      </w:tr>
      <w:tr w:rsidR="00630870" w:rsidTr="00CB23BB"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Маломаресев-ское</w:t>
            </w:r>
            <w:proofErr w:type="spellEnd"/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630870" w:rsidTr="00CB23BB"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Медаевское</w:t>
            </w:r>
            <w:proofErr w:type="spellEnd"/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1977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1977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1977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70</w:t>
            </w:r>
          </w:p>
        </w:tc>
        <w:tc>
          <w:tcPr>
            <w:tcW w:w="67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350</w:t>
            </w:r>
          </w:p>
        </w:tc>
        <w:tc>
          <w:tcPr>
            <w:tcW w:w="13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49,22</w:t>
            </w:r>
          </w:p>
        </w:tc>
      </w:tr>
      <w:tr w:rsidR="00630870" w:rsidTr="00CB23BB"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Мичуринское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2013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1980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50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3,6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2013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  <w:tc>
          <w:tcPr>
            <w:tcW w:w="67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369</w:t>
            </w:r>
          </w:p>
        </w:tc>
        <w:tc>
          <w:tcPr>
            <w:tcW w:w="13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44,78</w:t>
            </w:r>
          </w:p>
        </w:tc>
      </w:tr>
      <w:tr w:rsidR="00630870" w:rsidTr="00CB23BB"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Мокшалейское</w:t>
            </w:r>
            <w:proofErr w:type="spellEnd"/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630870" w:rsidTr="00CB23BB"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Отрадненское</w:t>
            </w:r>
            <w:proofErr w:type="spellEnd"/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1983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2013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9,25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2012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  <w:tc>
          <w:tcPr>
            <w:tcW w:w="67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24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2012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630870" w:rsidTr="00CB23BB"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Пичеурское</w:t>
            </w:r>
            <w:proofErr w:type="spellEnd"/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1975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1975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62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29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1975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62</w:t>
            </w:r>
          </w:p>
        </w:tc>
        <w:tc>
          <w:tcPr>
            <w:tcW w:w="67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124</w:t>
            </w:r>
          </w:p>
        </w:tc>
        <w:tc>
          <w:tcPr>
            <w:tcW w:w="13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19,58</w:t>
            </w:r>
          </w:p>
        </w:tc>
      </w:tr>
      <w:tr w:rsidR="00630870" w:rsidTr="00CB23BB"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Сабур-Мачкасское</w:t>
            </w:r>
            <w:proofErr w:type="spellEnd"/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1976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2009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80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2,2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1976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63</w:t>
            </w:r>
          </w:p>
        </w:tc>
        <w:tc>
          <w:tcPr>
            <w:tcW w:w="67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1976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40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247</w:t>
            </w:r>
          </w:p>
        </w:tc>
        <w:tc>
          <w:tcPr>
            <w:tcW w:w="13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49,49</w:t>
            </w:r>
          </w:p>
        </w:tc>
      </w:tr>
      <w:tr w:rsidR="00630870" w:rsidTr="00CB23BB">
        <w:tc>
          <w:tcPr>
            <w:tcW w:w="211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Итого по </w:t>
            </w:r>
            <w:proofErr w:type="spellStart"/>
            <w:r>
              <w:rPr>
                <w:rFonts w:ascii="Times New Roman" w:hAnsi="Times New Roman"/>
                <w:sz w:val="24"/>
              </w:rPr>
              <w:t>Муниц</w:t>
            </w:r>
            <w:proofErr w:type="gramStart"/>
            <w:r>
              <w:rPr>
                <w:rFonts w:ascii="Times New Roman" w:hAnsi="Times New Roman"/>
                <w:sz w:val="24"/>
              </w:rPr>
              <w:t>и</w:t>
            </w:r>
            <w:proofErr w:type="spellEnd"/>
            <w:r>
              <w:rPr>
                <w:rFonts w:ascii="Times New Roman" w:hAnsi="Times New Roman"/>
                <w:sz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пальному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району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11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58,45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7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28</w:t>
            </w: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2018</w:t>
            </w:r>
          </w:p>
        </w:tc>
        <w:tc>
          <w:tcPr>
            <w:tcW w:w="13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39,74</w:t>
            </w:r>
          </w:p>
        </w:tc>
      </w:tr>
    </w:tbl>
    <w:p w:rsidR="00630870" w:rsidRDefault="00630870" w:rsidP="00630870">
      <w:pPr>
        <w:jc w:val="center"/>
      </w:pPr>
    </w:p>
    <w:p w:rsidR="00630870" w:rsidRDefault="00630870" w:rsidP="00630870">
      <w:pPr>
        <w:jc w:val="center"/>
      </w:pPr>
    </w:p>
    <w:p w:rsidR="00630870" w:rsidRDefault="00630870" w:rsidP="006308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630870" w:rsidRDefault="00630870" w:rsidP="00630870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7</w:t>
      </w:r>
    </w:p>
    <w:p w:rsidR="00630870" w:rsidRDefault="00630870" w:rsidP="00630870">
      <w:pPr>
        <w:jc w:val="center"/>
      </w:pPr>
    </w:p>
    <w:p w:rsidR="00630870" w:rsidRDefault="00630870" w:rsidP="006308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Целевые индикаторы и показатели Программы</w:t>
      </w:r>
    </w:p>
    <w:p w:rsidR="00630870" w:rsidRDefault="00630870" w:rsidP="00630870">
      <w:pPr>
        <w:jc w:val="center"/>
        <w:rPr>
          <w:sz w:val="28"/>
          <w:szCs w:val="28"/>
        </w:rPr>
      </w:pPr>
    </w:p>
    <w:tbl>
      <w:tblPr>
        <w:tblW w:w="0" w:type="auto"/>
        <w:tblInd w:w="-7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00"/>
        <w:gridCol w:w="4215"/>
        <w:gridCol w:w="600"/>
        <w:gridCol w:w="960"/>
        <w:gridCol w:w="1230"/>
        <w:gridCol w:w="1155"/>
        <w:gridCol w:w="1170"/>
        <w:gridCol w:w="1155"/>
        <w:gridCol w:w="1140"/>
        <w:gridCol w:w="1170"/>
        <w:gridCol w:w="1200"/>
        <w:gridCol w:w="1471"/>
      </w:tblGrid>
      <w:tr w:rsidR="00630870" w:rsidTr="00CB23BB">
        <w:trPr>
          <w:trHeight w:hRule="exact" w:val="387"/>
        </w:trPr>
        <w:tc>
          <w:tcPr>
            <w:tcW w:w="60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421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Наименование.</w:t>
            </w:r>
          </w:p>
        </w:tc>
        <w:tc>
          <w:tcPr>
            <w:tcW w:w="60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sz w:val="24"/>
              </w:rPr>
              <w:t>изм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96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2013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базо-вый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).</w:t>
            </w:r>
          </w:p>
        </w:tc>
        <w:tc>
          <w:tcPr>
            <w:tcW w:w="8220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Прогноз по годам реализации Программы.</w:t>
            </w:r>
          </w:p>
        </w:tc>
        <w:tc>
          <w:tcPr>
            <w:tcW w:w="147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Отношение 2020 года к 2013.</w:t>
            </w:r>
          </w:p>
        </w:tc>
      </w:tr>
      <w:tr w:rsidR="00630870" w:rsidTr="00CB23BB">
        <w:trPr>
          <w:trHeight w:hRule="exact" w:val="552"/>
        </w:trPr>
        <w:tc>
          <w:tcPr>
            <w:tcW w:w="60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421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60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96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2014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2015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2017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2018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2019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2020</w:t>
            </w:r>
          </w:p>
        </w:tc>
        <w:tc>
          <w:tcPr>
            <w:tcW w:w="147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/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5466" w:type="dxa"/>
            <w:gridSpan w:val="11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Демографические показатели Муниципального района.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1.1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Численность сельского населения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8139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8137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8128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8120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8110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8110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8090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8080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99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1.2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Численность сельского населения в трудоспособном возрасте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4257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4255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4246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4240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4230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4220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4210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4200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98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1.3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Коэффициент рождаемости  сельского населения (число родившихся на 100 сельских жителей)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0,49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0,48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0,47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0,47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0,46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0,46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0,45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0,45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91,8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1.4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Коэффициент смертности  сельского населения (число умерших на 100 сельских жителей)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2,27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2,27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2,27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2,28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2,28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2,29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2,29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2,29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100,9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5466" w:type="dxa"/>
            <w:gridSpan w:val="11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Создание комфортных условий жизнедеятельности в Муниципальном районе.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</w:t>
            </w:r>
          </w:p>
        </w:tc>
        <w:tc>
          <w:tcPr>
            <w:tcW w:w="15466" w:type="dxa"/>
            <w:gridSpan w:val="11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Улучшение жилищных условий в сельских поселениях Муниципального района.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2.1.1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сельских семей, признанных нуждающимися в улучшении жилищных условий (на конец года</w:t>
            </w:r>
            <w:proofErr w:type="gramStart"/>
            <w:r>
              <w:rPr>
                <w:rFonts w:ascii="Times New Roman" w:hAnsi="Times New Roman"/>
                <w:sz w:val="24"/>
              </w:rPr>
              <w:t>)-</w:t>
            </w:r>
            <w:proofErr w:type="gramEnd"/>
            <w:r>
              <w:rPr>
                <w:rFonts w:ascii="Times New Roman" w:hAnsi="Times New Roman"/>
                <w:sz w:val="24"/>
              </w:rPr>
              <w:t>всего, в том числе молодых семей и молодых специалистов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168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127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170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128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172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129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172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176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131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178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132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180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133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182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134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108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114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2.1.2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Ввод (приобретение) жилья для граждан, проживающих в сельских поселениях — всего,  в том числе молодых семей и молодых специалистов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</w:rPr>
              <w:t>.м</w:t>
            </w:r>
            <w:proofErr w:type="gramEnd"/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</w:rPr>
              <w:t>.м</w:t>
            </w:r>
            <w:proofErr w:type="gramEnd"/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795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580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796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581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797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582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324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264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800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585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802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587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806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589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808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600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102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103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2.1.3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Количество сельских семей,  улучшивших </w:t>
            </w:r>
            <w:proofErr w:type="gramStart"/>
            <w:r>
              <w:rPr>
                <w:rFonts w:ascii="Times New Roman" w:hAnsi="Times New Roman"/>
                <w:sz w:val="24"/>
              </w:rPr>
              <w:t>жилищные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условия-всего, в том числе молодых семей и молодых </w:t>
            </w:r>
            <w:r>
              <w:rPr>
                <w:rFonts w:ascii="Times New Roman" w:hAnsi="Times New Roman"/>
                <w:sz w:val="24"/>
              </w:rPr>
              <w:lastRenderedPageBreak/>
              <w:t>специалистов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ед.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ед.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296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270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298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272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299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273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5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4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302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276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304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278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305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279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306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300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103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111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2.2</w:t>
            </w:r>
          </w:p>
        </w:tc>
        <w:tc>
          <w:tcPr>
            <w:tcW w:w="15466" w:type="dxa"/>
            <w:gridSpan w:val="11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Обеспеченность общеобразовательными учреждениями в </w:t>
            </w:r>
            <w:proofErr w:type="gramStart"/>
            <w:r>
              <w:rPr>
                <w:rFonts w:ascii="Times New Roman" w:hAnsi="Times New Roman"/>
                <w:sz w:val="24"/>
              </w:rPr>
              <w:t>сельских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поселениязх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Муниципального района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2.2.1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Численность учащихся в сельских общеобразовательных учреждениях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359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343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326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320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318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316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317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320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89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2.2.2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Численность учащихся в первую смену в сельских общеобразовательных учреждениях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359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343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326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320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318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316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317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320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89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2.2.3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Численность учащихся в сельских общеобразовательных учреждениях, находящихся в ветхом и аварийном состоянии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2.2.4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Ввод в действие  сельских общеобразовательных учреждений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2.3</w:t>
            </w:r>
          </w:p>
        </w:tc>
        <w:tc>
          <w:tcPr>
            <w:tcW w:w="15466" w:type="dxa"/>
            <w:gridSpan w:val="11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Обеспеченность учреждениями первичной медико-санитарной помощи в сельских поселениях Муниципального района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2.3.1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Наличие </w:t>
            </w:r>
            <w:proofErr w:type="spellStart"/>
            <w:r>
              <w:rPr>
                <w:rFonts w:ascii="Times New Roman" w:hAnsi="Times New Roman"/>
                <w:sz w:val="24"/>
              </w:rPr>
              <w:t>ФАПов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 сельских поселениях, в том числе находящихся в ветхом и аварийном состоянии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2.3.2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Наличие офисов врача общей практики в  сельских поселениях, в том числе находящихся в ветхом и аварийном состоянии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2.3.3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Ввод в действие  </w:t>
            </w:r>
            <w:proofErr w:type="spellStart"/>
            <w:r>
              <w:rPr>
                <w:rFonts w:ascii="Times New Roman" w:hAnsi="Times New Roman"/>
                <w:sz w:val="24"/>
              </w:rPr>
              <w:t>ФАПов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 сельских поселениях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2.3.4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Ввод в действие офисов врача общей практики  в сельских поселениях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2.4</w:t>
            </w:r>
          </w:p>
        </w:tc>
        <w:tc>
          <w:tcPr>
            <w:tcW w:w="15466" w:type="dxa"/>
            <w:gridSpan w:val="11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Обеспеченность плоскостными спортивными  сооружениями в сельских поселениях Муниципального района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2.4.1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Наличие плоскостных спортивных сооружений в сельских поселениях,  в том числе находящихся в ветхом и аварийном состоянии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</w:rPr>
              <w:t>.м</w:t>
            </w:r>
            <w:proofErr w:type="gramEnd"/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</w:rPr>
              <w:t>.м</w:t>
            </w:r>
            <w:proofErr w:type="gramEnd"/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12862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4800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14062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3600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14062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2400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14062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15262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15262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16462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16462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123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127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2.4.2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Ввод в действие  плоскостных спортивных сооружений в сельских поселениях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</w:rPr>
              <w:t>.м</w:t>
            </w:r>
            <w:proofErr w:type="gramEnd"/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3600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1200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1200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1200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2.4.3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Прирост сельского населения, обеспеченного  плоскостными спортивными сооружениями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2.5</w:t>
            </w:r>
          </w:p>
        </w:tc>
        <w:tc>
          <w:tcPr>
            <w:tcW w:w="15466" w:type="dxa"/>
            <w:gridSpan w:val="11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Обеспеченность учреждениями </w:t>
            </w:r>
            <w:proofErr w:type="spellStart"/>
            <w:r>
              <w:rPr>
                <w:rFonts w:ascii="Times New Roman" w:hAnsi="Times New Roman"/>
                <w:sz w:val="24"/>
              </w:rPr>
              <w:t>культурно-досугового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типа сельских поселений Муниципального района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2.5.1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Наличие учреждений </w:t>
            </w:r>
            <w:proofErr w:type="spellStart"/>
            <w:r>
              <w:rPr>
                <w:rFonts w:ascii="Times New Roman" w:hAnsi="Times New Roman"/>
                <w:sz w:val="24"/>
              </w:rPr>
              <w:t>культурно-досугового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типа сельских </w:t>
            </w:r>
            <w:proofErr w:type="gramStart"/>
            <w:r>
              <w:rPr>
                <w:rFonts w:ascii="Times New Roman" w:hAnsi="Times New Roman"/>
                <w:sz w:val="24"/>
              </w:rPr>
              <w:t>поселениях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Муниципального района, в том числе находящихся в ветхом и аварийном состоянии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2550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810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2550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810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2550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270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2550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270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2550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2550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2550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2550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2.5.2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Ввод в действие  учреждений </w:t>
            </w:r>
            <w:proofErr w:type="spellStart"/>
            <w:r>
              <w:rPr>
                <w:rFonts w:ascii="Times New Roman" w:hAnsi="Times New Roman"/>
                <w:sz w:val="24"/>
              </w:rPr>
              <w:t>культурно-досугового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типа в сельских поселениях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250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250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2.5.3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Прирост сельского населения, обеспеченного  учреждениями </w:t>
            </w:r>
            <w:proofErr w:type="spellStart"/>
            <w:r>
              <w:rPr>
                <w:rFonts w:ascii="Times New Roman" w:hAnsi="Times New Roman"/>
                <w:sz w:val="24"/>
              </w:rPr>
              <w:t>культурно-досугового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типа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2.6</w:t>
            </w:r>
          </w:p>
        </w:tc>
        <w:tc>
          <w:tcPr>
            <w:tcW w:w="15466" w:type="dxa"/>
            <w:gridSpan w:val="11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Газоснабжение сельских поселений Муниципального района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2.6.1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Ввод в действие распределительных газовых сетей в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 xml:space="preserve"> сельских поселениях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км</w:t>
            </w:r>
            <w:proofErr w:type="gram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2.6.2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Уровень износа объектов газоснабжения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67,5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67,5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67,5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67,5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67,5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67,5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67,5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67,5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2.6.3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Уровень газификации жилищного фонда  сельских поселений Муниципального района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2.7</w:t>
            </w:r>
          </w:p>
        </w:tc>
        <w:tc>
          <w:tcPr>
            <w:tcW w:w="15466" w:type="dxa"/>
            <w:gridSpan w:val="11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Водоснабжение сельских поселений Муниципального района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2.7.1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Строительство локальных водопроводов в сельских поселениях Муниципального района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км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44,305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8,36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6,8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4,145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5,0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5,0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5,0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10,0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2.7.2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Уровень износа объектов водоснабжения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2.7.3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Уровень обеспечения населения питьевой водой в сельских поселениях 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5466" w:type="dxa"/>
            <w:gridSpan w:val="11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Реализация проектов комплексного обустройства площадок под компактную жилищную застройку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3.1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Количество населённых пунктов, в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которых реализованы проекты комплексного обустройства 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ед.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3.2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Объём жилищной застройки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тыс.</w:t>
            </w:r>
          </w:p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</w:rPr>
              <w:t>.м</w:t>
            </w:r>
            <w:proofErr w:type="gramEnd"/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2500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2500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2500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2500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5466" w:type="dxa"/>
            <w:gridSpan w:val="11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Реализация проектов местных инициатив граждан, проживающих в сельских поселениях Муниципального района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4.1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 реализованных проектов  местных инициатив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4.2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Число жителей, принявших участие в реализации проектов  местных инициатив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466" w:type="dxa"/>
            <w:gridSpan w:val="11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мероприятий по поощрению и популяризации достижений в развитии сельских территорий Муниципального района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5.1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проведённых мероприятий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466" w:type="dxa"/>
            <w:gridSpan w:val="11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Создание рабочих мест в сельских поселениях Муниципального района</w:t>
            </w:r>
          </w:p>
        </w:tc>
      </w:tr>
      <w:tr w:rsidR="00630870" w:rsidTr="00CB23BB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6.1</w:t>
            </w:r>
          </w:p>
        </w:tc>
        <w:tc>
          <w:tcPr>
            <w:tcW w:w="421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созданных рабочих мест</w:t>
            </w:r>
          </w:p>
        </w:tc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630870" w:rsidRDefault="00630870" w:rsidP="00630870">
      <w:pPr>
        <w:jc w:val="center"/>
      </w:pPr>
    </w:p>
    <w:p w:rsidR="00630870" w:rsidRDefault="00630870" w:rsidP="00630870">
      <w:pPr>
        <w:jc w:val="center"/>
      </w:pPr>
    </w:p>
    <w:p w:rsidR="00630870" w:rsidRDefault="00630870" w:rsidP="00630870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30870" w:rsidRDefault="00630870" w:rsidP="00630870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30870" w:rsidRDefault="00630870" w:rsidP="00630870">
      <w:pPr>
        <w:jc w:val="center"/>
      </w:pPr>
    </w:p>
    <w:p w:rsidR="00630870" w:rsidRDefault="00630870" w:rsidP="00630870">
      <w:pPr>
        <w:jc w:val="center"/>
      </w:pPr>
    </w:p>
    <w:p w:rsidR="00630870" w:rsidRDefault="00630870" w:rsidP="00630870">
      <w:pPr>
        <w:jc w:val="center"/>
      </w:pPr>
    </w:p>
    <w:p w:rsidR="00630870" w:rsidRDefault="00630870" w:rsidP="00630870">
      <w:pPr>
        <w:jc w:val="center"/>
      </w:pPr>
    </w:p>
    <w:p w:rsidR="00630870" w:rsidRDefault="00630870" w:rsidP="00630870">
      <w:pPr>
        <w:jc w:val="center"/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8</w:t>
      </w:r>
    </w:p>
    <w:p w:rsidR="00630870" w:rsidRDefault="00630870" w:rsidP="00630870">
      <w:pPr>
        <w:jc w:val="center"/>
      </w:pPr>
    </w:p>
    <w:p w:rsidR="00630870" w:rsidRDefault="00630870" w:rsidP="006308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Прогноз в потребности в молодых специалистах для организаций АПК и социальной сферы,</w:t>
      </w:r>
    </w:p>
    <w:p w:rsidR="00630870" w:rsidRDefault="00630870" w:rsidP="006308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функционирующих на территории  сельских поселений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630870" w:rsidRDefault="00630870" w:rsidP="006308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период реализации Программы</w:t>
      </w:r>
    </w:p>
    <w:p w:rsidR="00630870" w:rsidRDefault="00630870" w:rsidP="00630870">
      <w:pPr>
        <w:jc w:val="center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5"/>
        <w:gridCol w:w="3960"/>
        <w:gridCol w:w="1200"/>
        <w:gridCol w:w="1200"/>
        <w:gridCol w:w="1110"/>
        <w:gridCol w:w="1110"/>
        <w:gridCol w:w="1110"/>
        <w:gridCol w:w="1110"/>
        <w:gridCol w:w="1110"/>
        <w:gridCol w:w="1110"/>
        <w:gridCol w:w="1158"/>
      </w:tblGrid>
      <w:tr w:rsidR="00630870" w:rsidTr="00CB23BB">
        <w:trPr>
          <w:trHeight w:hRule="exact" w:val="387"/>
        </w:trPr>
        <w:tc>
          <w:tcPr>
            <w:tcW w:w="43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396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Показатели</w:t>
            </w:r>
          </w:p>
        </w:tc>
        <w:tc>
          <w:tcPr>
            <w:tcW w:w="120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Единица измерения</w:t>
            </w:r>
          </w:p>
        </w:tc>
        <w:tc>
          <w:tcPr>
            <w:tcW w:w="120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7818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 по годам реализации Программы.</w:t>
            </w:r>
          </w:p>
        </w:tc>
      </w:tr>
      <w:tr w:rsidR="00630870" w:rsidTr="00CB23BB">
        <w:tc>
          <w:tcPr>
            <w:tcW w:w="43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6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2014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2015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2017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2018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2019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2020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Потребность в молодых специалистах сельскохозяйственного производства-всего, </w:t>
            </w:r>
          </w:p>
          <w:p w:rsidR="00630870" w:rsidRDefault="00630870" w:rsidP="00CB23BB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числе: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65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1.1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 сельскохозяйственного предприятия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1.2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ЗАО «Мордовский бекон»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1.3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</w:rPr>
              <w:t>Ремезёнское</w:t>
            </w:r>
            <w:proofErr w:type="spellEnd"/>
            <w:r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1.4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ООО «Рассвет»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1.5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ООО «Садовод»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1.6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ОАО «ПФ «</w:t>
            </w:r>
            <w:proofErr w:type="spellStart"/>
            <w:r>
              <w:rPr>
                <w:rFonts w:ascii="Times New Roman" w:hAnsi="Times New Roman"/>
                <w:sz w:val="24"/>
              </w:rPr>
              <w:t>Чамзинская</w:t>
            </w:r>
            <w:proofErr w:type="spellEnd"/>
            <w:r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1.7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ООО «Нива»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Потребность в молодых специалистах в сфере образования — всего,</w:t>
            </w:r>
          </w:p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числе: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образовательного учреждения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Потребность в молодых специалистах в сфере здравоохранения — всего,</w:t>
            </w:r>
          </w:p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числе: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74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3.1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учреждения здравоохранения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3.2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Врачи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3.3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Средний медицинский персонал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Потребность в молодых специалистах в сфере культуры — всего,</w:t>
            </w:r>
          </w:p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числе: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4.1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Наименование учреждения </w:t>
            </w:r>
            <w:proofErr w:type="spellStart"/>
            <w:r>
              <w:rPr>
                <w:rFonts w:ascii="Times New Roman" w:hAnsi="Times New Roman"/>
                <w:sz w:val="24"/>
              </w:rPr>
              <w:t>культурно-досугового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типа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4.2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Сельские Дома культуры, сельские Клубы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4.3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Библиотеки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Потребность в молодых специалистах в сфере физической культуры и спорта — всего,</w:t>
            </w:r>
          </w:p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числе: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5.1</w:t>
            </w: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Наименование учреждения физической культуры и спорта 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Преподаватели физкультуры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чел.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630870" w:rsidTr="00CB23BB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6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Итого: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1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</w:tr>
    </w:tbl>
    <w:p w:rsidR="00630870" w:rsidRDefault="00630870" w:rsidP="00630870">
      <w:pPr>
        <w:jc w:val="center"/>
      </w:pPr>
    </w:p>
    <w:p w:rsidR="00630870" w:rsidRDefault="00630870" w:rsidP="00630870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</w:p>
    <w:p w:rsidR="00630870" w:rsidRDefault="00630870" w:rsidP="00630870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Приложение 9</w:t>
      </w:r>
    </w:p>
    <w:p w:rsidR="00630870" w:rsidRDefault="00630870" w:rsidP="00630870">
      <w:pPr>
        <w:jc w:val="center"/>
      </w:pPr>
    </w:p>
    <w:p w:rsidR="00630870" w:rsidRDefault="00630870" w:rsidP="006308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мероприятий по обеспечению жильём граждан, </w:t>
      </w:r>
    </w:p>
    <w:p w:rsidR="00630870" w:rsidRDefault="00630870" w:rsidP="00630870">
      <w:pPr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проживающих</w:t>
      </w:r>
      <w:proofErr w:type="gramEnd"/>
      <w:r>
        <w:rPr>
          <w:rFonts w:ascii="Times New Roman" w:hAnsi="Times New Roman"/>
          <w:sz w:val="28"/>
          <w:szCs w:val="28"/>
        </w:rPr>
        <w:t xml:space="preserve"> в сельских </w:t>
      </w:r>
      <w:proofErr w:type="spellStart"/>
      <w:r>
        <w:rPr>
          <w:rFonts w:ascii="Times New Roman" w:hAnsi="Times New Roman"/>
          <w:sz w:val="28"/>
          <w:szCs w:val="28"/>
        </w:rPr>
        <w:t>поселенияхЧамзинского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</w:t>
      </w:r>
    </w:p>
    <w:p w:rsidR="00630870" w:rsidRDefault="00630870" w:rsidP="006308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том числе молодых семей и молодых специалистов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0"/>
        <w:gridCol w:w="3930"/>
        <w:gridCol w:w="1200"/>
        <w:gridCol w:w="1200"/>
        <w:gridCol w:w="1125"/>
        <w:gridCol w:w="1110"/>
        <w:gridCol w:w="1110"/>
        <w:gridCol w:w="1095"/>
        <w:gridCol w:w="1125"/>
        <w:gridCol w:w="1130"/>
        <w:gridCol w:w="1139"/>
      </w:tblGrid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393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Показатели</w:t>
            </w:r>
          </w:p>
        </w:tc>
        <w:tc>
          <w:tcPr>
            <w:tcW w:w="120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Единица измерения</w:t>
            </w:r>
          </w:p>
        </w:tc>
        <w:tc>
          <w:tcPr>
            <w:tcW w:w="120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7834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 по годам реализации Программы</w:t>
            </w:r>
          </w:p>
        </w:tc>
      </w:tr>
      <w:tr w:rsidR="00630870" w:rsidTr="00CB23BB">
        <w:tc>
          <w:tcPr>
            <w:tcW w:w="45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2014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2015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2017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2018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2019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2020</w:t>
            </w:r>
          </w:p>
        </w:tc>
      </w:tr>
      <w:tr w:rsidR="00630870" w:rsidTr="00CB23BB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Строительство (приобретение) жилья для жителей сельских поселений Муниципального района-всего, в том числе в разрезе сельских поселений: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51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3588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792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504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576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576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576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576</w:t>
            </w: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87,391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19,2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12,2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1,791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12,2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1.1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Алексеевское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360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1.2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Большемаресевское</w:t>
            </w:r>
            <w:proofErr w:type="spellEnd"/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864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</w:t>
            </w: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1.3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Большеремезёнское</w:t>
            </w:r>
            <w:proofErr w:type="spellEnd"/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1.4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Мичуринское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1.5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Медаевское</w:t>
            </w:r>
            <w:proofErr w:type="spellEnd"/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1.6 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Пичеурское</w:t>
            </w:r>
            <w:proofErr w:type="spellEnd"/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1.7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Отрадненское</w:t>
            </w:r>
            <w:proofErr w:type="spellEnd"/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</w:tr>
      <w:tr w:rsidR="00630870" w:rsidTr="00CB23BB">
        <w:tc>
          <w:tcPr>
            <w:tcW w:w="450" w:type="dxa"/>
            <w:vMerge w:val="restart"/>
            <w:tcBorders>
              <w:left w:val="single" w:sz="1" w:space="0" w:color="000000"/>
            </w:tcBorders>
          </w:tcPr>
          <w:p w:rsidR="00630870" w:rsidRDefault="00630870" w:rsidP="00CB23BB">
            <w:r>
              <w:t>1.8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</w:tcBorders>
          </w:tcPr>
          <w:p w:rsidR="00630870" w:rsidRPr="00AD633F" w:rsidRDefault="00630870" w:rsidP="00CB23BB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AD633F">
              <w:rPr>
                <w:rFonts w:ascii="Times New Roman" w:hAnsi="Times New Roman"/>
                <w:sz w:val="24"/>
              </w:rPr>
              <w:t>Чамзинское</w:t>
            </w:r>
            <w:proofErr w:type="spellEnd"/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rPr>
          <w:trHeight w:hRule="exact" w:val="790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</w:t>
            </w:r>
          </w:p>
          <w:p w:rsidR="00630870" w:rsidRPr="00EB539E" w:rsidRDefault="00630870" w:rsidP="00CB23BB"/>
          <w:p w:rsidR="00630870" w:rsidRPr="00EB539E" w:rsidRDefault="00630870" w:rsidP="00CB23BB"/>
          <w:p w:rsidR="00630870" w:rsidRPr="00EB539E" w:rsidRDefault="00630870" w:rsidP="00CB23BB"/>
          <w:p w:rsidR="00630870" w:rsidRPr="00EB539E" w:rsidRDefault="00630870" w:rsidP="00CB23BB"/>
          <w:p w:rsidR="00630870" w:rsidRPr="00EB539E" w:rsidRDefault="00630870" w:rsidP="00CB23BB"/>
          <w:p w:rsidR="00630870" w:rsidRPr="00EB539E" w:rsidRDefault="00630870" w:rsidP="00CB23BB"/>
          <w:p w:rsidR="00630870" w:rsidRPr="00EB539E" w:rsidRDefault="00630870" w:rsidP="00CB23BB"/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Строительство (приобретение) жилых помещений  в сельских поселениях Муниципального района для обеспечения жильём молодых семей и молодых специалистов - всего, в том числе в разрезе сельских поселений:</w:t>
            </w:r>
          </w:p>
          <w:p w:rsidR="00630870" w:rsidRPr="00EB539E" w:rsidRDefault="00630870" w:rsidP="00CB23BB">
            <w:pPr>
              <w:ind w:firstLine="709"/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109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</w:tr>
      <w:tr w:rsidR="00630870" w:rsidTr="00CB23BB">
        <w:trPr>
          <w:trHeight w:hRule="exact" w:val="750"/>
        </w:trPr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7824</w:t>
            </w:r>
          </w:p>
          <w:p w:rsidR="00630870" w:rsidRPr="00EB539E" w:rsidRDefault="00630870" w:rsidP="00CB23BB"/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936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1152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264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1296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1368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1368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1440</w:t>
            </w: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191,1804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22,7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27,9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7,8804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31,4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33,2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33,2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34,9</w:t>
            </w: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Алексеевское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864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Апраксинское</w:t>
            </w:r>
            <w:proofErr w:type="spellEnd"/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864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2.3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Большемаресевское</w:t>
            </w:r>
            <w:proofErr w:type="spellEnd"/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864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2.4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Большеремезёнское</w:t>
            </w:r>
            <w:proofErr w:type="spellEnd"/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2.5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Медаевское</w:t>
            </w:r>
            <w:proofErr w:type="spellEnd"/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576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2.6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Сабур-Мачкасское</w:t>
            </w:r>
            <w:proofErr w:type="spellEnd"/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576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2.7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</w:rPr>
              <w:t>епьёвка</w:t>
            </w:r>
          </w:p>
          <w:p w:rsidR="00630870" w:rsidRDefault="00630870" w:rsidP="00CB23BB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(Городское поселение Чамзинка)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720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2.8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Отрадненское</w:t>
            </w:r>
            <w:proofErr w:type="spellEnd"/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1716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rPr>
          <w:trHeight w:hRule="exact" w:val="387"/>
        </w:trPr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2.9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Пичеурское</w:t>
            </w:r>
            <w:proofErr w:type="spellEnd"/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1008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45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2.10</w:t>
            </w:r>
          </w:p>
        </w:tc>
        <w:tc>
          <w:tcPr>
            <w:tcW w:w="393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Чамзинское</w:t>
            </w:r>
            <w:proofErr w:type="spellEnd"/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0870" w:rsidTr="00CB23BB"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393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/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кв. м.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204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0" w:type="dxa"/>
            <w:tcBorders>
              <w:left w:val="single" w:sz="1" w:space="0" w:color="000000"/>
              <w:bottom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0870" w:rsidRDefault="00630870" w:rsidP="00CB23BB">
            <w:pPr>
              <w:pStyle w:val="ab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630870" w:rsidRDefault="00630870" w:rsidP="00630870"/>
    <w:sectPr w:rsidR="00630870" w:rsidSect="00630870">
      <w:pgSz w:w="16838" w:h="11906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30870"/>
    <w:rsid w:val="00630870"/>
    <w:rsid w:val="00F32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870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30870"/>
  </w:style>
  <w:style w:type="character" w:customStyle="1" w:styleId="WW-Absatz-Standardschriftart">
    <w:name w:val="WW-Absatz-Standardschriftart"/>
    <w:rsid w:val="00630870"/>
  </w:style>
  <w:style w:type="character" w:customStyle="1" w:styleId="WW-Absatz-Standardschriftart1">
    <w:name w:val="WW-Absatz-Standardschriftart1"/>
    <w:rsid w:val="00630870"/>
  </w:style>
  <w:style w:type="character" w:customStyle="1" w:styleId="WW-Absatz-Standardschriftart11">
    <w:name w:val="WW-Absatz-Standardschriftart11"/>
    <w:rsid w:val="00630870"/>
  </w:style>
  <w:style w:type="character" w:customStyle="1" w:styleId="WW-Absatz-Standardschriftart111">
    <w:name w:val="WW-Absatz-Standardschriftart111"/>
    <w:rsid w:val="00630870"/>
  </w:style>
  <w:style w:type="character" w:customStyle="1" w:styleId="WW-Absatz-Standardschriftart1111">
    <w:name w:val="WW-Absatz-Standardschriftart1111"/>
    <w:rsid w:val="00630870"/>
  </w:style>
  <w:style w:type="character" w:customStyle="1" w:styleId="WW-Absatz-Standardschriftart11111">
    <w:name w:val="WW-Absatz-Standardschriftart11111"/>
    <w:rsid w:val="00630870"/>
  </w:style>
  <w:style w:type="character" w:customStyle="1" w:styleId="WW-Absatz-Standardschriftart111111">
    <w:name w:val="WW-Absatz-Standardschriftart111111"/>
    <w:rsid w:val="00630870"/>
  </w:style>
  <w:style w:type="character" w:customStyle="1" w:styleId="WW-Absatz-Standardschriftart1111111">
    <w:name w:val="WW-Absatz-Standardschriftart1111111"/>
    <w:rsid w:val="00630870"/>
  </w:style>
  <w:style w:type="character" w:customStyle="1" w:styleId="WW-Absatz-Standardschriftart11111111">
    <w:name w:val="WW-Absatz-Standardschriftart11111111"/>
    <w:rsid w:val="00630870"/>
  </w:style>
  <w:style w:type="character" w:customStyle="1" w:styleId="WW-Absatz-Standardschriftart111111111">
    <w:name w:val="WW-Absatz-Standardschriftart111111111"/>
    <w:rsid w:val="00630870"/>
  </w:style>
  <w:style w:type="character" w:customStyle="1" w:styleId="WW-Absatz-Standardschriftart1111111111">
    <w:name w:val="WW-Absatz-Standardschriftart1111111111"/>
    <w:rsid w:val="00630870"/>
  </w:style>
  <w:style w:type="character" w:customStyle="1" w:styleId="WW-Absatz-Standardschriftart11111111111">
    <w:name w:val="WW-Absatz-Standardschriftart11111111111"/>
    <w:rsid w:val="00630870"/>
  </w:style>
  <w:style w:type="character" w:customStyle="1" w:styleId="WW-Absatz-Standardschriftart111111111111">
    <w:name w:val="WW-Absatz-Standardschriftart111111111111"/>
    <w:rsid w:val="00630870"/>
  </w:style>
  <w:style w:type="character" w:customStyle="1" w:styleId="WW-Absatz-Standardschriftart1111111111111">
    <w:name w:val="WW-Absatz-Standardschriftart1111111111111"/>
    <w:rsid w:val="00630870"/>
  </w:style>
  <w:style w:type="character" w:customStyle="1" w:styleId="WW-Absatz-Standardschriftart11111111111111">
    <w:name w:val="WW-Absatz-Standardschriftart11111111111111"/>
    <w:rsid w:val="00630870"/>
  </w:style>
  <w:style w:type="character" w:customStyle="1" w:styleId="WW-Absatz-Standardschriftart111111111111111">
    <w:name w:val="WW-Absatz-Standardschriftart111111111111111"/>
    <w:rsid w:val="00630870"/>
  </w:style>
  <w:style w:type="character" w:customStyle="1" w:styleId="WW-Absatz-Standardschriftart1111111111111111">
    <w:name w:val="WW-Absatz-Standardschriftart1111111111111111"/>
    <w:rsid w:val="00630870"/>
  </w:style>
  <w:style w:type="character" w:customStyle="1" w:styleId="WW-Absatz-Standardschriftart11111111111111111">
    <w:name w:val="WW-Absatz-Standardschriftart11111111111111111"/>
    <w:rsid w:val="00630870"/>
  </w:style>
  <w:style w:type="character" w:customStyle="1" w:styleId="WW-Absatz-Standardschriftart111111111111111111">
    <w:name w:val="WW-Absatz-Standardschriftart111111111111111111"/>
    <w:rsid w:val="00630870"/>
  </w:style>
  <w:style w:type="character" w:customStyle="1" w:styleId="WW-Absatz-Standardschriftart1111111111111111111">
    <w:name w:val="WW-Absatz-Standardschriftart1111111111111111111"/>
    <w:rsid w:val="00630870"/>
  </w:style>
  <w:style w:type="character" w:customStyle="1" w:styleId="WW-Absatz-Standardschriftart11111111111111111111">
    <w:name w:val="WW-Absatz-Standardschriftart11111111111111111111"/>
    <w:rsid w:val="00630870"/>
  </w:style>
  <w:style w:type="character" w:customStyle="1" w:styleId="WW-Absatz-Standardschriftart111111111111111111111">
    <w:name w:val="WW-Absatz-Standardschriftart111111111111111111111"/>
    <w:rsid w:val="00630870"/>
  </w:style>
  <w:style w:type="character" w:customStyle="1" w:styleId="WW-Absatz-Standardschriftart1111111111111111111111">
    <w:name w:val="WW-Absatz-Standardschriftart1111111111111111111111"/>
    <w:rsid w:val="00630870"/>
  </w:style>
  <w:style w:type="character" w:customStyle="1" w:styleId="WW-Absatz-Standardschriftart11111111111111111111111">
    <w:name w:val="WW-Absatz-Standardschriftart11111111111111111111111"/>
    <w:rsid w:val="00630870"/>
  </w:style>
  <w:style w:type="character" w:customStyle="1" w:styleId="WW-Absatz-Standardschriftart111111111111111111111111">
    <w:name w:val="WW-Absatz-Standardschriftart111111111111111111111111"/>
    <w:rsid w:val="00630870"/>
  </w:style>
  <w:style w:type="character" w:customStyle="1" w:styleId="WW-Absatz-Standardschriftart1111111111111111111111111">
    <w:name w:val="WW-Absatz-Standardschriftart1111111111111111111111111"/>
    <w:rsid w:val="00630870"/>
  </w:style>
  <w:style w:type="paragraph" w:customStyle="1" w:styleId="a3">
    <w:name w:val="Заголовок"/>
    <w:basedOn w:val="a"/>
    <w:next w:val="a4"/>
    <w:rsid w:val="00630870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4">
    <w:name w:val="Body Text"/>
    <w:basedOn w:val="a"/>
    <w:link w:val="a5"/>
    <w:semiHidden/>
    <w:rsid w:val="00630870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630870"/>
    <w:rPr>
      <w:rFonts w:ascii="Arial" w:eastAsia="Lucida Sans Unicode" w:hAnsi="Arial" w:cs="Times New Roman"/>
      <w:kern w:val="1"/>
      <w:sz w:val="20"/>
      <w:szCs w:val="24"/>
      <w:lang/>
    </w:rPr>
  </w:style>
  <w:style w:type="paragraph" w:styleId="a6">
    <w:name w:val="List"/>
    <w:basedOn w:val="a4"/>
    <w:semiHidden/>
    <w:rsid w:val="00630870"/>
    <w:rPr>
      <w:rFonts w:cs="Tahoma"/>
    </w:rPr>
  </w:style>
  <w:style w:type="paragraph" w:customStyle="1" w:styleId="1">
    <w:name w:val="Название1"/>
    <w:basedOn w:val="a"/>
    <w:rsid w:val="00630870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630870"/>
    <w:pPr>
      <w:suppressLineNumbers/>
    </w:pPr>
    <w:rPr>
      <w:rFonts w:cs="Tahoma"/>
    </w:rPr>
  </w:style>
  <w:style w:type="paragraph" w:styleId="a7">
    <w:name w:val="Title"/>
    <w:basedOn w:val="a3"/>
    <w:next w:val="a8"/>
    <w:link w:val="a9"/>
    <w:qFormat/>
    <w:rsid w:val="00630870"/>
  </w:style>
  <w:style w:type="character" w:customStyle="1" w:styleId="a9">
    <w:name w:val="Название Знак"/>
    <w:basedOn w:val="a0"/>
    <w:link w:val="a7"/>
    <w:rsid w:val="00630870"/>
    <w:rPr>
      <w:rFonts w:ascii="Arial" w:eastAsia="MS Mincho" w:hAnsi="Arial" w:cs="Tahoma"/>
      <w:kern w:val="1"/>
      <w:sz w:val="28"/>
      <w:szCs w:val="28"/>
      <w:lang/>
    </w:rPr>
  </w:style>
  <w:style w:type="paragraph" w:styleId="a8">
    <w:name w:val="Subtitle"/>
    <w:basedOn w:val="a3"/>
    <w:next w:val="a4"/>
    <w:link w:val="aa"/>
    <w:qFormat/>
    <w:rsid w:val="00630870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8"/>
    <w:rsid w:val="00630870"/>
    <w:rPr>
      <w:rFonts w:ascii="Arial" w:eastAsia="MS Mincho" w:hAnsi="Arial" w:cs="Tahoma"/>
      <w:i/>
      <w:iCs/>
      <w:kern w:val="1"/>
      <w:sz w:val="28"/>
      <w:szCs w:val="28"/>
      <w:lang/>
    </w:rPr>
  </w:style>
  <w:style w:type="paragraph" w:customStyle="1" w:styleId="ab">
    <w:name w:val="Содержимое таблицы"/>
    <w:basedOn w:val="a"/>
    <w:rsid w:val="00630870"/>
    <w:pPr>
      <w:suppressLineNumbers/>
    </w:pPr>
  </w:style>
  <w:style w:type="paragraph" w:customStyle="1" w:styleId="ac">
    <w:name w:val="Заголовок таблицы"/>
    <w:basedOn w:val="ab"/>
    <w:rsid w:val="00630870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1831</Words>
  <Characters>10437</Characters>
  <Application>Microsoft Office Word</Application>
  <DocSecurity>0</DocSecurity>
  <Lines>86</Lines>
  <Paragraphs>24</Paragraphs>
  <ScaleCrop>false</ScaleCrop>
  <Company>Microsoft</Company>
  <LinksUpToDate>false</LinksUpToDate>
  <CharactersWithSpaces>12244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2016-06-07T15:36:00Z</dcterms:created>
  <dcterms:modified xsi:type="dcterms:W3CDTF">2016-06-07T15:36:00Z</dcterms:modified>
</cp:coreProperties>
</file>