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D86" w:rsidRDefault="001E5D86" w:rsidP="001E5D86">
      <w:pPr>
        <w:pStyle w:val="ConsTitle"/>
        <w:widowControl/>
        <w:tabs>
          <w:tab w:val="center" w:pos="4622"/>
          <w:tab w:val="right" w:pos="9498"/>
        </w:tabs>
        <w:ind w:left="8496"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1E5D86" w:rsidRDefault="001E5D86" w:rsidP="001E5D86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86A37"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86A37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 w:rsidRPr="00786A37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786A3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>РЕШЕНИЕ</w:t>
      </w:r>
    </w:p>
    <w:p w:rsidR="00786A37" w:rsidRPr="001E5D86" w:rsidRDefault="00786A37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E5D86">
        <w:rPr>
          <w:rFonts w:ascii="Times New Roman" w:hAnsi="Times New Roman" w:cs="Times New Roman"/>
          <w:b w:val="0"/>
          <w:sz w:val="28"/>
          <w:szCs w:val="28"/>
        </w:rPr>
        <w:t>(</w:t>
      </w:r>
      <w:r w:rsidR="001E5D86" w:rsidRPr="001E5D86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1E5D86"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1E5D86" w:rsidRPr="001E5D86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1E5D86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1E5D86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01.06.</w:t>
      </w:r>
      <w:r w:rsidRPr="00786A37">
        <w:rPr>
          <w:rFonts w:ascii="Times New Roman" w:hAnsi="Times New Roman" w:cs="Times New Roman"/>
          <w:sz w:val="28"/>
          <w:szCs w:val="28"/>
        </w:rPr>
        <w:t>2016г.</w:t>
      </w:r>
      <w:r>
        <w:rPr>
          <w:rFonts w:ascii="Times New Roman" w:hAnsi="Times New Roman" w:cs="Times New Roman"/>
          <w:sz w:val="28"/>
          <w:szCs w:val="28"/>
        </w:rPr>
        <w:tab/>
      </w:r>
      <w:r w:rsidRPr="00786A37">
        <w:rPr>
          <w:rFonts w:ascii="Times New Roman" w:hAnsi="Times New Roman" w:cs="Times New Roman"/>
          <w:sz w:val="28"/>
          <w:szCs w:val="28"/>
        </w:rPr>
        <w:t>№</w:t>
      </w:r>
      <w:r w:rsidR="001E5D86">
        <w:rPr>
          <w:rFonts w:ascii="Times New Roman" w:hAnsi="Times New Roman" w:cs="Times New Roman"/>
          <w:sz w:val="28"/>
          <w:szCs w:val="28"/>
        </w:rPr>
        <w:t xml:space="preserve"> 314</w:t>
      </w:r>
    </w:p>
    <w:p w:rsidR="00786A37" w:rsidRPr="009F4FE6" w:rsidRDefault="00786A37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proofErr w:type="spellStart"/>
      <w:r w:rsidRPr="009F4FE6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  <w:r w:rsidRPr="009F4FE6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bookmarkEnd w:id="0"/>
    <w:p w:rsidR="001E5D86" w:rsidRDefault="001E5D86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E5D86" w:rsidRPr="00786A37" w:rsidRDefault="001E5D86" w:rsidP="001E5D8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786A3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 района Ре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спублики Мордовия </w:t>
      </w:r>
      <w:r w:rsidR="001E5D86">
        <w:rPr>
          <w:rFonts w:ascii="Times New Roman" w:hAnsi="Times New Roman" w:cs="Times New Roman"/>
          <w:b/>
          <w:bCs/>
          <w:color w:val="26282F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 Акимова В.Ф.</w:t>
      </w:r>
    </w:p>
    <w:p w:rsid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2CE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="004102CE">
          <w:rPr>
            <w:rFonts w:ascii="Times New Roman" w:hAnsi="Times New Roman" w:cs="Times New Roman"/>
            <w:sz w:val="28"/>
            <w:szCs w:val="28"/>
          </w:rPr>
          <w:t>пункто</w:t>
        </w:r>
        <w:r>
          <w:rPr>
            <w:rFonts w:ascii="Times New Roman" w:hAnsi="Times New Roman" w:cs="Times New Roman"/>
            <w:sz w:val="28"/>
            <w:szCs w:val="28"/>
          </w:rPr>
          <w:t>м</w:t>
        </w:r>
        <w:r w:rsidR="004102CE">
          <w:rPr>
            <w:rFonts w:ascii="Times New Roman" w:hAnsi="Times New Roman" w:cs="Times New Roman"/>
            <w:sz w:val="28"/>
            <w:szCs w:val="28"/>
          </w:rPr>
          <w:t xml:space="preserve"> 1 части</w:t>
        </w:r>
        <w:r w:rsidRPr="00786A37">
          <w:rPr>
            <w:rFonts w:ascii="Times New Roman" w:hAnsi="Times New Roman" w:cs="Times New Roman"/>
            <w:sz w:val="28"/>
            <w:szCs w:val="28"/>
          </w:rPr>
          <w:t xml:space="preserve"> 10 статьи 40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</w:t>
      </w:r>
      <w:r w:rsidR="001E5D86">
        <w:rPr>
          <w:rFonts w:ascii="Times New Roman" w:hAnsi="Times New Roman" w:cs="Times New Roman"/>
          <w:sz w:val="28"/>
          <w:szCs w:val="28"/>
        </w:rPr>
        <w:t>№</w:t>
      </w:r>
      <w:r w:rsidR="004102CE">
        <w:rPr>
          <w:rFonts w:ascii="Times New Roman" w:hAnsi="Times New Roman" w:cs="Times New Roman"/>
          <w:sz w:val="28"/>
          <w:szCs w:val="28"/>
        </w:rPr>
        <w:t> 131-ФЗ «</w:t>
      </w:r>
      <w:r w:rsidRPr="00786A3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102CE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786A37">
        <w:rPr>
          <w:rFonts w:ascii="Times New Roman" w:hAnsi="Times New Roman" w:cs="Times New Roman"/>
          <w:sz w:val="28"/>
          <w:szCs w:val="28"/>
        </w:rPr>
        <w:t xml:space="preserve">, </w:t>
      </w:r>
      <w:r w:rsidR="00FB467D">
        <w:rPr>
          <w:rFonts w:ascii="Times New Roman" w:hAnsi="Times New Roman" w:cs="Times New Roman"/>
          <w:sz w:val="28"/>
          <w:szCs w:val="28"/>
        </w:rPr>
        <w:t>пунктом 1 части 1 статьи 2</w:t>
      </w:r>
      <w:hyperlink r:id="rId5" w:history="1">
        <w:r w:rsidR="004102CE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4102C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102CE">
        <w:rPr>
          <w:rFonts w:ascii="Times New Roman" w:hAnsi="Times New Roman" w:cs="Times New Roman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bookmarkStart w:id="1" w:name="sub_1"/>
    </w:p>
    <w:p w:rsidR="004102CE" w:rsidRDefault="004102CE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4102CE" w:rsidRDefault="004102CE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6A37"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</w:t>
      </w:r>
      <w:proofErr w:type="spellStart"/>
      <w:r w:rsidR="004102C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102CE">
        <w:rPr>
          <w:rFonts w:ascii="Times New Roman" w:hAnsi="Times New Roman" w:cs="Times New Roman"/>
          <w:sz w:val="28"/>
          <w:szCs w:val="28"/>
        </w:rPr>
        <w:t xml:space="preserve"> </w:t>
      </w:r>
      <w:r w:rsidRPr="00786A37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="001E5D8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6A37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4102CE">
        <w:rPr>
          <w:rFonts w:ascii="Times New Roman" w:hAnsi="Times New Roman" w:cs="Times New Roman"/>
          <w:sz w:val="28"/>
          <w:szCs w:val="28"/>
        </w:rPr>
        <w:t xml:space="preserve">избирательному округу </w:t>
      </w:r>
      <w:r w:rsidR="001E5D86">
        <w:rPr>
          <w:rFonts w:ascii="Times New Roman" w:hAnsi="Times New Roman" w:cs="Times New Roman"/>
          <w:sz w:val="28"/>
          <w:szCs w:val="28"/>
        </w:rPr>
        <w:t>№</w:t>
      </w:r>
      <w:r w:rsidR="004102CE">
        <w:rPr>
          <w:rFonts w:ascii="Times New Roman" w:hAnsi="Times New Roman" w:cs="Times New Roman"/>
          <w:sz w:val="28"/>
          <w:szCs w:val="28"/>
        </w:rPr>
        <w:t> 16</w:t>
      </w:r>
      <w:r w:rsidRPr="00786A37">
        <w:rPr>
          <w:rFonts w:ascii="Times New Roman" w:hAnsi="Times New Roman" w:cs="Times New Roman"/>
          <w:sz w:val="28"/>
          <w:szCs w:val="28"/>
        </w:rPr>
        <w:t xml:space="preserve"> </w:t>
      </w:r>
      <w:r w:rsidR="004102CE">
        <w:rPr>
          <w:rFonts w:ascii="Times New Roman" w:hAnsi="Times New Roman" w:cs="Times New Roman"/>
          <w:sz w:val="28"/>
          <w:szCs w:val="28"/>
        </w:rPr>
        <w:t xml:space="preserve">Акимова Виктора Федоровича </w:t>
      </w:r>
      <w:r w:rsidRPr="00786A37">
        <w:rPr>
          <w:rFonts w:ascii="Times New Roman" w:hAnsi="Times New Roman" w:cs="Times New Roman"/>
          <w:sz w:val="28"/>
          <w:szCs w:val="28"/>
        </w:rPr>
        <w:t>в связи со смертью.</w:t>
      </w:r>
    </w:p>
    <w:p w:rsidR="001E5D86" w:rsidRPr="00786A37" w:rsidRDefault="001E5D86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6A37" w:rsidRPr="00786A37" w:rsidRDefault="00786A37" w:rsidP="001E5D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786A3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 w:rsidRPr="00786A37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Pr="00786A37">
        <w:rPr>
          <w:rFonts w:ascii="Times New Roman" w:hAnsi="Times New Roman" w:cs="Times New Roman"/>
          <w:sz w:val="28"/>
          <w:szCs w:val="28"/>
        </w:rPr>
        <w:t xml:space="preserve"> в р</w:t>
      </w:r>
      <w:r w:rsidR="004102CE">
        <w:rPr>
          <w:rFonts w:ascii="Times New Roman" w:hAnsi="Times New Roman" w:cs="Times New Roman"/>
          <w:sz w:val="28"/>
          <w:szCs w:val="28"/>
        </w:rPr>
        <w:t>айонной газете «Знамя».</w:t>
      </w:r>
    </w:p>
    <w:bookmarkEnd w:id="2"/>
    <w:p w:rsidR="00865417" w:rsidRDefault="00865417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102CE" w:rsidRDefault="004102CE" w:rsidP="001E5D8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E5D8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1E5D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1E5D86" w:rsidRDefault="001E5D86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D86" w:rsidRDefault="001E5D86" w:rsidP="001E5D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D86" w:rsidRPr="001E5D86" w:rsidRDefault="001E5D86" w:rsidP="001E5D86">
      <w:pPr>
        <w:spacing w:after="0"/>
        <w:ind w:firstLine="708"/>
        <w:rPr>
          <w:rFonts w:ascii="Times New Roman" w:hAnsi="Times New Roman" w:cs="Times New Roman"/>
          <w:b/>
        </w:rPr>
      </w:pPr>
      <w:r w:rsidRPr="001E5D86">
        <w:rPr>
          <w:rFonts w:ascii="Times New Roman" w:hAnsi="Times New Roman" w:cs="Times New Roman"/>
          <w:b/>
        </w:rPr>
        <w:t>Срок внесения замечаний</w:t>
      </w:r>
      <w:r w:rsidR="005827B9">
        <w:rPr>
          <w:rFonts w:ascii="Times New Roman" w:hAnsi="Times New Roman" w:cs="Times New Roman"/>
          <w:b/>
        </w:rPr>
        <w:t xml:space="preserve"> по данному проекту составляет 4 дня</w:t>
      </w:r>
      <w:r w:rsidRPr="001E5D86">
        <w:rPr>
          <w:rFonts w:ascii="Times New Roman" w:hAnsi="Times New Roman" w:cs="Times New Roman"/>
          <w:b/>
        </w:rPr>
        <w:t xml:space="preserve"> с даты опубликования на сайте.</w:t>
      </w:r>
    </w:p>
    <w:p w:rsidR="004102CE" w:rsidRPr="001E5D86" w:rsidRDefault="004102CE" w:rsidP="001E5D86">
      <w:pPr>
        <w:spacing w:after="0"/>
        <w:rPr>
          <w:rFonts w:ascii="Times New Roman" w:hAnsi="Times New Roman" w:cs="Times New Roman"/>
          <w:b/>
        </w:rPr>
      </w:pPr>
    </w:p>
    <w:sectPr w:rsidR="004102CE" w:rsidRPr="001E5D86" w:rsidSect="001E5D86">
      <w:pgSz w:w="11900" w:h="16800"/>
      <w:pgMar w:top="709" w:right="701" w:bottom="1440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37"/>
    <w:rsid w:val="000F64A6"/>
    <w:rsid w:val="001E5D86"/>
    <w:rsid w:val="004102CE"/>
    <w:rsid w:val="005827B9"/>
    <w:rsid w:val="00786A37"/>
    <w:rsid w:val="00865417"/>
    <w:rsid w:val="009F4FE6"/>
    <w:rsid w:val="00FB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F0B8B-5940-4162-B17D-D1067A9E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86A3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86A37"/>
    <w:rPr>
      <w:color w:val="106BBE"/>
    </w:rPr>
  </w:style>
  <w:style w:type="paragraph" w:customStyle="1" w:styleId="ConsTitle">
    <w:name w:val="ConsTitle"/>
    <w:rsid w:val="00786A3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786A3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786A37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1E5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" TargetMode="External"/><Relationship Id="rId5" Type="http://schemas.openxmlformats.org/officeDocument/2006/relationships/hyperlink" Target="garantF1://8817515.22011" TargetMode="External"/><Relationship Id="rId4" Type="http://schemas.openxmlformats.org/officeDocument/2006/relationships/hyperlink" Target="garantF1://86367.401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2016-05-24T07:52:00Z</dcterms:created>
  <dcterms:modified xsi:type="dcterms:W3CDTF">2016-05-26T09:14:00Z</dcterms:modified>
</cp:coreProperties>
</file>