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672" w:rsidRPr="00D91672" w:rsidRDefault="00D91672" w:rsidP="00D91672">
      <w:pPr>
        <w:jc w:val="center"/>
        <w:rPr>
          <w:rFonts w:ascii="Times New Roman" w:hAnsi="Times New Roman" w:cs="Times New Roman"/>
          <w:sz w:val="28"/>
          <w:szCs w:val="28"/>
        </w:rPr>
      </w:pPr>
      <w:r w:rsidRPr="00D9167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sz w:val="28"/>
          <w:szCs w:val="28"/>
        </w:rPr>
      </w:pPr>
      <w:r w:rsidRPr="00D91672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sz w:val="28"/>
          <w:szCs w:val="28"/>
        </w:rPr>
      </w:pPr>
      <w:r w:rsidRPr="00D91672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672" w:rsidRPr="00D91672" w:rsidRDefault="00D91672" w:rsidP="00D91672">
      <w:pPr>
        <w:rPr>
          <w:rFonts w:ascii="Times New Roman" w:hAnsi="Times New Roman" w:cs="Times New Roman"/>
          <w:b/>
          <w:sz w:val="28"/>
          <w:szCs w:val="28"/>
        </w:rPr>
      </w:pP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67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672">
        <w:rPr>
          <w:rFonts w:ascii="Times New Roman" w:hAnsi="Times New Roman" w:cs="Times New Roman"/>
          <w:b/>
          <w:sz w:val="28"/>
          <w:szCs w:val="28"/>
        </w:rPr>
        <w:t>(</w:t>
      </w:r>
      <w:r w:rsidRPr="00D91672">
        <w:rPr>
          <w:rFonts w:ascii="Times New Roman" w:hAnsi="Times New Roman" w:cs="Times New Roman"/>
          <w:b/>
          <w:sz w:val="28"/>
          <w:szCs w:val="28"/>
          <w:lang w:val="en-US"/>
        </w:rPr>
        <w:t>XXXVI</w:t>
      </w:r>
      <w:r w:rsidRPr="00D91672">
        <w:rPr>
          <w:rFonts w:ascii="Times New Roman" w:hAnsi="Times New Roman" w:cs="Times New Roman"/>
          <w:b/>
          <w:sz w:val="28"/>
          <w:szCs w:val="28"/>
        </w:rPr>
        <w:t>-я очередная сессия)</w:t>
      </w: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672" w:rsidRPr="00D91672" w:rsidRDefault="00D91672" w:rsidP="00D91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672"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 w:rsidRPr="00D91672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Pr="00D91672">
        <w:rPr>
          <w:rFonts w:ascii="Times New Roman" w:hAnsi="Times New Roman" w:cs="Times New Roman"/>
          <w:b/>
          <w:sz w:val="28"/>
          <w:szCs w:val="28"/>
        </w:rPr>
        <w:t>лексеевка</w:t>
      </w:r>
    </w:p>
    <w:p w:rsidR="00D91672" w:rsidRPr="00D91672" w:rsidRDefault="00D91672" w:rsidP="00D91672">
      <w:pPr>
        <w:rPr>
          <w:rFonts w:ascii="Times New Roman" w:hAnsi="Times New Roman" w:cs="Times New Roman"/>
          <w:b/>
          <w:sz w:val="28"/>
          <w:szCs w:val="28"/>
        </w:rPr>
      </w:pPr>
      <w:r w:rsidRPr="00D91672">
        <w:rPr>
          <w:rFonts w:ascii="Times New Roman" w:hAnsi="Times New Roman" w:cs="Times New Roman"/>
          <w:b/>
          <w:sz w:val="28"/>
          <w:szCs w:val="28"/>
        </w:rPr>
        <w:t xml:space="preserve">05.05.2016 г.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№ 143</w:t>
      </w:r>
    </w:p>
    <w:p w:rsidR="00D91672" w:rsidRDefault="00D91672" w:rsidP="00D91672">
      <w:pPr>
        <w:rPr>
          <w:b/>
          <w:sz w:val="28"/>
          <w:szCs w:val="28"/>
        </w:rPr>
      </w:pPr>
    </w:p>
    <w:p w:rsidR="00C238AF" w:rsidRPr="003D4F1D" w:rsidRDefault="00C238AF">
      <w:pPr>
        <w:pStyle w:val="1"/>
        <w:rPr>
          <w:rFonts w:ascii="Times New Roman" w:hAnsi="Times New Roman" w:cs="Times New Roman"/>
        </w:rPr>
      </w:pPr>
    </w:p>
    <w:p w:rsidR="00C238AF" w:rsidRPr="003D4F1D" w:rsidRDefault="00C238AF" w:rsidP="00D91672">
      <w:pPr>
        <w:pStyle w:val="1"/>
        <w:spacing w:before="0" w:after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 бюджетном процессе в </w:t>
      </w:r>
      <w:r w:rsidR="00D91672">
        <w:rPr>
          <w:rFonts w:ascii="Times New Roman" w:hAnsi="Times New Roman" w:cs="Times New Roman"/>
        </w:rPr>
        <w:t xml:space="preserve">Алексеевском сельском поселении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D91672">
        <w:rPr>
          <w:rFonts w:ascii="Times New Roman" w:hAnsi="Times New Roman" w:cs="Times New Roman"/>
        </w:rPr>
        <w:t>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D91672">
        <w:rPr>
          <w:rFonts w:ascii="Times New Roman" w:hAnsi="Times New Roman" w:cs="Times New Roman"/>
        </w:rPr>
        <w:t xml:space="preserve">го района </w:t>
      </w:r>
      <w:r w:rsidRPr="003D4F1D">
        <w:rPr>
          <w:rFonts w:ascii="Times New Roman" w:hAnsi="Times New Roman" w:cs="Times New Roman"/>
        </w:rPr>
        <w:t>Республики Мордовия</w:t>
      </w:r>
    </w:p>
    <w:p w:rsidR="00C238AF" w:rsidRPr="003D4F1D" w:rsidRDefault="00C238AF" w:rsidP="00A93373"/>
    <w:p w:rsidR="00C238AF" w:rsidRPr="003D4F1D" w:rsidRDefault="00C238AF" w:rsidP="00A93373">
      <w:pPr>
        <w:rPr>
          <w:rFonts w:ascii="Times New Roman" w:hAnsi="Times New Roman" w:cs="Times New Roman"/>
        </w:rPr>
      </w:pPr>
    </w:p>
    <w:p w:rsidR="00C238AF" w:rsidRPr="003D4F1D" w:rsidRDefault="00C238AF" w:rsidP="00A93373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Руководствуясь Бюджетным кодексом Российской Федерации, Федеральным законом от 06.10.2003 года №131-ФЗ «Об общих принципах организации местного самоуправления в Российской Федерации», Уставом </w:t>
      </w:r>
      <w:r w:rsidR="00D91672">
        <w:rPr>
          <w:rFonts w:ascii="Times New Roman" w:hAnsi="Times New Roman" w:cs="Times New Roman"/>
        </w:rPr>
        <w:t xml:space="preserve">Алексеевского сельского поселения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</w:rPr>
        <w:t xml:space="preserve">, 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 xml:space="preserve">Рассмотрев ПРОТЕСТ Прокуратуры </w:t>
      </w:r>
      <w:proofErr w:type="spellStart"/>
      <w:r w:rsidR="006F2C07" w:rsidRPr="007C2157">
        <w:rPr>
          <w:rFonts w:ascii="Times New Roman" w:hAnsi="Times New Roman" w:cs="Times New Roman"/>
          <w:color w:val="000000"/>
          <w:spacing w:val="17"/>
        </w:rPr>
        <w:t>Чамзинского</w:t>
      </w:r>
      <w:proofErr w:type="spellEnd"/>
      <w:r w:rsidR="006F2C07" w:rsidRPr="007C2157">
        <w:rPr>
          <w:rFonts w:ascii="Times New Roman" w:hAnsi="Times New Roman" w:cs="Times New Roman"/>
          <w:color w:val="000000"/>
          <w:spacing w:val="17"/>
        </w:rPr>
        <w:t xml:space="preserve"> района от </w:t>
      </w:r>
      <w:r w:rsidR="006F2C07">
        <w:rPr>
          <w:rFonts w:ascii="Times New Roman" w:hAnsi="Times New Roman" w:cs="Times New Roman"/>
          <w:color w:val="000000"/>
          <w:spacing w:val="17"/>
        </w:rPr>
        <w:t>15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>.0</w:t>
      </w:r>
      <w:r w:rsidR="006F2C07">
        <w:rPr>
          <w:rFonts w:ascii="Times New Roman" w:hAnsi="Times New Roman" w:cs="Times New Roman"/>
          <w:color w:val="000000"/>
          <w:spacing w:val="17"/>
        </w:rPr>
        <w:t>3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>.201</w:t>
      </w:r>
      <w:r w:rsidR="006F2C07">
        <w:rPr>
          <w:rFonts w:ascii="Times New Roman" w:hAnsi="Times New Roman" w:cs="Times New Roman"/>
          <w:color w:val="000000"/>
          <w:spacing w:val="17"/>
        </w:rPr>
        <w:t>6 года № 86-3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>-201</w:t>
      </w:r>
      <w:r w:rsidR="006F2C07">
        <w:rPr>
          <w:rFonts w:ascii="Times New Roman" w:hAnsi="Times New Roman" w:cs="Times New Roman"/>
          <w:color w:val="000000"/>
          <w:spacing w:val="17"/>
        </w:rPr>
        <w:t>6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>/</w:t>
      </w:r>
      <w:r w:rsidR="006F2C07">
        <w:rPr>
          <w:rFonts w:ascii="Times New Roman" w:hAnsi="Times New Roman" w:cs="Times New Roman"/>
          <w:color w:val="000000"/>
          <w:spacing w:val="17"/>
        </w:rPr>
        <w:t>648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 xml:space="preserve"> на </w:t>
      </w:r>
      <w:r w:rsidR="006F2C07">
        <w:rPr>
          <w:rFonts w:ascii="Times New Roman" w:hAnsi="Times New Roman" w:cs="Times New Roman"/>
          <w:color w:val="000000"/>
          <w:spacing w:val="17"/>
        </w:rPr>
        <w:t>Решение Совета депутатов Алексеевского сельского поселения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 xml:space="preserve"> «</w:t>
      </w:r>
      <w:r w:rsidR="006F2C07" w:rsidRPr="00267A8E">
        <w:rPr>
          <w:rFonts w:ascii="Times New Roman" w:hAnsi="Times New Roman" w:cs="Times New Roman"/>
        </w:rPr>
        <w:t xml:space="preserve">Об утверждении Положения о </w:t>
      </w:r>
      <w:r w:rsidR="006F2C07">
        <w:rPr>
          <w:rFonts w:ascii="Times New Roman" w:hAnsi="Times New Roman" w:cs="Times New Roman"/>
        </w:rPr>
        <w:t>бюджетном процессе Алексеевского сельского поселения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 xml:space="preserve">» от </w:t>
      </w:r>
      <w:r w:rsidR="006F2C07">
        <w:rPr>
          <w:rFonts w:ascii="Times New Roman" w:hAnsi="Times New Roman" w:cs="Times New Roman"/>
          <w:color w:val="000000"/>
          <w:spacing w:val="17"/>
        </w:rPr>
        <w:t>10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>.0</w:t>
      </w:r>
      <w:r w:rsidR="006F2C07">
        <w:rPr>
          <w:rFonts w:ascii="Times New Roman" w:hAnsi="Times New Roman" w:cs="Times New Roman"/>
          <w:color w:val="000000"/>
          <w:spacing w:val="17"/>
        </w:rPr>
        <w:t>6.2008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 xml:space="preserve">г. № </w:t>
      </w:r>
      <w:r w:rsidR="006F2C07">
        <w:rPr>
          <w:rFonts w:ascii="Times New Roman" w:hAnsi="Times New Roman" w:cs="Times New Roman"/>
          <w:color w:val="000000"/>
          <w:spacing w:val="17"/>
        </w:rPr>
        <w:t>13</w:t>
      </w:r>
      <w:r w:rsidR="006F2C07" w:rsidRPr="007C2157">
        <w:rPr>
          <w:rFonts w:ascii="Times New Roman" w:hAnsi="Times New Roman" w:cs="Times New Roman"/>
          <w:color w:val="000000"/>
          <w:spacing w:val="17"/>
        </w:rPr>
        <w:t xml:space="preserve">, </w:t>
      </w:r>
      <w:r>
        <w:rPr>
          <w:rFonts w:ascii="Times New Roman" w:hAnsi="Times New Roman" w:cs="Times New Roman"/>
        </w:rPr>
        <w:t>Совет</w:t>
      </w:r>
      <w:proofErr w:type="gramEnd"/>
      <w:r>
        <w:rPr>
          <w:rFonts w:ascii="Times New Roman" w:hAnsi="Times New Roman" w:cs="Times New Roman"/>
        </w:rPr>
        <w:t xml:space="preserve"> депутатов </w:t>
      </w:r>
      <w:r w:rsidR="0093504F">
        <w:rPr>
          <w:rFonts w:ascii="Times New Roman" w:hAnsi="Times New Roman" w:cs="Times New Roman"/>
        </w:rPr>
        <w:t>Алексеевского сельского поселения,</w:t>
      </w:r>
    </w:p>
    <w:p w:rsidR="00C238AF" w:rsidRDefault="00C238AF" w:rsidP="00BF1D9C">
      <w:pPr>
        <w:ind w:firstLine="0"/>
        <w:jc w:val="center"/>
        <w:rPr>
          <w:rFonts w:ascii="Times New Roman" w:hAnsi="Times New Roman" w:cs="Times New Roman"/>
        </w:rPr>
      </w:pPr>
    </w:p>
    <w:p w:rsidR="00C238AF" w:rsidRPr="003D4F1D" w:rsidRDefault="00C238AF" w:rsidP="00BF1D9C">
      <w:pPr>
        <w:ind w:firstLine="0"/>
        <w:jc w:val="center"/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Р</w:t>
      </w:r>
      <w:proofErr w:type="gramEnd"/>
      <w:r w:rsidRPr="003D4F1D">
        <w:rPr>
          <w:rFonts w:ascii="Times New Roman" w:hAnsi="Times New Roman" w:cs="Times New Roman"/>
        </w:rPr>
        <w:t xml:space="preserve"> ЕШ И Л:</w:t>
      </w:r>
    </w:p>
    <w:p w:rsidR="00C238AF" w:rsidRPr="003D4F1D" w:rsidRDefault="00C238AF" w:rsidP="00BF1D9C">
      <w:pPr>
        <w:ind w:firstLine="0"/>
        <w:jc w:val="center"/>
        <w:rPr>
          <w:rFonts w:ascii="Times New Roman" w:hAnsi="Times New Roman" w:cs="Times New Roman"/>
        </w:rPr>
      </w:pPr>
    </w:p>
    <w:p w:rsidR="00C238AF" w:rsidRPr="003D4F1D" w:rsidRDefault="00C238AF" w:rsidP="00BF1D9C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1. Утвердить прилагаемое Положение о бюджетном процессе в </w:t>
      </w:r>
      <w:r w:rsidR="00354DE0">
        <w:rPr>
          <w:rFonts w:ascii="Times New Roman" w:hAnsi="Times New Roman" w:cs="Times New Roman"/>
        </w:rPr>
        <w:t xml:space="preserve">Алексеевском сельском поселении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354DE0">
        <w:rPr>
          <w:rFonts w:ascii="Times New Roman" w:hAnsi="Times New Roman" w:cs="Times New Roman"/>
        </w:rPr>
        <w:t>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354DE0">
        <w:rPr>
          <w:rFonts w:ascii="Times New Roman" w:hAnsi="Times New Roman" w:cs="Times New Roman"/>
        </w:rPr>
        <w:t>го</w:t>
      </w:r>
      <w:r w:rsidRPr="003D4F1D">
        <w:rPr>
          <w:rFonts w:ascii="Times New Roman" w:hAnsi="Times New Roman" w:cs="Times New Roman"/>
        </w:rPr>
        <w:t xml:space="preserve"> район</w:t>
      </w:r>
      <w:r w:rsidR="00354DE0">
        <w:rPr>
          <w:rFonts w:ascii="Times New Roman" w:hAnsi="Times New Roman" w:cs="Times New Roman"/>
        </w:rPr>
        <w:t>а</w:t>
      </w:r>
      <w:r w:rsidRPr="003D4F1D">
        <w:rPr>
          <w:rFonts w:ascii="Times New Roman" w:hAnsi="Times New Roman" w:cs="Times New Roman"/>
        </w:rPr>
        <w:t xml:space="preserve"> Республики Мордовия.</w:t>
      </w:r>
    </w:p>
    <w:p w:rsidR="00C238AF" w:rsidRPr="003D4F1D" w:rsidRDefault="00C238AF" w:rsidP="0000242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2. Признать утратившим силу решение Совета депутатов </w:t>
      </w:r>
      <w:r w:rsidR="00354DE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от </w:t>
      </w:r>
      <w:r w:rsidR="00354DE0">
        <w:rPr>
          <w:rFonts w:ascii="Times New Roman" w:hAnsi="Times New Roman" w:cs="Times New Roman"/>
        </w:rPr>
        <w:t>10.06</w:t>
      </w:r>
      <w:r w:rsidRPr="003D4F1D">
        <w:rPr>
          <w:rFonts w:ascii="Times New Roman" w:hAnsi="Times New Roman" w:cs="Times New Roman"/>
        </w:rPr>
        <w:t>.2008 года №</w:t>
      </w:r>
      <w:r w:rsidR="00354DE0">
        <w:rPr>
          <w:rFonts w:ascii="Times New Roman" w:hAnsi="Times New Roman" w:cs="Times New Roman"/>
        </w:rPr>
        <w:t xml:space="preserve"> 13</w:t>
      </w:r>
      <w:r w:rsidRPr="003D4F1D">
        <w:rPr>
          <w:rFonts w:ascii="Times New Roman" w:hAnsi="Times New Roman" w:cs="Times New Roman"/>
        </w:rPr>
        <w:t xml:space="preserve"> «Об утверждении Положения о бюджетном процессе </w:t>
      </w:r>
      <w:r w:rsidR="00354DE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>».</w:t>
      </w:r>
    </w:p>
    <w:p w:rsidR="00C238AF" w:rsidRPr="003D4F1D" w:rsidRDefault="00C238AF" w:rsidP="0000242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3. Настоящее Решение вступает в силу со дня его официального опубликования в Информационном бюллетене</w:t>
      </w:r>
      <w:r w:rsidR="00E32ADA">
        <w:rPr>
          <w:rFonts w:ascii="Times New Roman" w:hAnsi="Times New Roman" w:cs="Times New Roman"/>
        </w:rPr>
        <w:t xml:space="preserve"> Алексеевского сельского поселения</w:t>
      </w:r>
      <w:r w:rsidRPr="003D4F1D">
        <w:rPr>
          <w:rFonts w:ascii="Times New Roman" w:hAnsi="Times New Roman" w:cs="Times New Roman"/>
        </w:rPr>
        <w:t>.</w:t>
      </w:r>
    </w:p>
    <w:p w:rsidR="00C238AF" w:rsidRPr="003D4F1D" w:rsidRDefault="00C238AF" w:rsidP="00002428">
      <w:pPr>
        <w:rPr>
          <w:rFonts w:ascii="Times New Roman" w:hAnsi="Times New Roman" w:cs="Times New Roman"/>
        </w:rPr>
      </w:pPr>
    </w:p>
    <w:p w:rsidR="00C238AF" w:rsidRPr="003D4F1D" w:rsidRDefault="00C238AF" w:rsidP="00002428">
      <w:pPr>
        <w:rPr>
          <w:rFonts w:ascii="Times New Roman" w:hAnsi="Times New Roman" w:cs="Times New Roman"/>
        </w:rPr>
      </w:pPr>
    </w:p>
    <w:p w:rsidR="00C238AF" w:rsidRPr="003D4F1D" w:rsidRDefault="00C238AF" w:rsidP="00002428">
      <w:pPr>
        <w:rPr>
          <w:rFonts w:ascii="Times New Roman" w:hAnsi="Times New Roman" w:cs="Times New Roman"/>
        </w:rPr>
      </w:pPr>
    </w:p>
    <w:p w:rsidR="00C238AF" w:rsidRPr="003D4F1D" w:rsidRDefault="00C238AF" w:rsidP="000860C6">
      <w:pPr>
        <w:ind w:firstLine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Председатель Совета депутатов </w:t>
      </w:r>
    </w:p>
    <w:p w:rsidR="00C238AF" w:rsidRPr="003D4F1D" w:rsidRDefault="00E32ADA" w:rsidP="000860C6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Алексеевского сельского поселения</w:t>
      </w:r>
      <w:r w:rsidR="00C238AF" w:rsidRPr="003D4F1D">
        <w:rPr>
          <w:rFonts w:ascii="Times New Roman" w:hAnsi="Times New Roman" w:cs="Times New Roman"/>
        </w:rPr>
        <w:t xml:space="preserve">                                                       </w:t>
      </w:r>
      <w:r>
        <w:rPr>
          <w:rFonts w:ascii="Times New Roman" w:hAnsi="Times New Roman" w:cs="Times New Roman"/>
        </w:rPr>
        <w:t xml:space="preserve">                      Е.И.Бочкарева</w:t>
      </w:r>
    </w:p>
    <w:p w:rsidR="00C238AF" w:rsidRPr="003D4F1D" w:rsidRDefault="00C238AF" w:rsidP="00A93373">
      <w:pPr>
        <w:rPr>
          <w:rFonts w:ascii="Times New Roman" w:hAnsi="Times New Roman" w:cs="Times New Roman"/>
        </w:rPr>
      </w:pPr>
    </w:p>
    <w:p w:rsidR="00C238AF" w:rsidRPr="003D4F1D" w:rsidRDefault="00C238AF" w:rsidP="00A93373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Default="00C238AF" w:rsidP="0040458D">
      <w:pPr>
        <w:ind w:firstLine="0"/>
        <w:rPr>
          <w:rFonts w:ascii="Times New Roman" w:hAnsi="Times New Roman" w:cs="Times New Roman"/>
        </w:rPr>
      </w:pPr>
    </w:p>
    <w:p w:rsidR="00C238AF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 w:rsidP="009A7E88">
      <w:pPr>
        <w:ind w:left="5040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>УТВЕРЖДЕНО</w:t>
      </w:r>
    </w:p>
    <w:p w:rsidR="00C238AF" w:rsidRPr="003D4F1D" w:rsidRDefault="00C238AF" w:rsidP="009A7E88">
      <w:pPr>
        <w:ind w:left="5040" w:firstLine="0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>решением Совета депутатов</w:t>
      </w:r>
    </w:p>
    <w:p w:rsidR="0040458D" w:rsidRPr="0040458D" w:rsidRDefault="0040458D" w:rsidP="0040458D">
      <w:pPr>
        <w:ind w:left="4320"/>
        <w:jc w:val="left"/>
        <w:rPr>
          <w:rFonts w:ascii="Times New Roman" w:hAnsi="Times New Roman" w:cs="Times New Roman"/>
          <w:b/>
          <w:bCs/>
        </w:rPr>
      </w:pPr>
      <w:r w:rsidRPr="0040458D">
        <w:rPr>
          <w:rFonts w:ascii="Times New Roman" w:hAnsi="Times New Roman" w:cs="Times New Roman"/>
          <w:b/>
        </w:rPr>
        <w:t>Алексеевского сельского поселения</w:t>
      </w:r>
      <w:r w:rsidRPr="0040458D">
        <w:rPr>
          <w:rFonts w:ascii="Times New Roman" w:hAnsi="Times New Roman" w:cs="Times New Roman"/>
          <w:b/>
          <w:bCs/>
        </w:rPr>
        <w:t xml:space="preserve">            </w:t>
      </w:r>
    </w:p>
    <w:p w:rsidR="00C238AF" w:rsidRPr="003D4F1D" w:rsidRDefault="0040458D" w:rsidP="0040458D">
      <w:pPr>
        <w:ind w:left="4320"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от 05.05.2016г.    № 143</w:t>
      </w:r>
    </w:p>
    <w:p w:rsidR="00C238AF" w:rsidRPr="003D4F1D" w:rsidRDefault="00C238AF" w:rsidP="003E7ABB">
      <w:pPr>
        <w:jc w:val="center"/>
        <w:rPr>
          <w:rFonts w:ascii="Times New Roman" w:hAnsi="Times New Roman" w:cs="Times New Roman"/>
          <w:b/>
          <w:bCs/>
        </w:rPr>
      </w:pPr>
    </w:p>
    <w:p w:rsidR="00C238AF" w:rsidRPr="003D4F1D" w:rsidRDefault="00C238AF" w:rsidP="003E7ABB">
      <w:pPr>
        <w:jc w:val="center"/>
        <w:rPr>
          <w:rFonts w:ascii="Times New Roman" w:hAnsi="Times New Roman" w:cs="Times New Roman"/>
          <w:b/>
          <w:bCs/>
        </w:rPr>
      </w:pPr>
    </w:p>
    <w:p w:rsidR="00C238AF" w:rsidRPr="003D4F1D" w:rsidRDefault="00C238AF" w:rsidP="003E7ABB">
      <w:pPr>
        <w:jc w:val="center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 xml:space="preserve">ПОЛОЖЕНИЕ </w:t>
      </w:r>
    </w:p>
    <w:p w:rsidR="00C238AF" w:rsidRPr="003D4F1D" w:rsidRDefault="00C238AF" w:rsidP="00D55B04">
      <w:pPr>
        <w:jc w:val="center"/>
        <w:rPr>
          <w:rFonts w:ascii="Times New Roman" w:hAnsi="Times New Roman" w:cs="Times New Roman"/>
          <w:b/>
          <w:bCs/>
        </w:rPr>
      </w:pPr>
      <w:proofErr w:type="gramStart"/>
      <w:r w:rsidRPr="003D4F1D">
        <w:rPr>
          <w:rFonts w:ascii="Times New Roman" w:hAnsi="Times New Roman" w:cs="Times New Roman"/>
          <w:b/>
          <w:bCs/>
        </w:rPr>
        <w:t xml:space="preserve">о бюджетном процессе в </w:t>
      </w:r>
      <w:r w:rsidR="00D55B04" w:rsidRPr="00D55B04">
        <w:rPr>
          <w:rFonts w:ascii="Times New Roman" w:hAnsi="Times New Roman" w:cs="Times New Roman"/>
          <w:b/>
        </w:rPr>
        <w:t xml:space="preserve">Алексеевском сельском </w:t>
      </w:r>
      <w:proofErr w:type="spellStart"/>
      <w:r w:rsidR="00D55B04" w:rsidRPr="00D55B04">
        <w:rPr>
          <w:rFonts w:ascii="Times New Roman" w:hAnsi="Times New Roman" w:cs="Times New Roman"/>
          <w:b/>
        </w:rPr>
        <w:t>поселении</w:t>
      </w:r>
      <w:r w:rsidR="00D55B04">
        <w:rPr>
          <w:rFonts w:ascii="Times New Roman" w:hAnsi="Times New Roman" w:cs="Times New Roman"/>
          <w:b/>
        </w:rPr>
        <w:t>и</w:t>
      </w:r>
      <w:proofErr w:type="spellEnd"/>
      <w:r w:rsidR="00D55B04" w:rsidRPr="003D4F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D4F1D">
        <w:rPr>
          <w:rFonts w:ascii="Times New Roman" w:hAnsi="Times New Roman" w:cs="Times New Roman"/>
          <w:b/>
          <w:bCs/>
        </w:rPr>
        <w:t>Чамзинско</w:t>
      </w:r>
      <w:r w:rsidR="00D55B04">
        <w:rPr>
          <w:rFonts w:ascii="Times New Roman" w:hAnsi="Times New Roman" w:cs="Times New Roman"/>
          <w:b/>
          <w:bCs/>
        </w:rPr>
        <w:t>го</w:t>
      </w:r>
      <w:proofErr w:type="spellEnd"/>
      <w:r w:rsidRPr="003D4F1D">
        <w:rPr>
          <w:rFonts w:ascii="Times New Roman" w:hAnsi="Times New Roman" w:cs="Times New Roman"/>
          <w:b/>
          <w:bCs/>
        </w:rPr>
        <w:t xml:space="preserve"> муниципально</w:t>
      </w:r>
      <w:r w:rsidR="00D55B04">
        <w:rPr>
          <w:rFonts w:ascii="Times New Roman" w:hAnsi="Times New Roman" w:cs="Times New Roman"/>
          <w:b/>
          <w:bCs/>
        </w:rPr>
        <w:t>го района</w:t>
      </w:r>
      <w:r w:rsidRPr="003D4F1D">
        <w:rPr>
          <w:rFonts w:ascii="Times New Roman" w:hAnsi="Times New Roman" w:cs="Times New Roman"/>
          <w:b/>
          <w:bCs/>
        </w:rPr>
        <w:t xml:space="preserve"> Республики Мордовия</w:t>
      </w:r>
      <w:proofErr w:type="gramEnd"/>
    </w:p>
    <w:p w:rsidR="00C238AF" w:rsidRPr="003D4F1D" w:rsidRDefault="00C238AF" w:rsidP="003E7ABB">
      <w:pPr>
        <w:jc w:val="center"/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 w:rsidP="006921D3">
      <w:pPr>
        <w:jc w:val="center"/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>Глава 1. Общие положения</w:t>
      </w:r>
    </w:p>
    <w:p w:rsidR="00C238AF" w:rsidRPr="003D4F1D" w:rsidRDefault="00C238AF" w:rsidP="006921D3">
      <w:pPr>
        <w:jc w:val="center"/>
        <w:rPr>
          <w:rFonts w:ascii="Times New Roman" w:hAnsi="Times New Roman" w:cs="Times New Roman"/>
          <w:b/>
          <w:bCs/>
        </w:rPr>
      </w:pPr>
    </w:p>
    <w:p w:rsidR="00C238AF" w:rsidRPr="003D4F1D" w:rsidRDefault="00C238AF" w:rsidP="00ED6479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>Статья 1.</w:t>
      </w:r>
      <w:r w:rsidRPr="003D4F1D">
        <w:rPr>
          <w:rFonts w:ascii="Times New Roman" w:hAnsi="Times New Roman" w:cs="Times New Roman"/>
        </w:rPr>
        <w:t xml:space="preserve"> Правоотношения, регулируемые настоящим Положением</w:t>
      </w:r>
    </w:p>
    <w:p w:rsidR="00C238AF" w:rsidRPr="003D4F1D" w:rsidRDefault="00C238AF" w:rsidP="00C2293D">
      <w:pPr>
        <w:rPr>
          <w:rFonts w:ascii="Times New Roman" w:hAnsi="Times New Roman" w:cs="Times New Roman"/>
        </w:rPr>
      </w:pPr>
    </w:p>
    <w:p w:rsidR="00C238AF" w:rsidRPr="003D4F1D" w:rsidRDefault="00C238AF" w:rsidP="00C2293D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Настоящее Положение регулирует порядок составления и рассмотрения проекта бюджета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утверждения бюджета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, внешней проверки годового отчета об исполнении бюджета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осуществления бюджетного учета, составления, рассмотрения и утверждения бюджетной отчетности, регулирует правоотношения в процессе осуществления муниципальных заимствований и управления муниципальным долгом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а</w:t>
      </w:r>
      <w:proofErr w:type="gramEnd"/>
      <w:r w:rsidRPr="003D4F1D">
        <w:rPr>
          <w:rFonts w:ascii="Times New Roman" w:hAnsi="Times New Roman" w:cs="Times New Roman"/>
        </w:rPr>
        <w:t xml:space="preserve"> также устанавливает дополнительные основания для внесения изменений в сводную бюджетную роспись бюджета</w:t>
      </w:r>
      <w:r w:rsidR="00212B96" w:rsidRPr="00212B96">
        <w:rPr>
          <w:rFonts w:ascii="Times New Roman" w:hAnsi="Times New Roman" w:cs="Times New Roman"/>
        </w:rPr>
        <w:t xml:space="preserve">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6921D3">
      <w:pPr>
        <w:jc w:val="center"/>
        <w:rPr>
          <w:rFonts w:ascii="Times New Roman" w:hAnsi="Times New Roman" w:cs="Times New Roman"/>
          <w:b/>
          <w:bCs/>
        </w:rPr>
      </w:pPr>
    </w:p>
    <w:p w:rsidR="00C238AF" w:rsidRPr="003D4F1D" w:rsidRDefault="00C238AF" w:rsidP="00ED6479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2. </w:t>
      </w:r>
      <w:r w:rsidRPr="003D4F1D">
        <w:rPr>
          <w:rFonts w:ascii="Times New Roman" w:hAnsi="Times New Roman" w:cs="Times New Roman"/>
        </w:rPr>
        <w:t xml:space="preserve">Правовые основы осуществления бюджетных правоотношений в </w:t>
      </w:r>
      <w:r w:rsidR="00212B96">
        <w:rPr>
          <w:rFonts w:ascii="Times New Roman" w:hAnsi="Times New Roman" w:cs="Times New Roman"/>
        </w:rPr>
        <w:t>Алексеевском сельском поселении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212B96">
        <w:rPr>
          <w:rFonts w:ascii="Times New Roman" w:hAnsi="Times New Roman" w:cs="Times New Roman"/>
        </w:rPr>
        <w:t>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212B96">
        <w:rPr>
          <w:rFonts w:ascii="Times New Roman" w:hAnsi="Times New Roman" w:cs="Times New Roman"/>
        </w:rPr>
        <w:t>го района</w:t>
      </w:r>
      <w:r w:rsidRPr="003D4F1D">
        <w:rPr>
          <w:rFonts w:ascii="Times New Roman" w:hAnsi="Times New Roman" w:cs="Times New Roman"/>
        </w:rPr>
        <w:t xml:space="preserve"> </w:t>
      </w:r>
    </w:p>
    <w:p w:rsidR="00C238AF" w:rsidRPr="003D4F1D" w:rsidRDefault="00C238AF" w:rsidP="00B0738D">
      <w:pPr>
        <w:rPr>
          <w:rFonts w:ascii="Times New Roman" w:hAnsi="Times New Roman" w:cs="Times New Roman"/>
        </w:rPr>
      </w:pPr>
    </w:p>
    <w:p w:rsidR="00C238AF" w:rsidRPr="003D4F1D" w:rsidRDefault="00C238AF" w:rsidP="00B0738D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Бюджетные правоотношения в </w:t>
      </w:r>
      <w:r w:rsidR="00212B96">
        <w:rPr>
          <w:rFonts w:ascii="Times New Roman" w:hAnsi="Times New Roman" w:cs="Times New Roman"/>
        </w:rPr>
        <w:t>Алексеевском сельском поселении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212B96">
        <w:rPr>
          <w:rFonts w:ascii="Times New Roman" w:hAnsi="Times New Roman" w:cs="Times New Roman"/>
        </w:rPr>
        <w:t>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212B96">
        <w:rPr>
          <w:rFonts w:ascii="Times New Roman" w:hAnsi="Times New Roman" w:cs="Times New Roman"/>
        </w:rPr>
        <w:t>го</w:t>
      </w:r>
      <w:r w:rsidRPr="003D4F1D">
        <w:rPr>
          <w:rFonts w:ascii="Times New Roman" w:hAnsi="Times New Roman" w:cs="Times New Roman"/>
        </w:rPr>
        <w:t xml:space="preserve"> район</w:t>
      </w:r>
      <w:r w:rsidR="00212B96">
        <w:rPr>
          <w:rFonts w:ascii="Times New Roman" w:hAnsi="Times New Roman" w:cs="Times New Roman"/>
        </w:rPr>
        <w:t>а</w:t>
      </w:r>
      <w:r w:rsidRPr="003D4F1D">
        <w:rPr>
          <w:rFonts w:ascii="Times New Roman" w:hAnsi="Times New Roman" w:cs="Times New Roman"/>
        </w:rPr>
        <w:t xml:space="preserve"> осуществляются в соответствии с Бюджетным кодексом Российской Федерации, </w:t>
      </w:r>
      <w:hyperlink r:id="rId5" w:history="1">
        <w:r w:rsidRPr="003D4F1D">
          <w:rPr>
            <w:rStyle w:val="a4"/>
            <w:rFonts w:ascii="Times New Roman" w:hAnsi="Times New Roman"/>
            <w:b w:val="0"/>
            <w:bCs w:val="0"/>
          </w:rPr>
          <w:t>Налоговым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Уставом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федеральными законами, иными актами бюджетного законодательства Российской Федерации, нормативными актами, регулирующими бюджетные правоотношения, законами и другими нормативными актами Республики Мордовия и настоящим Положением.</w:t>
      </w:r>
      <w:proofErr w:type="gramEnd"/>
    </w:p>
    <w:p w:rsidR="00C238AF" w:rsidRPr="003D4F1D" w:rsidRDefault="00C238AF" w:rsidP="00B0738D">
      <w:pPr>
        <w:rPr>
          <w:rFonts w:ascii="Times New Roman" w:hAnsi="Times New Roman" w:cs="Times New Roman"/>
        </w:rPr>
      </w:pPr>
    </w:p>
    <w:p w:rsidR="00C238AF" w:rsidRPr="003D4F1D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>Статья 3.</w:t>
      </w:r>
      <w:r w:rsidRPr="003D4F1D">
        <w:rPr>
          <w:rFonts w:ascii="Times New Roman" w:hAnsi="Times New Roman" w:cs="Times New Roman"/>
        </w:rPr>
        <w:t xml:space="preserve"> Участники бюджетного процесса.</w:t>
      </w:r>
    </w:p>
    <w:p w:rsidR="00C238AF" w:rsidRPr="003D4F1D" w:rsidRDefault="00C238AF" w:rsidP="006960F5">
      <w:pPr>
        <w:rPr>
          <w:rFonts w:ascii="Times New Roman" w:hAnsi="Times New Roman" w:cs="Times New Roman"/>
        </w:rPr>
      </w:pPr>
    </w:p>
    <w:p w:rsidR="00C238AF" w:rsidRPr="003D4F1D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Участниками бюджетного процесса в </w:t>
      </w:r>
      <w:r w:rsidR="00212B96">
        <w:rPr>
          <w:rFonts w:ascii="Times New Roman" w:hAnsi="Times New Roman" w:cs="Times New Roman"/>
        </w:rPr>
        <w:t>Алексеевском сельском поселении</w:t>
      </w:r>
      <w:r w:rsidR="00212B96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являются:</w:t>
      </w:r>
    </w:p>
    <w:p w:rsidR="00212B96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Совет депутатов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</w:t>
      </w:r>
      <w:r w:rsidR="00212B96">
        <w:rPr>
          <w:rFonts w:ascii="Times New Roman" w:hAnsi="Times New Roman" w:cs="Times New Roman"/>
        </w:rPr>
        <w:t xml:space="preserve"> </w:t>
      </w:r>
    </w:p>
    <w:p w:rsidR="00C238AF" w:rsidRPr="003D4F1D" w:rsidRDefault="00212B96" w:rsidP="006960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238AF" w:rsidRPr="003D4F1D">
        <w:rPr>
          <w:rFonts w:ascii="Times New Roman" w:hAnsi="Times New Roman" w:cs="Times New Roman"/>
        </w:rPr>
        <w:t>района;</w:t>
      </w:r>
    </w:p>
    <w:p w:rsidR="00212B96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Контрольно-счетная комиссия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</w:t>
      </w:r>
      <w:r w:rsidR="00212B96">
        <w:rPr>
          <w:rFonts w:ascii="Times New Roman" w:hAnsi="Times New Roman" w:cs="Times New Roman"/>
        </w:rPr>
        <w:t xml:space="preserve"> </w:t>
      </w:r>
    </w:p>
    <w:p w:rsidR="00C238AF" w:rsidRPr="003D4F1D" w:rsidRDefault="00212B96" w:rsidP="006960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238AF" w:rsidRPr="003D4F1D">
        <w:rPr>
          <w:rFonts w:ascii="Times New Roman" w:hAnsi="Times New Roman" w:cs="Times New Roman"/>
        </w:rPr>
        <w:t>муниципального района;</w:t>
      </w:r>
    </w:p>
    <w:p w:rsidR="00212B96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Глава администрации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</w:t>
      </w:r>
      <w:r w:rsidR="00212B96">
        <w:rPr>
          <w:rFonts w:ascii="Times New Roman" w:hAnsi="Times New Roman" w:cs="Times New Roman"/>
        </w:rPr>
        <w:t xml:space="preserve"> </w:t>
      </w:r>
    </w:p>
    <w:p w:rsidR="00C238AF" w:rsidRPr="003D4F1D" w:rsidRDefault="00212B96" w:rsidP="006960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238AF" w:rsidRPr="003D4F1D">
        <w:rPr>
          <w:rFonts w:ascii="Times New Roman" w:hAnsi="Times New Roman" w:cs="Times New Roman"/>
        </w:rPr>
        <w:t>района;</w:t>
      </w:r>
    </w:p>
    <w:p w:rsidR="00212B96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Администрация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="00212B96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</w:t>
      </w:r>
      <w:r w:rsidR="00212B96">
        <w:rPr>
          <w:rFonts w:ascii="Times New Roman" w:hAnsi="Times New Roman" w:cs="Times New Roman"/>
        </w:rPr>
        <w:t xml:space="preserve"> </w:t>
      </w:r>
    </w:p>
    <w:p w:rsidR="00C238AF" w:rsidRPr="003D4F1D" w:rsidRDefault="00212B96" w:rsidP="006960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238AF" w:rsidRPr="003D4F1D">
        <w:rPr>
          <w:rFonts w:ascii="Times New Roman" w:hAnsi="Times New Roman" w:cs="Times New Roman"/>
        </w:rPr>
        <w:t>Республики Мордовия;</w:t>
      </w:r>
    </w:p>
    <w:p w:rsidR="00C238AF" w:rsidRPr="003D4F1D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главные распорядители (распорядители) бюджетных средств;</w:t>
      </w:r>
    </w:p>
    <w:p w:rsidR="00C238AF" w:rsidRPr="003D4F1D" w:rsidRDefault="00C238AF" w:rsidP="008E6D6B">
      <w:pPr>
        <w:ind w:firstLine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ab/>
        <w:t>- главные администраторы (администраторы) доходов бюджета;</w:t>
      </w:r>
    </w:p>
    <w:p w:rsidR="00C238AF" w:rsidRPr="003D4F1D" w:rsidRDefault="00C238AF" w:rsidP="008E6D6B">
      <w:pPr>
        <w:ind w:firstLine="0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ab/>
        <w:t xml:space="preserve">- главные администраторы (администраторы) источников финансирования дефицита бюджета; </w:t>
      </w:r>
    </w:p>
    <w:p w:rsidR="00C238AF" w:rsidRPr="003D4F1D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получатели бюджетных средств;</w:t>
      </w:r>
    </w:p>
    <w:p w:rsidR="00C238AF" w:rsidRPr="003D4F1D" w:rsidRDefault="00C238AF" w:rsidP="006960F5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иные органы, на которые бюджетным законодательством Российской Федерации </w:t>
      </w:r>
      <w:r w:rsidRPr="003D4F1D">
        <w:rPr>
          <w:rFonts w:ascii="Times New Roman" w:hAnsi="Times New Roman" w:cs="Times New Roman"/>
        </w:rPr>
        <w:lastRenderedPageBreak/>
        <w:t>возложены бюджетные полномочия по регулированию бюджетных правоотношений, организации и осуществлению бюджетного процесса в</w:t>
      </w:r>
      <w:r w:rsidR="00212B96" w:rsidRPr="00212B96">
        <w:rPr>
          <w:rFonts w:ascii="Times New Roman" w:hAnsi="Times New Roman" w:cs="Times New Roman"/>
        </w:rPr>
        <w:t xml:space="preserve"> </w:t>
      </w:r>
      <w:r w:rsidR="00212B96">
        <w:rPr>
          <w:rFonts w:ascii="Times New Roman" w:hAnsi="Times New Roman" w:cs="Times New Roman"/>
        </w:rPr>
        <w:t>Алексеевском сельском поселении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212B96">
        <w:rPr>
          <w:rFonts w:ascii="Times New Roman" w:hAnsi="Times New Roman" w:cs="Times New Roman"/>
        </w:rPr>
        <w:t>го</w:t>
      </w:r>
      <w:proofErr w:type="spellEnd"/>
      <w:r w:rsidR="00212B96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муниципально</w:t>
      </w:r>
      <w:r w:rsidR="00212B96">
        <w:rPr>
          <w:rFonts w:ascii="Times New Roman" w:hAnsi="Times New Roman" w:cs="Times New Roman"/>
        </w:rPr>
        <w:t>го района</w:t>
      </w:r>
      <w:r w:rsidRPr="003D4F1D">
        <w:rPr>
          <w:rFonts w:ascii="Times New Roman" w:hAnsi="Times New Roman" w:cs="Times New Roman"/>
        </w:rPr>
        <w:t xml:space="preserve"> Республики Мордовия.</w:t>
      </w:r>
    </w:p>
    <w:p w:rsidR="00C238AF" w:rsidRPr="003D4F1D" w:rsidRDefault="00C238AF" w:rsidP="006960F5">
      <w:pPr>
        <w:rPr>
          <w:rFonts w:ascii="Times New Roman" w:hAnsi="Times New Roman" w:cs="Times New Roman"/>
        </w:rPr>
      </w:pPr>
    </w:p>
    <w:p w:rsidR="00C238AF" w:rsidRPr="003D4F1D" w:rsidRDefault="00C238AF" w:rsidP="00ED6479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>Статья 4.</w:t>
      </w:r>
      <w:r w:rsidRPr="003D4F1D">
        <w:rPr>
          <w:rFonts w:ascii="Times New Roman" w:hAnsi="Times New Roman" w:cs="Times New Roman"/>
        </w:rPr>
        <w:t xml:space="preserve"> Основные этапы бюджетного процесса в</w:t>
      </w:r>
      <w:r w:rsidR="00212B96" w:rsidRPr="00212B96">
        <w:rPr>
          <w:rFonts w:ascii="Times New Roman" w:hAnsi="Times New Roman" w:cs="Times New Roman"/>
        </w:rPr>
        <w:t xml:space="preserve"> </w:t>
      </w:r>
      <w:r w:rsidR="00212B96">
        <w:rPr>
          <w:rFonts w:ascii="Times New Roman" w:hAnsi="Times New Roman" w:cs="Times New Roman"/>
        </w:rPr>
        <w:t>Алексеевском сельском поселении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212B96">
        <w:rPr>
          <w:rFonts w:ascii="Times New Roman" w:hAnsi="Times New Roman" w:cs="Times New Roman"/>
        </w:rPr>
        <w:t>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212B96">
        <w:rPr>
          <w:rFonts w:ascii="Times New Roman" w:hAnsi="Times New Roman" w:cs="Times New Roman"/>
        </w:rPr>
        <w:t>го</w:t>
      </w:r>
      <w:r w:rsidRPr="003D4F1D">
        <w:rPr>
          <w:rFonts w:ascii="Times New Roman" w:hAnsi="Times New Roman" w:cs="Times New Roman"/>
        </w:rPr>
        <w:t xml:space="preserve"> район</w:t>
      </w:r>
      <w:r w:rsidR="00212B96">
        <w:rPr>
          <w:rFonts w:ascii="Times New Roman" w:hAnsi="Times New Roman" w:cs="Times New Roman"/>
        </w:rPr>
        <w:t>а</w:t>
      </w:r>
      <w:r w:rsidRPr="003D4F1D">
        <w:rPr>
          <w:rFonts w:ascii="Times New Roman" w:hAnsi="Times New Roman" w:cs="Times New Roman"/>
        </w:rPr>
        <w:t xml:space="preserve"> </w:t>
      </w:r>
    </w:p>
    <w:p w:rsidR="00C238AF" w:rsidRPr="003D4F1D" w:rsidRDefault="00C238AF" w:rsidP="00E27551">
      <w:pPr>
        <w:jc w:val="center"/>
        <w:rPr>
          <w:rFonts w:ascii="Times New Roman" w:hAnsi="Times New Roman" w:cs="Times New Roman"/>
        </w:rPr>
      </w:pPr>
    </w:p>
    <w:p w:rsidR="00C238AF" w:rsidRPr="003D4F1D" w:rsidRDefault="00C238AF" w:rsidP="00BD7C47">
      <w:r w:rsidRPr="003D4F1D">
        <w:rPr>
          <w:rFonts w:ascii="Times New Roman" w:hAnsi="Times New Roman" w:cs="Times New Roman"/>
        </w:rPr>
        <w:t xml:space="preserve">Бюджетный процесс в </w:t>
      </w:r>
      <w:r w:rsidR="00212B96">
        <w:rPr>
          <w:rFonts w:ascii="Times New Roman" w:hAnsi="Times New Roman" w:cs="Times New Roman"/>
        </w:rPr>
        <w:t>Алексеевском сельском поселении</w:t>
      </w:r>
      <w:r w:rsidR="00212B96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включает следующие этапы:</w:t>
      </w:r>
      <w:r w:rsidRPr="003D4F1D">
        <w:t xml:space="preserve"> </w:t>
      </w:r>
    </w:p>
    <w:p w:rsidR="00C238AF" w:rsidRPr="003D4F1D" w:rsidRDefault="00212B96" w:rsidP="00BD7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238AF" w:rsidRPr="003D4F1D">
        <w:rPr>
          <w:rFonts w:ascii="Times New Roman" w:hAnsi="Times New Roman" w:cs="Times New Roman"/>
        </w:rPr>
        <w:t>составление проекта бюджета на очередной финансовый год и плановый период;</w:t>
      </w:r>
    </w:p>
    <w:p w:rsidR="00C238AF" w:rsidRPr="003D4F1D" w:rsidRDefault="00212B96" w:rsidP="00BD7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238AF" w:rsidRPr="003D4F1D">
        <w:rPr>
          <w:rFonts w:ascii="Times New Roman" w:hAnsi="Times New Roman" w:cs="Times New Roman"/>
        </w:rPr>
        <w:t>рассмотрение проекта бюджета на очередной финансовый год и плановый период;</w:t>
      </w:r>
    </w:p>
    <w:p w:rsidR="00C238AF" w:rsidRPr="003D4F1D" w:rsidRDefault="00212B96" w:rsidP="00BD7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238AF" w:rsidRPr="003D4F1D">
        <w:rPr>
          <w:rFonts w:ascii="Times New Roman" w:hAnsi="Times New Roman" w:cs="Times New Roman"/>
        </w:rPr>
        <w:t>утверждение бюджета на очередной финансовый год и плановый период;</w:t>
      </w:r>
    </w:p>
    <w:p w:rsidR="00C238AF" w:rsidRPr="003D4F1D" w:rsidRDefault="00212B96" w:rsidP="00BD7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238AF" w:rsidRPr="003D4F1D">
        <w:rPr>
          <w:rFonts w:ascii="Times New Roman" w:hAnsi="Times New Roman" w:cs="Times New Roman"/>
        </w:rPr>
        <w:t>исполнение бюджета;</w:t>
      </w:r>
    </w:p>
    <w:p w:rsidR="00C238AF" w:rsidRPr="003D4F1D" w:rsidRDefault="00212B96" w:rsidP="00BD7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238AF" w:rsidRPr="003D4F1D">
        <w:rPr>
          <w:rFonts w:ascii="Times New Roman" w:hAnsi="Times New Roman" w:cs="Times New Roman"/>
        </w:rPr>
        <w:t>осуществление бюджетного учета;</w:t>
      </w:r>
    </w:p>
    <w:p w:rsidR="00C238AF" w:rsidRPr="003D4F1D" w:rsidRDefault="00212B96" w:rsidP="00BD7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238AF" w:rsidRPr="003D4F1D">
        <w:rPr>
          <w:rFonts w:ascii="Times New Roman" w:hAnsi="Times New Roman" w:cs="Times New Roman"/>
        </w:rPr>
        <w:t>составление, внешняя проверка, рассмотрение и утверждение бюджетной отчетности;</w:t>
      </w:r>
    </w:p>
    <w:p w:rsidR="00C238AF" w:rsidRPr="003D4F1D" w:rsidRDefault="00212B96" w:rsidP="00BD7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238AF" w:rsidRPr="003D4F1D">
        <w:rPr>
          <w:rFonts w:ascii="Times New Roman" w:hAnsi="Times New Roman" w:cs="Times New Roman"/>
        </w:rPr>
        <w:t>осуществление муниципального финансового контроля.</w:t>
      </w:r>
    </w:p>
    <w:p w:rsidR="00C238AF" w:rsidRPr="003D4F1D" w:rsidRDefault="00C238AF" w:rsidP="00FC3C17">
      <w:pPr>
        <w:rPr>
          <w:rFonts w:ascii="Times New Roman" w:hAnsi="Times New Roman" w:cs="Times New Roman"/>
        </w:rPr>
      </w:pPr>
    </w:p>
    <w:p w:rsidR="00C238AF" w:rsidRPr="003D4F1D" w:rsidRDefault="00C238AF" w:rsidP="00FC3C1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5. </w:t>
      </w:r>
      <w:r w:rsidRPr="003D4F1D">
        <w:rPr>
          <w:rFonts w:ascii="Times New Roman" w:hAnsi="Times New Roman" w:cs="Times New Roman"/>
        </w:rPr>
        <w:t>Бюджетные полномочия участников бюджетного процесса</w:t>
      </w:r>
    </w:p>
    <w:p w:rsidR="00C238AF" w:rsidRPr="003D4F1D" w:rsidRDefault="00C238AF" w:rsidP="00FC3C17">
      <w:pPr>
        <w:rPr>
          <w:rFonts w:ascii="Times New Roman" w:hAnsi="Times New Roman" w:cs="Times New Roman"/>
        </w:rPr>
      </w:pPr>
    </w:p>
    <w:p w:rsidR="00C238AF" w:rsidRPr="003D4F1D" w:rsidRDefault="00C238AF" w:rsidP="00A410F1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Бюджетные полномочия осуществляются в соответствии с </w:t>
      </w:r>
      <w:hyperlink r:id="rId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</w:t>
      </w:r>
      <w:hyperlink r:id="rId7" w:history="1">
        <w:r w:rsidRPr="003D4F1D">
          <w:rPr>
            <w:rStyle w:val="a4"/>
            <w:rFonts w:ascii="Times New Roman" w:hAnsi="Times New Roman"/>
            <w:b w:val="0"/>
            <w:bCs w:val="0"/>
          </w:rPr>
          <w:t>Уставом</w:t>
        </w:r>
      </w:hyperlink>
      <w:r w:rsidRPr="003D4F1D">
        <w:rPr>
          <w:rFonts w:ascii="Times New Roman" w:hAnsi="Times New Roman" w:cs="Times New Roman"/>
        </w:rPr>
        <w:t xml:space="preserve"> </w:t>
      </w:r>
      <w:r w:rsidR="00212B96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и настоящим Положением, решениями Совета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>, а также в установленных ими случаях муниципальными правовыми актами Администрации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1. Совет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рассматривает и утверждает бюджет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</w:t>
      </w:r>
      <w:proofErr w:type="gramStart"/>
      <w:r w:rsidRPr="003D4F1D">
        <w:rPr>
          <w:rFonts w:ascii="Times New Roman" w:hAnsi="Times New Roman" w:cs="Times New Roman"/>
        </w:rPr>
        <w:t>период</w:t>
      </w:r>
      <w:proofErr w:type="gramEnd"/>
      <w:r w:rsidRPr="003D4F1D">
        <w:rPr>
          <w:rFonts w:ascii="Times New Roman" w:hAnsi="Times New Roman" w:cs="Times New Roman"/>
        </w:rPr>
        <w:t xml:space="preserve"> и отчет о его исполнении;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устанавливает, изменяет и отменяет местные налоги и сборы в соответствии с законодательством Российской Федерации о налогах и сборах;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закрепляет источники доходов бюджета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администраторами поступлений в бюджет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при принятии решения о бюджете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 льготы по местным налогам, основания и порядок их применения;</w:t>
      </w:r>
    </w:p>
    <w:p w:rsidR="00C238AF" w:rsidRPr="003D4F1D" w:rsidRDefault="00C238AF" w:rsidP="006B0A7D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 единые нормативы распределения в бюджет отдельных налоговых и неналоговых доходов, подлежащих зачислению в соответствии с Бюджетным кодексом Российской федерации или законами Республики Мордовия в бюджет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6B0A7D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определяет порядок управления и распоряжения имуществом, находящимся в муниципальной собственности;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последующий </w:t>
      </w: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исполнением бюджета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определяет правовой статус органов, осуществляющих внешний муниципальный контроль;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принимает программу социально-экономического развития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 осуществляет иные бюджетные полномочия в соответствии с </w:t>
      </w:r>
      <w:hyperlink r:id="rId8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Российской Федерации и настоящим Положением.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0" w:name="sub_108706"/>
      <w:r w:rsidRPr="003D4F1D">
        <w:rPr>
          <w:rFonts w:ascii="Times New Roman" w:hAnsi="Times New Roman" w:cs="Times New Roman"/>
        </w:rPr>
        <w:t xml:space="preserve">2. Контрольно-счетная комиссия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 следующие бюджетные полномочия: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исполнением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экспертиза проектов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внешняя проверка годового отчета об исполнении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организация и осуществление </w:t>
      </w:r>
      <w:proofErr w:type="gramStart"/>
      <w:r w:rsidRPr="003D4F1D">
        <w:rPr>
          <w:rFonts w:ascii="Times New Roman" w:hAnsi="Times New Roman" w:cs="Times New Roman"/>
        </w:rPr>
        <w:t>контроля за</w:t>
      </w:r>
      <w:proofErr w:type="gramEnd"/>
      <w:r w:rsidRPr="003D4F1D">
        <w:rPr>
          <w:rFonts w:ascii="Times New Roman" w:hAnsi="Times New Roman" w:cs="Times New Roman"/>
        </w:rPr>
        <w:t xml:space="preserve"> законностью, результативностью (эффективностью и экономностью) использования средств бюджета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а также средств, получаемых бюджетом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из иных источников, предусмотренных законодательством Российской Федерации;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соблюдением установленного порядка управления и распоряжения имуществом, находящимся в собственности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оценка эффективности предоставления налоговых и иных льгот и преимуществ, бюджетных кредитов за счет средств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имущества, находящегося в собственности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</w:t>
      </w:r>
      <w:proofErr w:type="gramEnd"/>
      <w:r w:rsidR="00736A08">
        <w:rPr>
          <w:rFonts w:ascii="Times New Roman" w:hAnsi="Times New Roman" w:cs="Times New Roman"/>
        </w:rPr>
        <w:t xml:space="preserve">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анализ бюджетного процесса в </w:t>
      </w:r>
      <w:r w:rsidR="00736A08">
        <w:rPr>
          <w:rFonts w:ascii="Times New Roman" w:hAnsi="Times New Roman" w:cs="Times New Roman"/>
        </w:rPr>
        <w:t>Алексеевском сельском поселении</w:t>
      </w:r>
      <w:r w:rsidR="00736A08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и подготовка предложений, направленных на его совершенствование;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подготовка информации о ходе исполнения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 результатах проведенных контрольных и экспертно-аналитических мероприятий и представление такой информации в Совет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Главе администрации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законностью, результативностью (эффективностью и экономностью) использования средств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</w:t>
      </w:r>
      <w:r w:rsidR="00736A08">
        <w:rPr>
          <w:rFonts w:ascii="Times New Roman" w:hAnsi="Times New Roman" w:cs="Times New Roman"/>
        </w:rPr>
        <w:t>мзинского</w:t>
      </w:r>
      <w:proofErr w:type="spellEnd"/>
      <w:r w:rsidR="00736A08"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>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осуществление полномочий внешнего муниципального финансового контроля в соответствии с соглашениями, заключенными Советом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</w:t>
      </w:r>
      <w:r w:rsidR="00736A08">
        <w:rPr>
          <w:rFonts w:ascii="Times New Roman" w:hAnsi="Times New Roman" w:cs="Times New Roman"/>
        </w:rPr>
        <w:t>ьного района с представительным органом</w:t>
      </w:r>
      <w:r w:rsidRPr="003D4F1D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района</w:t>
      </w:r>
      <w:r w:rsidRPr="003D4F1D">
        <w:rPr>
          <w:rFonts w:ascii="Times New Roman" w:hAnsi="Times New Roman" w:cs="Times New Roman"/>
        </w:rPr>
        <w:t>;</w:t>
      </w:r>
    </w:p>
    <w:p w:rsidR="00C238AF" w:rsidRPr="003D4F1D" w:rsidRDefault="00C238AF" w:rsidP="00613969">
      <w:pPr>
        <w:widowControl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участие в пределах полномочий в мероприятиях, направленных на противодействие коррупции;</w:t>
      </w:r>
    </w:p>
    <w:p w:rsidR="00C238AF" w:rsidRPr="003D4F1D" w:rsidRDefault="00C238AF" w:rsidP="00E52F2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иные полномочия в сфере внешнего муниципального финансового контроля в соответствии с </w:t>
      </w:r>
      <w:hyperlink r:id="rId9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настоящим Положением.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" w:name="sub_1011"/>
      <w:bookmarkEnd w:id="0"/>
      <w:r w:rsidRPr="003D4F1D">
        <w:rPr>
          <w:rFonts w:ascii="Times New Roman" w:hAnsi="Times New Roman" w:cs="Times New Roman"/>
        </w:rPr>
        <w:t xml:space="preserve">3. Глава Администрации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1"/>
    <w:p w:rsidR="00C238AF" w:rsidRPr="003D4F1D" w:rsidRDefault="00C238AF" w:rsidP="007F4B9F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вносит на рассмотрение Совета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проект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 с необходимыми документами и материалами, проекты решений о внесении изменений в решение о бюджете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год, а также отчет об исполнении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proofErr w:type="gram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утверждает отчеты об исполнении бюджета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первый квартал, полугодие и девять месяцев текущего финансового года и направляет их в Совет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вносит на рассмотрение Совета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нормативные правовые акты, предусматривающие установление, изменение и отмену местных налогов и сборов, введение и отмену налоговых льгот по местным налогам;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в случае внесения на рассмотрение нормативных правовых актов Совета депутатов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предусматривающих установление, изменение и отмену местных налогов и сборов иными субъектами правотворческой инициативы, дает в обязательном порядке заключения на внесенные акты;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заключает договор от имени</w:t>
      </w:r>
      <w:r w:rsidR="00736A08" w:rsidRPr="00736A08">
        <w:rPr>
          <w:rFonts w:ascii="Times New Roman" w:hAnsi="Times New Roman" w:cs="Times New Roman"/>
        </w:rPr>
        <w:t xml:space="preserve">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предоставлении бюджетных инвестиций юридическим лицам, не являющимся муниципальными учреждениями или муниципальными унитарными предприятиями в соответствии с решением о бюджете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 в соответствии с </w:t>
      </w:r>
      <w:hyperlink r:id="rId10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и настоящим Положением.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" w:name="sub_1012"/>
      <w:r w:rsidRPr="003D4F1D">
        <w:rPr>
          <w:rFonts w:ascii="Times New Roman" w:hAnsi="Times New Roman" w:cs="Times New Roman"/>
        </w:rPr>
        <w:t xml:space="preserve">4. Администрация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Мордовия:</w:t>
      </w:r>
    </w:p>
    <w:bookmarkEnd w:id="2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участвует в разработке основных направлений бюджетной и налоговой политики </w:t>
      </w:r>
      <w:r w:rsidR="00736A08">
        <w:rPr>
          <w:rFonts w:ascii="Times New Roman" w:hAnsi="Times New Roman" w:cs="Times New Roman"/>
        </w:rPr>
        <w:t>Алексеевского сельского поселения</w:t>
      </w:r>
      <w:r w:rsidR="00736A0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разрабатывает и обеспечивает выполнение планов и программ социально-экономического развития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 порядок и сроки составления проекта бюджета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определяет порядок ведения реестра расходных обязательств;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от имени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 муниципальные внутренние заимствования, предоставляет гарантии от имени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устанавливает порядок </w:t>
      </w:r>
      <w:proofErr w:type="gramStart"/>
      <w:r w:rsidRPr="003D4F1D">
        <w:rPr>
          <w:rFonts w:ascii="Times New Roman" w:hAnsi="Times New Roman" w:cs="Times New Roman"/>
        </w:rPr>
        <w:t xml:space="preserve">использования бюджетных ассигнований резервного фонда Администрации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предусмотренных в бюджете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утверждает порядок ведения долговой книги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3" w:name="sub_10129"/>
      <w:r w:rsidRPr="003D4F1D">
        <w:rPr>
          <w:rFonts w:ascii="Times New Roman" w:hAnsi="Times New Roman" w:cs="Times New Roman"/>
        </w:rPr>
        <w:t>устанавливает порядок определения объема и предоставления субсидий некоммерческим организациям, не являющимся казенными учреждениями;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4" w:name="sub_101210"/>
      <w:bookmarkEnd w:id="3"/>
      <w:r w:rsidRPr="003D4F1D">
        <w:rPr>
          <w:rFonts w:ascii="Times New Roman" w:hAnsi="Times New Roman" w:cs="Times New Roman"/>
        </w:rPr>
        <w:t>принимает муниципальные правовые акты, регулирующие предоставление субсидий юридическим лицам (за исключением субсидий муниципальным учреждениям), индивидуальным предпринимателям, физическим лицам;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5" w:name="sub_101211"/>
      <w:bookmarkEnd w:id="4"/>
      <w:r w:rsidRPr="003D4F1D">
        <w:rPr>
          <w:rFonts w:ascii="Times New Roman" w:hAnsi="Times New Roman" w:cs="Times New Roman"/>
        </w:rPr>
        <w:t>устанавливает порядок, определяющий сроки реализации муниципальных программ, порядок принятия решений о разработке муниципальных программ, их формирования и реализации;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6" w:name="sub_101212"/>
      <w:bookmarkEnd w:id="5"/>
      <w:r w:rsidRPr="003D4F1D">
        <w:rPr>
          <w:rFonts w:ascii="Times New Roman" w:hAnsi="Times New Roman" w:cs="Times New Roman"/>
        </w:rPr>
        <w:t>утверждает муниципальные программы (подпрограммы);</w:t>
      </w:r>
    </w:p>
    <w:bookmarkEnd w:id="6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 порядок проведения и критерии оценки реализации муниципальных  программ;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7" w:name="sub_101214"/>
      <w:r w:rsidRPr="003D4F1D">
        <w:rPr>
          <w:rFonts w:ascii="Times New Roman" w:hAnsi="Times New Roman" w:cs="Times New Roman"/>
        </w:rPr>
        <w:t xml:space="preserve">устанавливает порядок </w:t>
      </w:r>
      <w:proofErr w:type="gramStart"/>
      <w:r w:rsidRPr="003D4F1D">
        <w:rPr>
          <w:rFonts w:ascii="Times New Roman" w:hAnsi="Times New Roman" w:cs="Times New Roman"/>
        </w:rPr>
        <w:t xml:space="preserve">осуществления бюджетных полномочий главных администраторов доходов бюджета </w:t>
      </w:r>
      <w:r w:rsidR="002446FE">
        <w:rPr>
          <w:rFonts w:ascii="Times New Roman" w:hAnsi="Times New Roman" w:cs="Times New Roman"/>
        </w:rPr>
        <w:t>Алексеевского сельского</w:t>
      </w:r>
      <w:proofErr w:type="gramEnd"/>
      <w:r w:rsidR="002446FE">
        <w:rPr>
          <w:rFonts w:ascii="Times New Roman" w:hAnsi="Times New Roman" w:cs="Times New Roman"/>
        </w:rPr>
        <w:t xml:space="preserve"> поселения</w:t>
      </w:r>
      <w:r w:rsidRPr="003D4F1D">
        <w:rPr>
          <w:rFonts w:ascii="Times New Roman" w:hAnsi="Times New Roman" w:cs="Times New Roman"/>
        </w:rPr>
        <w:t>, являющихся органами местного самоуправления и находящимися в их ведении казенными учреждениями;</w:t>
      </w:r>
    </w:p>
    <w:bookmarkEnd w:id="7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устанавливает порядок формирования муниципальных заданий и финансового обеспечения выполнения муниципальных заданий;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является администратором доходов бюджета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8" w:name="sub_101218"/>
      <w:r w:rsidRPr="003D4F1D">
        <w:rPr>
          <w:rFonts w:ascii="Times New Roman" w:hAnsi="Times New Roman" w:cs="Times New Roman"/>
        </w:rPr>
        <w:t>обеспечивает управление муниципальным долгом.</w:t>
      </w:r>
    </w:p>
    <w:p w:rsidR="00C238AF" w:rsidRPr="003D4F1D" w:rsidRDefault="00C238AF" w:rsidP="002446FE">
      <w:pPr>
        <w:rPr>
          <w:rFonts w:ascii="Times New Roman" w:hAnsi="Times New Roman" w:cs="Times New Roman"/>
        </w:rPr>
      </w:pPr>
      <w:bookmarkStart w:id="9" w:name="sub_1013"/>
      <w:bookmarkEnd w:id="8"/>
      <w:r w:rsidRPr="003D4F1D">
        <w:rPr>
          <w:rFonts w:ascii="Times New Roman" w:hAnsi="Times New Roman" w:cs="Times New Roman"/>
        </w:rPr>
        <w:t xml:space="preserve">5. </w:t>
      </w:r>
      <w:r w:rsidR="002446FE" w:rsidRPr="003D4F1D">
        <w:rPr>
          <w:rFonts w:ascii="Times New Roman" w:hAnsi="Times New Roman" w:cs="Times New Roman"/>
        </w:rPr>
        <w:t xml:space="preserve">Администрация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="002446FE" w:rsidRPr="003D4F1D">
        <w:rPr>
          <w:rFonts w:ascii="Times New Roman" w:hAnsi="Times New Roman" w:cs="Times New Roman"/>
        </w:rPr>
        <w:t>Чамзинского</w:t>
      </w:r>
      <w:proofErr w:type="spellEnd"/>
      <w:r w:rsidR="002446FE" w:rsidRPr="003D4F1D">
        <w:rPr>
          <w:rFonts w:ascii="Times New Roman" w:hAnsi="Times New Roman" w:cs="Times New Roman"/>
        </w:rPr>
        <w:t xml:space="preserve"> муниципального района Республики Мордовия:</w:t>
      </w:r>
    </w:p>
    <w:p w:rsidR="00C238AF" w:rsidRPr="003D4F1D" w:rsidRDefault="00C238AF" w:rsidP="002446FE">
      <w:pPr>
        <w:rPr>
          <w:rFonts w:ascii="Times New Roman" w:hAnsi="Times New Roman" w:cs="Times New Roman"/>
        </w:rPr>
      </w:pPr>
      <w:bookmarkStart w:id="10" w:name="sub_10132"/>
      <w:bookmarkEnd w:id="9"/>
      <w:r w:rsidRPr="003D4F1D">
        <w:rPr>
          <w:rFonts w:ascii="Times New Roman" w:hAnsi="Times New Roman" w:cs="Times New Roman"/>
        </w:rPr>
        <w:t xml:space="preserve">ежегодно составляет проект бюджета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="002446FE" w:rsidRPr="003D4F1D">
        <w:rPr>
          <w:rFonts w:ascii="Times New Roman" w:hAnsi="Times New Roman" w:cs="Times New Roman"/>
        </w:rPr>
        <w:t>Чамзинского</w:t>
      </w:r>
      <w:proofErr w:type="spellEnd"/>
      <w:r w:rsidR="002446FE" w:rsidRPr="003D4F1D">
        <w:rPr>
          <w:rFonts w:ascii="Times New Roman" w:hAnsi="Times New Roman" w:cs="Times New Roman"/>
        </w:rPr>
        <w:t xml:space="preserve"> муниципаль</w:t>
      </w:r>
      <w:r w:rsidR="002446FE">
        <w:rPr>
          <w:rFonts w:ascii="Times New Roman" w:hAnsi="Times New Roman" w:cs="Times New Roman"/>
        </w:rPr>
        <w:t xml:space="preserve">ного района Республики Мордовия </w:t>
      </w:r>
      <w:r w:rsidRPr="003D4F1D">
        <w:rPr>
          <w:rFonts w:ascii="Times New Roman" w:hAnsi="Times New Roman" w:cs="Times New Roman"/>
        </w:rPr>
        <w:t>на очередной финансовый год и плановый период, направляет его Главе Администрации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для последующего представления его в Совет депутатов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</w:t>
      </w:r>
      <w:r w:rsidRPr="003D4F1D">
        <w:rPr>
          <w:rFonts w:ascii="Times New Roman" w:hAnsi="Times New Roman" w:cs="Times New Roman"/>
        </w:rPr>
        <w:lastRenderedPageBreak/>
        <w:t xml:space="preserve">утверждения; 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организует исполнение бюджета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bookmarkEnd w:id="10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составляет сводную бюджетную отчетность об исполнении бюджета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первый квартал, полугодие и девять месяцев текущего финансового года и представляет на утверждение Главе Администрации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 последующим направлением в Совет депутатов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1" w:name="sub_10134"/>
      <w:r w:rsidRPr="003D4F1D">
        <w:rPr>
          <w:rFonts w:ascii="Times New Roman" w:hAnsi="Times New Roman" w:cs="Times New Roman"/>
        </w:rPr>
        <w:t>составляет отчет об исполнении бюджета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год, направляет его Главе Администрации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последующего его представления в Совет депутатов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утверждения;</w:t>
      </w:r>
    </w:p>
    <w:bookmarkEnd w:id="11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представляет отчет об исполнении бюджета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 в установленном порядке в Министерство финансов Республики Мордовия;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управляет муниципальным долгом в порядке, установленном Администрацией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ведет муниципальную долговую книгу, осуществляет учет и </w:t>
      </w: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состоянием долговых обязательств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составляет и ведет сводную бюджетную роспись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 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изменения в сводную бюджетную роспись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организует финансовый </w:t>
      </w: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операциями с бюджетными средствами главными распорядителями, распорядителями и получателями бюджетных средств;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устанавливает порядок составления бюджетной отчетности, составляет бюджетную отчетность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основании сводной бюджетной отчетности главных администраторов бюджетных средств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проводит в пределах своей компетенции ревизии и тематические проверки получателей, главных распорядителей, распорядителей средств бюджета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вправе требовать от главных распорядителей, распорядителей и получателей материалы, необходимые для составления проекта бюджета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отчета о его исполнении;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утверждает для главных распорядителей, распорядителей и получателей лимиты бюджетных обязательств на очередной финансовый год и плановый период;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изменения в лимиты бюджетных обязательств;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осуществляет анализ финансового состояния принципала в целях предоставления муниципальной гарантии;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ведет учет выданных гарантий, исполнения обязатель</w:t>
      </w:r>
      <w:proofErr w:type="gramStart"/>
      <w:r w:rsidRPr="003D4F1D">
        <w:rPr>
          <w:rFonts w:ascii="Times New Roman" w:hAnsi="Times New Roman" w:cs="Times New Roman"/>
        </w:rPr>
        <w:t>ств пр</w:t>
      </w:r>
      <w:proofErr w:type="gramEnd"/>
      <w:r w:rsidRPr="003D4F1D">
        <w:rPr>
          <w:rFonts w:ascii="Times New Roman" w:hAnsi="Times New Roman" w:cs="Times New Roman"/>
        </w:rPr>
        <w:t>инципала, обеспечения гарантиями, а также учет осуществления гарантом платежей по выданным гарантиям;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является главным распорядителем средств бюджета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администратором поступлений в бюджет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источников внутреннего финансирования дефицита бюджета в случаях и порядке, установленных бюджетным законодательством;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согласовывает штатные расписания по главным распорядителям и распорядителям бюджетных средств, финансируемым из бюджета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2" w:name="sub_101318"/>
      <w:r w:rsidRPr="003D4F1D">
        <w:rPr>
          <w:rFonts w:ascii="Times New Roman" w:hAnsi="Times New Roman" w:cs="Times New Roman"/>
        </w:rPr>
        <w:t xml:space="preserve">разрабатывает программу муниципальных внутренних заимствований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bookmarkEnd w:id="12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ведет реестр расходных обязательств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3" w:name="sub_10321"/>
      <w:r w:rsidRPr="003D4F1D">
        <w:rPr>
          <w:rFonts w:ascii="Times New Roman" w:hAnsi="Times New Roman" w:cs="Times New Roman"/>
        </w:rPr>
        <w:lastRenderedPageBreak/>
        <w:t>взыскивает бюджетные средства, использованные не по целевому назначению;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взыскивает в бесспорном порядке суммы просроченной задолженности по бюджетным средствам, выданным на возвратной основе, не уплаченные в срок проценты за пользованием бюджетными средствами, а также пени за несвоевременный возврат бюджетных средств;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4" w:name="sub_101322"/>
      <w:bookmarkEnd w:id="13"/>
      <w:r w:rsidRPr="003D4F1D">
        <w:rPr>
          <w:rFonts w:ascii="Times New Roman" w:hAnsi="Times New Roman" w:cs="Times New Roman"/>
        </w:rPr>
        <w:t xml:space="preserve">осуществляет финансовый </w:t>
      </w: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операциями с бюджетными средствами получателей средств бюджета, средствами администраторов источников финансирования дефицита бюджета, а также за соблюдением получателями бюджетных кредитов, бюджетных инвестиций и муниципальных гарантий условий выделения, получения, целевого использования и возврата бюджетных средств;</w:t>
      </w:r>
    </w:p>
    <w:bookmarkEnd w:id="14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утверждает план проведения проверок (ревизий) в отношении главных распорядителей</w:t>
      </w:r>
      <w:r>
        <w:rPr>
          <w:rFonts w:ascii="Times New Roman" w:hAnsi="Times New Roman" w:cs="Times New Roman"/>
        </w:rPr>
        <w:t xml:space="preserve"> (распорядителей)</w:t>
      </w:r>
      <w:r w:rsidRPr="003D4F1D">
        <w:rPr>
          <w:rFonts w:ascii="Times New Roman" w:hAnsi="Times New Roman" w:cs="Times New Roman"/>
        </w:rPr>
        <w:t xml:space="preserve"> и получателей средств бюджета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5" w:name="sub_101325"/>
      <w:r w:rsidRPr="003D4F1D">
        <w:rPr>
          <w:rFonts w:ascii="Times New Roman" w:hAnsi="Times New Roman" w:cs="Times New Roman"/>
        </w:rPr>
        <w:t>составляет сводную информацию о проведенных проверках и представляет ее Главе Администрации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6" w:name="sub_101326"/>
      <w:bookmarkEnd w:id="15"/>
      <w:r w:rsidRPr="003D4F1D">
        <w:rPr>
          <w:rFonts w:ascii="Times New Roman" w:hAnsi="Times New Roman" w:cs="Times New Roman"/>
        </w:rPr>
        <w:t>подготавливает перечень кодов подвидов по видам доходов,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7" w:name="sub_1013206"/>
      <w:bookmarkEnd w:id="16"/>
      <w:r w:rsidRPr="003D4F1D">
        <w:rPr>
          <w:rFonts w:ascii="Times New Roman" w:hAnsi="Times New Roman" w:cs="Times New Roman"/>
        </w:rPr>
        <w:t xml:space="preserve">устанавливает перечень и коды целевых статей расходов бюджета, если иное не установлено </w:t>
      </w:r>
      <w:hyperlink r:id="rId11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8" w:name="sub_101327"/>
      <w:bookmarkEnd w:id="17"/>
      <w:r w:rsidRPr="003D4F1D">
        <w:rPr>
          <w:rFonts w:ascii="Times New Roman" w:hAnsi="Times New Roman" w:cs="Times New Roman"/>
        </w:rPr>
        <w:t xml:space="preserve">утверждает перечень </w:t>
      </w:r>
      <w:proofErr w:type="gramStart"/>
      <w:r w:rsidRPr="003D4F1D">
        <w:rPr>
          <w:rFonts w:ascii="Times New Roman" w:hAnsi="Times New Roman" w:cs="Times New Roman"/>
        </w:rPr>
        <w:t>кодов видов источников финансирования дефицитов</w:t>
      </w:r>
      <w:proofErr w:type="gramEnd"/>
      <w:r w:rsidRPr="003D4F1D">
        <w:rPr>
          <w:rFonts w:ascii="Times New Roman" w:hAnsi="Times New Roman" w:cs="Times New Roman"/>
        </w:rPr>
        <w:t xml:space="preserve"> бюджетов,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bookmarkEnd w:id="18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разрабатывает порядок и методику планирования бюджетных ассигнований;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представляет ежегодные отчеты Главе Администрации о результатах своей деятельности.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осуществляет иные полномочия, предусмотренные нормативными правовыми актами органов местного самоуправления и действующим законодательством.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19" w:name="sub_1015"/>
      <w:r w:rsidRPr="003D4F1D">
        <w:rPr>
          <w:rFonts w:ascii="Times New Roman" w:hAnsi="Times New Roman" w:cs="Times New Roman"/>
        </w:rPr>
        <w:t>6. Главный распорядитель бюджетных средств:</w:t>
      </w:r>
    </w:p>
    <w:bookmarkEnd w:id="19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обеспечивает результативность, </w:t>
      </w:r>
      <w:proofErr w:type="spellStart"/>
      <w:r w:rsidRPr="003D4F1D">
        <w:rPr>
          <w:rFonts w:ascii="Times New Roman" w:hAnsi="Times New Roman" w:cs="Times New Roman"/>
        </w:rPr>
        <w:t>адресность</w:t>
      </w:r>
      <w:proofErr w:type="spellEnd"/>
      <w:r w:rsidRPr="003D4F1D">
        <w:rPr>
          <w:rFonts w:ascii="Times New Roman" w:hAnsi="Times New Roman" w:cs="Times New Roman"/>
        </w:rPr>
        <w:t xml:space="preserve"> и целевой характер использования бюджетных сре</w:t>
      </w:r>
      <w:proofErr w:type="gramStart"/>
      <w:r w:rsidRPr="003D4F1D">
        <w:rPr>
          <w:rFonts w:ascii="Times New Roman" w:hAnsi="Times New Roman" w:cs="Times New Roman"/>
        </w:rPr>
        <w:t>дств в с</w:t>
      </w:r>
      <w:proofErr w:type="gramEnd"/>
      <w:r w:rsidRPr="003D4F1D">
        <w:rPr>
          <w:rFonts w:ascii="Times New Roman" w:hAnsi="Times New Roman" w:cs="Times New Roman"/>
        </w:rPr>
        <w:t>оответствии с утвержденными ему бюджетными ассигнованиями и лимитами бюджетных обязательств;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формирует перечень подведомственных ему получателей бюджетных средств;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предложения по формированию и изменению лимитов бюджетных обязательств;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предложения по формированию и изменению сводной бюджетной росписи;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0" w:name="sub_10159"/>
      <w:r w:rsidRPr="003D4F1D">
        <w:rPr>
          <w:rFonts w:ascii="Times New Roman" w:hAnsi="Times New Roman" w:cs="Times New Roman"/>
        </w:rPr>
        <w:t>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1" w:name="sub_101510"/>
      <w:bookmarkEnd w:id="20"/>
      <w:r w:rsidRPr="003D4F1D">
        <w:rPr>
          <w:rFonts w:ascii="Times New Roman" w:hAnsi="Times New Roman" w:cs="Times New Roman"/>
        </w:rPr>
        <w:t>формирует и утверждает муниципальные задания;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2" w:name="sub_101511"/>
      <w:bookmarkEnd w:id="21"/>
      <w:r w:rsidRPr="003D4F1D">
        <w:rPr>
          <w:rFonts w:ascii="Times New Roman" w:hAnsi="Times New Roman" w:cs="Times New Roman"/>
        </w:rPr>
        <w:t>обеспечивает соблюдение получателями межбюджетных субсидий, субвенций и иных межбюджетных трансфертов, имеющих целевое назначение, а также иных субсидий и бюджетных инвестиций, условий, целей и порядка, установленных при их предоставлении;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3" w:name="sub_101512"/>
      <w:bookmarkEnd w:id="22"/>
      <w:proofErr w:type="gramStart"/>
      <w:r w:rsidRPr="003D4F1D">
        <w:rPr>
          <w:rFonts w:ascii="Times New Roman" w:hAnsi="Times New Roman" w:cs="Times New Roman"/>
        </w:rPr>
        <w:t>осуществляет внутренний финансовый контроль, направленный на соблюдение внутренних стандартов и процедур составления и исполнения бюджета по расходам,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 и на подготовку и организацию мер по повышению экономности и результативности использования бюджетных средств;</w:t>
      </w:r>
      <w:proofErr w:type="gramEnd"/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4" w:name="sub_101513"/>
      <w:bookmarkEnd w:id="23"/>
      <w:r w:rsidRPr="003D4F1D">
        <w:rPr>
          <w:rFonts w:ascii="Times New Roman" w:hAnsi="Times New Roman" w:cs="Times New Roman"/>
        </w:rPr>
        <w:t>формирует бюджетную отчетность главного распорядителя бюджетных средств;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5" w:name="sub_101514"/>
      <w:bookmarkEnd w:id="24"/>
      <w:r w:rsidRPr="003D4F1D">
        <w:rPr>
          <w:rFonts w:ascii="Times New Roman" w:hAnsi="Times New Roman" w:cs="Times New Roman"/>
        </w:rPr>
        <w:t xml:space="preserve">отвечает от имени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="002446F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денежным обязательствам подведомственных ему получателей бюджетных средств;</w:t>
      </w:r>
    </w:p>
    <w:bookmarkEnd w:id="25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выступает в суде от имени</w:t>
      </w:r>
      <w:r w:rsidR="002446FE" w:rsidRPr="002446FE">
        <w:rPr>
          <w:rFonts w:ascii="Times New Roman" w:hAnsi="Times New Roman" w:cs="Times New Roman"/>
        </w:rPr>
        <w:t xml:space="preserve"> </w:t>
      </w:r>
      <w:r w:rsidR="002446F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lastRenderedPageBreak/>
        <w:t xml:space="preserve">муниципального района в качестве представителя ответчика по искам к </w:t>
      </w:r>
      <w:r w:rsidR="00493395">
        <w:rPr>
          <w:rFonts w:ascii="Times New Roman" w:hAnsi="Times New Roman" w:cs="Times New Roman"/>
        </w:rPr>
        <w:t>Алексеевскому сельскому поселению</w:t>
      </w:r>
      <w:r w:rsidRPr="003D4F1D">
        <w:rPr>
          <w:rFonts w:ascii="Times New Roman" w:hAnsi="Times New Roman" w:cs="Times New Roman"/>
        </w:rPr>
        <w:t>: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1) о возмещении вреда, причиненного физическому лицу или юридическому лицу в результате незаконных действий (бездействия) органов местного самоуправления или должностных лиц этих органов по ведомственной принадлежности, в том числе в результате издания актов органов местного самоуправления, не соответствующих закону или иному правовому акту;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6" w:name="sub_101517"/>
      <w:r w:rsidRPr="003D4F1D">
        <w:rPr>
          <w:rFonts w:ascii="Times New Roman" w:hAnsi="Times New Roman" w:cs="Times New Roman"/>
        </w:rPr>
        <w:t>2) предъявляемым при недостаточности лимитов бюджетных обязательств, доведенных подведомственному ему получателю бюджетных средств, являющемуся казенным учреждением, для исполнения его денежных обязательств.</w:t>
      </w:r>
    </w:p>
    <w:bookmarkEnd w:id="26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полномочия, установленные </w:t>
      </w:r>
      <w:hyperlink r:id="rId1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настоящим Положением и принимаемыми в соответствии с ними нормативными правовыми актами, регулирующими бюджетные правоотношения.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7" w:name="sub_1016"/>
      <w:r w:rsidRPr="003D4F1D">
        <w:rPr>
          <w:rFonts w:ascii="Times New Roman" w:hAnsi="Times New Roman" w:cs="Times New Roman"/>
        </w:rPr>
        <w:t>7. Главный администратор доходов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27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формирует перечень подведомственных ему администраторов доходов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представляет сведения, необходимые для составления проекта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представляет сведения для составления и ведения кассового плана;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8" w:name="sub_10165"/>
      <w:r w:rsidRPr="003D4F1D">
        <w:rPr>
          <w:rFonts w:ascii="Times New Roman" w:hAnsi="Times New Roman" w:cs="Times New Roman"/>
        </w:rPr>
        <w:t>формирует и представляет бюджетную отчетность главного администратора доходов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29" w:name="sub_10166"/>
      <w:bookmarkEnd w:id="28"/>
      <w:r w:rsidRPr="003D4F1D">
        <w:rPr>
          <w:rFonts w:ascii="Times New Roman" w:hAnsi="Times New Roman" w:cs="Times New Roman"/>
        </w:rPr>
        <w:t xml:space="preserve">ведет реестр источников доходов бюджета по закрепленным за ним источникам доходов на основании </w:t>
      </w:r>
      <w:proofErr w:type="gramStart"/>
      <w:r w:rsidRPr="003D4F1D">
        <w:rPr>
          <w:rFonts w:ascii="Times New Roman" w:hAnsi="Times New Roman" w:cs="Times New Roman"/>
        </w:rPr>
        <w:t>перечня источников доходов бюджетов бюджетной системы РФ</w:t>
      </w:r>
      <w:proofErr w:type="gramEnd"/>
      <w:r w:rsidRPr="003D4F1D">
        <w:rPr>
          <w:rFonts w:ascii="Times New Roman" w:hAnsi="Times New Roman" w:cs="Times New Roman"/>
        </w:rPr>
        <w:t>;</w:t>
      </w:r>
    </w:p>
    <w:bookmarkEnd w:id="29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полномочия, установленные </w:t>
      </w:r>
      <w:hyperlink r:id="rId13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принимаемыми в соответствии с ним муниципальными правовыми актами, регулирующими бюджетные правоотношения.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30" w:name="sub_1017"/>
      <w:r w:rsidRPr="003D4F1D">
        <w:rPr>
          <w:rFonts w:ascii="Times New Roman" w:hAnsi="Times New Roman" w:cs="Times New Roman"/>
        </w:rPr>
        <w:t>8. Администратор доходов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30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начисление, учет и </w:t>
      </w:r>
      <w:proofErr w:type="gramStart"/>
      <w:r w:rsidRPr="003D4F1D">
        <w:rPr>
          <w:rFonts w:ascii="Times New Roman" w:hAnsi="Times New Roman" w:cs="Times New Roman"/>
        </w:rPr>
        <w:t>контроль за</w:t>
      </w:r>
      <w:proofErr w:type="gramEnd"/>
      <w:r w:rsidRPr="003D4F1D">
        <w:rPr>
          <w:rFonts w:ascii="Times New Roman" w:hAnsi="Times New Roman" w:cs="Times New Roman"/>
        </w:rPr>
        <w:t xml:space="preserve"> правильностью исчисления, полнотой и своевременностью осуществления платежей в бюджет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пеней и штрафов по ним;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осуществляет взыскание задолженности по платежам в бюджет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пеней и штрафов;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принимает решение о возврате излишне уплаченных (взысканных) платежей в бюджет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РФ;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принимает решение о зачете (уточнении) платежей в бюджет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представляет уведомление в орган Федерального казначейства;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и порядке, установленном главным администратором доходов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формирует и представляет главному администратору доходов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сведения и бюджетную отчетность, необходимые для осуществления </w:t>
      </w:r>
      <w:proofErr w:type="gramStart"/>
      <w:r w:rsidRPr="003D4F1D">
        <w:rPr>
          <w:rFonts w:ascii="Times New Roman" w:hAnsi="Times New Roman" w:cs="Times New Roman"/>
        </w:rPr>
        <w:t xml:space="preserve">полномочий соответствующего главного администратора доходов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полномочия, установленные </w:t>
      </w:r>
      <w:hyperlink r:id="rId14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РФ и принимаемыми в соответствии с ним муниципальными правовыми актами, регулирующими бюджетные правоотношения.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</w:t>
      </w:r>
      <w:proofErr w:type="gramStart"/>
      <w:r w:rsidRPr="003D4F1D">
        <w:rPr>
          <w:rFonts w:ascii="Times New Roman" w:hAnsi="Times New Roman" w:cs="Times New Roman"/>
        </w:rPr>
        <w:t xml:space="preserve">отсутствия администратора доходов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его полномочия осуществляет главный администратор доходов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31" w:name="sub_1018"/>
      <w:r w:rsidRPr="003D4F1D">
        <w:rPr>
          <w:rFonts w:ascii="Times New Roman" w:hAnsi="Times New Roman" w:cs="Times New Roman"/>
        </w:rPr>
        <w:t xml:space="preserve">9. Главный администратор </w:t>
      </w:r>
      <w:proofErr w:type="gramStart"/>
      <w:r w:rsidRPr="003D4F1D">
        <w:rPr>
          <w:rFonts w:ascii="Times New Roman" w:hAnsi="Times New Roman" w:cs="Times New Roman"/>
        </w:rPr>
        <w:t>источников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31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формирует перечни подведомственных ему администраторов </w:t>
      </w:r>
      <w:proofErr w:type="gramStart"/>
      <w:r w:rsidRPr="003D4F1D">
        <w:rPr>
          <w:rFonts w:ascii="Times New Roman" w:hAnsi="Times New Roman" w:cs="Times New Roman"/>
        </w:rPr>
        <w:t>источников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осуществляет планирование (прогнозирование) поступлений и выплат по источникам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обеспечивает </w:t>
      </w:r>
      <w:proofErr w:type="spellStart"/>
      <w:r w:rsidRPr="003D4F1D">
        <w:rPr>
          <w:rFonts w:ascii="Times New Roman" w:hAnsi="Times New Roman" w:cs="Times New Roman"/>
        </w:rPr>
        <w:t>адресность</w:t>
      </w:r>
      <w:proofErr w:type="spellEnd"/>
      <w:r w:rsidRPr="003D4F1D">
        <w:rPr>
          <w:rFonts w:ascii="Times New Roman" w:hAnsi="Times New Roman" w:cs="Times New Roman"/>
        </w:rPr>
        <w:t xml:space="preserve"> и целевой характер использования выделенных в его распоряжение ассигнований, предназначенных для погашения </w:t>
      </w:r>
      <w:proofErr w:type="gramStart"/>
      <w:r w:rsidRPr="003D4F1D">
        <w:rPr>
          <w:rFonts w:ascii="Times New Roman" w:hAnsi="Times New Roman" w:cs="Times New Roman"/>
        </w:rPr>
        <w:t>источников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распределяет бюджетные ассигнования по подведомственным администраторам </w:t>
      </w:r>
      <w:proofErr w:type="gramStart"/>
      <w:r w:rsidRPr="003D4F1D">
        <w:rPr>
          <w:rFonts w:ascii="Times New Roman" w:hAnsi="Times New Roman" w:cs="Times New Roman"/>
        </w:rPr>
        <w:t>источников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исполняет соответствующую часть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организует и осуществляет ведомственный финансовый контроль в сфере своей деятельности;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формирует бюджетную отчетность главного </w:t>
      </w:r>
      <w:proofErr w:type="gramStart"/>
      <w:r w:rsidRPr="003D4F1D">
        <w:rPr>
          <w:rFonts w:ascii="Times New Roman" w:hAnsi="Times New Roman" w:cs="Times New Roman"/>
        </w:rPr>
        <w:t xml:space="preserve">администратора источников финансирования дефицита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32" w:name="sub_1019"/>
      <w:r w:rsidRPr="003D4F1D">
        <w:rPr>
          <w:rFonts w:ascii="Times New Roman" w:hAnsi="Times New Roman" w:cs="Times New Roman"/>
        </w:rPr>
        <w:t xml:space="preserve">10. Администратор </w:t>
      </w:r>
      <w:proofErr w:type="gramStart"/>
      <w:r w:rsidRPr="003D4F1D">
        <w:rPr>
          <w:rFonts w:ascii="Times New Roman" w:hAnsi="Times New Roman" w:cs="Times New Roman"/>
        </w:rPr>
        <w:t xml:space="preserve">источников финансирования дефицита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</w:t>
      </w:r>
    </w:p>
    <w:bookmarkEnd w:id="32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планирование (прогнозирование) поступлений и выплат по источникам финансирования дефицита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контроль за полнотой и своевременностью поступления в бюджет </w:t>
      </w:r>
      <w:proofErr w:type="gramStart"/>
      <w:r w:rsidR="00493395">
        <w:rPr>
          <w:rFonts w:ascii="Times New Roman" w:hAnsi="Times New Roman" w:cs="Times New Roman"/>
        </w:rPr>
        <w:t>поселения</w:t>
      </w:r>
      <w:r w:rsidRPr="003D4F1D">
        <w:rPr>
          <w:rFonts w:ascii="Times New Roman" w:hAnsi="Times New Roman" w:cs="Times New Roman"/>
        </w:rPr>
        <w:t xml:space="preserve"> источников финансирования дефицита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обеспечивает поступления в бюджет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выплаты из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источникам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формирует и представляет бюджетную отчетность;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случае и порядке, установленном соответствующим главным администратором </w:t>
      </w:r>
      <w:proofErr w:type="gramStart"/>
      <w:r w:rsidRPr="003D4F1D">
        <w:rPr>
          <w:rFonts w:ascii="Times New Roman" w:hAnsi="Times New Roman" w:cs="Times New Roman"/>
        </w:rPr>
        <w:t>источников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осуществляет отдельные бюджетные полномочия главного администратора источников финансирования дефицита бюджета</w:t>
      </w:r>
      <w:r w:rsidR="00493395" w:rsidRPr="00493395">
        <w:rPr>
          <w:rFonts w:ascii="Times New Roman" w:hAnsi="Times New Roman" w:cs="Times New Roman"/>
        </w:rPr>
        <w:t xml:space="preserve">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в ведении которого находится;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осуществляет иные бюджетные полномочия, установленные </w:t>
      </w:r>
      <w:hyperlink r:id="rId15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принимаемыми в соответствии с ним муниципальными правовыми актами, регулирующими бюджетные правоотношения.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33" w:name="sub_10020"/>
      <w:r w:rsidRPr="003D4F1D">
        <w:rPr>
          <w:rFonts w:ascii="Times New Roman" w:hAnsi="Times New Roman" w:cs="Times New Roman"/>
        </w:rPr>
        <w:t>11. Получатель бюджетных средств:</w:t>
      </w:r>
    </w:p>
    <w:bookmarkEnd w:id="33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составляет и исполняет бюджетную смету;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вносит соответствующему главному распорядителю (распорядителю) бюджетных сре</w:t>
      </w:r>
      <w:proofErr w:type="gramStart"/>
      <w:r w:rsidRPr="003D4F1D">
        <w:rPr>
          <w:rFonts w:ascii="Times New Roman" w:hAnsi="Times New Roman" w:cs="Times New Roman"/>
        </w:rPr>
        <w:t>дств пр</w:t>
      </w:r>
      <w:proofErr w:type="gramEnd"/>
      <w:r w:rsidRPr="003D4F1D">
        <w:rPr>
          <w:rFonts w:ascii="Times New Roman" w:hAnsi="Times New Roman" w:cs="Times New Roman"/>
        </w:rPr>
        <w:t>едложения по изменению бюджетной росписи;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34" w:name="sub_100206"/>
      <w:r w:rsidRPr="003D4F1D">
        <w:rPr>
          <w:rFonts w:ascii="Times New Roman" w:hAnsi="Times New Roman" w:cs="Times New Roman"/>
        </w:rPr>
        <w:t>ведет бюджетный учет (обеспечивает ведение бюджетного учета);</w:t>
      </w:r>
    </w:p>
    <w:p w:rsidR="00C238AF" w:rsidRPr="003D4F1D" w:rsidRDefault="00C238AF" w:rsidP="007F4B9F">
      <w:pPr>
        <w:rPr>
          <w:rFonts w:ascii="Times New Roman" w:hAnsi="Times New Roman" w:cs="Times New Roman"/>
        </w:rPr>
      </w:pPr>
      <w:bookmarkStart w:id="35" w:name="sub_100207"/>
      <w:bookmarkEnd w:id="34"/>
      <w:r w:rsidRPr="003D4F1D">
        <w:rPr>
          <w:rFonts w:ascii="Times New Roman" w:hAnsi="Times New Roman" w:cs="Times New Roman"/>
        </w:rPr>
        <w:t>формирует бюджетную отчетность (обеспечивает формирование бюджетной отчетности) и представляет бюджетную отчетность получателя бюджетных средств соответствующему главному распорядителю бюджетных средств;</w:t>
      </w:r>
    </w:p>
    <w:bookmarkEnd w:id="35"/>
    <w:p w:rsidR="00C238AF" w:rsidRPr="003D4F1D" w:rsidRDefault="00C238AF" w:rsidP="007F4B9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исполняет иные полномочия, установленные </w:t>
      </w:r>
      <w:hyperlink r:id="rId1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C238AF" w:rsidRPr="003D4F1D" w:rsidRDefault="00C238AF" w:rsidP="00A410F1">
      <w:pPr>
        <w:rPr>
          <w:rFonts w:ascii="Times New Roman" w:hAnsi="Times New Roman" w:cs="Times New Roman"/>
        </w:rPr>
      </w:pPr>
    </w:p>
    <w:p w:rsidR="00C238AF" w:rsidRPr="003D4F1D" w:rsidRDefault="00C238AF" w:rsidP="00A410F1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6. </w:t>
      </w:r>
      <w:r w:rsidRPr="003D4F1D">
        <w:rPr>
          <w:rFonts w:ascii="Times New Roman" w:hAnsi="Times New Roman" w:cs="Times New Roman"/>
        </w:rPr>
        <w:t xml:space="preserve">Доходы бюджета </w:t>
      </w:r>
      <w:r w:rsidR="00493395">
        <w:rPr>
          <w:rFonts w:ascii="Times New Roman" w:hAnsi="Times New Roman" w:cs="Times New Roman"/>
        </w:rPr>
        <w:t>Алексеевского сельского поселения</w:t>
      </w:r>
      <w:r w:rsidR="0049339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p w:rsidR="00C238AF" w:rsidRPr="003D4F1D" w:rsidRDefault="00C238AF" w:rsidP="00A410F1">
      <w:pPr>
        <w:rPr>
          <w:rFonts w:ascii="Times New Roman" w:hAnsi="Times New Roman" w:cs="Times New Roman"/>
        </w:rPr>
      </w:pPr>
    </w:p>
    <w:p w:rsidR="00C238AF" w:rsidRPr="003D4F1D" w:rsidRDefault="00C238AF" w:rsidP="00A410F1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Доходы бюджета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формируются в соответствии с Бюджетным кодексом Российской Федерации, законодательством Российской Федерации о налогах и сборах, законодательством Республики Мордовия, нормативными правовыми актами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A410F1">
      <w:pPr>
        <w:rPr>
          <w:rFonts w:ascii="Times New Roman" w:hAnsi="Times New Roman" w:cs="Times New Roman"/>
        </w:rPr>
      </w:pPr>
    </w:p>
    <w:p w:rsidR="00C238AF" w:rsidRPr="003D4F1D" w:rsidRDefault="00C238AF" w:rsidP="00A410F1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7. </w:t>
      </w:r>
      <w:r w:rsidRPr="003D4F1D">
        <w:rPr>
          <w:rFonts w:ascii="Times New Roman" w:hAnsi="Times New Roman" w:cs="Times New Roman"/>
        </w:rPr>
        <w:t xml:space="preserve">Расходы бюджета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p w:rsidR="00C238AF" w:rsidRPr="003D4F1D" w:rsidRDefault="00C238AF" w:rsidP="00FC3C17">
      <w:pPr>
        <w:rPr>
          <w:rFonts w:ascii="Times New Roman" w:hAnsi="Times New Roman" w:cs="Times New Roman"/>
        </w:rPr>
      </w:pPr>
    </w:p>
    <w:p w:rsidR="00C238AF" w:rsidRPr="003D4F1D" w:rsidRDefault="00C238AF" w:rsidP="003A16B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Расходы бюджета</w:t>
      </w:r>
      <w:r w:rsidR="0035265D" w:rsidRPr="0035265D">
        <w:rPr>
          <w:rFonts w:ascii="Times New Roman" w:hAnsi="Times New Roman" w:cs="Times New Roman"/>
        </w:rPr>
        <w:t xml:space="preserve">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формируются в соответствии с </w:t>
      </w:r>
      <w:hyperlink r:id="rId17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бюджетной классификацией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 </w:t>
      </w:r>
      <w:proofErr w:type="gramStart"/>
      <w:r w:rsidRPr="003D4F1D">
        <w:rPr>
          <w:rFonts w:ascii="Times New Roman" w:hAnsi="Times New Roman" w:cs="Times New Roman"/>
        </w:rPr>
        <w:t xml:space="preserve">Раздельно предусматриваются средства, направляемые на исполнение расходных обязательств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возникающих в связи с осуществлением органами местного самоуправления полномочий по вопросам местного значения, и расходных обязательств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  <w:proofErr w:type="gramEnd"/>
    </w:p>
    <w:p w:rsidR="00C238AF" w:rsidRPr="003D4F1D" w:rsidRDefault="00C238AF" w:rsidP="003A16B8">
      <w:pPr>
        <w:rPr>
          <w:rFonts w:ascii="Times New Roman" w:hAnsi="Times New Roman" w:cs="Times New Roman"/>
        </w:rPr>
      </w:pPr>
    </w:p>
    <w:p w:rsidR="00C238AF" w:rsidRPr="003D4F1D" w:rsidRDefault="00C238AF" w:rsidP="003A21B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8. </w:t>
      </w:r>
      <w:r w:rsidRPr="003D4F1D">
        <w:rPr>
          <w:rFonts w:ascii="Times New Roman" w:hAnsi="Times New Roman" w:cs="Times New Roman"/>
        </w:rPr>
        <w:t>Резервный фонд</w:t>
      </w:r>
    </w:p>
    <w:p w:rsidR="00C238AF" w:rsidRPr="003D4F1D" w:rsidRDefault="00C238AF" w:rsidP="00247254">
      <w:pPr>
        <w:jc w:val="center"/>
        <w:rPr>
          <w:rFonts w:ascii="Times New Roman" w:hAnsi="Times New Roman" w:cs="Times New Roman"/>
        </w:rPr>
      </w:pPr>
    </w:p>
    <w:p w:rsidR="00C238AF" w:rsidRPr="003D4F1D" w:rsidRDefault="00C238AF" w:rsidP="00526A90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расходной части бюджета</w:t>
      </w:r>
      <w:r w:rsidR="0035265D" w:rsidRPr="0035265D">
        <w:rPr>
          <w:rFonts w:ascii="Times New Roman" w:hAnsi="Times New Roman" w:cs="Times New Roman"/>
        </w:rPr>
        <w:t xml:space="preserve">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создается резервный фонд администрации</w:t>
      </w:r>
      <w:r w:rsidR="0035265D" w:rsidRPr="0035265D">
        <w:rPr>
          <w:rFonts w:ascii="Times New Roman" w:hAnsi="Times New Roman" w:cs="Times New Roman"/>
        </w:rPr>
        <w:t xml:space="preserve">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размере не более 3 процентов утвержденного в решении о бюджете на соответствующий период объема расходов бюджета.</w:t>
      </w:r>
    </w:p>
    <w:p w:rsidR="00C238AF" w:rsidRPr="003D4F1D" w:rsidRDefault="00C238AF" w:rsidP="00526A90">
      <w:pPr>
        <w:rPr>
          <w:rFonts w:ascii="Times New Roman" w:hAnsi="Times New Roman" w:cs="Times New Roman"/>
        </w:rPr>
      </w:pPr>
    </w:p>
    <w:p w:rsidR="00C238AF" w:rsidRPr="003D4F1D" w:rsidRDefault="00C238AF" w:rsidP="00526A90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9. </w:t>
      </w:r>
      <w:r w:rsidRPr="003D4F1D">
        <w:rPr>
          <w:rFonts w:ascii="Times New Roman" w:hAnsi="Times New Roman" w:cs="Times New Roman"/>
        </w:rPr>
        <w:t xml:space="preserve">Муниципальные внутренние заимствования, муниципальный долг и муниципальные гарантии </w:t>
      </w:r>
    </w:p>
    <w:p w:rsidR="00C238AF" w:rsidRPr="003D4F1D" w:rsidRDefault="00C238AF" w:rsidP="00526A90">
      <w:pPr>
        <w:rPr>
          <w:rFonts w:ascii="Times New Roman" w:hAnsi="Times New Roman" w:cs="Times New Roman"/>
        </w:rPr>
      </w:pPr>
    </w:p>
    <w:p w:rsidR="00C238AF" w:rsidRPr="003D4F1D" w:rsidRDefault="00C238AF" w:rsidP="00526A90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Полномочия по управлению муниципальным долгом, осуществлению муниципальных внутренних заимствований, выдаче муниципальных гарантий осуществляет Администрация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 Порядок осуществления муниципальных заимствований, обслуживания и управления муниципальным долгом утверждается Администрацией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Управление муниципальным долгом осуществляется исходя из необходимости соблюдения следующих ограничений, установленных в статьях 92.1, 107, 111 и 136 Бюджетного кодекса Российской Федерации. Осуществление муниципальных заимствований (за исключением принятия долговых обязательств в целях реструктуризации и погашения муниципального долга) не может </w:t>
      </w:r>
      <w:proofErr w:type="gramStart"/>
      <w:r w:rsidRPr="003D4F1D">
        <w:rPr>
          <w:rFonts w:ascii="Times New Roman" w:hAnsi="Times New Roman" w:cs="Times New Roman"/>
        </w:rPr>
        <w:t>производится</w:t>
      </w:r>
      <w:proofErr w:type="gramEnd"/>
      <w:r w:rsidRPr="003D4F1D">
        <w:rPr>
          <w:rFonts w:ascii="Times New Roman" w:hAnsi="Times New Roman" w:cs="Times New Roman"/>
        </w:rPr>
        <w:t xml:space="preserve"> в случае нарушения указанных ограничений в ходе исполнения бюджета.</w:t>
      </w:r>
    </w:p>
    <w:p w:rsidR="00C238AF" w:rsidRPr="003D4F1D" w:rsidRDefault="0035265D" w:rsidP="003E3B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C238AF" w:rsidRPr="003D4F1D">
        <w:rPr>
          <w:rFonts w:ascii="Times New Roman" w:hAnsi="Times New Roman" w:cs="Times New Roman"/>
        </w:rPr>
        <w:t>дминистраци</w:t>
      </w:r>
      <w:r>
        <w:rPr>
          <w:rFonts w:ascii="Times New Roman" w:hAnsi="Times New Roman" w:cs="Times New Roman"/>
        </w:rPr>
        <w:t>я</w:t>
      </w:r>
      <w:r w:rsidR="00C238AF" w:rsidRPr="003D4F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="00C238AF" w:rsidRPr="003D4F1D">
        <w:rPr>
          <w:rFonts w:ascii="Times New Roman" w:hAnsi="Times New Roman" w:cs="Times New Roman"/>
        </w:rPr>
        <w:t>Чамзинского</w:t>
      </w:r>
      <w:proofErr w:type="spellEnd"/>
      <w:r w:rsidR="00C238AF" w:rsidRPr="003D4F1D">
        <w:rPr>
          <w:rFonts w:ascii="Times New Roman" w:hAnsi="Times New Roman" w:cs="Times New Roman"/>
        </w:rPr>
        <w:t xml:space="preserve"> муниципального района Республики Мордовия ведет муниципальную долговую книгу, куда вносятся сведения: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 дате возникновения муниципальных долговых обязательств;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 объеме муниципальных долговых обязательств;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 формах обеспечения исполнения обязательств;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 исполнении долговых обязательств полностью или частично;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 исполнении получателями муниципальных гарантий обязанностей по основному обязательству, обеспеченному гарантией;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об осуществлении платежей за счет средств бюджета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выданным муниципальным гарантиям;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иные сведения, предусмотренные порядком ведения муниципальной долговой книги.</w:t>
      </w:r>
    </w:p>
    <w:p w:rsidR="00C238AF" w:rsidRPr="003D4F1D" w:rsidRDefault="00C238AF" w:rsidP="003E3B6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Порядок ведения муниципальной долговой книги утверждается Администрацией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FC3C1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Муниципальные гарантии предоставляются от имени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="0035265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Администрацией</w:t>
      </w:r>
      <w:r w:rsidR="0035265D" w:rsidRPr="0035265D">
        <w:rPr>
          <w:rFonts w:ascii="Times New Roman" w:hAnsi="Times New Roman" w:cs="Times New Roman"/>
        </w:rPr>
        <w:t xml:space="preserve">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FC3C1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Предоставление муниципальных гарантий осуществляется на возмездной основе по </w:t>
      </w:r>
      <w:r w:rsidRPr="003D4F1D">
        <w:rPr>
          <w:rFonts w:ascii="Times New Roman" w:hAnsi="Times New Roman" w:cs="Times New Roman"/>
        </w:rPr>
        <w:lastRenderedPageBreak/>
        <w:t xml:space="preserve">результатам проведения конкурса и проверки финансового состояния получателя муниципальной гарантии с обязательным оформлением </w:t>
      </w:r>
      <w:proofErr w:type="gramStart"/>
      <w:r w:rsidRPr="003D4F1D">
        <w:rPr>
          <w:rFonts w:ascii="Times New Roman" w:hAnsi="Times New Roman" w:cs="Times New Roman"/>
        </w:rPr>
        <w:t>обеспечения исполнения обязательств получателя муниципальной гарантии</w:t>
      </w:r>
      <w:proofErr w:type="gramEnd"/>
      <w:r w:rsidRPr="003D4F1D">
        <w:rPr>
          <w:rFonts w:ascii="Times New Roman" w:hAnsi="Times New Roman" w:cs="Times New Roman"/>
        </w:rPr>
        <w:t xml:space="preserve"> перед гарантом – </w:t>
      </w:r>
      <w:r w:rsidR="0035265D">
        <w:rPr>
          <w:rFonts w:ascii="Times New Roman" w:hAnsi="Times New Roman" w:cs="Times New Roman"/>
        </w:rPr>
        <w:t>Алексеевским сельским поселением</w:t>
      </w:r>
      <w:r w:rsidRPr="003D4F1D">
        <w:rPr>
          <w:rFonts w:ascii="Times New Roman" w:hAnsi="Times New Roman" w:cs="Times New Roman"/>
        </w:rPr>
        <w:t>. Порядок предоставления муниципальных гарантий утверждается администрацией</w:t>
      </w:r>
      <w:r w:rsidR="0035265D" w:rsidRPr="0035265D">
        <w:rPr>
          <w:rFonts w:ascii="Times New Roman" w:hAnsi="Times New Roman" w:cs="Times New Roman"/>
        </w:rPr>
        <w:t xml:space="preserve"> </w:t>
      </w:r>
      <w:r w:rsidR="0035265D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FC3C17">
      <w:pPr>
        <w:rPr>
          <w:rFonts w:ascii="Times New Roman" w:hAnsi="Times New Roman" w:cs="Times New Roman"/>
        </w:rPr>
      </w:pPr>
    </w:p>
    <w:p w:rsidR="00C238AF" w:rsidRPr="003D4F1D" w:rsidRDefault="00C238AF" w:rsidP="004E524E">
      <w:pPr>
        <w:pStyle w:val="1"/>
        <w:spacing w:before="0" w:after="0"/>
        <w:ind w:firstLine="720"/>
        <w:jc w:val="both"/>
        <w:rPr>
          <w:rFonts w:ascii="Times New Roman" w:hAnsi="Times New Roman" w:cs="Times New Roman"/>
        </w:rPr>
      </w:pPr>
      <w:bookmarkStart w:id="36" w:name="sub_100"/>
      <w:r w:rsidRPr="003D4F1D">
        <w:rPr>
          <w:rFonts w:ascii="Times New Roman" w:hAnsi="Times New Roman" w:cs="Times New Roman"/>
        </w:rPr>
        <w:t xml:space="preserve">Глава 2. Составление, рассмотрение и утверждение решения Совета депутатов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</w:t>
      </w:r>
    </w:p>
    <w:bookmarkEnd w:id="36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bookmarkStart w:id="37" w:name="sub_1"/>
      <w:r w:rsidRPr="003D4F1D">
        <w:rPr>
          <w:rStyle w:val="a3"/>
          <w:rFonts w:ascii="Times New Roman" w:hAnsi="Times New Roman"/>
        </w:rPr>
        <w:t>Статья 10.</w:t>
      </w:r>
      <w:r w:rsidRPr="003D4F1D">
        <w:rPr>
          <w:rFonts w:ascii="Times New Roman" w:hAnsi="Times New Roman" w:cs="Times New Roman"/>
        </w:rPr>
        <w:t xml:space="preserve"> Порядок составления проекта Решения о бюджете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bookmarkEnd w:id="37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 w:rsidP="007D75B3">
      <w:pPr>
        <w:rPr>
          <w:rFonts w:ascii="Times New Roman" w:hAnsi="Times New Roman" w:cs="Times New Roman"/>
        </w:rPr>
      </w:pPr>
      <w:bookmarkStart w:id="38" w:name="sub_101"/>
      <w:r w:rsidRPr="003D4F1D">
        <w:rPr>
          <w:rFonts w:ascii="Times New Roman" w:hAnsi="Times New Roman" w:cs="Times New Roman"/>
        </w:rPr>
        <w:t xml:space="preserve">1. Решение о начале работы над составлением проекта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</w:t>
      </w:r>
      <w:r>
        <w:rPr>
          <w:rFonts w:ascii="Times New Roman" w:hAnsi="Times New Roman" w:cs="Times New Roman"/>
        </w:rPr>
        <w:t xml:space="preserve"> и плановый период</w:t>
      </w:r>
      <w:r w:rsidRPr="003D4F1D">
        <w:rPr>
          <w:rFonts w:ascii="Times New Roman" w:hAnsi="Times New Roman" w:cs="Times New Roman"/>
        </w:rPr>
        <w:t xml:space="preserve"> принимает Глава Администрации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позднее, чем за 6 месяцев до начала соответствующего финансового года. Одновременно Глава Администрации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определяет этапы работы по составлению проекта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исходя из сроков его рассмотрения Советом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bookmarkStart w:id="39" w:name="sub_1023"/>
      <w:r w:rsidRPr="003D4F1D">
        <w:rPr>
          <w:rFonts w:ascii="Times New Roman" w:hAnsi="Times New Roman" w:cs="Times New Roman"/>
        </w:rPr>
        <w:t>2. Проект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составляется на основе прогноза социально-экономического развития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целях финансового обеспечения расходных обязательств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bookmarkEnd w:id="39"/>
    <w:p w:rsidR="00C238AF" w:rsidRPr="003D4F1D" w:rsidRDefault="00C238AF" w:rsidP="007D75B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Проект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составляется в порядке, установленном Администрацией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соответствии с </w:t>
      </w:r>
      <w:hyperlink r:id="rId18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 и принимаемыми с соблюдением его требований решениями Совета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bookmarkStart w:id="40" w:name="sub_10234"/>
      <w:r w:rsidRPr="003D4F1D">
        <w:rPr>
          <w:rFonts w:ascii="Times New Roman" w:hAnsi="Times New Roman" w:cs="Times New Roman"/>
        </w:rPr>
        <w:t xml:space="preserve">Составление проекта бюджета основывается </w:t>
      </w:r>
      <w:proofErr w:type="gramStart"/>
      <w:r w:rsidRPr="003D4F1D">
        <w:rPr>
          <w:rFonts w:ascii="Times New Roman" w:hAnsi="Times New Roman" w:cs="Times New Roman"/>
        </w:rPr>
        <w:t>на</w:t>
      </w:r>
      <w:proofErr w:type="gramEnd"/>
      <w:r w:rsidRPr="003D4F1D">
        <w:rPr>
          <w:rFonts w:ascii="Times New Roman" w:hAnsi="Times New Roman" w:cs="Times New Roman"/>
        </w:rPr>
        <w:t>:</w:t>
      </w:r>
    </w:p>
    <w:bookmarkEnd w:id="40"/>
    <w:p w:rsidR="00C238AF" w:rsidRPr="003D4F1D" w:rsidRDefault="00C238AF" w:rsidP="007D75B3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положениях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hyperlink r:id="rId19" w:history="1">
        <w:r w:rsidRPr="003D4F1D">
          <w:rPr>
            <w:rStyle w:val="a4"/>
            <w:rFonts w:ascii="Times New Roman" w:hAnsi="Times New Roman"/>
            <w:b w:val="0"/>
            <w:bCs w:val="0"/>
          </w:rPr>
          <w:t>послания</w:t>
        </w:r>
      </w:hyperlink>
      <w:r w:rsidRPr="003D4F1D">
        <w:rPr>
          <w:rFonts w:ascii="Times New Roman" w:hAnsi="Times New Roman" w:cs="Times New Roman"/>
        </w:rPr>
        <w:t xml:space="preserve">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основных </w:t>
      </w:r>
      <w:proofErr w:type="gramStart"/>
      <w:r w:rsidRPr="003D4F1D">
        <w:rPr>
          <w:rFonts w:ascii="Times New Roman" w:hAnsi="Times New Roman" w:cs="Times New Roman"/>
        </w:rPr>
        <w:t>направлениях</w:t>
      </w:r>
      <w:proofErr w:type="gramEnd"/>
      <w:r w:rsidRPr="003D4F1D">
        <w:rPr>
          <w:rFonts w:ascii="Times New Roman" w:hAnsi="Times New Roman" w:cs="Times New Roman"/>
        </w:rPr>
        <w:t xml:space="preserve"> бюджетной политики и основных направлениях налоговой политики;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прогнозе</w:t>
      </w:r>
      <w:proofErr w:type="gramEnd"/>
      <w:r w:rsidRPr="003D4F1D">
        <w:rPr>
          <w:rFonts w:ascii="Times New Roman" w:hAnsi="Times New Roman" w:cs="Times New Roman"/>
        </w:rPr>
        <w:t xml:space="preserve"> социально-экономического развития;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муниципальных </w:t>
      </w:r>
      <w:proofErr w:type="gramStart"/>
      <w:r w:rsidRPr="003D4F1D">
        <w:rPr>
          <w:rFonts w:ascii="Times New Roman" w:hAnsi="Times New Roman" w:cs="Times New Roman"/>
        </w:rPr>
        <w:t>программах</w:t>
      </w:r>
      <w:proofErr w:type="gramEnd"/>
      <w:r w:rsidRPr="003D4F1D">
        <w:rPr>
          <w:rFonts w:ascii="Times New Roman" w:hAnsi="Times New Roman" w:cs="Times New Roman"/>
        </w:rPr>
        <w:t xml:space="preserve"> (проектах муниципальных программ, проектах изменений указанных программ).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bookmarkStart w:id="41" w:name="sub_1024"/>
      <w:r w:rsidRPr="003D4F1D">
        <w:rPr>
          <w:rFonts w:ascii="Times New Roman" w:hAnsi="Times New Roman" w:cs="Times New Roman"/>
        </w:rPr>
        <w:t xml:space="preserve">3. Прогноз социально-экономического развития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разрабатывается на период не менее трех лет.</w:t>
      </w:r>
    </w:p>
    <w:bookmarkEnd w:id="41"/>
    <w:p w:rsidR="00C238AF" w:rsidRPr="003D4F1D" w:rsidRDefault="00C238AF" w:rsidP="007D75B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Прогноз социально-экономического развития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ежегодно разрабатывается в порядке, установленном Администрацией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Прогноз социально-экономического развития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одобряется Администрацией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одновременно с принятием решения о внесении проекта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Совет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7D75B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Прогноз социально-экономического </w:t>
      </w:r>
      <w:r w:rsidR="00436B3E">
        <w:rPr>
          <w:rFonts w:ascii="Times New Roman" w:hAnsi="Times New Roman" w:cs="Times New Roman"/>
        </w:rPr>
        <w:t>развити</w:t>
      </w:r>
      <w:r w:rsidRPr="003D4F1D">
        <w:rPr>
          <w:rFonts w:ascii="Times New Roman" w:hAnsi="Times New Roman" w:cs="Times New Roman"/>
        </w:rPr>
        <w:t xml:space="preserve">я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:rsidR="00C238AF" w:rsidRPr="003D4F1D" w:rsidRDefault="00C238AF" w:rsidP="000D5E8C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 пояснительной записке к прогнозу социально-экономического развития </w:t>
      </w:r>
      <w:r w:rsidR="00436B3E">
        <w:rPr>
          <w:rFonts w:ascii="Times New Roman" w:hAnsi="Times New Roman" w:cs="Times New Roman"/>
        </w:rPr>
        <w:t xml:space="preserve">Алексеевского </w:t>
      </w:r>
      <w:r w:rsidR="00436B3E">
        <w:rPr>
          <w:rFonts w:ascii="Times New Roman" w:hAnsi="Times New Roman" w:cs="Times New Roman"/>
        </w:rPr>
        <w:lastRenderedPageBreak/>
        <w:t>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приводится обоснование параметров прогноза, в том числе их сопоставление с ранее утвержденными параметрами с указанием причин и факторов прогнозируемых изменений.</w:t>
      </w:r>
    </w:p>
    <w:p w:rsidR="00C238AF" w:rsidRPr="003D4F1D" w:rsidRDefault="00C238AF" w:rsidP="000D5E8C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Изменение прогноза социально-экономического развития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ходе составления или рассмотрения проекта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влечет за собой изменение основных характеристик проекта бюджета.</w:t>
      </w: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4. Проект Решения о бюджете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составляется и утверждается сроком на три года (очередной финансовый год и плановый период).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42" w:name="sub_103"/>
      <w:bookmarkEnd w:id="38"/>
      <w:r w:rsidRPr="003D4F1D">
        <w:rPr>
          <w:rFonts w:ascii="Times New Roman" w:hAnsi="Times New Roman" w:cs="Times New Roman"/>
        </w:rPr>
        <w:t>5. Проект Решения о бюджете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 уточняет показатели утвержденного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планового периода и утверждает показатели второго года планового периода составляемого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6. В проекте решения о бюджете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должны содержаться основные характеристики бюджета, к которым относятся общий объем доходов бюджета, общий объем расходов, дефицит (</w:t>
      </w:r>
      <w:proofErr w:type="spellStart"/>
      <w:r w:rsidRPr="003D4F1D">
        <w:rPr>
          <w:rFonts w:ascii="Times New Roman" w:hAnsi="Times New Roman" w:cs="Times New Roman"/>
        </w:rPr>
        <w:t>профицит</w:t>
      </w:r>
      <w:proofErr w:type="spellEnd"/>
      <w:r w:rsidRPr="003D4F1D">
        <w:rPr>
          <w:rFonts w:ascii="Times New Roman" w:hAnsi="Times New Roman" w:cs="Times New Roman"/>
        </w:rPr>
        <w:t xml:space="preserve">) бюджета, а также иные показатели, установленные </w:t>
      </w:r>
      <w:hyperlink r:id="rId20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РФ, решениями Совета депутатов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(кроме решений о бюджете).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bookmarkStart w:id="43" w:name="sub_1027"/>
      <w:r w:rsidRPr="003D4F1D">
        <w:rPr>
          <w:rFonts w:ascii="Times New Roman" w:hAnsi="Times New Roman" w:cs="Times New Roman"/>
        </w:rPr>
        <w:t xml:space="preserve">7. Решением о бюджете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устанавливаются:</w:t>
      </w:r>
    </w:p>
    <w:bookmarkEnd w:id="43"/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перечень главных администраторов доходов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перечень главных </w:t>
      </w:r>
      <w:proofErr w:type="gramStart"/>
      <w:r w:rsidRPr="003D4F1D">
        <w:rPr>
          <w:rFonts w:ascii="Times New Roman" w:hAnsi="Times New Roman" w:cs="Times New Roman"/>
        </w:rPr>
        <w:t xml:space="preserve">администраторов источников финансирования дефицита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bookmarkStart w:id="44" w:name="sub_10274"/>
      <w:proofErr w:type="gramStart"/>
      <w:r w:rsidRPr="003D4F1D">
        <w:rPr>
          <w:rFonts w:ascii="Times New Roman" w:hAnsi="Times New Roman" w:cs="Times New Roman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либо по разделам, подразделам, целевым статьям (муниципальным)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и (или) по целевым статьям (муниципальным)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</w:t>
      </w:r>
      <w:hyperlink r:id="rId21" w:history="1">
        <w:r w:rsidRPr="003D4F1D">
          <w:rPr>
            <w:rStyle w:val="a4"/>
            <w:rFonts w:ascii="Times New Roman" w:hAnsi="Times New Roman"/>
            <w:b w:val="0"/>
            <w:bCs w:val="0"/>
          </w:rPr>
          <w:t>классификации расходов</w:t>
        </w:r>
      </w:hyperlink>
      <w:r w:rsidRPr="003D4F1D">
        <w:rPr>
          <w:rFonts w:ascii="Times New Roman" w:hAnsi="Times New Roman" w:cs="Times New Roman"/>
        </w:rPr>
        <w:t xml:space="preserve"> бюджета на очередной финансовый год и плановый период, а</w:t>
      </w:r>
      <w:proofErr w:type="gramEnd"/>
      <w:r w:rsidRPr="003D4F1D">
        <w:rPr>
          <w:rFonts w:ascii="Times New Roman" w:hAnsi="Times New Roman" w:cs="Times New Roman"/>
        </w:rPr>
        <w:t xml:space="preserve"> также по разделам и подразделам классификации расходов бюджетов в случаях, установленных соответственно </w:t>
      </w:r>
      <w:hyperlink r:id="rId2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, Законом Республики Мордовия, решением Совета депутатов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bookmarkStart w:id="45" w:name="sub_10275"/>
      <w:bookmarkEnd w:id="44"/>
      <w:r w:rsidRPr="003D4F1D">
        <w:rPr>
          <w:rFonts w:ascii="Times New Roman" w:hAnsi="Times New Roman" w:cs="Times New Roman"/>
        </w:rPr>
        <w:t>ведомственная структура расходов бюджета на очередной финансовый год и плановый период;</w:t>
      </w:r>
    </w:p>
    <w:bookmarkEnd w:id="45"/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общий объем бюджетных ассигнований, направляемых на исполнение публичных нормативных обязательств;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объем межбюджетных трансфертов, получаемых из других бюджетов в очередном финансовом году и плановом периоде;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объем резервного фонда;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bookmarkStart w:id="46" w:name="sub_10278"/>
      <w:proofErr w:type="gramStart"/>
      <w:r w:rsidRPr="003D4F1D">
        <w:rPr>
          <w:rFonts w:ascii="Times New Roman" w:hAnsi="Times New Roman" w:cs="Times New Roman"/>
        </w:rPr>
        <w:t>общий объем условно утверждаемых (утвержденных) расходов в случае утверждения бюджета на очередной финансовый год и плановый период на первый год планового периода в объеме не менее 2,5% процента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назначение), на второй год планового периода в объеме не менее 5</w:t>
      </w:r>
      <w:proofErr w:type="gramEnd"/>
      <w:r w:rsidRPr="003D4F1D">
        <w:rPr>
          <w:rFonts w:ascii="Times New Roman" w:hAnsi="Times New Roman" w:cs="Times New Roman"/>
        </w:rPr>
        <w:t>%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назначение);</w:t>
      </w:r>
    </w:p>
    <w:bookmarkEnd w:id="46"/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источники финансирования дефицита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установленные </w:t>
      </w:r>
      <w:hyperlink r:id="rId23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на очередной финансовый год и плановый период;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верхний предел муниципального внутреннего долга по состоянию на 1 января года, следующего за очередным финансовым годом и каждым годом планового периода, с </w:t>
      </w:r>
      <w:proofErr w:type="gramStart"/>
      <w:r w:rsidRPr="003D4F1D">
        <w:rPr>
          <w:rFonts w:ascii="Times New Roman" w:hAnsi="Times New Roman" w:cs="Times New Roman"/>
        </w:rPr>
        <w:t>указанием</w:t>
      </w:r>
      <w:proofErr w:type="gramEnd"/>
      <w:r w:rsidRPr="003D4F1D">
        <w:rPr>
          <w:rFonts w:ascii="Times New Roman" w:hAnsi="Times New Roman" w:cs="Times New Roman"/>
        </w:rPr>
        <w:t xml:space="preserve"> в </w:t>
      </w:r>
      <w:r w:rsidRPr="003D4F1D">
        <w:rPr>
          <w:rFonts w:ascii="Times New Roman" w:hAnsi="Times New Roman" w:cs="Times New Roman"/>
        </w:rPr>
        <w:lastRenderedPageBreak/>
        <w:t>том числе верхнего предела долга по муниципальным гарантиям;</w:t>
      </w:r>
    </w:p>
    <w:p w:rsidR="00C238AF" w:rsidRPr="003D4F1D" w:rsidRDefault="00C238AF" w:rsidP="001B7B7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иные показатели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установленные Решением Совета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bookmarkEnd w:id="42"/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8. При утверждении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бюджета.</w:t>
      </w: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Изменение параметров планового периода утверждаемого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предусматривает:</w:t>
      </w:r>
    </w:p>
    <w:p w:rsidR="00C238AF" w:rsidRPr="003D4F1D" w:rsidRDefault="00C238AF" w:rsidP="00044F4A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утверждение уточнений показателей, являющихся предметом рассмотрения проекта решения о бюджете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C238AF" w:rsidRPr="003D4F1D" w:rsidRDefault="00C238AF" w:rsidP="00044F4A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утверждение увеличения или сокращения утвержденных </w:t>
      </w:r>
      <w:proofErr w:type="gramStart"/>
      <w:r w:rsidRPr="003D4F1D">
        <w:rPr>
          <w:rFonts w:ascii="Times New Roman" w:hAnsi="Times New Roman" w:cs="Times New Roman"/>
        </w:rPr>
        <w:t>показателей ведомственной структуры расходов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либо включение в нее бюджетных ассигнований по дополнительным целевым статьям и (или) видам расходов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044F4A">
      <w:pPr>
        <w:rPr>
          <w:rFonts w:ascii="Times New Roman" w:hAnsi="Times New Roman" w:cs="Times New Roman"/>
        </w:rPr>
      </w:pPr>
    </w:p>
    <w:p w:rsidR="00C238AF" w:rsidRPr="003D4F1D" w:rsidRDefault="00C238AF" w:rsidP="00044F4A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11. </w:t>
      </w:r>
      <w:r w:rsidRPr="003D4F1D">
        <w:rPr>
          <w:rFonts w:ascii="Times New Roman" w:hAnsi="Times New Roman" w:cs="Times New Roman"/>
        </w:rPr>
        <w:t>Документы и материалы, предоставляемые Совету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одновременно с проектом решения о районном бюджете на очередной финансовый год</w:t>
      </w:r>
    </w:p>
    <w:p w:rsidR="00C238AF" w:rsidRPr="003D4F1D" w:rsidRDefault="00C238AF" w:rsidP="00044F4A">
      <w:pPr>
        <w:rPr>
          <w:rFonts w:ascii="Times New Roman" w:hAnsi="Times New Roman" w:cs="Times New Roman"/>
        </w:rPr>
      </w:pPr>
    </w:p>
    <w:p w:rsidR="00C238AF" w:rsidRPr="003D4F1D" w:rsidRDefault="00C238AF" w:rsidP="00044F4A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1. Глава администрации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вносит на рассмотрение Совета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 проект Решения о бюджете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не позднее 15 ноября текущего года одновременно со следующими документами и материалами:</w:t>
      </w:r>
    </w:p>
    <w:p w:rsidR="00C238AF" w:rsidRPr="003D4F1D" w:rsidRDefault="00C238AF" w:rsidP="006215EB">
      <w:pPr>
        <w:rPr>
          <w:rFonts w:ascii="Times New Roman" w:hAnsi="Times New Roman" w:cs="Times New Roman"/>
        </w:rPr>
      </w:pPr>
      <w:bookmarkStart w:id="47" w:name="sub_10292"/>
      <w:r w:rsidRPr="003D4F1D">
        <w:rPr>
          <w:rFonts w:ascii="Times New Roman" w:hAnsi="Times New Roman" w:cs="Times New Roman"/>
        </w:rPr>
        <w:t>основные направления бюджетной политики и основные направления налоговой политики</w:t>
      </w:r>
    </w:p>
    <w:bookmarkEnd w:id="47"/>
    <w:p w:rsidR="00C238AF" w:rsidRPr="003D4F1D" w:rsidRDefault="00C238AF" w:rsidP="006215E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предварительные итоги социально-экономического развития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период текущего финансового года и ожидаемые итоги социально-экономического развития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текущий финансовый год;</w:t>
      </w:r>
    </w:p>
    <w:p w:rsidR="00C238AF" w:rsidRPr="003D4F1D" w:rsidRDefault="00C238AF" w:rsidP="006215E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прогноз социально-экономического развития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C238AF" w:rsidRPr="003D4F1D" w:rsidRDefault="00C238AF" w:rsidP="006215E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прогноз основных характеристик (общий объем доходов, общий объем расходов, дефицита (</w:t>
      </w:r>
      <w:proofErr w:type="spellStart"/>
      <w:r w:rsidRPr="003D4F1D">
        <w:rPr>
          <w:rFonts w:ascii="Times New Roman" w:hAnsi="Times New Roman" w:cs="Times New Roman"/>
        </w:rPr>
        <w:t>профицита</w:t>
      </w:r>
      <w:proofErr w:type="spellEnd"/>
      <w:r w:rsidRPr="003D4F1D">
        <w:rPr>
          <w:rFonts w:ascii="Times New Roman" w:hAnsi="Times New Roman" w:cs="Times New Roman"/>
        </w:rPr>
        <w:t>)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C238AF" w:rsidRDefault="00C238AF" w:rsidP="006215E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пояснительная записка к проекту бюджета;</w:t>
      </w:r>
    </w:p>
    <w:p w:rsidR="00C238AF" w:rsidRPr="00457C21" w:rsidRDefault="00C238AF" w:rsidP="00457C21">
      <w:pPr>
        <w:widowControl/>
        <w:rPr>
          <w:rFonts w:ascii="Times New Roman" w:hAnsi="Times New Roman" w:cs="Times New Roman"/>
        </w:rPr>
      </w:pPr>
      <w:r>
        <w:t xml:space="preserve">- </w:t>
      </w:r>
      <w:r w:rsidRPr="00457C21">
        <w:rPr>
          <w:rFonts w:ascii="Times New Roman" w:hAnsi="Times New Roman" w:cs="Times New Roman"/>
        </w:rPr>
        <w:t>методики (проекты методик) и расчеты распределения межбюджетных трансфертов;</w:t>
      </w:r>
    </w:p>
    <w:p w:rsidR="00C238AF" w:rsidRPr="003D4F1D" w:rsidRDefault="00C238AF" w:rsidP="006215EB">
      <w:pPr>
        <w:rPr>
          <w:rFonts w:ascii="Times New Roman" w:hAnsi="Times New Roman" w:cs="Times New Roman"/>
        </w:rPr>
      </w:pPr>
      <w:bookmarkStart w:id="48" w:name="sub_10297"/>
      <w:r w:rsidRPr="003D4F1D">
        <w:rPr>
          <w:rFonts w:ascii="Times New Roman" w:hAnsi="Times New Roman" w:cs="Times New Roman"/>
        </w:rPr>
        <w:t>-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bookmarkEnd w:id="48"/>
    <w:p w:rsidR="00C238AF" w:rsidRPr="003D4F1D" w:rsidRDefault="00C238AF" w:rsidP="006215E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оценка ожидаемого исполнения бюджета на текущий финансовый год;</w:t>
      </w:r>
    </w:p>
    <w:p w:rsidR="00C238AF" w:rsidRDefault="00C238AF" w:rsidP="006215EB">
      <w:pPr>
        <w:rPr>
          <w:rFonts w:ascii="Times New Roman" w:hAnsi="Times New Roman" w:cs="Times New Roman"/>
        </w:rPr>
      </w:pPr>
      <w:bookmarkStart w:id="49" w:name="sub_2911"/>
      <w:r w:rsidRPr="003D4F1D">
        <w:rPr>
          <w:rFonts w:ascii="Times New Roman" w:hAnsi="Times New Roman" w:cs="Times New Roman"/>
        </w:rPr>
        <w:t>- предложенные представительными органами, органами внешнего муниципального финансового контроля проекты бюджетных смет указанных органов, представляемые в случае возникновения разногласий с администраци</w:t>
      </w:r>
      <w:r w:rsidR="00436B3E">
        <w:rPr>
          <w:rFonts w:ascii="Times New Roman" w:hAnsi="Times New Roman" w:cs="Times New Roman"/>
        </w:rPr>
        <w:t>ей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отношении указанных бюджетных смет;</w:t>
      </w:r>
    </w:p>
    <w:p w:rsidR="00C238AF" w:rsidRPr="00457C21" w:rsidRDefault="00C238AF" w:rsidP="00457C21">
      <w:pPr>
        <w:widowControl/>
        <w:rPr>
          <w:rFonts w:ascii="Times New Roman" w:hAnsi="Times New Roman" w:cs="Times New Roman"/>
        </w:rPr>
      </w:pPr>
      <w:bookmarkStart w:id="50" w:name="sub_184217"/>
      <w:r>
        <w:t xml:space="preserve">- </w:t>
      </w:r>
      <w:r w:rsidRPr="00457C21">
        <w:rPr>
          <w:rFonts w:ascii="Times New Roman" w:hAnsi="Times New Roman" w:cs="Times New Roman"/>
        </w:rPr>
        <w:t xml:space="preserve">реестры </w:t>
      </w:r>
      <w:proofErr w:type="gramStart"/>
      <w:r w:rsidRPr="00457C21">
        <w:rPr>
          <w:rFonts w:ascii="Times New Roman" w:hAnsi="Times New Roman" w:cs="Times New Roman"/>
        </w:rPr>
        <w:t>источников доходов бюджетов бюджетной системы Российской Федерации</w:t>
      </w:r>
      <w:proofErr w:type="gramEnd"/>
      <w:r w:rsidRPr="00457C21">
        <w:rPr>
          <w:rFonts w:ascii="Times New Roman" w:hAnsi="Times New Roman" w:cs="Times New Roman"/>
        </w:rPr>
        <w:t>;</w:t>
      </w:r>
    </w:p>
    <w:bookmarkEnd w:id="49"/>
    <w:bookmarkEnd w:id="50"/>
    <w:p w:rsidR="00C238AF" w:rsidRPr="003D4F1D" w:rsidRDefault="00C238AF" w:rsidP="006215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D4F1D">
        <w:rPr>
          <w:rFonts w:ascii="Times New Roman" w:hAnsi="Times New Roman" w:cs="Times New Roman"/>
        </w:rPr>
        <w:t xml:space="preserve"> иные документы и материалы.</w:t>
      </w:r>
    </w:p>
    <w:p w:rsidR="00C238AF" w:rsidRPr="003D4F1D" w:rsidRDefault="00C238AF" w:rsidP="006215EB">
      <w:pPr>
        <w:rPr>
          <w:rFonts w:ascii="Times New Roman" w:hAnsi="Times New Roman" w:cs="Times New Roman"/>
        </w:rPr>
      </w:pPr>
      <w:bookmarkStart w:id="51" w:name="sub_2914"/>
      <w:r w:rsidRPr="003D4F1D">
        <w:rPr>
          <w:rFonts w:ascii="Times New Roman" w:hAnsi="Times New Roman" w:cs="Times New Roman"/>
        </w:rPr>
        <w:t xml:space="preserve">В случае утверждения решением о бюджете распределения бюджетных ассигнований по муниципальным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 к проекту решения о бюджете представляются паспорта муниципальных программ (проекты изменений в указанные паспорта).</w:t>
      </w:r>
    </w:p>
    <w:bookmarkEnd w:id="51"/>
    <w:p w:rsidR="00C238AF" w:rsidRPr="003D4F1D" w:rsidRDefault="00C238AF" w:rsidP="00044F4A">
      <w:pPr>
        <w:rPr>
          <w:rFonts w:ascii="Times New Roman" w:hAnsi="Times New Roman" w:cs="Times New Roman"/>
        </w:rPr>
      </w:pPr>
    </w:p>
    <w:p w:rsidR="00C238AF" w:rsidRPr="003D4F1D" w:rsidRDefault="00C238AF" w:rsidP="00044F4A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12. </w:t>
      </w:r>
      <w:r w:rsidRPr="003D4F1D">
        <w:rPr>
          <w:rFonts w:ascii="Times New Roman" w:hAnsi="Times New Roman" w:cs="Times New Roman"/>
        </w:rPr>
        <w:t xml:space="preserve">Внесение проекта решения о бюджете в Совет депутатов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p w:rsidR="00C238AF" w:rsidRPr="003D4F1D" w:rsidRDefault="00C238AF" w:rsidP="00044F4A">
      <w:pPr>
        <w:rPr>
          <w:rFonts w:ascii="Times New Roman" w:hAnsi="Times New Roman" w:cs="Times New Roman"/>
        </w:rPr>
      </w:pPr>
    </w:p>
    <w:p w:rsidR="00C238AF" w:rsidRPr="003D4F1D" w:rsidRDefault="00C238AF" w:rsidP="00B5795D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>Проект Решения о бюджете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считается внесенный в срок, если он представлен в Совет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 15 ноября текущего года.</w:t>
      </w:r>
    </w:p>
    <w:p w:rsidR="00C238AF" w:rsidRPr="003D4F1D" w:rsidRDefault="00C238AF" w:rsidP="00B5795D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В течение суток со дня внесения проекта решения о бюджете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Председатель Совета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направляет его в Контрольно-счетную комиссию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подготовки заключения о соответствии представленных документов и материалов </w:t>
      </w:r>
      <w:hyperlink r:id="rId24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Бюджетному кодексу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Российской Федерации и настоящему Положению.</w:t>
      </w:r>
      <w:proofErr w:type="gramEnd"/>
    </w:p>
    <w:p w:rsidR="00C238AF" w:rsidRPr="003D4F1D" w:rsidRDefault="00C238AF" w:rsidP="005C37F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Председатель Совета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трех дней со дня внесения проекта решения о бюджете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может принять решение о его возвращении, если состав представленных документов и материалов не соответствует требованиям настоящего Положения.</w:t>
      </w:r>
    </w:p>
    <w:p w:rsidR="00C238AF" w:rsidRPr="003D4F1D" w:rsidRDefault="00C238AF" w:rsidP="005C37F3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Доработанный проект решения о бюджете со всеми необходимыми документами и материалами должен быть представлен в Совет депутатов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пятидневный срок.</w:t>
      </w:r>
    </w:p>
    <w:p w:rsidR="00C238AF" w:rsidRPr="003D4F1D" w:rsidRDefault="00C238AF" w:rsidP="00A507CE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течение 10 дней со дня внесения проекта решения о бюджете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Контрольно-счетная комиссия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</w:t>
      </w:r>
      <w:r>
        <w:rPr>
          <w:rFonts w:ascii="Times New Roman" w:hAnsi="Times New Roman" w:cs="Times New Roman"/>
        </w:rPr>
        <w:t>льного района готовит заключение</w:t>
      </w:r>
      <w:r w:rsidRPr="003D4F1D">
        <w:rPr>
          <w:rFonts w:ascii="Times New Roman" w:hAnsi="Times New Roman" w:cs="Times New Roman"/>
        </w:rPr>
        <w:t xml:space="preserve"> по проекту решения с предложениями о принятии или отклонении представленного проекта решения, а также свои замечания и рекомендации.</w:t>
      </w:r>
    </w:p>
    <w:p w:rsidR="00C238AF" w:rsidRPr="003D4F1D" w:rsidRDefault="00C238AF" w:rsidP="00A507CE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Вносимые поправки к проекту решения, предусматривающие увеличение ассигнований по разделам, подразделам, целевым статьям или видам расходов классификации расходов бюджета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должны содержать предложения о снижении ассигнований по другим разделам, подразделам, целевым статьям или видам расходов функциональной классификации расходов бюджета</w:t>
      </w:r>
      <w:r w:rsidR="00436B3E" w:rsidRPr="00436B3E">
        <w:rPr>
          <w:rFonts w:ascii="Times New Roman" w:hAnsi="Times New Roman" w:cs="Times New Roman"/>
        </w:rPr>
        <w:t xml:space="preserve">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либо указание на дополнительный источник дохода.</w:t>
      </w:r>
      <w:proofErr w:type="gramEnd"/>
      <w:r w:rsidRPr="003D4F1D">
        <w:rPr>
          <w:rFonts w:ascii="Times New Roman" w:hAnsi="Times New Roman" w:cs="Times New Roman"/>
        </w:rPr>
        <w:t xml:space="preserve"> Поправки, не отвечающие указанным требованиям, не принимаются к рассмотрению.</w:t>
      </w:r>
    </w:p>
    <w:p w:rsidR="00C238AF" w:rsidRPr="003D4F1D" w:rsidRDefault="00C238AF" w:rsidP="00A507CE">
      <w:pPr>
        <w:rPr>
          <w:rFonts w:ascii="Times New Roman" w:hAnsi="Times New Roman" w:cs="Times New Roman"/>
        </w:rPr>
      </w:pPr>
      <w:bookmarkStart w:id="52" w:name="sub_1036"/>
      <w:proofErr w:type="gramStart"/>
      <w:r w:rsidRPr="003D4F1D">
        <w:rPr>
          <w:rFonts w:ascii="Times New Roman" w:hAnsi="Times New Roman" w:cs="Times New Roman"/>
        </w:rPr>
        <w:t xml:space="preserve">Контрольно-счетная комиссия </w:t>
      </w:r>
      <w:r w:rsidR="00436B3E">
        <w:rPr>
          <w:rFonts w:ascii="Times New Roman" w:hAnsi="Times New Roman" w:cs="Times New Roman"/>
        </w:rPr>
        <w:t>Алексеевского сельского поселения</w:t>
      </w:r>
      <w:r w:rsidR="00436B3E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рассматривает проект решения и поправки к нему, готовит сводную таблицу поправок к проекту решения, заключение Контрольно-счетной комиссии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проекту решения о бюджете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об основных характеристиках бюджета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</w:t>
      </w:r>
      <w:proofErr w:type="gramEnd"/>
      <w:r w:rsidRPr="003D4F1D">
        <w:rPr>
          <w:rFonts w:ascii="Times New Roman" w:hAnsi="Times New Roman" w:cs="Times New Roman"/>
        </w:rPr>
        <w:t xml:space="preserve"> год, после чего представляет их на рассмотрение Совета депутатов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315CA7">
      <w:pPr>
        <w:rPr>
          <w:rStyle w:val="a3"/>
          <w:rFonts w:ascii="Times New Roman" w:hAnsi="Times New Roman"/>
        </w:rPr>
      </w:pPr>
      <w:bookmarkStart w:id="53" w:name="sub_4"/>
    </w:p>
    <w:p w:rsidR="00C238AF" w:rsidRPr="003D4F1D" w:rsidRDefault="00C238AF" w:rsidP="00315CA7">
      <w:pPr>
        <w:rPr>
          <w:rFonts w:ascii="Times New Roman" w:hAnsi="Times New Roman" w:cs="Times New Roman"/>
        </w:rPr>
      </w:pPr>
      <w:r w:rsidRPr="003D4F1D">
        <w:rPr>
          <w:rStyle w:val="a3"/>
          <w:rFonts w:ascii="Times New Roman" w:hAnsi="Times New Roman"/>
        </w:rPr>
        <w:t>Статья 13.</w:t>
      </w:r>
      <w:r w:rsidRPr="003D4F1D">
        <w:rPr>
          <w:rFonts w:ascii="Times New Roman" w:hAnsi="Times New Roman" w:cs="Times New Roman"/>
        </w:rPr>
        <w:t xml:space="preserve"> Рассмотрение проекта Решения о бюджете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Советом депутатов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 </w:t>
      </w:r>
      <w:bookmarkEnd w:id="53"/>
    </w:p>
    <w:p w:rsidR="00C238AF" w:rsidRPr="003D4F1D" w:rsidRDefault="00C238AF" w:rsidP="00A507CE">
      <w:pPr>
        <w:rPr>
          <w:rFonts w:ascii="Times New Roman" w:hAnsi="Times New Roman" w:cs="Times New Roman"/>
        </w:rPr>
      </w:pPr>
    </w:p>
    <w:p w:rsidR="00C238AF" w:rsidRPr="003D4F1D" w:rsidRDefault="00C238AF" w:rsidP="00C630F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По проекту Решения о бюджете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проводятся публичные слушания в порядке, установленном нормативно-правовым актом Совета депутатов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hyperlink w:anchor="sub_221" w:history="1">
        <w:r w:rsidRPr="003D4F1D">
          <w:rPr>
            <w:rStyle w:val="a4"/>
            <w:rFonts w:ascii="Times New Roman" w:hAnsi="Times New Roman"/>
            <w:b w:val="0"/>
            <w:bCs w:val="0"/>
          </w:rPr>
          <w:t>.</w:t>
        </w:r>
      </w:hyperlink>
      <w:bookmarkStart w:id="54" w:name="sub_305"/>
    </w:p>
    <w:p w:rsidR="00C238AF" w:rsidRPr="003D4F1D" w:rsidRDefault="00C238AF" w:rsidP="00C630F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 рассмотрении проекта Решения о бюджете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заседании финансово-экономической комиссии заслушивается доклад </w:t>
      </w:r>
      <w:r w:rsidR="00606C00">
        <w:rPr>
          <w:rFonts w:ascii="Times New Roman" w:hAnsi="Times New Roman" w:cs="Times New Roman"/>
        </w:rPr>
        <w:t>главы</w:t>
      </w:r>
      <w:r w:rsidRPr="003D4F1D">
        <w:rPr>
          <w:rFonts w:ascii="Times New Roman" w:hAnsi="Times New Roman" w:cs="Times New Roman"/>
        </w:rPr>
        <w:t xml:space="preserve"> администрации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606C00">
        <w:rPr>
          <w:rFonts w:ascii="Times New Roman" w:hAnsi="Times New Roman" w:cs="Times New Roman"/>
        </w:rPr>
        <w:t xml:space="preserve">го района Республики Мордовия, </w:t>
      </w:r>
      <w:r w:rsidRPr="003D4F1D">
        <w:rPr>
          <w:rFonts w:ascii="Times New Roman" w:hAnsi="Times New Roman" w:cs="Times New Roman"/>
        </w:rPr>
        <w:t xml:space="preserve"> а также выступление Председателя контрольно-счетной комиссии.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Предметом рассмотрения проекта Решения о бюджете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является: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1) основные характеристики бюджета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lastRenderedPageBreak/>
        <w:t>муниципального района;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2) приложение к Решению о бюджете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устанавливающее перечень главных администраторов доходов бюджета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3) приложение к Решению о бюджете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устанавливающее перечень главных </w:t>
      </w:r>
      <w:proofErr w:type="gramStart"/>
      <w:r w:rsidRPr="003D4F1D">
        <w:rPr>
          <w:rFonts w:ascii="Times New Roman" w:hAnsi="Times New Roman" w:cs="Times New Roman"/>
        </w:rPr>
        <w:t xml:space="preserve">администраторов источников финансирования дефицита бюджета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proofErr w:type="gramEnd"/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4) бюджетные ассигнования по разделам, подразделам, целевым статьям (государственным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и по целевым статьям (государственным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</w:t>
      </w:r>
      <w:hyperlink r:id="rId25" w:history="1">
        <w:r w:rsidRPr="003D4F1D">
          <w:rPr>
            <w:rStyle w:val="a4"/>
            <w:rFonts w:ascii="Times New Roman" w:hAnsi="Times New Roman"/>
            <w:b w:val="0"/>
            <w:bCs w:val="0"/>
          </w:rPr>
          <w:t>классификации расходов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бюджетов, а также по разделам и подразделам классификации расходов бюджетов;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5) ведомственная структура расходов бюджета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6) общий объем бюджетных ассигнований, направляемых на исполнение публичных нормативных обязательств;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7) нормативы распределения доходов между бюджетами бюджетной системы Российской Федерации в случае, если они не установлены </w:t>
      </w:r>
      <w:hyperlink r:id="rId2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законодательством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8) объем межбюджетных трансфертов, получаемых из других бюджетов бюджетной системы Российской Федерации;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9) приложение к Решению о бюджете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устанавливающее распределение межбюджетных трансфертов;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9) общий объем условно утверждаемых (утвержденных) расходов;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10) верхний предел муниципального внутреннего долга;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12) программа муниципальных внутренних заимствований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C47F3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13) программа муниципальных гарантий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валюте Российской Федерации</w:t>
      </w:r>
    </w:p>
    <w:p w:rsidR="00C238AF" w:rsidRPr="003D4F1D" w:rsidRDefault="00C238AF" w:rsidP="0070607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14) иные приложения и текстовые статьи проекта Решения о бюджете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A507CE">
      <w:pPr>
        <w:rPr>
          <w:rFonts w:ascii="Times New Roman" w:hAnsi="Times New Roman" w:cs="Times New Roman"/>
        </w:rPr>
      </w:pPr>
      <w:bookmarkStart w:id="55" w:name="sub_1037"/>
      <w:bookmarkEnd w:id="52"/>
      <w:bookmarkEnd w:id="54"/>
      <w:r w:rsidRPr="003D4F1D">
        <w:rPr>
          <w:rFonts w:ascii="Times New Roman" w:hAnsi="Times New Roman" w:cs="Times New Roman"/>
        </w:rPr>
        <w:t>После рассмотрения проекта решения о бюджете</w:t>
      </w:r>
      <w:r w:rsidR="00606C00" w:rsidRPr="00606C00">
        <w:rPr>
          <w:rFonts w:ascii="Times New Roman" w:hAnsi="Times New Roman" w:cs="Times New Roman"/>
        </w:rPr>
        <w:t xml:space="preserve">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проведения публичных слушаний проект решения о бюджете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выносится на ближайшую сессию Совета депутатов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утверждения.</w:t>
      </w:r>
    </w:p>
    <w:p w:rsidR="00C238AF" w:rsidRPr="003D4F1D" w:rsidRDefault="00C238AF" w:rsidP="00A507CE">
      <w:pPr>
        <w:rPr>
          <w:rFonts w:ascii="Times New Roman" w:hAnsi="Times New Roman" w:cs="Times New Roman"/>
        </w:rPr>
      </w:pPr>
    </w:p>
    <w:p w:rsidR="00C238AF" w:rsidRPr="003D4F1D" w:rsidRDefault="00C238AF" w:rsidP="00A507CE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14. </w:t>
      </w:r>
      <w:r w:rsidRPr="003D4F1D">
        <w:rPr>
          <w:rFonts w:ascii="Times New Roman" w:hAnsi="Times New Roman" w:cs="Times New Roman"/>
        </w:rPr>
        <w:t xml:space="preserve">Сроки утверждения Решения о бюджете </w:t>
      </w:r>
      <w:r w:rsidR="00606C00">
        <w:rPr>
          <w:rFonts w:ascii="Times New Roman" w:hAnsi="Times New Roman" w:cs="Times New Roman"/>
        </w:rPr>
        <w:t>Алексеевского сельского поселения</w:t>
      </w:r>
      <w:r w:rsidR="00606C00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</w:t>
      </w:r>
    </w:p>
    <w:p w:rsidR="00C238AF" w:rsidRPr="003D4F1D" w:rsidRDefault="00C238AF" w:rsidP="00A507CE">
      <w:pPr>
        <w:rPr>
          <w:rFonts w:ascii="Times New Roman" w:hAnsi="Times New Roman" w:cs="Times New Roman"/>
        </w:rPr>
      </w:pPr>
    </w:p>
    <w:p w:rsidR="00C238AF" w:rsidRPr="003D4F1D" w:rsidRDefault="00C238AF" w:rsidP="00822EAD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Решение о бюджете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должно быть рассмотрено, утверждено Советом депутатов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подписано Председателем Совета депутатов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="007055F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опубликовано до начала очередного финансового года.</w:t>
      </w:r>
    </w:p>
    <w:p w:rsidR="00C238AF" w:rsidRPr="003D4F1D" w:rsidRDefault="00C238AF" w:rsidP="00C51CD6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Органы местного самоуправления обязаны принимать все возможные меры в пределах их компетенции по обеспечению своевременного рассмотрения, утверждения, подписания и опубликования решения о бюджете.</w:t>
      </w:r>
    </w:p>
    <w:bookmarkEnd w:id="55"/>
    <w:p w:rsidR="00C238AF" w:rsidRDefault="00C238AF" w:rsidP="003D4F1D">
      <w:pPr>
        <w:pStyle w:val="1"/>
        <w:spacing w:before="0" w:after="0"/>
        <w:rPr>
          <w:rFonts w:ascii="Times New Roman" w:hAnsi="Times New Roman" w:cs="Times New Roman"/>
        </w:rPr>
      </w:pPr>
    </w:p>
    <w:p w:rsidR="00C238AF" w:rsidRPr="003D4F1D" w:rsidRDefault="00C238AF" w:rsidP="00D34BF7">
      <w:pPr>
        <w:rPr>
          <w:rFonts w:ascii="Times New Roman" w:hAnsi="Times New Roman" w:cs="Times New Roman"/>
        </w:rPr>
      </w:pPr>
      <w:bookmarkStart w:id="56" w:name="sub_9"/>
      <w:r w:rsidRPr="003D4F1D">
        <w:rPr>
          <w:rStyle w:val="a3"/>
          <w:rFonts w:ascii="Times New Roman" w:hAnsi="Times New Roman"/>
        </w:rPr>
        <w:t>Статья 1</w:t>
      </w:r>
      <w:r>
        <w:rPr>
          <w:rStyle w:val="a3"/>
          <w:rFonts w:ascii="Times New Roman" w:hAnsi="Times New Roman"/>
        </w:rPr>
        <w:t>5</w:t>
      </w:r>
      <w:r w:rsidRPr="003D4F1D">
        <w:rPr>
          <w:rStyle w:val="a3"/>
          <w:rFonts w:ascii="Times New Roman" w:hAnsi="Times New Roman"/>
        </w:rPr>
        <w:t>.</w:t>
      </w:r>
      <w:r w:rsidRPr="003D4F1D">
        <w:rPr>
          <w:rFonts w:ascii="Times New Roman" w:hAnsi="Times New Roman" w:cs="Times New Roman"/>
        </w:rPr>
        <w:t xml:space="preserve"> Вступление в силу Решения Совета депутатов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="007055F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bookmarkEnd w:id="56"/>
    <w:p w:rsidR="00C238AF" w:rsidRPr="003D4F1D" w:rsidRDefault="00C238AF" w:rsidP="00D34BF7">
      <w:pPr>
        <w:rPr>
          <w:rFonts w:ascii="Times New Roman" w:hAnsi="Times New Roman" w:cs="Times New Roman"/>
        </w:rPr>
      </w:pPr>
    </w:p>
    <w:p w:rsidR="00C238AF" w:rsidRPr="003D4F1D" w:rsidRDefault="00C238AF" w:rsidP="00D34BF7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Решение Совета депутатов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="007055F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lastRenderedPageBreak/>
        <w:t>муниципального района вступает в силу с 1 января очередного финансового года.</w:t>
      </w:r>
    </w:p>
    <w:p w:rsidR="00C238AF" w:rsidRPr="00D34BF7" w:rsidRDefault="00C238AF" w:rsidP="00D34BF7"/>
    <w:p w:rsidR="00C238AF" w:rsidRPr="00D34BF7" w:rsidRDefault="00C238AF" w:rsidP="003D4F1D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</w:rPr>
      </w:pPr>
      <w:r w:rsidRPr="003D4F1D">
        <w:rPr>
          <w:rFonts w:ascii="Times New Roman" w:hAnsi="Times New Roman" w:cs="Times New Roman"/>
        </w:rPr>
        <w:t xml:space="preserve">Статья </w:t>
      </w:r>
      <w:r w:rsidRPr="00D34BF7">
        <w:rPr>
          <w:rFonts w:ascii="Times New Roman" w:hAnsi="Times New Roman" w:cs="Times New Roman"/>
          <w:color w:val="auto"/>
        </w:rPr>
        <w:t xml:space="preserve">16. </w:t>
      </w:r>
      <w:r w:rsidRPr="00D34BF7">
        <w:rPr>
          <w:rFonts w:ascii="Times New Roman" w:hAnsi="Times New Roman" w:cs="Times New Roman"/>
          <w:b w:val="0"/>
          <w:bCs w:val="0"/>
          <w:color w:val="auto"/>
        </w:rPr>
        <w:t xml:space="preserve">Временное управление бюджетом </w:t>
      </w:r>
      <w:r w:rsidR="007055F8" w:rsidRPr="007055F8">
        <w:rPr>
          <w:rFonts w:ascii="Times New Roman" w:hAnsi="Times New Roman" w:cs="Times New Roman"/>
          <w:b w:val="0"/>
        </w:rPr>
        <w:t>Алексеевского сельского поселения</w:t>
      </w:r>
      <w:r w:rsidR="007055F8" w:rsidRPr="003D4F1D">
        <w:rPr>
          <w:rFonts w:ascii="Times New Roman" w:hAnsi="Times New Roman" w:cs="Times New Roman"/>
        </w:rPr>
        <w:t xml:space="preserve"> </w:t>
      </w:r>
      <w:proofErr w:type="spellStart"/>
      <w:r w:rsidRPr="00D34BF7">
        <w:rPr>
          <w:rFonts w:ascii="Times New Roman" w:hAnsi="Times New Roman" w:cs="Times New Roman"/>
          <w:b w:val="0"/>
          <w:bCs w:val="0"/>
          <w:color w:val="auto"/>
        </w:rPr>
        <w:t>Чамзинского</w:t>
      </w:r>
      <w:proofErr w:type="spellEnd"/>
      <w:r w:rsidRPr="00D34BF7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</w:p>
    <w:p w:rsidR="00C238AF" w:rsidRPr="003D4F1D" w:rsidRDefault="00C238AF" w:rsidP="005D16C4">
      <w:pPr>
        <w:rPr>
          <w:rFonts w:ascii="Times New Roman" w:hAnsi="Times New Roman" w:cs="Times New Roman"/>
        </w:rPr>
      </w:pPr>
      <w:bookmarkStart w:id="57" w:name="sub_1039"/>
      <w:r w:rsidRPr="003D4F1D">
        <w:rPr>
          <w:rFonts w:ascii="Times New Roman" w:hAnsi="Times New Roman" w:cs="Times New Roman"/>
        </w:rPr>
        <w:t>1. В случае если решение о бюджете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вступило в силу с начала текущего финансового года, </w:t>
      </w:r>
      <w:r w:rsidR="007055F8">
        <w:rPr>
          <w:rFonts w:ascii="Times New Roman" w:hAnsi="Times New Roman" w:cs="Times New Roman"/>
        </w:rPr>
        <w:t>Алексеевское сельское поселение</w:t>
      </w:r>
      <w:r w:rsidRPr="003D4F1D">
        <w:rPr>
          <w:rFonts w:ascii="Times New Roman" w:hAnsi="Times New Roman" w:cs="Times New Roman"/>
        </w:rPr>
        <w:t xml:space="preserve"> правомочно</w:t>
      </w:r>
      <w:bookmarkEnd w:id="57"/>
      <w:r w:rsidRPr="003D4F1D">
        <w:rPr>
          <w:rFonts w:ascii="Times New Roman" w:hAnsi="Times New Roman" w:cs="Times New Roman"/>
        </w:rPr>
        <w:t>: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иные показатели, определяемые решением о бюджете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применяются в размерах (нормативах) и порядке, которые были установлены решением о бюджете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отчетный финансовый год.</w:t>
      </w:r>
      <w:proofErr w:type="gramEnd"/>
    </w:p>
    <w:p w:rsidR="00C238AF" w:rsidRPr="003D4F1D" w:rsidRDefault="00C238AF" w:rsidP="005D16C4">
      <w:pPr>
        <w:rPr>
          <w:rFonts w:ascii="Times New Roman" w:hAnsi="Times New Roman" w:cs="Times New Roman"/>
        </w:rPr>
      </w:pPr>
      <w:bookmarkStart w:id="58" w:name="sub_10040"/>
      <w:r w:rsidRPr="003D4F1D">
        <w:rPr>
          <w:rFonts w:ascii="Times New Roman" w:hAnsi="Times New Roman" w:cs="Times New Roman"/>
        </w:rPr>
        <w:t xml:space="preserve">2. Если решение о бюджете не вступило в силу через три месяца после начала финансового года, </w:t>
      </w:r>
      <w:r w:rsidR="007055F8">
        <w:rPr>
          <w:rFonts w:ascii="Times New Roman" w:hAnsi="Times New Roman" w:cs="Times New Roman"/>
        </w:rPr>
        <w:t>администрация Алексеевского сельского поселения</w:t>
      </w:r>
      <w:r w:rsidR="007055F8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 xml:space="preserve">организует исполнение бюджета при соблюдении условий, определенных </w:t>
      </w:r>
      <w:hyperlink w:anchor="sub_1039" w:history="1">
        <w:r w:rsidRPr="003D4F1D">
          <w:rPr>
            <w:rStyle w:val="a4"/>
            <w:rFonts w:ascii="Times New Roman" w:hAnsi="Times New Roman"/>
            <w:b w:val="0"/>
            <w:bCs w:val="0"/>
          </w:rPr>
          <w:t xml:space="preserve">пунктом </w:t>
        </w:r>
      </w:hyperlink>
      <w:r w:rsidRPr="003D4F1D">
        <w:rPr>
          <w:rFonts w:ascii="Times New Roman" w:hAnsi="Times New Roman" w:cs="Times New Roman"/>
        </w:rPr>
        <w:t>2 настоящего Положения.</w:t>
      </w:r>
    </w:p>
    <w:bookmarkEnd w:id="58"/>
    <w:p w:rsidR="00C238AF" w:rsidRPr="003D4F1D" w:rsidRDefault="00C238AF" w:rsidP="005D16C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При этом </w:t>
      </w:r>
      <w:r w:rsidR="007055F8">
        <w:rPr>
          <w:rFonts w:ascii="Times New Roman" w:hAnsi="Times New Roman" w:cs="Times New Roman"/>
        </w:rPr>
        <w:t>администрация Алексеевского сельского поселения</w:t>
      </w:r>
      <w:r w:rsidR="007055F8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не имеет права: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- доводить лимиты бюджетных обязательств и бюджетные ассигнования на бюджетные инвестиции и </w:t>
      </w:r>
      <w:proofErr w:type="gramStart"/>
      <w:r w:rsidRPr="003D4F1D">
        <w:rPr>
          <w:rFonts w:ascii="Times New Roman" w:hAnsi="Times New Roman" w:cs="Times New Roman"/>
        </w:rPr>
        <w:t>субсидии</w:t>
      </w:r>
      <w:proofErr w:type="gramEnd"/>
      <w:r w:rsidRPr="003D4F1D">
        <w:rPr>
          <w:rFonts w:ascii="Times New Roman" w:hAnsi="Times New Roman" w:cs="Times New Roman"/>
        </w:rPr>
        <w:t xml:space="preserve"> юридическим и физическим лицам, установленные </w:t>
      </w:r>
      <w:hyperlink r:id="rId27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РФ;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осуществлять заимствования в размере более одной восьмой объема заимствований предыдущего финансового года в расчете на квартал;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  <w:bookmarkStart w:id="59" w:name="sub_10405"/>
      <w:r w:rsidRPr="003D4F1D">
        <w:rPr>
          <w:rFonts w:ascii="Times New Roman" w:hAnsi="Times New Roman" w:cs="Times New Roman"/>
        </w:rPr>
        <w:t>- формировать резервные фонды;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  <w:bookmarkStart w:id="60" w:name="sub_10406"/>
      <w:bookmarkEnd w:id="59"/>
      <w:r w:rsidRPr="003D4F1D">
        <w:rPr>
          <w:rFonts w:ascii="Times New Roman" w:hAnsi="Times New Roman" w:cs="Times New Roman"/>
        </w:rPr>
        <w:t>- предоставлять бюджетные кредиты.</w:t>
      </w:r>
    </w:p>
    <w:bookmarkEnd w:id="60"/>
    <w:p w:rsidR="00C238AF" w:rsidRPr="003D4F1D" w:rsidRDefault="00C238AF" w:rsidP="005D16C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Указанные ограничения не распространяются на расходы, связанные с выполнением публичных нормативных обязательств, обслуживанием и погашением муниципального долга.</w:t>
      </w:r>
    </w:p>
    <w:p w:rsidR="00C238AF" w:rsidRPr="003D4F1D" w:rsidRDefault="00C238AF" w:rsidP="005D16C4">
      <w:pPr>
        <w:rPr>
          <w:rFonts w:ascii="Times New Roman" w:hAnsi="Times New Roman" w:cs="Times New Roman"/>
        </w:rPr>
      </w:pPr>
      <w:bookmarkStart w:id="61" w:name="sub_1041"/>
      <w:r w:rsidRPr="003D4F1D">
        <w:rPr>
          <w:rFonts w:ascii="Times New Roman" w:hAnsi="Times New Roman" w:cs="Times New Roman"/>
        </w:rPr>
        <w:t xml:space="preserve">3. </w:t>
      </w:r>
      <w:proofErr w:type="gramStart"/>
      <w:r w:rsidRPr="003D4F1D">
        <w:rPr>
          <w:rFonts w:ascii="Times New Roman" w:hAnsi="Times New Roman" w:cs="Times New Roman"/>
        </w:rPr>
        <w:t xml:space="preserve">Если решение о бюджете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="007055F8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 </w:t>
      </w:r>
      <w:hyperlink w:anchor="sub_1039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пунктами 1-</w:t>
        </w:r>
      </w:hyperlink>
      <w:r w:rsidRPr="003D4F1D">
        <w:rPr>
          <w:rFonts w:ascii="Times New Roman" w:hAnsi="Times New Roman" w:cs="Times New Roman"/>
        </w:rPr>
        <w:t>2 настоящего Положения, в течение одного месяца со дня вступления в силу указанного решения Администрация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представляет на рассмотрение и утверждение</w:t>
      </w:r>
      <w:proofErr w:type="gramEnd"/>
      <w:r w:rsidRPr="003D4F1D">
        <w:rPr>
          <w:rFonts w:ascii="Times New Roman" w:hAnsi="Times New Roman" w:cs="Times New Roman"/>
        </w:rPr>
        <w:t xml:space="preserve"> Совета депутатов</w:t>
      </w:r>
      <w:r w:rsidR="007055F8" w:rsidRPr="007055F8">
        <w:rPr>
          <w:rFonts w:ascii="Times New Roman" w:hAnsi="Times New Roman" w:cs="Times New Roman"/>
        </w:rPr>
        <w:t xml:space="preserve"> </w:t>
      </w:r>
      <w:r w:rsidR="007055F8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района: проект решения о внесении изменений в решение о бюджете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="002A67E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уточняющего показатели бюджета с учетом исполнения бюджета за период временного управления бюджетом.</w:t>
      </w:r>
    </w:p>
    <w:bookmarkEnd w:id="61"/>
    <w:p w:rsidR="00C238AF" w:rsidRPr="003D4F1D" w:rsidRDefault="00C238AF" w:rsidP="005D16C4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Указанный проект решения рассматривается и утверждается Советом депутатов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="002A67E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срок, не превышающий 15 дней со дня его представления.</w:t>
      </w: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17. </w:t>
      </w:r>
      <w:r w:rsidRPr="003D4F1D">
        <w:rPr>
          <w:rFonts w:ascii="Times New Roman" w:hAnsi="Times New Roman" w:cs="Times New Roman"/>
        </w:rPr>
        <w:t xml:space="preserve">Внесение изменений в Решение о бюджете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="002A67E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 w:rsidP="003204DD">
      <w:pPr>
        <w:rPr>
          <w:rFonts w:ascii="Times New Roman" w:hAnsi="Times New Roman" w:cs="Times New Roman"/>
        </w:rPr>
      </w:pPr>
      <w:bookmarkStart w:id="62" w:name="sub_1068"/>
      <w:proofErr w:type="gramStart"/>
      <w:r w:rsidRPr="003D4F1D">
        <w:rPr>
          <w:rFonts w:ascii="Times New Roman" w:hAnsi="Times New Roman" w:cs="Times New Roman"/>
        </w:rPr>
        <w:t>Проект решения о внесении изменений в решение о бюджете</w:t>
      </w:r>
      <w:r w:rsidR="002A67ED" w:rsidRPr="002A67ED">
        <w:rPr>
          <w:rFonts w:ascii="Times New Roman" w:hAnsi="Times New Roman" w:cs="Times New Roman"/>
        </w:rPr>
        <w:t xml:space="preserve">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 направляется Главой Администрации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="002A67E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Совет депутатов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="002A67E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в Контрольно-счетную комиссию</w:t>
      </w:r>
      <w:r w:rsidR="002A67ED" w:rsidRPr="002A67ED">
        <w:rPr>
          <w:rFonts w:ascii="Times New Roman" w:hAnsi="Times New Roman" w:cs="Times New Roman"/>
        </w:rPr>
        <w:t xml:space="preserve">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составления заключения.</w:t>
      </w:r>
      <w:proofErr w:type="gramEnd"/>
    </w:p>
    <w:bookmarkEnd w:id="62"/>
    <w:p w:rsidR="00C238AF" w:rsidRPr="003D4F1D" w:rsidRDefault="00C238AF" w:rsidP="003204DD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Одновременно с проектом решения о внесении изменений в решение о бюджете </w:t>
      </w:r>
      <w:r w:rsidR="002A67ED">
        <w:rPr>
          <w:rFonts w:ascii="Times New Roman" w:hAnsi="Times New Roman" w:cs="Times New Roman"/>
        </w:rPr>
        <w:t>Алексеевского сельского поселения</w:t>
      </w:r>
      <w:r w:rsidR="002A67ED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администраци</w:t>
      </w:r>
      <w:r w:rsidR="002A67ED">
        <w:rPr>
          <w:rFonts w:ascii="Times New Roman" w:hAnsi="Times New Roman" w:cs="Times New Roman"/>
        </w:rPr>
        <w:t>ей</w:t>
      </w:r>
      <w:r w:rsidRPr="003D4F1D">
        <w:rPr>
          <w:rFonts w:ascii="Times New Roman" w:hAnsi="Times New Roman" w:cs="Times New Roman"/>
        </w:rPr>
        <w:t xml:space="preserve"> </w:t>
      </w:r>
      <w:r w:rsidR="00BE7D8C">
        <w:rPr>
          <w:rFonts w:ascii="Times New Roman" w:hAnsi="Times New Roman" w:cs="Times New Roman"/>
        </w:rPr>
        <w:t>Алексеевского сельского поселения</w:t>
      </w:r>
      <w:r w:rsidR="00BE7D8C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представляется пояснительная записка с обоснованием предлагаемых изменений в решение о </w:t>
      </w:r>
      <w:r w:rsidRPr="003D4F1D">
        <w:rPr>
          <w:rFonts w:ascii="Times New Roman" w:hAnsi="Times New Roman" w:cs="Times New Roman"/>
        </w:rPr>
        <w:lastRenderedPageBreak/>
        <w:t>бюджете на текущий финансовый год и плановый период.</w:t>
      </w:r>
    </w:p>
    <w:p w:rsidR="00C238AF" w:rsidRPr="003D4F1D" w:rsidRDefault="00C238AF" w:rsidP="003204DD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Непосредственное составление проекта решения о внесении изменений в решение о бюджете осуществляется </w:t>
      </w:r>
      <w:r w:rsidR="00BE7D8C">
        <w:rPr>
          <w:rFonts w:ascii="Times New Roman" w:hAnsi="Times New Roman" w:cs="Times New Roman"/>
        </w:rPr>
        <w:t>администрацией 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238AF" w:rsidRPr="003D4F1D" w:rsidRDefault="00C238AF" w:rsidP="003204DD">
      <w:pPr>
        <w:rPr>
          <w:rFonts w:ascii="Times New Roman" w:hAnsi="Times New Roman" w:cs="Times New Roman"/>
        </w:rPr>
      </w:pPr>
      <w:bookmarkStart w:id="63" w:name="sub_1069"/>
      <w:r w:rsidRPr="003D4F1D">
        <w:rPr>
          <w:rFonts w:ascii="Times New Roman" w:hAnsi="Times New Roman" w:cs="Times New Roman"/>
        </w:rPr>
        <w:t>27. Глава Администрации</w:t>
      </w:r>
      <w:r w:rsidR="00BE7D8C" w:rsidRPr="00BE7D8C">
        <w:rPr>
          <w:rFonts w:ascii="Times New Roman" w:hAnsi="Times New Roman" w:cs="Times New Roman"/>
        </w:rPr>
        <w:t xml:space="preserve"> </w:t>
      </w:r>
      <w:r w:rsidR="00BE7D8C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вправе вносить проекты решений о внесении изменений в решение о бюджете</w:t>
      </w:r>
      <w:r w:rsidR="00BE7D8C" w:rsidRPr="00BE7D8C">
        <w:rPr>
          <w:rFonts w:ascii="Times New Roman" w:hAnsi="Times New Roman" w:cs="Times New Roman"/>
        </w:rPr>
        <w:t xml:space="preserve"> </w:t>
      </w:r>
      <w:r w:rsidR="00BE7D8C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части, изменяющей основные характеристики б</w:t>
      </w:r>
      <w:r>
        <w:rPr>
          <w:rFonts w:ascii="Times New Roman" w:hAnsi="Times New Roman" w:cs="Times New Roman"/>
        </w:rPr>
        <w:t>юджет</w:t>
      </w:r>
      <w:r w:rsidR="00BE7D8C">
        <w:rPr>
          <w:rFonts w:ascii="Times New Roman" w:hAnsi="Times New Roman" w:cs="Times New Roman"/>
        </w:rPr>
        <w:t xml:space="preserve">а Алексеевского сельского поселения </w:t>
      </w:r>
      <w:proofErr w:type="spellStart"/>
      <w:r w:rsidR="00BE7D8C">
        <w:rPr>
          <w:rFonts w:ascii="Times New Roman" w:hAnsi="Times New Roman" w:cs="Times New Roman"/>
        </w:rPr>
        <w:t>Ч</w:t>
      </w:r>
      <w:r>
        <w:rPr>
          <w:rFonts w:ascii="Times New Roman" w:hAnsi="Times New Roman" w:cs="Times New Roman"/>
        </w:rPr>
        <w:t>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>.</w:t>
      </w:r>
    </w:p>
    <w:bookmarkEnd w:id="63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pStyle w:val="1"/>
        <w:rPr>
          <w:rFonts w:ascii="Times New Roman" w:hAnsi="Times New Roman" w:cs="Times New Roman"/>
        </w:rPr>
      </w:pPr>
      <w:bookmarkStart w:id="64" w:name="sub_200"/>
      <w:r w:rsidRPr="003D4F1D">
        <w:rPr>
          <w:rFonts w:ascii="Times New Roman" w:hAnsi="Times New Roman" w:cs="Times New Roman"/>
        </w:rPr>
        <w:t>Глава 3. Внешняя проверка, рассмотрение</w:t>
      </w:r>
      <w:r w:rsidRPr="003D4F1D">
        <w:rPr>
          <w:rFonts w:ascii="Times New Roman" w:hAnsi="Times New Roman" w:cs="Times New Roman"/>
        </w:rPr>
        <w:br/>
        <w:t>и утверждение бюджетной отчетности</w:t>
      </w:r>
    </w:p>
    <w:bookmarkEnd w:id="64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D34BF7" w:rsidRDefault="00C238AF">
      <w:pPr>
        <w:rPr>
          <w:rStyle w:val="a3"/>
          <w:rFonts w:ascii="Times New Roman" w:hAnsi="Times New Roman"/>
          <w:b w:val="0"/>
          <w:bCs w:val="0"/>
          <w:color w:val="auto"/>
        </w:rPr>
      </w:pPr>
      <w:bookmarkStart w:id="65" w:name="sub_11"/>
      <w:r w:rsidRPr="003D4F1D">
        <w:rPr>
          <w:rStyle w:val="a3"/>
          <w:rFonts w:ascii="Times New Roman" w:hAnsi="Times New Roman"/>
        </w:rPr>
        <w:t>Статья 18</w:t>
      </w:r>
      <w:r w:rsidRPr="00D34BF7">
        <w:rPr>
          <w:rStyle w:val="a3"/>
          <w:rFonts w:ascii="Times New Roman" w:hAnsi="Times New Roman"/>
          <w:color w:val="auto"/>
        </w:rPr>
        <w:t xml:space="preserve">. </w:t>
      </w:r>
      <w:r w:rsidRPr="00D34BF7">
        <w:rPr>
          <w:rStyle w:val="a3"/>
          <w:rFonts w:ascii="Times New Roman" w:hAnsi="Times New Roman"/>
          <w:b w:val="0"/>
          <w:bCs w:val="0"/>
          <w:color w:val="auto"/>
        </w:rPr>
        <w:t xml:space="preserve">Бюджетная отчетность </w:t>
      </w:r>
    </w:p>
    <w:p w:rsidR="00C238AF" w:rsidRPr="00D34BF7" w:rsidRDefault="00C238AF">
      <w:pPr>
        <w:rPr>
          <w:rStyle w:val="a3"/>
          <w:rFonts w:ascii="Times New Roman" w:hAnsi="Times New Roman"/>
          <w:color w:val="auto"/>
        </w:rPr>
      </w:pPr>
    </w:p>
    <w:p w:rsidR="00C238AF" w:rsidRPr="003D4F1D" w:rsidRDefault="00C238AF" w:rsidP="008C14C9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Бюджетная отчетность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является годовой. Отчет об исполнении бюджета является ежеквартальным. Бюджетная отчетность представляется </w:t>
      </w:r>
      <w:r w:rsidR="002B06C3">
        <w:rPr>
          <w:rFonts w:ascii="Times New Roman" w:hAnsi="Times New Roman" w:cs="Times New Roman"/>
        </w:rPr>
        <w:t>администрацией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Главе Администрации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Министерству финансов Республики Мордовия.</w:t>
      </w:r>
    </w:p>
    <w:p w:rsidR="00C238AF" w:rsidRPr="003D4F1D" w:rsidRDefault="00C238AF" w:rsidP="00427138">
      <w:pPr>
        <w:rPr>
          <w:rFonts w:ascii="Times New Roman" w:hAnsi="Times New Roman" w:cs="Times New Roman"/>
        </w:rPr>
      </w:pPr>
      <w:bookmarkStart w:id="66" w:name="sub_1085"/>
      <w:proofErr w:type="gramStart"/>
      <w:r w:rsidRPr="003D4F1D">
        <w:rPr>
          <w:rFonts w:ascii="Times New Roman" w:hAnsi="Times New Roman" w:cs="Times New Roman"/>
        </w:rPr>
        <w:t xml:space="preserve">Отчет об исполнении бюджета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первый квартал, полугодие и девять месяцев текущего финансового года утверждается Главой Администрации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направляется в Совет депутатов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Контрольно-счетную комиссию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срок не позднее 25 числа месяца, следующего за отчетным кварталом.</w:t>
      </w:r>
      <w:proofErr w:type="gramEnd"/>
    </w:p>
    <w:p w:rsidR="00C238AF" w:rsidRPr="003D4F1D" w:rsidRDefault="00C238AF" w:rsidP="002B06C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Одновременно с отчетом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предоставляется </w:t>
      </w:r>
      <w:r w:rsidRPr="003D4F1D">
        <w:rPr>
          <w:rFonts w:ascii="Times New Roman" w:hAnsi="Times New Roman" w:cs="Times New Roman"/>
        </w:rPr>
        <w:t>подробный отчет о выданных муниципальных гарантиях третьим лицам на привлечение заимствований в разрезе получателей указанных гарантий, об исполнении получателями обязательств, обеспеченных указанными гарантиями, и осуществлении платежей по выданным гарантиям</w:t>
      </w:r>
      <w:r>
        <w:rPr>
          <w:rFonts w:ascii="Times New Roman" w:hAnsi="Times New Roman" w:cs="Times New Roman"/>
        </w:rPr>
        <w:t>, а также отчет об использовании резервного фонда администрации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</w:t>
      </w:r>
      <w:r w:rsidR="002B06C3">
        <w:rPr>
          <w:rFonts w:ascii="Times New Roman" w:hAnsi="Times New Roman" w:cs="Times New Roman"/>
        </w:rPr>
        <w:t>мзинского</w:t>
      </w:r>
      <w:proofErr w:type="spellEnd"/>
      <w:r w:rsidR="002B06C3"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 xml:space="preserve">. </w:t>
      </w:r>
      <w:proofErr w:type="gramEnd"/>
    </w:p>
    <w:p w:rsidR="00C238AF" w:rsidRPr="003D4F1D" w:rsidRDefault="00C238AF" w:rsidP="008C14C9">
      <w:pPr>
        <w:rPr>
          <w:rFonts w:ascii="Times New Roman" w:hAnsi="Times New Roman" w:cs="Times New Roman"/>
        </w:rPr>
      </w:pPr>
      <w:bookmarkStart w:id="67" w:name="sub_1086"/>
      <w:bookmarkEnd w:id="66"/>
      <w:r w:rsidRPr="003D4F1D">
        <w:rPr>
          <w:rFonts w:ascii="Times New Roman" w:hAnsi="Times New Roman" w:cs="Times New Roman"/>
        </w:rPr>
        <w:t xml:space="preserve">Для подготовки годового отчета об исполнении бюджета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</w:t>
      </w:r>
      <w:r w:rsidR="002B06C3">
        <w:rPr>
          <w:rFonts w:ascii="Times New Roman" w:hAnsi="Times New Roman" w:cs="Times New Roman"/>
        </w:rPr>
        <w:t>о</w:t>
      </w:r>
      <w:r w:rsidRPr="003D4F1D">
        <w:rPr>
          <w:rFonts w:ascii="Times New Roman" w:hAnsi="Times New Roman" w:cs="Times New Roman"/>
        </w:rPr>
        <w:t xml:space="preserve">на Администрация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 следующие действия:</w:t>
      </w:r>
    </w:p>
    <w:bookmarkEnd w:id="67"/>
    <w:p w:rsidR="00C238AF" w:rsidRPr="003D4F1D" w:rsidRDefault="00C238AF" w:rsidP="008C14C9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все получатели бюджетных средств готовят годовые отчеты по доходам и расходам и представляют их распорядителям бюджетных средств;</w:t>
      </w:r>
    </w:p>
    <w:p w:rsidR="00C238AF" w:rsidRPr="003D4F1D" w:rsidRDefault="00C238AF" w:rsidP="008C14C9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главные администраторы источников финансирования дефицита бюджета, доходов бюджета готовят отчеты о начисленных и поступивших суммах доходов и источников финансирования дефицита бюджета;</w:t>
      </w:r>
    </w:p>
    <w:p w:rsidR="00C238AF" w:rsidRPr="003D4F1D" w:rsidRDefault="00C238AF" w:rsidP="008C14C9">
      <w:pPr>
        <w:rPr>
          <w:rFonts w:ascii="Times New Roman" w:hAnsi="Times New Roman" w:cs="Times New Roman"/>
        </w:rPr>
      </w:pPr>
      <w:bookmarkStart w:id="68" w:name="sub_10864"/>
      <w:r w:rsidRPr="003D4F1D">
        <w:rPr>
          <w:rFonts w:ascii="Times New Roman" w:hAnsi="Times New Roman" w:cs="Times New Roman"/>
        </w:rPr>
        <w:t>- главные распорядители бюджетных сре</w:t>
      </w:r>
      <w:proofErr w:type="gramStart"/>
      <w:r w:rsidRPr="003D4F1D">
        <w:rPr>
          <w:rFonts w:ascii="Times New Roman" w:hAnsi="Times New Roman" w:cs="Times New Roman"/>
        </w:rPr>
        <w:t>дств св</w:t>
      </w:r>
      <w:proofErr w:type="gramEnd"/>
      <w:r w:rsidRPr="003D4F1D">
        <w:rPr>
          <w:rFonts w:ascii="Times New Roman" w:hAnsi="Times New Roman" w:cs="Times New Roman"/>
        </w:rPr>
        <w:t xml:space="preserve">одят и обобщают отчеты подведомственных им муниципальных учреждений и представляют их в </w:t>
      </w:r>
      <w:r w:rsidR="002B06C3">
        <w:rPr>
          <w:rFonts w:ascii="Times New Roman" w:hAnsi="Times New Roman" w:cs="Times New Roman"/>
        </w:rPr>
        <w:t>администрацию</w:t>
      </w:r>
      <w:r w:rsidRPr="003D4F1D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bookmarkEnd w:id="68"/>
    <w:p w:rsidR="00C238AF" w:rsidRPr="003D4F1D" w:rsidRDefault="00C238AF" w:rsidP="008C14C9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- на основании полученных отчетов администраци</w:t>
      </w:r>
      <w:r w:rsidR="002B06C3">
        <w:rPr>
          <w:rFonts w:ascii="Times New Roman" w:hAnsi="Times New Roman" w:cs="Times New Roman"/>
        </w:rPr>
        <w:t>я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подготавливает бюджетную отчетность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год и представляет его в Министерство финансов Республики Мордовия и Главе Администрации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>
      <w:pPr>
        <w:rPr>
          <w:rStyle w:val="a3"/>
          <w:rFonts w:ascii="Times New Roman" w:hAnsi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Style w:val="a3"/>
          <w:rFonts w:ascii="Times New Roman" w:hAnsi="Times New Roman"/>
        </w:rPr>
        <w:t>Статья 19.</w:t>
      </w:r>
      <w:r w:rsidRPr="003D4F1D">
        <w:rPr>
          <w:rFonts w:ascii="Times New Roman" w:hAnsi="Times New Roman" w:cs="Times New Roman"/>
        </w:rPr>
        <w:t xml:space="preserve"> Внешняя проверка годового отчета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bookmarkEnd w:id="65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bookmarkStart w:id="69" w:name="sub_1101"/>
      <w:r w:rsidRPr="003D4F1D">
        <w:rPr>
          <w:rFonts w:ascii="Times New Roman" w:hAnsi="Times New Roman" w:cs="Times New Roman"/>
        </w:rPr>
        <w:t>1. Годовой отчет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 его рассмотрения Советом депутатов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70" w:name="sub_1102"/>
      <w:bookmarkEnd w:id="69"/>
      <w:r w:rsidRPr="003D4F1D">
        <w:rPr>
          <w:rFonts w:ascii="Times New Roman" w:hAnsi="Times New Roman" w:cs="Times New Roman"/>
        </w:rPr>
        <w:t>2. Внешняя проверка годового отчета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Контрольно-счетной комиссией в порядке, установленном настоящей статьей, с соблюдением требований </w:t>
      </w:r>
      <w:hyperlink r:id="rId28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71" w:name="sub_1103"/>
      <w:bookmarkEnd w:id="70"/>
      <w:r w:rsidRPr="003D4F1D">
        <w:rPr>
          <w:rFonts w:ascii="Times New Roman" w:hAnsi="Times New Roman" w:cs="Times New Roman"/>
        </w:rPr>
        <w:t xml:space="preserve">3. Контрольно-счетная комиссия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срок до 15-го марта текущего года направляет в Администрацию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запрос о предоставлении документов и сведений, необходимых для проведения проверки годового отчета об исполнении районного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bookmarkEnd w:id="71"/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4. Администрация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представляет в Контрольно-счетную комиссию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запрошенные документы и сведения, а также годовой отчет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для подготовки заключения на него не позднее 1-го апреля текущего финансового года. Подготовка заключения на годовой отчет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проводится в срок до 1-го мая текущего года.</w:t>
      </w:r>
    </w:p>
    <w:p w:rsidR="00C238AF" w:rsidRPr="003D4F1D" w:rsidRDefault="00C238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3D4F1D">
        <w:rPr>
          <w:rFonts w:ascii="Times New Roman" w:hAnsi="Times New Roman" w:cs="Times New Roman"/>
        </w:rPr>
        <w:t>. Заключение на годовой отчет об исполнении бюджета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1-го мая текущего финансового года представляются Контрольно-счетной комиссией в Совет депутатов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="002B06C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 одновременным направлением в Администрацию</w:t>
      </w:r>
      <w:r w:rsidR="002B06C3" w:rsidRPr="002B06C3">
        <w:rPr>
          <w:rFonts w:ascii="Times New Roman" w:hAnsi="Times New Roman" w:cs="Times New Roman"/>
        </w:rPr>
        <w:t xml:space="preserve"> </w:t>
      </w:r>
      <w:r w:rsidR="002B06C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bookmarkStart w:id="72" w:name="sub_12"/>
      <w:r w:rsidRPr="003D4F1D">
        <w:rPr>
          <w:rStyle w:val="a3"/>
          <w:rFonts w:ascii="Times New Roman" w:hAnsi="Times New Roman"/>
        </w:rPr>
        <w:t>Статья 20.</w:t>
      </w:r>
      <w:r w:rsidRPr="003D4F1D">
        <w:rPr>
          <w:rFonts w:ascii="Times New Roman" w:hAnsi="Times New Roman" w:cs="Times New Roman"/>
        </w:rPr>
        <w:t xml:space="preserve"> Заключение Контрольно-счетной комиссии</w:t>
      </w:r>
      <w:r w:rsidR="00F732E9" w:rsidRPr="00F732E9">
        <w:rPr>
          <w:rFonts w:ascii="Times New Roman" w:hAnsi="Times New Roman" w:cs="Times New Roman"/>
        </w:rPr>
        <w:t xml:space="preserve"> </w:t>
      </w:r>
      <w:r w:rsidR="00F732E9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p w:rsidR="00C238AF" w:rsidRPr="003D4F1D" w:rsidRDefault="00C238AF">
      <w:pPr>
        <w:rPr>
          <w:rFonts w:ascii="Times New Roman" w:hAnsi="Times New Roman" w:cs="Times New Roman"/>
        </w:rPr>
      </w:pPr>
    </w:p>
    <w:bookmarkEnd w:id="72"/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Заключение Контрольно-счетной комиссии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годовой отчет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включает: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заключени</w:t>
      </w:r>
      <w:proofErr w:type="gramStart"/>
      <w:r w:rsidRPr="003D4F1D">
        <w:rPr>
          <w:rFonts w:ascii="Times New Roman" w:hAnsi="Times New Roman" w:cs="Times New Roman"/>
        </w:rPr>
        <w:t>и</w:t>
      </w:r>
      <w:proofErr w:type="gramEnd"/>
      <w:r w:rsidRPr="003D4F1D">
        <w:rPr>
          <w:rFonts w:ascii="Times New Roman" w:hAnsi="Times New Roman" w:cs="Times New Roman"/>
        </w:rPr>
        <w:t xml:space="preserve"> на годовой отчет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 xml:space="preserve"> должны быть отражены следующие вопросы: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1) соответствие объема поступивших в бюджет доходов отраженным в отчете об исполнении бюджета доходам;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2) соответствие отраженных в отчете об исполнении бюджета расходов объему произведенных при исполнении бюджета расходов;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3) соответствие поступлений из источников финансирования дефицита бюджета отраженным в отчете об исполнении бюджета поступлениям;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4) соблюдение установленного </w:t>
      </w:r>
      <w:hyperlink r:id="rId29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</w:t>
      </w:r>
      <w:proofErr w:type="gramStart"/>
      <w:r w:rsidRPr="003D4F1D">
        <w:rPr>
          <w:rFonts w:ascii="Times New Roman" w:hAnsi="Times New Roman" w:cs="Times New Roman"/>
        </w:rPr>
        <w:t>Федерации предельного значения дефицита бюджета муниципального образования</w:t>
      </w:r>
      <w:proofErr w:type="gramEnd"/>
      <w:r w:rsidRPr="003D4F1D">
        <w:rPr>
          <w:rFonts w:ascii="Times New Roman" w:hAnsi="Times New Roman" w:cs="Times New Roman"/>
        </w:rPr>
        <w:t>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5) соблюдение в отчетном финансовом году установленного </w:t>
      </w:r>
      <w:hyperlink r:id="rId30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ограничения по предельному объему муниципального долга;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6) соответствие объема расходов бюджета на обслуживание муниципального долга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установленному </w:t>
      </w:r>
      <w:hyperlink r:id="rId31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ограничению по предельному объему расходов на обслуживание муниципального долга муниципального образования;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7) соответствие осуществленных муниципальных заимствований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установленному </w:t>
      </w:r>
      <w:hyperlink r:id="rId3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ограничению по предельному объему муниципальных заимствований муниципального образования;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8) правильность применения </w:t>
      </w:r>
      <w:hyperlink r:id="rId33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бюджетной классификации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Федерации;</w:t>
      </w:r>
    </w:p>
    <w:p w:rsidR="00C238AF" w:rsidRPr="003D4F1D" w:rsidRDefault="00C238AF" w:rsidP="00A6018B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9) иные вопросы, связанные с экономической и (или) правовой оценкой отчета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отчетный финансовый год, определенные программой внешней проверки годового отчета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bookmarkStart w:id="73" w:name="sub_13"/>
      <w:r w:rsidRPr="003D4F1D">
        <w:rPr>
          <w:rStyle w:val="a3"/>
          <w:rFonts w:ascii="Times New Roman" w:hAnsi="Times New Roman"/>
        </w:rPr>
        <w:t>Статья 21.</w:t>
      </w:r>
      <w:r w:rsidRPr="003D4F1D">
        <w:rPr>
          <w:rFonts w:ascii="Times New Roman" w:hAnsi="Times New Roman" w:cs="Times New Roman"/>
        </w:rPr>
        <w:t xml:space="preserve"> Представление, рассмотрение и утверждение годового отчета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Советом депутатов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bookmarkEnd w:id="73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bookmarkStart w:id="74" w:name="sub_1301"/>
      <w:r w:rsidRPr="003D4F1D">
        <w:rPr>
          <w:rFonts w:ascii="Times New Roman" w:hAnsi="Times New Roman" w:cs="Times New Roman"/>
        </w:rPr>
        <w:t>1. Годовой отчет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утверждается решением Совета депутатов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75" w:name="sub_1302"/>
      <w:bookmarkEnd w:id="74"/>
      <w:r w:rsidRPr="003D4F1D">
        <w:rPr>
          <w:rFonts w:ascii="Times New Roman" w:hAnsi="Times New Roman" w:cs="Times New Roman"/>
        </w:rPr>
        <w:t xml:space="preserve">2. Годовой отчет об исполнении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представляется Главой админист</w:t>
      </w:r>
      <w:r>
        <w:rPr>
          <w:rFonts w:ascii="Times New Roman" w:hAnsi="Times New Roman" w:cs="Times New Roman"/>
        </w:rPr>
        <w:t>р</w:t>
      </w:r>
      <w:r w:rsidRPr="003D4F1D">
        <w:rPr>
          <w:rFonts w:ascii="Times New Roman" w:hAnsi="Times New Roman" w:cs="Times New Roman"/>
        </w:rPr>
        <w:t xml:space="preserve">ации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Совет депутатов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1-го мая текущего финансового года.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Одновременно с годовым отчетом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3D4F1D">
        <w:rPr>
          <w:rFonts w:ascii="Times New Roman" w:hAnsi="Times New Roman" w:cs="Times New Roman"/>
        </w:rPr>
        <w:t xml:space="preserve"> Администрацией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>представляются: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1) проект решения об исполнении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отчетный финансовый год;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2) отчет об использовании ассигнований резервного фонда;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3) сведения о состоянии муниципального долга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начало и конец отчетного финансового года;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4) сведения о дебиторской и кредиторской задолженности главных распорядителей (распорядителей) и получателей средств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перед поставщиками и подрядчиками за выполненные работы (услуги); 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5) отчет об исполнении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6) иная отчетность, предусмотренная </w:t>
      </w:r>
      <w:hyperlink r:id="rId34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законодательством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</w:t>
      </w:r>
    </w:p>
    <w:p w:rsidR="00C238AF" w:rsidRPr="003D4F1D" w:rsidRDefault="00C238AF" w:rsidP="00140F3F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При изменении объема межбюджетных трансфертов, передаваемых бюджету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из вышестоящих бюджетов после внесения последних изменений в решение о бюджете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 и меняющих план доходов и расходов бюджета, утверждение плана доходов и расходов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части межбюджетных трансфертов за прошедший финансовый</w:t>
      </w:r>
      <w:proofErr w:type="gramEnd"/>
      <w:r w:rsidRPr="003D4F1D">
        <w:rPr>
          <w:rFonts w:ascii="Times New Roman" w:hAnsi="Times New Roman" w:cs="Times New Roman"/>
        </w:rPr>
        <w:t xml:space="preserve"> год осуществляется одновременно с утверждением отчета об исполнении бюджета.</w:t>
      </w:r>
    </w:p>
    <w:bookmarkEnd w:id="75"/>
    <w:p w:rsidR="00C238AF" w:rsidRPr="003D4F1D" w:rsidRDefault="00C238AF" w:rsidP="004A050D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3. По годовому отчету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проводятся публичные слушания в порядке, установленном нормативно-правовым актом Совета депутатов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hyperlink w:anchor="sub_221" w:history="1">
        <w:r w:rsidRPr="003D4F1D">
          <w:rPr>
            <w:rStyle w:val="a4"/>
            <w:rFonts w:ascii="Times New Roman" w:hAnsi="Times New Roman"/>
            <w:b w:val="0"/>
            <w:bCs w:val="0"/>
          </w:rPr>
          <w:t>.</w:t>
        </w:r>
      </w:hyperlink>
    </w:p>
    <w:p w:rsidR="00C238AF" w:rsidRPr="003D4F1D" w:rsidRDefault="00C238AF">
      <w:pPr>
        <w:rPr>
          <w:rFonts w:ascii="Times New Roman" w:hAnsi="Times New Roman" w:cs="Times New Roman"/>
        </w:rPr>
      </w:pPr>
      <w:bookmarkStart w:id="76" w:name="sub_1303"/>
      <w:r w:rsidRPr="003D4F1D">
        <w:rPr>
          <w:rFonts w:ascii="Times New Roman" w:hAnsi="Times New Roman" w:cs="Times New Roman"/>
        </w:rPr>
        <w:t xml:space="preserve">4. Годовой отчет об исполнении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должен быть рассмотрен Советом депутатов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не позднее чем через 30 дней со дня его представления.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77" w:name="sub_1304"/>
      <w:bookmarkEnd w:id="76"/>
      <w:r w:rsidRPr="003D4F1D">
        <w:rPr>
          <w:rFonts w:ascii="Times New Roman" w:hAnsi="Times New Roman" w:cs="Times New Roman"/>
        </w:rPr>
        <w:t>5. При рассмотрении отчета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 депутатов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заслушивает:</w:t>
      </w:r>
    </w:p>
    <w:bookmarkEnd w:id="77"/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доклад администрации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 исполнении бюджета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содоклад финансово-экономической комиссии;</w:t>
      </w: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выступление Председателя Контрольно-счетной комиссии </w:t>
      </w:r>
      <w:r w:rsidR="00B563C5">
        <w:rPr>
          <w:rFonts w:ascii="Times New Roman" w:hAnsi="Times New Roman" w:cs="Times New Roman"/>
        </w:rPr>
        <w:t xml:space="preserve">Алексеевского сельского </w:t>
      </w:r>
      <w:r w:rsidR="00B563C5">
        <w:rPr>
          <w:rFonts w:ascii="Times New Roman" w:hAnsi="Times New Roman" w:cs="Times New Roman"/>
        </w:rPr>
        <w:lastRenderedPageBreak/>
        <w:t>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78" w:name="sub_1305"/>
      <w:r w:rsidRPr="003D4F1D">
        <w:rPr>
          <w:rFonts w:ascii="Times New Roman" w:hAnsi="Times New Roman" w:cs="Times New Roman"/>
        </w:rPr>
        <w:t xml:space="preserve">6. По результатам рассмотрения годового отчета об исполнении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Совет депутатов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принимает решение об утверждении либо отклонении решения Совета депутатов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 исполнении бюджета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955F7A">
      <w:pPr>
        <w:rPr>
          <w:rFonts w:ascii="Times New Roman" w:hAnsi="Times New Roman" w:cs="Times New Roman"/>
        </w:rPr>
      </w:pPr>
      <w:bookmarkStart w:id="79" w:name="sub_1090"/>
      <w:r w:rsidRPr="003D4F1D">
        <w:rPr>
          <w:rFonts w:ascii="Times New Roman" w:hAnsi="Times New Roman" w:cs="Times New Roman"/>
        </w:rPr>
        <w:t xml:space="preserve">7. В случае отклонения Советом депутатов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="00B563C5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отчета об исполнении бюджета,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80" w:name="sub_1306"/>
      <w:bookmarkEnd w:id="78"/>
      <w:bookmarkEnd w:id="79"/>
      <w:r w:rsidRPr="003D4F1D">
        <w:rPr>
          <w:rFonts w:ascii="Times New Roman" w:hAnsi="Times New Roman" w:cs="Times New Roman"/>
        </w:rPr>
        <w:t>8. Решением об исполнении бюджета</w:t>
      </w:r>
      <w:r w:rsidR="00B563C5" w:rsidRPr="00B563C5">
        <w:rPr>
          <w:rFonts w:ascii="Times New Roman" w:hAnsi="Times New Roman" w:cs="Times New Roman"/>
        </w:rPr>
        <w:t xml:space="preserve"> </w:t>
      </w:r>
      <w:r w:rsidR="00B563C5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утверждается отчет об исполнении бюджета</w:t>
      </w:r>
      <w:r w:rsidR="00784926" w:rsidRPr="00784926">
        <w:rPr>
          <w:rFonts w:ascii="Times New Roman" w:hAnsi="Times New Roman" w:cs="Times New Roman"/>
        </w:rPr>
        <w:t xml:space="preserve"> </w:t>
      </w:r>
      <w:r w:rsidR="00784926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 с указанием общего объема доходов, расходов и дефицита (</w:t>
      </w:r>
      <w:proofErr w:type="spellStart"/>
      <w:r w:rsidRPr="003D4F1D">
        <w:rPr>
          <w:rFonts w:ascii="Times New Roman" w:hAnsi="Times New Roman" w:cs="Times New Roman"/>
        </w:rPr>
        <w:t>профицита</w:t>
      </w:r>
      <w:proofErr w:type="spellEnd"/>
      <w:r w:rsidRPr="003D4F1D">
        <w:rPr>
          <w:rFonts w:ascii="Times New Roman" w:hAnsi="Times New Roman" w:cs="Times New Roman"/>
        </w:rPr>
        <w:t>) бюджета.</w:t>
      </w:r>
    </w:p>
    <w:bookmarkEnd w:id="80"/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9. Отдельными приложениями к Решению об исполнении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за истекший финансовый год утверждаются показатели:</w:t>
      </w: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доходов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кодам классификации доходов бюджетов;</w:t>
      </w:r>
    </w:p>
    <w:p w:rsidR="00C238AF" w:rsidRPr="003D4F1D" w:rsidRDefault="00C238AF">
      <w:pPr>
        <w:rPr>
          <w:rFonts w:ascii="Times New Roman" w:hAnsi="Times New Roman" w:cs="Times New Roman"/>
        </w:rPr>
      </w:pPr>
      <w:bookmarkStart w:id="81" w:name="sub_13074"/>
      <w:r w:rsidRPr="003D4F1D">
        <w:rPr>
          <w:rFonts w:ascii="Times New Roman" w:hAnsi="Times New Roman" w:cs="Times New Roman"/>
        </w:rPr>
        <w:t xml:space="preserve">расходов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разделам и подразделам классификации расходов бюджетов;</w:t>
      </w:r>
    </w:p>
    <w:bookmarkEnd w:id="81"/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расходов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ведомственной структуре расходов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источников финансирования дефицита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кодам </w:t>
      </w:r>
      <w:proofErr w:type="gramStart"/>
      <w:r w:rsidRPr="003D4F1D">
        <w:rPr>
          <w:rFonts w:ascii="Times New Roman" w:hAnsi="Times New Roman" w:cs="Times New Roman"/>
        </w:rPr>
        <w:t>классификации источников финансирования дефицитов бюджетов</w:t>
      </w:r>
      <w:proofErr w:type="gramEnd"/>
      <w:r w:rsidRPr="003D4F1D">
        <w:rPr>
          <w:rFonts w:ascii="Times New Roman" w:hAnsi="Times New Roman" w:cs="Times New Roman"/>
        </w:rPr>
        <w:t>.</w:t>
      </w:r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 w:rsidP="00C117C8">
      <w:pPr>
        <w:rPr>
          <w:rFonts w:ascii="Times New Roman" w:hAnsi="Times New Roman" w:cs="Times New Roman"/>
          <w:b/>
          <w:bCs/>
        </w:rPr>
      </w:pPr>
      <w:r w:rsidRPr="003D4F1D">
        <w:rPr>
          <w:rFonts w:ascii="Times New Roman" w:hAnsi="Times New Roman" w:cs="Times New Roman"/>
          <w:b/>
          <w:bCs/>
        </w:rPr>
        <w:t xml:space="preserve">Глава 4. </w:t>
      </w:r>
      <w:bookmarkStart w:id="82" w:name="sub_1042"/>
      <w:r w:rsidRPr="003D4F1D">
        <w:rPr>
          <w:rFonts w:ascii="Times New Roman" w:hAnsi="Times New Roman" w:cs="Times New Roman"/>
          <w:b/>
          <w:bCs/>
        </w:rPr>
        <w:t>Исполнение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 w:rsidRPr="005E7362">
        <w:rPr>
          <w:rFonts w:ascii="Times New Roman" w:hAnsi="Times New Roman" w:cs="Times New Roman"/>
          <w:b/>
        </w:rPr>
        <w:t>Алексеевского сельского поселения</w:t>
      </w:r>
      <w:r w:rsidRPr="003D4F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D4F1D">
        <w:rPr>
          <w:rFonts w:ascii="Times New Roman" w:hAnsi="Times New Roman" w:cs="Times New Roman"/>
          <w:b/>
          <w:bCs/>
        </w:rPr>
        <w:t>Чамзинского</w:t>
      </w:r>
      <w:proofErr w:type="spellEnd"/>
      <w:r w:rsidRPr="003D4F1D">
        <w:rPr>
          <w:rFonts w:ascii="Times New Roman" w:hAnsi="Times New Roman" w:cs="Times New Roman"/>
          <w:b/>
          <w:bCs/>
        </w:rPr>
        <w:t xml:space="preserve"> муниципального района</w:t>
      </w:r>
    </w:p>
    <w:p w:rsidR="00C238AF" w:rsidRPr="003D4F1D" w:rsidRDefault="00C238AF" w:rsidP="00C117C8">
      <w:pPr>
        <w:rPr>
          <w:rFonts w:ascii="Times New Roman" w:hAnsi="Times New Roman" w:cs="Times New Roman"/>
          <w:b/>
          <w:bCs/>
        </w:rPr>
      </w:pP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  <w:b/>
          <w:bCs/>
        </w:rPr>
        <w:t xml:space="preserve">Статья 22. </w:t>
      </w:r>
      <w:r w:rsidRPr="003D4F1D">
        <w:rPr>
          <w:rFonts w:ascii="Times New Roman" w:hAnsi="Times New Roman" w:cs="Times New Roman"/>
        </w:rPr>
        <w:t>Исполнение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1. Исполнение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обеспечивается Администрацией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 Организация исполнения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возлагается на </w:t>
      </w:r>
      <w:r w:rsidR="005E7362">
        <w:rPr>
          <w:rFonts w:ascii="Times New Roman" w:hAnsi="Times New Roman" w:cs="Times New Roman"/>
        </w:rPr>
        <w:t>администрацию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83" w:name="sub_1044"/>
      <w:bookmarkEnd w:id="82"/>
      <w:r w:rsidRPr="003D4F1D">
        <w:rPr>
          <w:rFonts w:ascii="Times New Roman" w:hAnsi="Times New Roman" w:cs="Times New Roman"/>
        </w:rPr>
        <w:t>2. Исполнение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на основе сводной бюджетной росписи и кассового плана.</w:t>
      </w:r>
    </w:p>
    <w:bookmarkEnd w:id="83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Бюджет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исполняется на основе принципов единства кассы и подведомственности расходов.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84" w:name="sub_1045"/>
      <w:r w:rsidRPr="003D4F1D">
        <w:rPr>
          <w:rFonts w:ascii="Times New Roman" w:hAnsi="Times New Roman" w:cs="Times New Roman"/>
        </w:rPr>
        <w:t>3. Кассовое обслуживание исполнения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органом Федерального казначейства с соблюдением обязательных последовательно осуществляемых процедур санкционирования </w:t>
      </w:r>
      <w:r>
        <w:rPr>
          <w:rFonts w:ascii="Times New Roman" w:hAnsi="Times New Roman" w:cs="Times New Roman"/>
        </w:rPr>
        <w:t>платежей</w:t>
      </w:r>
      <w:r w:rsidRPr="003D4F1D">
        <w:rPr>
          <w:rFonts w:ascii="Times New Roman" w:hAnsi="Times New Roman" w:cs="Times New Roman"/>
        </w:rPr>
        <w:t>.</w:t>
      </w:r>
    </w:p>
    <w:bookmarkEnd w:id="84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Управление средствами на едином счете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</w:t>
      </w:r>
      <w:r w:rsidR="005E7362">
        <w:rPr>
          <w:rFonts w:ascii="Times New Roman" w:hAnsi="Times New Roman" w:cs="Times New Roman"/>
        </w:rPr>
        <w:t>администрацией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с использованием лицевых счетов, открываемых в органе Федерального казначейства главным распорядителям и получателям средств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4. Порядок составления и ведения сводной бюджетной росписи устанавливается </w:t>
      </w:r>
      <w:r w:rsidR="005E7362">
        <w:rPr>
          <w:rFonts w:ascii="Times New Roman" w:hAnsi="Times New Roman" w:cs="Times New Roman"/>
        </w:rPr>
        <w:t>администрацией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Утверждение сводной бюджетной росписи и внесение изменений в нее осуществляется </w:t>
      </w:r>
      <w:r w:rsidR="005E7362">
        <w:rPr>
          <w:rFonts w:ascii="Times New Roman" w:hAnsi="Times New Roman" w:cs="Times New Roman"/>
        </w:rPr>
        <w:t>Главой</w:t>
      </w:r>
      <w:r w:rsidRPr="003D4F1D">
        <w:rPr>
          <w:rFonts w:ascii="Times New Roman" w:hAnsi="Times New Roman" w:cs="Times New Roman"/>
        </w:rPr>
        <w:t xml:space="preserve"> администрации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Утвержденные показатели сводной бюджетной росписи должны соответствовать решению о бюджете.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принятия решения о внесении изменений в решение о бюджете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 </w:t>
      </w:r>
      <w:r w:rsidR="005E7362">
        <w:rPr>
          <w:rFonts w:ascii="Times New Roman" w:hAnsi="Times New Roman" w:cs="Times New Roman"/>
        </w:rPr>
        <w:t>Глава</w:t>
      </w:r>
      <w:r w:rsidRPr="003D4F1D">
        <w:rPr>
          <w:rFonts w:ascii="Times New Roman" w:hAnsi="Times New Roman" w:cs="Times New Roman"/>
        </w:rPr>
        <w:t xml:space="preserve"> администрации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утверждает соответствующие изменения в сводную бюджетную роспись.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5. В сводную бюджетную роспись могут быть внесены изменения в соответствии с решениями </w:t>
      </w:r>
      <w:r w:rsidR="005E7362">
        <w:rPr>
          <w:rFonts w:ascii="Times New Roman" w:hAnsi="Times New Roman" w:cs="Times New Roman"/>
        </w:rPr>
        <w:t>Главы</w:t>
      </w:r>
      <w:r w:rsidRPr="003D4F1D">
        <w:rPr>
          <w:rFonts w:ascii="Times New Roman" w:hAnsi="Times New Roman" w:cs="Times New Roman"/>
        </w:rPr>
        <w:t xml:space="preserve"> администрации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без внесения изменений в решение о бюджете: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85" w:name="sub_10473"/>
      <w:r w:rsidRPr="003D4F1D">
        <w:rPr>
          <w:rFonts w:ascii="Times New Roman" w:hAnsi="Times New Roman" w:cs="Times New Roman"/>
        </w:rPr>
        <w:t>в случае изменения функций и полномочий главных распорядителей, получателей бюджетных средств, а также в связи с передачей муниципального имущества;</w:t>
      </w:r>
    </w:p>
    <w:bookmarkEnd w:id="85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исполнения судебных актов, предусматривающих обращение взыскания на средства бюджетов бюджетной системы Российской Федерации;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использования (перераспределения) средств резервн</w:t>
      </w:r>
      <w:r>
        <w:rPr>
          <w:rFonts w:ascii="Times New Roman" w:hAnsi="Times New Roman" w:cs="Times New Roman"/>
        </w:rPr>
        <w:t>ого</w:t>
      </w:r>
      <w:r w:rsidRPr="003D4F1D">
        <w:rPr>
          <w:rFonts w:ascii="Times New Roman" w:hAnsi="Times New Roman" w:cs="Times New Roman"/>
        </w:rPr>
        <w:t xml:space="preserve"> фонд</w:t>
      </w:r>
      <w:r>
        <w:rPr>
          <w:rFonts w:ascii="Times New Roman" w:hAnsi="Times New Roman" w:cs="Times New Roman"/>
        </w:rPr>
        <w:t>а</w:t>
      </w:r>
      <w:r w:rsidRPr="003D4F1D">
        <w:rPr>
          <w:rFonts w:ascii="Times New Roman" w:hAnsi="Times New Roman" w:cs="Times New Roman"/>
        </w:rPr>
        <w:t>, а также средств, иным образом зарезервированных в составе утвержденных бюджетных ассигнований, с указанием в решении о бюджете объема и направлений их использования;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перераспределения бюджетных ассигнований, предоставляемых на конкурсной основе;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86" w:name="sub_10474"/>
      <w:r w:rsidRPr="003D4F1D">
        <w:rPr>
          <w:rFonts w:ascii="Times New Roman" w:hAnsi="Times New Roman" w:cs="Times New Roman"/>
        </w:rPr>
        <w:t>в случае перераспределения бюджетных ассигнований между текущим финансовым годом и плановым периодом -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87" w:name="sub_10478"/>
      <w:bookmarkEnd w:id="86"/>
      <w:r w:rsidRPr="003D4F1D">
        <w:rPr>
          <w:rFonts w:ascii="Times New Roman" w:hAnsi="Times New Roman" w:cs="Times New Roman"/>
        </w:rPr>
        <w:t>в случае получения субсидий, субвенций, иных межбюджетных трансфертов и безвозмездных поступлений от физических и юридических лиц, имеющих целевое назначение, сверх объемов, утвержденных решением о бюджете, а также в случае сокращения (возврата при отсутствии потребности) указанных средств;</w:t>
      </w:r>
    </w:p>
    <w:bookmarkEnd w:id="87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случае изменения типа муниципальных учреждений и организационно-правовой формы муниципальных унитарных предприятий;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88" w:name="sub_104710"/>
      <w:r w:rsidRPr="003D4F1D">
        <w:rPr>
          <w:rFonts w:ascii="Times New Roman" w:hAnsi="Times New Roman" w:cs="Times New Roman"/>
        </w:rPr>
        <w:t xml:space="preserve">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 года бюджетных </w:t>
      </w:r>
      <w:proofErr w:type="gramStart"/>
      <w:r w:rsidRPr="003D4F1D">
        <w:rPr>
          <w:rFonts w:ascii="Times New Roman" w:hAnsi="Times New Roman" w:cs="Times New Roman"/>
        </w:rPr>
        <w:t>ассигнований</w:t>
      </w:r>
      <w:proofErr w:type="gramEnd"/>
      <w:r w:rsidRPr="003D4F1D">
        <w:rPr>
          <w:rFonts w:ascii="Times New Roman" w:hAnsi="Times New Roman" w:cs="Times New Roman"/>
        </w:rPr>
        <w:t xml:space="preserve"> на исполнение указанных муниципальных контрактов в соответствии с требованиями, установленными </w:t>
      </w:r>
      <w:hyperlink r:id="rId35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РФ;</w:t>
      </w:r>
    </w:p>
    <w:bookmarkEnd w:id="88"/>
    <w:p w:rsidR="00C238AF" w:rsidRPr="003D4F1D" w:rsidRDefault="00C238AF" w:rsidP="00C117C8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</w:t>
      </w:r>
      <w:hyperlink r:id="rId36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пункте 2 статьи 78.2</w:t>
        </w:r>
      </w:hyperlink>
      <w:r w:rsidRPr="003D4F1D">
        <w:rPr>
          <w:rFonts w:ascii="Times New Roman" w:hAnsi="Times New Roman" w:cs="Times New Roman"/>
        </w:rPr>
        <w:t xml:space="preserve"> и </w:t>
      </w:r>
      <w:hyperlink r:id="rId37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пункте 2 статьи 79</w:t>
        </w:r>
      </w:hyperlink>
      <w:r w:rsidRPr="003D4F1D">
        <w:rPr>
          <w:rFonts w:ascii="Times New Roman" w:hAnsi="Times New Roman" w:cs="Times New Roman"/>
          <w:b/>
          <w:bCs/>
        </w:rPr>
        <w:t xml:space="preserve"> </w:t>
      </w:r>
      <w:r w:rsidRPr="003D4F1D">
        <w:rPr>
          <w:rFonts w:ascii="Times New Roman" w:hAnsi="Times New Roman" w:cs="Times New Roman"/>
        </w:rPr>
        <w:t>Бюджетного кодекса РФ, муниципальные контракты</w:t>
      </w:r>
      <w:proofErr w:type="gramEnd"/>
      <w:r w:rsidRPr="003D4F1D">
        <w:rPr>
          <w:rFonts w:ascii="Times New Roman" w:hAnsi="Times New Roman" w:cs="Times New Roman"/>
        </w:rPr>
        <w:t xml:space="preserve"> или соглашения о предоставлении субсидий на осуществление капитальных вложений.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Внесение изменений в сводную бюджетную роспись по основаниям, установленным настоящим пунктом, осуществляется в пределах объема бюджетных ассигнований, утвержденных решением о бюджете, за исключением оснований, установленных</w:t>
      </w:r>
      <w:r w:rsidRPr="003D4F1D">
        <w:rPr>
          <w:rFonts w:ascii="Times New Roman" w:hAnsi="Times New Roman" w:cs="Times New Roman"/>
          <w:b/>
          <w:bCs/>
        </w:rPr>
        <w:t xml:space="preserve"> </w:t>
      </w:r>
      <w:hyperlink w:anchor="sub_10478" w:history="1">
        <w:r w:rsidRPr="003D4F1D">
          <w:rPr>
            <w:rStyle w:val="a4"/>
            <w:rFonts w:ascii="Times New Roman" w:hAnsi="Times New Roman"/>
            <w:b w:val="0"/>
            <w:bCs w:val="0"/>
          </w:rPr>
          <w:t>абзацами восьмым</w:t>
        </w:r>
      </w:hyperlink>
      <w:r w:rsidRPr="003D4F1D">
        <w:rPr>
          <w:rFonts w:ascii="Times New Roman" w:hAnsi="Times New Roman" w:cs="Times New Roman"/>
        </w:rPr>
        <w:t xml:space="preserve"> и </w:t>
      </w:r>
      <w:hyperlink w:anchor="sub_104710" w:history="1">
        <w:r w:rsidRPr="003D4F1D">
          <w:rPr>
            <w:rStyle w:val="a4"/>
            <w:rFonts w:ascii="Times New Roman" w:hAnsi="Times New Roman"/>
            <w:b w:val="0"/>
            <w:bCs w:val="0"/>
          </w:rPr>
          <w:t>десятым</w:t>
        </w:r>
      </w:hyperlink>
      <w:r w:rsidRPr="003D4F1D">
        <w:rPr>
          <w:rFonts w:ascii="Times New Roman" w:hAnsi="Times New Roman" w:cs="Times New Roman"/>
        </w:rPr>
        <w:t xml:space="preserve"> настоящего пункта, в соответствии с которыми внесение изменений в сводную бюджетную роспись может осуществляться с превышением общего объема расходов, утвержденных решением о бюджете.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6. При изменении показателей сводной бюджетной росписи по расходам, утвержденным в </w:t>
      </w:r>
      <w:r w:rsidRPr="003D4F1D">
        <w:rPr>
          <w:rFonts w:ascii="Times New Roman" w:hAnsi="Times New Roman" w:cs="Times New Roman"/>
        </w:rPr>
        <w:lastRenderedPageBreak/>
        <w:t>соответствии с ведомственной структурой расходов,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решение о бюджете не допускается.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Утвержденные показатели сводной бюджетной росписи по расходам доводятся до главных распорядителей (распорядителей) бюджетных средств до начала очередного финансового года, за исключением случаев, предусмотренных </w:t>
      </w:r>
      <w:hyperlink r:id="rId38" w:history="1">
        <w:r w:rsidRPr="003D4F1D">
          <w:rPr>
            <w:rStyle w:val="a4"/>
            <w:rFonts w:ascii="Times New Roman" w:hAnsi="Times New Roman"/>
            <w:b w:val="0"/>
            <w:bCs w:val="0"/>
          </w:rPr>
          <w:t>статьями 190</w:t>
        </w:r>
      </w:hyperlink>
      <w:r w:rsidRPr="003D4F1D">
        <w:rPr>
          <w:rFonts w:ascii="Times New Roman" w:hAnsi="Times New Roman" w:cs="Times New Roman"/>
          <w:b/>
          <w:bCs/>
        </w:rPr>
        <w:t xml:space="preserve">, </w:t>
      </w:r>
      <w:hyperlink r:id="rId39" w:history="1">
        <w:r w:rsidRPr="003D4F1D">
          <w:rPr>
            <w:rStyle w:val="a4"/>
            <w:rFonts w:ascii="Times New Roman" w:hAnsi="Times New Roman"/>
            <w:b w:val="0"/>
            <w:bCs w:val="0"/>
          </w:rPr>
          <w:t>191</w:t>
        </w:r>
      </w:hyperlink>
      <w:r w:rsidRPr="003D4F1D">
        <w:rPr>
          <w:rFonts w:ascii="Times New Roman" w:hAnsi="Times New Roman" w:cs="Times New Roman"/>
        </w:rPr>
        <w:t xml:space="preserve"> Бюджетного кодекса Российской Федерации.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7. Порядком составления и ведения сводной бюджетной росписи могут устанавливаться предельные сроки внесения изменений в сводную бюджетную роспись, в том числе дифференцированно по различным видам оснований.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89" w:name="sub_10492"/>
      <w:r w:rsidRPr="003D4F1D">
        <w:rPr>
          <w:rFonts w:ascii="Times New Roman" w:hAnsi="Times New Roman" w:cs="Times New Roman"/>
        </w:rPr>
        <w:t>В сводную бюджетную роспись включаются бюджетные ассигнования по источникам финансирования дефицита бюджета, кроме операций по управлению остатками средств на едином счете бюджета.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0" w:name="sub_10493"/>
      <w:bookmarkEnd w:id="89"/>
      <w:proofErr w:type="gramStart"/>
      <w:r w:rsidRPr="003D4F1D">
        <w:rPr>
          <w:rFonts w:ascii="Times New Roman" w:hAnsi="Times New Roman" w:cs="Times New Roman"/>
        </w:rPr>
        <w:t xml:space="preserve">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средств, разделам, подразделам, целевым статьям, группам (группам и подгруппам) видов расходов либо по главным распорядителем бюджетных средств, разделам, подразделам, целевым статьям (муниципальным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</w:t>
      </w:r>
      <w:hyperlink r:id="rId40" w:history="1">
        <w:r w:rsidRPr="003D4F1D">
          <w:rPr>
            <w:rStyle w:val="a4"/>
            <w:rFonts w:ascii="Times New Roman" w:hAnsi="Times New Roman"/>
            <w:b w:val="0"/>
            <w:bCs w:val="0"/>
          </w:rPr>
          <w:t>классификации расходов</w:t>
        </w:r>
      </w:hyperlink>
      <w:r w:rsidRPr="003D4F1D">
        <w:rPr>
          <w:rFonts w:ascii="Times New Roman" w:hAnsi="Times New Roman" w:cs="Times New Roman"/>
        </w:rPr>
        <w:t xml:space="preserve"> бюджета.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1" w:name="sub_10494"/>
      <w:bookmarkEnd w:id="90"/>
      <w:r w:rsidRPr="003D4F1D">
        <w:rPr>
          <w:rFonts w:ascii="Times New Roman" w:hAnsi="Times New Roman" w:cs="Times New Roman"/>
        </w:rPr>
        <w:t>Порядком составления и ведения сводной бюджетной росписи может быть предусмотрено утверждение лимитов бюджетных обязательств по группам, подгруппам (группам, подгруппам и элементам) видов расходов классификации расходов бюджетов, в том числе дифференцированно для разных целевых статей и (или) видов расходов бюджета, главных распорядителей бюджетных средств.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2" w:name="sub_10050"/>
      <w:bookmarkEnd w:id="91"/>
      <w:r w:rsidRPr="003D4F1D">
        <w:rPr>
          <w:rFonts w:ascii="Times New Roman" w:hAnsi="Times New Roman" w:cs="Times New Roman"/>
        </w:rPr>
        <w:t xml:space="preserve">8. </w:t>
      </w:r>
      <w:r w:rsidR="005E7362">
        <w:rPr>
          <w:rFonts w:ascii="Times New Roman" w:hAnsi="Times New Roman" w:cs="Times New Roman"/>
        </w:rPr>
        <w:t>Администрация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плана.</w:t>
      </w:r>
    </w:p>
    <w:bookmarkEnd w:id="92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Составление и ведение кассового плана осуществляется </w:t>
      </w:r>
      <w:r w:rsidR="005E7362">
        <w:rPr>
          <w:rFonts w:ascii="Times New Roman" w:hAnsi="Times New Roman" w:cs="Times New Roman"/>
        </w:rPr>
        <w:t>администрацией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3" w:name="sub_10053"/>
      <w:r w:rsidRPr="003D4F1D">
        <w:rPr>
          <w:rFonts w:ascii="Times New Roman" w:hAnsi="Times New Roman" w:cs="Times New Roman"/>
        </w:rPr>
        <w:t>Прогноз кассовых выплат из бюджета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сроков и объемов оплаты денежных обязательств по заключаемым муниципальным контрактам, иным договорам.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4" w:name="sub_1051"/>
      <w:bookmarkEnd w:id="93"/>
      <w:r w:rsidRPr="003D4F1D">
        <w:rPr>
          <w:rFonts w:ascii="Times New Roman" w:hAnsi="Times New Roman" w:cs="Times New Roman"/>
        </w:rPr>
        <w:t xml:space="preserve">9. Исполнение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по доходам предусматривает:</w:t>
      </w:r>
    </w:p>
    <w:bookmarkEnd w:id="94"/>
    <w:p w:rsidR="00C238AF" w:rsidRPr="003D4F1D" w:rsidRDefault="00C238AF" w:rsidP="00C117C8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зачисление на единый счет бюджета налогов, сборов и иных поступлений в бюджет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распределяемых по нормативам, действующим в текущем финансовом году, установленным </w:t>
      </w:r>
      <w:hyperlink r:id="rId41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Бюджетным кодексом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Федерации, законами Республики Мордовия, решением о бюджете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и муниципальными правовыми актами, принятыми в соответствии с положениями Бюджетного кодекса Российской Федерации, со счета Федерального казначейства;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5" w:name="sub_10513"/>
      <w:r w:rsidRPr="003D4F1D">
        <w:rPr>
          <w:rFonts w:ascii="Times New Roman" w:hAnsi="Times New Roman" w:cs="Times New Roman"/>
        </w:rPr>
        <w:t>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6" w:name="sub_10514"/>
      <w:bookmarkEnd w:id="95"/>
      <w:r w:rsidRPr="003D4F1D">
        <w:rPr>
          <w:rFonts w:ascii="Times New Roman" w:hAnsi="Times New Roman" w:cs="Times New Roman"/>
        </w:rPr>
        <w:t>зачет излишне уплаченных или излишне взысканных сумм в соответствии с законодательством Российской Федерации;</w:t>
      </w:r>
    </w:p>
    <w:bookmarkEnd w:id="96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уточнение администратором доходов бюджета платежей в бюджет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7" w:name="sub_10516"/>
      <w:proofErr w:type="gramStart"/>
      <w:r w:rsidRPr="003D4F1D">
        <w:rPr>
          <w:rFonts w:ascii="Times New Roman" w:hAnsi="Times New Roman" w:cs="Times New Roman"/>
        </w:rPr>
        <w:t xml:space="preserve">перечисление органами Федерального казначейства средств, необходимых для осуществления возврата (зачета) излишне уплаченных или излишне взысканных сумм налогов, </w:t>
      </w:r>
      <w:r w:rsidRPr="003D4F1D">
        <w:rPr>
          <w:rFonts w:ascii="Times New Roman" w:hAnsi="Times New Roman" w:cs="Times New Roman"/>
        </w:rPr>
        <w:lastRenderedPageBreak/>
        <w:t xml:space="preserve">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единого счета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соответствующий счет органа Федерального казначейства, предназначенный для учета поступлений и их распределения</w:t>
      </w:r>
      <w:proofErr w:type="gramEnd"/>
      <w:r w:rsidRPr="003D4F1D">
        <w:rPr>
          <w:rFonts w:ascii="Times New Roman" w:hAnsi="Times New Roman" w:cs="Times New Roman"/>
        </w:rPr>
        <w:t xml:space="preserve"> между бюджетами бюджетной системы Российской Федерации, в порядке, установленном Министерством финансов Российской Федерации.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8" w:name="sub_1053"/>
      <w:bookmarkEnd w:id="97"/>
      <w:r w:rsidRPr="003D4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Pr="003D4F1D">
        <w:rPr>
          <w:rFonts w:ascii="Times New Roman" w:hAnsi="Times New Roman" w:cs="Times New Roman"/>
        </w:rPr>
        <w:t>. Исполнение бюджета по расходам предусматривает:</w:t>
      </w:r>
    </w:p>
    <w:bookmarkEnd w:id="98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принятие бюджетных обязательств;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подтверждение денежных обязательств;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санкционирование оплаты денежных обязательств;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подтверждение исполнения денежных обязательств.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99" w:name="sub_1054"/>
      <w:r>
        <w:rPr>
          <w:rFonts w:ascii="Times New Roman" w:hAnsi="Times New Roman" w:cs="Times New Roman"/>
        </w:rPr>
        <w:t>11</w:t>
      </w:r>
      <w:r w:rsidRPr="003D4F1D">
        <w:rPr>
          <w:rFonts w:ascii="Times New Roman" w:hAnsi="Times New Roman" w:cs="Times New Roman"/>
        </w:rPr>
        <w:t xml:space="preserve">. Получатель бюджетных средств принимает бюджетные обязательства в </w:t>
      </w:r>
      <w:proofErr w:type="gramStart"/>
      <w:r w:rsidRPr="003D4F1D">
        <w:rPr>
          <w:rFonts w:ascii="Times New Roman" w:hAnsi="Times New Roman" w:cs="Times New Roman"/>
        </w:rPr>
        <w:t>пределах</w:t>
      </w:r>
      <w:proofErr w:type="gramEnd"/>
      <w:r w:rsidRPr="003D4F1D">
        <w:rPr>
          <w:rFonts w:ascii="Times New Roman" w:hAnsi="Times New Roman" w:cs="Times New Roman"/>
        </w:rPr>
        <w:t xml:space="preserve"> доведенных до него лимитов бюджетных обязательств.</w:t>
      </w:r>
    </w:p>
    <w:bookmarkEnd w:id="99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Получатель бюджетных сре</w:t>
      </w:r>
      <w:proofErr w:type="gramStart"/>
      <w:r w:rsidRPr="003D4F1D">
        <w:rPr>
          <w:rFonts w:ascii="Times New Roman" w:hAnsi="Times New Roman" w:cs="Times New Roman"/>
        </w:rPr>
        <w:t>дств пр</w:t>
      </w:r>
      <w:proofErr w:type="gramEnd"/>
      <w:r w:rsidRPr="003D4F1D">
        <w:rPr>
          <w:rFonts w:ascii="Times New Roman" w:hAnsi="Times New Roman" w:cs="Times New Roman"/>
        </w:rPr>
        <w:t>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документами, необходимыми для санкционирования их оплаты, а в случаях, связанных с выполнением оперативно-розыскных мероприятий, в соответствии с платежными документами.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0" w:name="sub_1055"/>
      <w:r w:rsidRPr="003D4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Pr="003D4F1D">
        <w:rPr>
          <w:rFonts w:ascii="Times New Roman" w:hAnsi="Times New Roman" w:cs="Times New Roman"/>
        </w:rPr>
        <w:t xml:space="preserve">. </w:t>
      </w:r>
      <w:proofErr w:type="gramStart"/>
      <w:r w:rsidRPr="003D4F1D">
        <w:rPr>
          <w:rFonts w:ascii="Times New Roman" w:hAnsi="Times New Roman" w:cs="Times New Roman"/>
        </w:rPr>
        <w:t xml:space="preserve">Санкционирование оплаты денежных обязательств осуществляется органом Федерального казначейства после проверки наличия документов, предусмотренных порядком санкционирования оплаты денежных обязательств, установленным </w:t>
      </w:r>
      <w:r w:rsidR="005E7362">
        <w:rPr>
          <w:rFonts w:ascii="Times New Roman" w:hAnsi="Times New Roman" w:cs="Times New Roman"/>
        </w:rPr>
        <w:t>распоряжением Главы</w:t>
      </w:r>
      <w:r w:rsidRPr="003D4F1D">
        <w:rPr>
          <w:rFonts w:ascii="Times New Roman" w:hAnsi="Times New Roman" w:cs="Times New Roman"/>
        </w:rPr>
        <w:t xml:space="preserve"> администрации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в соответствии с положениями </w:t>
      </w:r>
      <w:hyperlink r:id="rId42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Федерации.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1" w:name="sub_10554"/>
      <w:bookmarkEnd w:id="100"/>
      <w:proofErr w:type="gramStart"/>
      <w:r w:rsidRPr="003D4F1D">
        <w:rPr>
          <w:rFonts w:ascii="Times New Roman" w:hAnsi="Times New Roman" w:cs="Times New Roman"/>
        </w:rPr>
        <w:t>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2" w:name="sub_10552"/>
      <w:bookmarkEnd w:id="101"/>
      <w:r w:rsidRPr="003D4F1D">
        <w:rPr>
          <w:rFonts w:ascii="Times New Roman" w:hAnsi="Times New Roman" w:cs="Times New Roman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 w:rsidRPr="003D4F1D">
        <w:rPr>
          <w:rFonts w:ascii="Times New Roman" w:hAnsi="Times New Roman" w:cs="Times New Roman"/>
        </w:rPr>
        <w:t>пределах</w:t>
      </w:r>
      <w:proofErr w:type="gramEnd"/>
      <w:r w:rsidRPr="003D4F1D">
        <w:rPr>
          <w:rFonts w:ascii="Times New Roman" w:hAnsi="Times New Roman" w:cs="Times New Roman"/>
        </w:rPr>
        <w:t xml:space="preserve"> доведенных до получателя бюджетных средств лимитов бюджетных обязательств.</w:t>
      </w:r>
    </w:p>
    <w:bookmarkEnd w:id="102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Оплата денежных обязательств по публичным нормативным обязательствам может осуществляться в </w:t>
      </w:r>
      <w:proofErr w:type="gramStart"/>
      <w:r w:rsidRPr="003D4F1D">
        <w:rPr>
          <w:rFonts w:ascii="Times New Roman" w:hAnsi="Times New Roman" w:cs="Times New Roman"/>
        </w:rPr>
        <w:t>пределах</w:t>
      </w:r>
      <w:proofErr w:type="gramEnd"/>
      <w:r w:rsidRPr="003D4F1D">
        <w:rPr>
          <w:rFonts w:ascii="Times New Roman" w:hAnsi="Times New Roman" w:cs="Times New Roman"/>
        </w:rPr>
        <w:t xml:space="preserve"> доведенных до получателя бюджетных средств бюджетных ассигнований.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3" w:name="sub_1056"/>
      <w:r w:rsidRPr="003D4F1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3</w:t>
      </w:r>
      <w:r w:rsidRPr="003D4F1D">
        <w:rPr>
          <w:rFonts w:ascii="Times New Roman" w:hAnsi="Times New Roman" w:cs="Times New Roman"/>
        </w:rPr>
        <w:t>. Подтверждение исполнения денежных обязательств осуществляется на основании платежных документов,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а также проверки иных документов, подтверждающих проведение не денежных операций по исполнению денежных обязательств получателей бюджетных средств.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4" w:name="sub_1057"/>
      <w:bookmarkEnd w:id="103"/>
      <w:r>
        <w:rPr>
          <w:rFonts w:ascii="Times New Roman" w:hAnsi="Times New Roman" w:cs="Times New Roman"/>
        </w:rPr>
        <w:t>14</w:t>
      </w:r>
      <w:r w:rsidRPr="003D4F1D">
        <w:rPr>
          <w:rFonts w:ascii="Times New Roman" w:hAnsi="Times New Roman" w:cs="Times New Roman"/>
        </w:rPr>
        <w:t xml:space="preserve">. Порядок составления и ведения бюджетных росписей главных распорядителей (распорядителей) бюджетных средств, включая внесение изменений в них, устанавливается </w:t>
      </w:r>
      <w:r w:rsidR="005E7362">
        <w:rPr>
          <w:rFonts w:ascii="Times New Roman" w:hAnsi="Times New Roman" w:cs="Times New Roman"/>
        </w:rPr>
        <w:t>Главой</w:t>
      </w:r>
      <w:r w:rsidRPr="003D4F1D">
        <w:rPr>
          <w:rFonts w:ascii="Times New Roman" w:hAnsi="Times New Roman" w:cs="Times New Roman"/>
        </w:rPr>
        <w:t xml:space="preserve"> администрации</w:t>
      </w:r>
      <w:r w:rsidR="005E7362" w:rsidRPr="005E7362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5" w:name="sub_1058"/>
      <w:bookmarkEnd w:id="104"/>
      <w:r>
        <w:rPr>
          <w:rFonts w:ascii="Times New Roman" w:hAnsi="Times New Roman" w:cs="Times New Roman"/>
        </w:rPr>
        <w:t>15</w:t>
      </w:r>
      <w:r w:rsidRPr="003D4F1D">
        <w:rPr>
          <w:rFonts w:ascii="Times New Roman" w:hAnsi="Times New Roman" w:cs="Times New Roman"/>
        </w:rPr>
        <w:t>. Бюджетные росписи главных распорядителей бюджетных средств составляются в соответствии с бюджетными ассигнованиями, утвержденными сводной бюджетной росписью, и утвержденными администраци</w:t>
      </w:r>
      <w:r w:rsidR="005E7362">
        <w:rPr>
          <w:rFonts w:ascii="Times New Roman" w:hAnsi="Times New Roman" w:cs="Times New Roman"/>
        </w:rPr>
        <w:t>ей</w:t>
      </w:r>
      <w:r w:rsidRPr="003D4F1D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лимитами бюджетных обязательств.</w:t>
      </w:r>
    </w:p>
    <w:bookmarkEnd w:id="105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6" w:name="sub_1059"/>
      <w:r>
        <w:rPr>
          <w:rFonts w:ascii="Times New Roman" w:hAnsi="Times New Roman" w:cs="Times New Roman"/>
        </w:rPr>
        <w:t>16</w:t>
      </w:r>
      <w:r w:rsidRPr="003D4F1D">
        <w:rPr>
          <w:rFonts w:ascii="Times New Roman" w:hAnsi="Times New Roman" w:cs="Times New Roman"/>
        </w:rPr>
        <w:t>. Утверждение бюджетной росписи и внесение изменений в нее осуществляются главным распорядителем (распорядителем) бюджетных средств.</w:t>
      </w:r>
    </w:p>
    <w:bookmarkEnd w:id="106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lastRenderedPageBreak/>
        <w:t xml:space="preserve">Показатели бюджетной росписи по расходам доводятся до подведомственных распорядителей и (или) получателей бюджетных средств до начала очередного финансового года, за исключением случаев, предусмотренных </w:t>
      </w:r>
      <w:hyperlink r:id="rId43" w:history="1">
        <w:r w:rsidRPr="003D4F1D">
          <w:rPr>
            <w:rStyle w:val="a4"/>
            <w:rFonts w:ascii="Times New Roman" w:hAnsi="Times New Roman"/>
            <w:b w:val="0"/>
            <w:bCs w:val="0"/>
          </w:rPr>
          <w:t>статьями 190</w:t>
        </w:r>
      </w:hyperlink>
      <w:r w:rsidRPr="003D4F1D">
        <w:rPr>
          <w:rFonts w:ascii="Times New Roman" w:hAnsi="Times New Roman" w:cs="Times New Roman"/>
        </w:rPr>
        <w:t xml:space="preserve"> и </w:t>
      </w:r>
      <w:hyperlink r:id="rId44" w:history="1">
        <w:r w:rsidRPr="003D4F1D">
          <w:rPr>
            <w:rStyle w:val="a4"/>
            <w:rFonts w:ascii="Times New Roman" w:hAnsi="Times New Roman"/>
            <w:b w:val="0"/>
            <w:bCs w:val="0"/>
          </w:rPr>
          <w:t>191</w:t>
        </w:r>
      </w:hyperlink>
      <w:r w:rsidRPr="003D4F1D">
        <w:rPr>
          <w:rFonts w:ascii="Times New Roman" w:hAnsi="Times New Roman" w:cs="Times New Roman"/>
        </w:rPr>
        <w:t xml:space="preserve"> Бюджетного кодекса Российской Федерации.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7" w:name="sub_10060"/>
      <w:r>
        <w:rPr>
          <w:rFonts w:ascii="Times New Roman" w:hAnsi="Times New Roman" w:cs="Times New Roman"/>
        </w:rPr>
        <w:t>17</w:t>
      </w:r>
      <w:r w:rsidRPr="003D4F1D">
        <w:rPr>
          <w:rFonts w:ascii="Times New Roman" w:hAnsi="Times New Roman" w:cs="Times New Roman"/>
        </w:rPr>
        <w:t>. Изменение показателей, утвержденных бюджетной росписью по расходам главного распорядителя бюджетных сре</w:t>
      </w:r>
      <w:proofErr w:type="gramStart"/>
      <w:r w:rsidRPr="003D4F1D">
        <w:rPr>
          <w:rFonts w:ascii="Times New Roman" w:hAnsi="Times New Roman" w:cs="Times New Roman"/>
        </w:rPr>
        <w:t>дств в с</w:t>
      </w:r>
      <w:proofErr w:type="gramEnd"/>
      <w:r w:rsidRPr="003D4F1D">
        <w:rPr>
          <w:rFonts w:ascii="Times New Roman" w:hAnsi="Times New Roman" w:cs="Times New Roman"/>
        </w:rPr>
        <w:t>оответствии с показателями сводной бюджетной росписи, без внесения соответствующих изменений в сводную бюджетную роспись, не допускается.</w:t>
      </w:r>
    </w:p>
    <w:bookmarkEnd w:id="107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Изменение показателей, утвержденных бюджетной росписью по расходам распорядителя бюджетных сре</w:t>
      </w:r>
      <w:proofErr w:type="gramStart"/>
      <w:r w:rsidRPr="003D4F1D">
        <w:rPr>
          <w:rFonts w:ascii="Times New Roman" w:hAnsi="Times New Roman" w:cs="Times New Roman"/>
        </w:rPr>
        <w:t>дств в с</w:t>
      </w:r>
      <w:proofErr w:type="gramEnd"/>
      <w:r w:rsidRPr="003D4F1D">
        <w:rPr>
          <w:rFonts w:ascii="Times New Roman" w:hAnsi="Times New Roman" w:cs="Times New Roman"/>
        </w:rPr>
        <w:t>оответствии с показателями бюджетной росписи главного распорядителя бюджетных средств, без внесения соответствующих изменений в бюджетную роспись главного распорядителя бюджетных средств, не допускается.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8" w:name="sub_1061"/>
      <w:r>
        <w:rPr>
          <w:rFonts w:ascii="Times New Roman" w:hAnsi="Times New Roman" w:cs="Times New Roman"/>
        </w:rPr>
        <w:t>18</w:t>
      </w:r>
      <w:r w:rsidRPr="003D4F1D">
        <w:rPr>
          <w:rFonts w:ascii="Times New Roman" w:hAnsi="Times New Roman" w:cs="Times New Roman"/>
        </w:rPr>
        <w:t xml:space="preserve">. </w:t>
      </w:r>
      <w:proofErr w:type="gramStart"/>
      <w:r w:rsidRPr="003D4F1D">
        <w:rPr>
          <w:rFonts w:ascii="Times New Roman" w:hAnsi="Times New Roman" w:cs="Times New Roman"/>
        </w:rPr>
        <w:t xml:space="preserve">Исполнение бюджета по источникам финансирования дефицита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осуществляется главными администраторами, администраторами источников финансирования дефицита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соответствии со сводной бюджетной росписью, за исключением операций по управлению остатками средств на едином счете бюджета, в порядке, установленном администр</w:t>
      </w:r>
      <w:r>
        <w:rPr>
          <w:rFonts w:ascii="Times New Roman" w:hAnsi="Times New Roman" w:cs="Times New Roman"/>
        </w:rPr>
        <w:t>а</w:t>
      </w:r>
      <w:r w:rsidRPr="003D4F1D">
        <w:rPr>
          <w:rFonts w:ascii="Times New Roman" w:hAnsi="Times New Roman" w:cs="Times New Roman"/>
        </w:rPr>
        <w:t>ци</w:t>
      </w:r>
      <w:r w:rsidR="005E7362">
        <w:rPr>
          <w:rFonts w:ascii="Times New Roman" w:hAnsi="Times New Roman" w:cs="Times New Roman"/>
        </w:rPr>
        <w:t>ей</w:t>
      </w:r>
      <w:r w:rsidRPr="003D4F1D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в соответствии с положениями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hyperlink r:id="rId45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РФ.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09" w:name="sub_1062"/>
      <w:bookmarkEnd w:id="108"/>
      <w:r>
        <w:rPr>
          <w:rFonts w:ascii="Times New Roman" w:hAnsi="Times New Roman" w:cs="Times New Roman"/>
        </w:rPr>
        <w:t>19</w:t>
      </w:r>
      <w:r w:rsidRPr="003D4F1D">
        <w:rPr>
          <w:rFonts w:ascii="Times New Roman" w:hAnsi="Times New Roman" w:cs="Times New Roman"/>
        </w:rPr>
        <w:t>. В случае и в порядке, установленных администраци</w:t>
      </w:r>
      <w:r w:rsidR="005E7362">
        <w:rPr>
          <w:rFonts w:ascii="Times New Roman" w:hAnsi="Times New Roman" w:cs="Times New Roman"/>
        </w:rPr>
        <w:t>ей</w:t>
      </w:r>
      <w:r w:rsidRPr="003D4F1D">
        <w:rPr>
          <w:rFonts w:ascii="Times New Roman" w:hAnsi="Times New Roman" w:cs="Times New Roman"/>
        </w:rPr>
        <w:t xml:space="preserve">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Мордовия, при организации исполнения бюджета по расходам могут предусматриваться утверждение и доведение до главных распорядителей, распорядителей и получателей бюджетных сре</w:t>
      </w:r>
      <w:proofErr w:type="gramStart"/>
      <w:r w:rsidRPr="003D4F1D">
        <w:rPr>
          <w:rFonts w:ascii="Times New Roman" w:hAnsi="Times New Roman" w:cs="Times New Roman"/>
        </w:rPr>
        <w:t>дств пр</w:t>
      </w:r>
      <w:proofErr w:type="gramEnd"/>
      <w:r w:rsidRPr="003D4F1D">
        <w:rPr>
          <w:rFonts w:ascii="Times New Roman" w:hAnsi="Times New Roman" w:cs="Times New Roman"/>
        </w:rPr>
        <w:t>едельного объема оплаты денежных обязательств в соответствующем периоде текущего финансового года (предельные объемы финансирования).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10" w:name="sub_1063"/>
      <w:bookmarkEnd w:id="109"/>
      <w:r w:rsidRPr="003D4F1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3D4F1D">
        <w:rPr>
          <w:rFonts w:ascii="Times New Roman" w:hAnsi="Times New Roman" w:cs="Times New Roman"/>
        </w:rPr>
        <w:t xml:space="preserve">. Учет операций по исполнению бюджета </w:t>
      </w:r>
      <w:r w:rsidR="005E7362">
        <w:rPr>
          <w:rFonts w:ascii="Times New Roman" w:hAnsi="Times New Roman" w:cs="Times New Roman"/>
        </w:rPr>
        <w:t>Алексеевского сельского поселения</w:t>
      </w:r>
      <w:r w:rsidR="005E7362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района, осуществляемых участниками бюджетного процесса в рамках их бюджетных полномочий, производится на лицевых счетах, открываемых в органе Федерального казначейства в соответствии с положениями </w:t>
      </w:r>
      <w:hyperlink r:id="rId46" w:history="1">
        <w:r w:rsidRPr="003D4F1D">
          <w:rPr>
            <w:rStyle w:val="a4"/>
            <w:rFonts w:ascii="Times New Roman" w:hAnsi="Times New Roman"/>
            <w:b w:val="0"/>
            <w:bCs w:val="0"/>
          </w:rPr>
          <w:t>Бюджетного кодекса</w:t>
        </w:r>
      </w:hyperlink>
      <w:r w:rsidRPr="003D4F1D">
        <w:rPr>
          <w:rFonts w:ascii="Times New Roman" w:hAnsi="Times New Roman" w:cs="Times New Roman"/>
        </w:rPr>
        <w:t xml:space="preserve"> Российской Федерации и настоящего Положения.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11" w:name="sub_1064"/>
      <w:bookmarkEnd w:id="110"/>
      <w:r>
        <w:rPr>
          <w:rFonts w:ascii="Times New Roman" w:hAnsi="Times New Roman" w:cs="Times New Roman"/>
        </w:rPr>
        <w:t>21</w:t>
      </w:r>
      <w:r w:rsidRPr="003D4F1D">
        <w:rPr>
          <w:rFonts w:ascii="Times New Roman" w:hAnsi="Times New Roman" w:cs="Times New Roman"/>
        </w:rPr>
        <w:t>. Бюджетная смета казенного учреждения составляется, утверждается и ведется в порядке, определенном администраци</w:t>
      </w:r>
      <w:r w:rsidR="00394AB3">
        <w:rPr>
          <w:rFonts w:ascii="Times New Roman" w:hAnsi="Times New Roman" w:cs="Times New Roman"/>
        </w:rPr>
        <w:t>ей</w:t>
      </w:r>
      <w:r w:rsidRPr="003D4F1D">
        <w:rPr>
          <w:rFonts w:ascii="Times New Roman" w:hAnsi="Times New Roman" w:cs="Times New Roman"/>
        </w:rPr>
        <w:t xml:space="preserve">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Мордовия, в соответствии с общими требованиями, установленными Министерством финансов Российской Федерации.</w:t>
      </w:r>
    </w:p>
    <w:bookmarkEnd w:id="111"/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Бюджетная смета казенного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Pr="003D4F1D">
        <w:rPr>
          <w:rFonts w:ascii="Times New Roman" w:hAnsi="Times New Roman" w:cs="Times New Roman"/>
        </w:rPr>
        <w:t>.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(или) исполнение бюджетных обязательств по обеспечению выполнения функций казенного учреждения.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В бюджетной смете казенного учреждения дополнительно должны утверждаться иные показатели, предусмотренные порядком составления и ведения бюджетной сметы казенного учреждения.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12" w:name="sub_10653"/>
      <w:proofErr w:type="gramStart"/>
      <w:r w:rsidRPr="003D4F1D">
        <w:rPr>
          <w:rFonts w:ascii="Times New Roman" w:hAnsi="Times New Roman" w:cs="Times New Roman"/>
        </w:rPr>
        <w:t>Показатели бюджетной сметы казенного учреждения, руководитель которого наделен правом ее утверждения в соответствии с порядком утверждения бюджетной сметы казенного учреждения, могут быть детализированы в пределах доведенных лимитов бюджетных обязательств по кодам элементов (подгрупп и элементов) видов расходов, а также дополнительно по кодам статей (подстатей) соответствующих групп (статей) классификации операций сектора государственного управления в пределах доведенных лимитов бюджетных обязательств.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13" w:name="sub_10654"/>
      <w:bookmarkEnd w:id="112"/>
      <w:proofErr w:type="gramStart"/>
      <w:r w:rsidRPr="003D4F1D">
        <w:rPr>
          <w:rFonts w:ascii="Times New Roman" w:hAnsi="Times New Roman" w:cs="Times New Roman"/>
        </w:rPr>
        <w:t>Бюджетная смета казенного учреждения составляется с учетом объемов финансового обеспечения для осуществления закупок, товаров, работ, услуг для обеспечения муниципальных нужд, предусмотренных при формировании планов закупок товаров, работ, услуг для обеспечения муниципальных нужд, утверждаемых в пределах лимитов бюджетных обязательств на принятие и (или) исполнение бюджетных обязательств на закупку товаров, работ, услуг для обеспечения муниципальных нужд.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14" w:name="sub_10655"/>
      <w:bookmarkEnd w:id="113"/>
      <w:proofErr w:type="gramStart"/>
      <w:r w:rsidRPr="003D4F1D">
        <w:rPr>
          <w:rFonts w:ascii="Times New Roman" w:hAnsi="Times New Roman" w:cs="Times New Roman"/>
        </w:rPr>
        <w:lastRenderedPageBreak/>
        <w:t>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обязательств, приводящего к невозможности исполнения казенным учреждением бюджетных обязательств, вытекающих из заключенных им муниципальных контрактов, иных договоров,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gramStart"/>
      <w:r w:rsidRPr="003D4F1D">
        <w:rPr>
          <w:rFonts w:ascii="Times New Roman" w:hAnsi="Times New Roman" w:cs="Times New Roman"/>
        </w:rPr>
        <w:t>новых условий муниципальных контрактов, в том числе по цене и (или) срокам их исполнения и (или) количеству (объему) товара (работы, услуги), иных договоров.</w:t>
      </w:r>
      <w:proofErr w:type="gramEnd"/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15" w:name="sub_1066"/>
      <w:bookmarkEnd w:id="114"/>
      <w:r>
        <w:rPr>
          <w:rFonts w:ascii="Times New Roman" w:hAnsi="Times New Roman" w:cs="Times New Roman"/>
        </w:rPr>
        <w:t>23</w:t>
      </w:r>
      <w:r w:rsidRPr="003D4F1D">
        <w:rPr>
          <w:rFonts w:ascii="Times New Roman" w:hAnsi="Times New Roman" w:cs="Times New Roman"/>
        </w:rPr>
        <w:t xml:space="preserve">. </w:t>
      </w:r>
      <w:proofErr w:type="gramStart"/>
      <w:r w:rsidRPr="003D4F1D">
        <w:rPr>
          <w:rFonts w:ascii="Times New Roman" w:hAnsi="Times New Roman" w:cs="Times New Roman"/>
        </w:rPr>
        <w:t xml:space="preserve">Доходы, фактически полученные при исполнении бюджета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сверх утвержденных решением о бюджете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общего объема доходов, могут направляться администраци</w:t>
      </w:r>
      <w:r w:rsidR="00394AB3">
        <w:rPr>
          <w:rFonts w:ascii="Times New Roman" w:hAnsi="Times New Roman" w:cs="Times New Roman"/>
        </w:rPr>
        <w:t>ей</w:t>
      </w:r>
      <w:r w:rsidRPr="003D4F1D">
        <w:rPr>
          <w:rFonts w:ascii="Times New Roman" w:hAnsi="Times New Roman" w:cs="Times New Roman"/>
        </w:rPr>
        <w:t xml:space="preserve">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 без внесения изменений в решение о бюджете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 на замещение муниципальных</w:t>
      </w:r>
      <w:proofErr w:type="gramEnd"/>
      <w:r w:rsidRPr="003D4F1D">
        <w:rPr>
          <w:rFonts w:ascii="Times New Roman" w:hAnsi="Times New Roman" w:cs="Times New Roman"/>
        </w:rPr>
        <w:t xml:space="preserve"> заимствований, погашение муниципального долга, а также на исполнение публичных нормативных обязательств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в случае недостаточности предусмотренных на их исполнение бюджетных ассигнований в размере, предусмотренном </w:t>
      </w:r>
      <w:hyperlink w:anchor="sub_1047" w:history="1">
        <w:r w:rsidRPr="003D4F1D">
          <w:rPr>
            <w:rStyle w:val="a4"/>
            <w:rFonts w:ascii="Times New Roman" w:hAnsi="Times New Roman"/>
            <w:b w:val="0"/>
            <w:bCs w:val="0"/>
          </w:rPr>
          <w:t xml:space="preserve">пунктом </w:t>
        </w:r>
      </w:hyperlink>
      <w:r w:rsidRPr="003D4F1D">
        <w:rPr>
          <w:rFonts w:ascii="Times New Roman" w:hAnsi="Times New Roman" w:cs="Times New Roman"/>
        </w:rPr>
        <w:t>5 настояще</w:t>
      </w:r>
      <w:r>
        <w:rPr>
          <w:rFonts w:ascii="Times New Roman" w:hAnsi="Times New Roman" w:cs="Times New Roman"/>
        </w:rPr>
        <w:t>й статьи</w:t>
      </w:r>
      <w:r w:rsidRPr="003D4F1D">
        <w:rPr>
          <w:rFonts w:ascii="Times New Roman" w:hAnsi="Times New Roman" w:cs="Times New Roman"/>
        </w:rPr>
        <w:t>.</w:t>
      </w:r>
    </w:p>
    <w:p w:rsidR="00C238AF" w:rsidRPr="003D4F1D" w:rsidRDefault="00C238AF" w:rsidP="00C117C8">
      <w:pPr>
        <w:rPr>
          <w:rFonts w:ascii="Times New Roman" w:hAnsi="Times New Roman" w:cs="Times New Roman"/>
        </w:rPr>
      </w:pPr>
      <w:bookmarkStart w:id="116" w:name="sub_1067"/>
      <w:bookmarkEnd w:id="115"/>
      <w:r>
        <w:rPr>
          <w:rFonts w:ascii="Times New Roman" w:hAnsi="Times New Roman" w:cs="Times New Roman"/>
        </w:rPr>
        <w:t>24</w:t>
      </w:r>
      <w:r w:rsidRPr="003D4F1D">
        <w:rPr>
          <w:rFonts w:ascii="Times New Roman" w:hAnsi="Times New Roman" w:cs="Times New Roman"/>
        </w:rPr>
        <w:t xml:space="preserve">. </w:t>
      </w:r>
      <w:proofErr w:type="gramStart"/>
      <w:r w:rsidRPr="003D4F1D">
        <w:rPr>
          <w:rFonts w:ascii="Times New Roman" w:hAnsi="Times New Roman" w:cs="Times New Roman"/>
        </w:rPr>
        <w:t xml:space="preserve">Субсидии, субвенции, иные межбюджетные трансферты и безвозмездные поступления от физических и юридических лиц, имеющих целевое назначение, в том числе поступающие в бюджет в порядке, установленном </w:t>
      </w:r>
      <w:hyperlink r:id="rId47" w:history="1">
        <w:r w:rsidRPr="003D4F1D">
          <w:rPr>
            <w:rStyle w:val="a4"/>
            <w:rFonts w:ascii="Times New Roman" w:hAnsi="Times New Roman"/>
            <w:b w:val="0"/>
            <w:bCs w:val="0"/>
          </w:rPr>
          <w:t>пунктом 5 статьи 242</w:t>
        </w:r>
      </w:hyperlink>
      <w:r w:rsidRPr="003D4F1D">
        <w:rPr>
          <w:rFonts w:ascii="Times New Roman" w:hAnsi="Times New Roman" w:cs="Times New Roman"/>
        </w:rPr>
        <w:t xml:space="preserve"> Бюджетного кодекса РФ, фактически полученные при исполнении бюджета сверх утвержденных решением о бюджете доходов, направляются на увеличение расходов бюджета соответственно целям предоставления субсидий, субвенций, иных межбюджетных трансфертов, имеющих целевое назначение, с</w:t>
      </w:r>
      <w:proofErr w:type="gramEnd"/>
      <w:r w:rsidRPr="003D4F1D">
        <w:rPr>
          <w:rFonts w:ascii="Times New Roman" w:hAnsi="Times New Roman" w:cs="Times New Roman"/>
        </w:rPr>
        <w:t xml:space="preserve"> внесением изменений </w:t>
      </w:r>
      <w:proofErr w:type="gramStart"/>
      <w:r w:rsidRPr="003D4F1D">
        <w:rPr>
          <w:rFonts w:ascii="Times New Roman" w:hAnsi="Times New Roman" w:cs="Times New Roman"/>
        </w:rPr>
        <w:t>в сводную бюджетную роспись без внесения изменений в решение о бюджете на текущий финансовый год</w:t>
      </w:r>
      <w:proofErr w:type="gramEnd"/>
      <w:r w:rsidRPr="003D4F1D">
        <w:rPr>
          <w:rFonts w:ascii="Times New Roman" w:hAnsi="Times New Roman" w:cs="Times New Roman"/>
        </w:rPr>
        <w:t xml:space="preserve"> и плановый период.</w:t>
      </w:r>
    </w:p>
    <w:bookmarkEnd w:id="116"/>
    <w:p w:rsidR="00C238AF" w:rsidRPr="003D4F1D" w:rsidRDefault="00C238AF" w:rsidP="00C117C8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Остатки средств бюджета</w:t>
      </w:r>
      <w:r w:rsidR="00394AB3" w:rsidRPr="00394AB3">
        <w:rPr>
          <w:rFonts w:ascii="Times New Roman" w:hAnsi="Times New Roman" w:cs="Times New Roman"/>
        </w:rPr>
        <w:t xml:space="preserve">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начало текущего финансового года в объеме, определяемом решением о бюджете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на соответствующий финансовый год и плановый период,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</w:t>
      </w:r>
      <w:r w:rsidR="00394AB3" w:rsidRPr="00394AB3">
        <w:rPr>
          <w:rFonts w:ascii="Times New Roman" w:hAnsi="Times New Roman" w:cs="Times New Roman"/>
        </w:rPr>
        <w:t xml:space="preserve">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gramStart"/>
      <w:r w:rsidRPr="003D4F1D">
        <w:rPr>
          <w:rFonts w:ascii="Times New Roman" w:hAnsi="Times New Roman" w:cs="Times New Roman"/>
        </w:rPr>
        <w:t>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сумму остатка неиспользованных бюджетных ассигнований на указанные цели, в случаях, предусмотренных решением Совета депутатов</w:t>
      </w:r>
      <w:r w:rsidR="00394AB3" w:rsidRPr="00394AB3">
        <w:rPr>
          <w:rFonts w:ascii="Times New Roman" w:hAnsi="Times New Roman" w:cs="Times New Roman"/>
        </w:rPr>
        <w:t xml:space="preserve">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о бюджете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  <w:proofErr w:type="gramEnd"/>
    </w:p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E532A0" w:rsidRDefault="00C238AF" w:rsidP="003E7A61">
      <w:pPr>
        <w:pStyle w:val="1"/>
        <w:ind w:firstLine="720"/>
        <w:jc w:val="both"/>
        <w:rPr>
          <w:rFonts w:ascii="Times New Roman" w:hAnsi="Times New Roman" w:cs="Times New Roman"/>
          <w:color w:val="auto"/>
        </w:rPr>
      </w:pPr>
      <w:bookmarkStart w:id="117" w:name="sub_1060"/>
      <w:r w:rsidRPr="003D4F1D">
        <w:rPr>
          <w:rFonts w:ascii="Times New Roman" w:hAnsi="Times New Roman" w:cs="Times New Roman"/>
        </w:rPr>
        <w:t>Статья 23.</w:t>
      </w:r>
      <w:r w:rsidRPr="003D4F1D">
        <w:rPr>
          <w:rFonts w:ascii="Times New Roman" w:hAnsi="Times New Roman" w:cs="Times New Roman"/>
          <w:b w:val="0"/>
          <w:bCs w:val="0"/>
        </w:rPr>
        <w:t xml:space="preserve"> </w:t>
      </w:r>
      <w:r w:rsidRPr="00E532A0">
        <w:rPr>
          <w:rFonts w:ascii="Times New Roman" w:hAnsi="Times New Roman" w:cs="Times New Roman"/>
          <w:b w:val="0"/>
          <w:bCs w:val="0"/>
          <w:color w:val="auto"/>
        </w:rPr>
        <w:t>Завершение текущего финансового года</w:t>
      </w:r>
    </w:p>
    <w:bookmarkEnd w:id="117"/>
    <w:p w:rsidR="00C238AF" w:rsidRPr="00E532A0" w:rsidRDefault="00C238AF" w:rsidP="0029350C">
      <w:pPr>
        <w:rPr>
          <w:rFonts w:ascii="Times New Roman" w:hAnsi="Times New Roman" w:cs="Times New Roman"/>
        </w:rPr>
      </w:pPr>
    </w:p>
    <w:p w:rsidR="00C238AF" w:rsidRPr="003D4F1D" w:rsidRDefault="00C238AF" w:rsidP="0029350C">
      <w:pPr>
        <w:rPr>
          <w:rFonts w:ascii="Times New Roman" w:hAnsi="Times New Roman" w:cs="Times New Roman"/>
        </w:rPr>
      </w:pPr>
      <w:bookmarkStart w:id="118" w:name="sub_10070"/>
      <w:r w:rsidRPr="003D4F1D">
        <w:rPr>
          <w:rFonts w:ascii="Times New Roman" w:hAnsi="Times New Roman" w:cs="Times New Roman"/>
        </w:rPr>
        <w:t>1. Операции по исполнению бюджета завершаются 31 декабря. Завершение операций по исполнению бюджета в текущем финансовом году осуществляется в порядке, установленном администраци</w:t>
      </w:r>
      <w:r w:rsidR="00394AB3">
        <w:rPr>
          <w:rFonts w:ascii="Times New Roman" w:hAnsi="Times New Roman" w:cs="Times New Roman"/>
        </w:rPr>
        <w:t>ей</w:t>
      </w:r>
      <w:r w:rsidR="00394AB3" w:rsidRPr="00394AB3">
        <w:rPr>
          <w:rFonts w:ascii="Times New Roman" w:hAnsi="Times New Roman" w:cs="Times New Roman"/>
        </w:rPr>
        <w:t xml:space="preserve">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238AF" w:rsidRPr="003D4F1D" w:rsidRDefault="00C238AF" w:rsidP="0029350C">
      <w:pPr>
        <w:rPr>
          <w:rFonts w:ascii="Times New Roman" w:hAnsi="Times New Roman" w:cs="Times New Roman"/>
        </w:rPr>
      </w:pPr>
      <w:bookmarkStart w:id="119" w:name="sub_1071"/>
      <w:bookmarkEnd w:id="118"/>
      <w:r w:rsidRPr="003D4F1D">
        <w:rPr>
          <w:rFonts w:ascii="Times New Roman" w:hAnsi="Times New Roman" w:cs="Times New Roman"/>
        </w:rPr>
        <w:t>2. Бюджетные ассигнования, лимиты бюджетных обязательств и предельные объемы финансирования текущего финансового года прекращают свое действие 31 декабря.</w:t>
      </w:r>
    </w:p>
    <w:bookmarkEnd w:id="119"/>
    <w:p w:rsidR="00C238AF" w:rsidRPr="003D4F1D" w:rsidRDefault="00394AB3" w:rsidP="0029350C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</w:t>
      </w:r>
      <w:r w:rsidR="00C238AF" w:rsidRPr="003D4F1D">
        <w:rPr>
          <w:rFonts w:ascii="Times New Roman" w:hAnsi="Times New Roman" w:cs="Times New Roman"/>
        </w:rPr>
        <w:t>дминистраци</w:t>
      </w:r>
      <w:r>
        <w:rPr>
          <w:rFonts w:ascii="Times New Roman" w:hAnsi="Times New Roman" w:cs="Times New Roman"/>
        </w:rPr>
        <w:t>я</w:t>
      </w:r>
      <w:r w:rsidRPr="00394A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Алексеевского сельского поселения</w:t>
      </w:r>
      <w:r w:rsidR="00C238AF" w:rsidRPr="003D4F1D">
        <w:rPr>
          <w:rFonts w:ascii="Times New Roman" w:hAnsi="Times New Roman" w:cs="Times New Roman"/>
        </w:rPr>
        <w:t xml:space="preserve"> </w:t>
      </w:r>
      <w:proofErr w:type="spellStart"/>
      <w:r w:rsidR="00C238AF" w:rsidRPr="003D4F1D">
        <w:rPr>
          <w:rFonts w:ascii="Times New Roman" w:hAnsi="Times New Roman" w:cs="Times New Roman"/>
        </w:rPr>
        <w:t>Чамзинского</w:t>
      </w:r>
      <w:proofErr w:type="spellEnd"/>
      <w:r w:rsidR="00C238AF" w:rsidRPr="003D4F1D">
        <w:rPr>
          <w:rFonts w:ascii="Times New Roman" w:hAnsi="Times New Roman" w:cs="Times New Roman"/>
        </w:rPr>
        <w:t xml:space="preserve"> муниципального ра</w:t>
      </w:r>
      <w:r>
        <w:rPr>
          <w:rFonts w:ascii="Times New Roman" w:hAnsi="Times New Roman" w:cs="Times New Roman"/>
        </w:rPr>
        <w:t>йона Республики Мордовия обязана</w:t>
      </w:r>
      <w:r w:rsidR="00C238AF" w:rsidRPr="003D4F1D">
        <w:rPr>
          <w:rFonts w:ascii="Times New Roman" w:hAnsi="Times New Roman" w:cs="Times New Roman"/>
        </w:rPr>
        <w:t xml:space="preserve"> оплатить санкционированные к оплате в установленном порядке бюджетные обязательства в пределах остатка средств на едином счете бюджета в соответствии с Порядком по завершению финансового года, принимаемым администраци</w:t>
      </w:r>
      <w:r>
        <w:rPr>
          <w:rFonts w:ascii="Times New Roman" w:hAnsi="Times New Roman" w:cs="Times New Roman"/>
        </w:rPr>
        <w:t>ей</w:t>
      </w:r>
      <w:r w:rsidRPr="00394A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Алексеевского сельского поселения</w:t>
      </w:r>
      <w:r w:rsidR="00C238AF" w:rsidRPr="003D4F1D">
        <w:rPr>
          <w:rFonts w:ascii="Times New Roman" w:hAnsi="Times New Roman" w:cs="Times New Roman"/>
        </w:rPr>
        <w:t xml:space="preserve"> </w:t>
      </w:r>
      <w:proofErr w:type="spellStart"/>
      <w:r w:rsidR="00C238AF" w:rsidRPr="003D4F1D">
        <w:rPr>
          <w:rFonts w:ascii="Times New Roman" w:hAnsi="Times New Roman" w:cs="Times New Roman"/>
        </w:rPr>
        <w:t>Чамзинского</w:t>
      </w:r>
      <w:proofErr w:type="spellEnd"/>
      <w:r w:rsidR="00C238AF" w:rsidRPr="003D4F1D">
        <w:rPr>
          <w:rFonts w:ascii="Times New Roman" w:hAnsi="Times New Roman" w:cs="Times New Roman"/>
        </w:rPr>
        <w:t xml:space="preserve"> муниципального района Республики Мордовия.</w:t>
      </w:r>
      <w:proofErr w:type="gramEnd"/>
    </w:p>
    <w:p w:rsidR="00C238AF" w:rsidRPr="003D4F1D" w:rsidRDefault="00C238AF" w:rsidP="0029350C">
      <w:pPr>
        <w:rPr>
          <w:rFonts w:ascii="Times New Roman" w:hAnsi="Times New Roman" w:cs="Times New Roman"/>
        </w:rPr>
      </w:pPr>
      <w:bookmarkStart w:id="120" w:name="sub_1072"/>
      <w:r w:rsidRPr="003D4F1D">
        <w:rPr>
          <w:rFonts w:ascii="Times New Roman" w:hAnsi="Times New Roman" w:cs="Times New Roman"/>
        </w:rPr>
        <w:t xml:space="preserve">3. Не использованные по состоянию на 1 января текущего финансового года </w:t>
      </w:r>
      <w:r w:rsidRPr="003D4F1D">
        <w:rPr>
          <w:rFonts w:ascii="Times New Roman" w:hAnsi="Times New Roman" w:cs="Times New Roman"/>
        </w:rPr>
        <w:lastRenderedPageBreak/>
        <w:t>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</w:t>
      </w:r>
    </w:p>
    <w:bookmarkEnd w:id="120"/>
    <w:p w:rsidR="00C238AF" w:rsidRPr="003D4F1D" w:rsidRDefault="00C238AF" w:rsidP="0029350C">
      <w:pPr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</w:t>
      </w:r>
      <w:proofErr w:type="gramEnd"/>
      <w:r w:rsidRPr="003D4F1D">
        <w:rPr>
          <w:rFonts w:ascii="Times New Roman" w:hAnsi="Times New Roman" w:cs="Times New Roman"/>
        </w:rPr>
        <w:t xml:space="preserve">, </w:t>
      </w:r>
      <w:proofErr w:type="gramStart"/>
      <w:r w:rsidRPr="003D4F1D">
        <w:rPr>
          <w:rFonts w:ascii="Times New Roman" w:hAnsi="Times New Roman" w:cs="Times New Roman"/>
        </w:rPr>
        <w:t>которому</w:t>
      </w:r>
      <w:proofErr w:type="gramEnd"/>
      <w:r w:rsidRPr="003D4F1D">
        <w:rPr>
          <w:rFonts w:ascii="Times New Roman" w:hAnsi="Times New Roman" w:cs="Times New Roman"/>
        </w:rPr>
        <w:t xml:space="preserve"> они были ранее предоставлены, сформированного в порядке, установленном главным администратором бюджетных средств, и представленного не позднее 30 календарных дней со дня поступления указанных средств в бюджет.</w:t>
      </w:r>
    </w:p>
    <w:p w:rsidR="00C238AF" w:rsidRPr="003D4F1D" w:rsidRDefault="00C238AF" w:rsidP="00A77CA0">
      <w:pPr>
        <w:pStyle w:val="1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Глава 5. Решение представительного органа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394AB3">
        <w:rPr>
          <w:rFonts w:ascii="Times New Roman" w:hAnsi="Times New Roman" w:cs="Times New Roman"/>
        </w:rPr>
        <w:t>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394AB3">
        <w:rPr>
          <w:rFonts w:ascii="Times New Roman" w:hAnsi="Times New Roman" w:cs="Times New Roman"/>
        </w:rPr>
        <w:t>го района</w:t>
      </w:r>
    </w:p>
    <w:p w:rsidR="00C238AF" w:rsidRPr="003D4F1D" w:rsidRDefault="00C238AF" w:rsidP="0029350C">
      <w:pPr>
        <w:rPr>
          <w:rFonts w:ascii="Times New Roman" w:hAnsi="Times New Roman" w:cs="Times New Roman"/>
        </w:rPr>
      </w:pPr>
    </w:p>
    <w:p w:rsidR="00C238AF" w:rsidRPr="003D4F1D" w:rsidRDefault="00C238AF" w:rsidP="0029350C">
      <w:pPr>
        <w:pStyle w:val="af2"/>
        <w:ind w:left="0" w:firstLine="720"/>
        <w:rPr>
          <w:rFonts w:ascii="Times New Roman" w:hAnsi="Times New Roman" w:cs="Times New Roman"/>
        </w:rPr>
      </w:pPr>
      <w:bookmarkStart w:id="121" w:name="sub_3141"/>
      <w:r w:rsidRPr="003D4F1D">
        <w:rPr>
          <w:rStyle w:val="a3"/>
          <w:rFonts w:ascii="Times New Roman" w:hAnsi="Times New Roman"/>
        </w:rPr>
        <w:t>Статья 24.</w:t>
      </w:r>
      <w:r w:rsidRPr="003D4F1D">
        <w:rPr>
          <w:rFonts w:ascii="Times New Roman" w:hAnsi="Times New Roman" w:cs="Times New Roman"/>
        </w:rPr>
        <w:t xml:space="preserve"> Основы составления, рассмотрения и утверждения решения представительного органа </w:t>
      </w:r>
      <w:bookmarkEnd w:id="121"/>
      <w:r w:rsidR="00394AB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</w:t>
      </w:r>
      <w:r w:rsidR="00394AB3">
        <w:rPr>
          <w:rFonts w:ascii="Times New Roman" w:hAnsi="Times New Roman" w:cs="Times New Roman"/>
        </w:rPr>
        <w:t>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</w:t>
      </w:r>
      <w:r w:rsidR="00394AB3">
        <w:rPr>
          <w:rFonts w:ascii="Times New Roman" w:hAnsi="Times New Roman" w:cs="Times New Roman"/>
        </w:rPr>
        <w:t>го</w:t>
      </w:r>
      <w:r w:rsidRPr="003D4F1D">
        <w:rPr>
          <w:rFonts w:ascii="Times New Roman" w:hAnsi="Times New Roman" w:cs="Times New Roman"/>
        </w:rPr>
        <w:t xml:space="preserve"> район</w:t>
      </w:r>
      <w:r w:rsidR="00394AB3">
        <w:rPr>
          <w:rFonts w:ascii="Times New Roman" w:hAnsi="Times New Roman" w:cs="Times New Roman"/>
        </w:rPr>
        <w:t>а</w:t>
      </w:r>
      <w:r w:rsidRPr="003D4F1D">
        <w:rPr>
          <w:rFonts w:ascii="Times New Roman" w:hAnsi="Times New Roman" w:cs="Times New Roman"/>
        </w:rPr>
        <w:t xml:space="preserve"> </w:t>
      </w:r>
    </w:p>
    <w:p w:rsidR="00C238AF" w:rsidRPr="003D4F1D" w:rsidRDefault="00C238AF" w:rsidP="0029350C">
      <w:pPr>
        <w:rPr>
          <w:rFonts w:ascii="Times New Roman" w:hAnsi="Times New Roman" w:cs="Times New Roman"/>
        </w:rPr>
      </w:pPr>
    </w:p>
    <w:p w:rsidR="00C238AF" w:rsidRPr="00A77CA0" w:rsidRDefault="00C238AF" w:rsidP="00A77CA0">
      <w:pPr>
        <w:pStyle w:val="af2"/>
        <w:ind w:left="0" w:firstLine="720"/>
        <w:rPr>
          <w:rFonts w:ascii="Times New Roman" w:hAnsi="Times New Roman" w:cs="Times New Roman"/>
        </w:rPr>
      </w:pPr>
      <w:proofErr w:type="gramStart"/>
      <w:r w:rsidRPr="003D4F1D">
        <w:rPr>
          <w:rFonts w:ascii="Times New Roman" w:hAnsi="Times New Roman" w:cs="Times New Roman"/>
        </w:rPr>
        <w:t xml:space="preserve">Решением представительного органа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 xml:space="preserve">о бюджете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="00394AB3" w:rsidRPr="003D4F1D">
        <w:rPr>
          <w:rFonts w:ascii="Times New Roman" w:hAnsi="Times New Roman" w:cs="Times New Roman"/>
        </w:rPr>
        <w:t xml:space="preserve"> </w:t>
      </w:r>
      <w:r w:rsidRPr="003D4F1D">
        <w:rPr>
          <w:rFonts w:ascii="Times New Roman" w:hAnsi="Times New Roman" w:cs="Times New Roman"/>
        </w:rPr>
        <w:t xml:space="preserve">на очередной финансовый год и плановый период утверждается 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и по целевым статьям (муниципальным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 подгруппам) видов расходов классификации расходов бюджетов на очередной</w:t>
      </w:r>
      <w:proofErr w:type="gramEnd"/>
      <w:r w:rsidRPr="003D4F1D">
        <w:rPr>
          <w:rFonts w:ascii="Times New Roman" w:hAnsi="Times New Roman" w:cs="Times New Roman"/>
        </w:rPr>
        <w:t xml:space="preserve"> </w:t>
      </w:r>
      <w:proofErr w:type="gramStart"/>
      <w:r w:rsidRPr="003D4F1D">
        <w:rPr>
          <w:rFonts w:ascii="Times New Roman" w:hAnsi="Times New Roman" w:cs="Times New Roman"/>
        </w:rPr>
        <w:t xml:space="preserve">финансовый год и на плановый период, а также по разделам и подразделам классификации расходов бюджетов в случаях, установленных муниципальным правовым актом представительного органа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и ведомственная структура расходов бюджета </w:t>
      </w:r>
      <w:r w:rsidR="00394AB3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на очередной финансовый год и плановый период по главным распорядителям бюджетных средств, разделам, подразделам и целевым статьям (муниципальным программам и </w:t>
      </w:r>
      <w:proofErr w:type="spellStart"/>
      <w:r w:rsidRPr="003D4F1D">
        <w:rPr>
          <w:rFonts w:ascii="Times New Roman" w:hAnsi="Times New Roman" w:cs="Times New Roman"/>
        </w:rPr>
        <w:t>непрограммным</w:t>
      </w:r>
      <w:proofErr w:type="spellEnd"/>
      <w:r w:rsidRPr="003D4F1D">
        <w:rPr>
          <w:rFonts w:ascii="Times New Roman" w:hAnsi="Times New Roman" w:cs="Times New Roman"/>
        </w:rPr>
        <w:t xml:space="preserve"> направлениям деятельности), группам (группам и</w:t>
      </w:r>
      <w:proofErr w:type="gramEnd"/>
      <w:r w:rsidRPr="003D4F1D">
        <w:rPr>
          <w:rFonts w:ascii="Times New Roman" w:hAnsi="Times New Roman" w:cs="Times New Roman"/>
        </w:rPr>
        <w:t xml:space="preserve"> подгруппам) видов расходов классификации расходов бюджетов.</w:t>
      </w:r>
    </w:p>
    <w:p w:rsidR="00C238AF" w:rsidRDefault="00C238AF">
      <w:pPr>
        <w:pStyle w:val="1"/>
        <w:rPr>
          <w:rFonts w:ascii="Times New Roman" w:hAnsi="Times New Roman" w:cs="Times New Roman"/>
        </w:rPr>
      </w:pPr>
      <w:bookmarkStart w:id="122" w:name="sub_400"/>
      <w:r>
        <w:rPr>
          <w:rFonts w:ascii="Times New Roman" w:hAnsi="Times New Roman" w:cs="Times New Roman"/>
        </w:rPr>
        <w:t>Глава 6. Муниципальный финансовый контроль</w:t>
      </w:r>
    </w:p>
    <w:p w:rsidR="00C238AF" w:rsidRPr="00E774F0" w:rsidRDefault="00C238AF" w:rsidP="001B4B20">
      <w:pPr>
        <w:rPr>
          <w:rFonts w:ascii="Times New Roman" w:hAnsi="Times New Roman" w:cs="Times New Roman"/>
        </w:rPr>
      </w:pPr>
    </w:p>
    <w:p w:rsidR="00C238AF" w:rsidRPr="00E774F0" w:rsidRDefault="00C238AF" w:rsidP="001B4B20">
      <w:pPr>
        <w:rPr>
          <w:rFonts w:ascii="Times New Roman" w:hAnsi="Times New Roman" w:cs="Times New Roman"/>
        </w:rPr>
      </w:pPr>
      <w:r w:rsidRPr="00E774F0">
        <w:rPr>
          <w:rFonts w:ascii="Times New Roman" w:hAnsi="Times New Roman" w:cs="Times New Roman"/>
          <w:b/>
          <w:bCs/>
        </w:rPr>
        <w:t>Статья 25.</w:t>
      </w:r>
      <w:r w:rsidRPr="00E774F0">
        <w:rPr>
          <w:rFonts w:ascii="Times New Roman" w:hAnsi="Times New Roman" w:cs="Times New Roman"/>
        </w:rPr>
        <w:t xml:space="preserve"> Осуществление мун</w:t>
      </w:r>
      <w:r w:rsidR="00394AB3">
        <w:rPr>
          <w:rFonts w:ascii="Times New Roman" w:hAnsi="Times New Roman" w:cs="Times New Roman"/>
        </w:rPr>
        <w:t>иципального финансового контроля</w:t>
      </w:r>
    </w:p>
    <w:p w:rsidR="00C238AF" w:rsidRPr="00E774F0" w:rsidRDefault="00C238AF" w:rsidP="001B4B20">
      <w:pPr>
        <w:rPr>
          <w:rFonts w:ascii="Times New Roman" w:hAnsi="Times New Roman" w:cs="Times New Roman"/>
        </w:rPr>
      </w:pPr>
    </w:p>
    <w:p w:rsidR="00C238AF" w:rsidRPr="00E774F0" w:rsidRDefault="00C238AF" w:rsidP="001B4B20">
      <w:pPr>
        <w:rPr>
          <w:rFonts w:ascii="Times New Roman" w:hAnsi="Times New Roman" w:cs="Times New Roman"/>
        </w:rPr>
      </w:pPr>
      <w:r w:rsidRPr="00E774F0">
        <w:rPr>
          <w:rFonts w:ascii="Times New Roman" w:hAnsi="Times New Roman" w:cs="Times New Roman"/>
        </w:rPr>
        <w:t>1. В</w:t>
      </w:r>
      <w:r w:rsidR="00394AB3" w:rsidRPr="00394AB3">
        <w:rPr>
          <w:rFonts w:ascii="Times New Roman" w:hAnsi="Times New Roman" w:cs="Times New Roman"/>
        </w:rPr>
        <w:t xml:space="preserve"> </w:t>
      </w:r>
      <w:r w:rsidR="00394AB3">
        <w:rPr>
          <w:rFonts w:ascii="Times New Roman" w:hAnsi="Times New Roman" w:cs="Times New Roman"/>
        </w:rPr>
        <w:t>Алексеевском сельском поселении</w:t>
      </w:r>
      <w:r w:rsidRPr="00E774F0">
        <w:rPr>
          <w:rFonts w:ascii="Times New Roman" w:hAnsi="Times New Roman" w:cs="Times New Roman"/>
        </w:rPr>
        <w:t xml:space="preserve"> </w:t>
      </w:r>
      <w:proofErr w:type="spellStart"/>
      <w:r w:rsidRPr="00E774F0">
        <w:rPr>
          <w:rFonts w:ascii="Times New Roman" w:hAnsi="Times New Roman" w:cs="Times New Roman"/>
        </w:rPr>
        <w:t>Чамзинско</w:t>
      </w:r>
      <w:r w:rsidR="00394AB3">
        <w:rPr>
          <w:rFonts w:ascii="Times New Roman" w:hAnsi="Times New Roman" w:cs="Times New Roman"/>
        </w:rPr>
        <w:t>го</w:t>
      </w:r>
      <w:proofErr w:type="spellEnd"/>
      <w:r w:rsidRPr="00E774F0">
        <w:rPr>
          <w:rFonts w:ascii="Times New Roman" w:hAnsi="Times New Roman" w:cs="Times New Roman"/>
        </w:rPr>
        <w:t xml:space="preserve"> муниципально</w:t>
      </w:r>
      <w:r w:rsidR="00394AB3">
        <w:rPr>
          <w:rFonts w:ascii="Times New Roman" w:hAnsi="Times New Roman" w:cs="Times New Roman"/>
        </w:rPr>
        <w:t>го</w:t>
      </w:r>
      <w:r w:rsidRPr="00E774F0">
        <w:rPr>
          <w:rFonts w:ascii="Times New Roman" w:hAnsi="Times New Roman" w:cs="Times New Roman"/>
        </w:rPr>
        <w:t xml:space="preserve"> район</w:t>
      </w:r>
      <w:r w:rsidR="00394AB3">
        <w:rPr>
          <w:rFonts w:ascii="Times New Roman" w:hAnsi="Times New Roman" w:cs="Times New Roman"/>
        </w:rPr>
        <w:t>а</w:t>
      </w:r>
      <w:r w:rsidRPr="00E774F0">
        <w:rPr>
          <w:rFonts w:ascii="Times New Roman" w:hAnsi="Times New Roman" w:cs="Times New Roman"/>
        </w:rPr>
        <w:t xml:space="preserve"> муниципальный финансовый контроль осуществляет  администраци</w:t>
      </w:r>
      <w:r w:rsidR="00A77CA0">
        <w:rPr>
          <w:rFonts w:ascii="Times New Roman" w:hAnsi="Times New Roman" w:cs="Times New Roman"/>
        </w:rPr>
        <w:t>я</w:t>
      </w:r>
      <w:r w:rsidR="00A77CA0" w:rsidRPr="00A77CA0">
        <w:rPr>
          <w:rFonts w:ascii="Times New Roman" w:hAnsi="Times New Roman" w:cs="Times New Roman"/>
        </w:rPr>
        <w:t xml:space="preserve"> </w:t>
      </w:r>
      <w:r w:rsidR="00A77CA0">
        <w:rPr>
          <w:rFonts w:ascii="Times New Roman" w:hAnsi="Times New Roman" w:cs="Times New Roman"/>
        </w:rPr>
        <w:t>Алексеевского сельского поселения</w:t>
      </w:r>
      <w:r w:rsidRPr="00E774F0">
        <w:rPr>
          <w:rFonts w:ascii="Times New Roman" w:hAnsi="Times New Roman" w:cs="Times New Roman"/>
        </w:rPr>
        <w:t xml:space="preserve"> </w:t>
      </w:r>
      <w:proofErr w:type="spellStart"/>
      <w:r w:rsidRPr="00E774F0">
        <w:rPr>
          <w:rFonts w:ascii="Times New Roman" w:hAnsi="Times New Roman" w:cs="Times New Roman"/>
        </w:rPr>
        <w:t>Чамзинского</w:t>
      </w:r>
      <w:proofErr w:type="spellEnd"/>
      <w:r w:rsidRPr="00E774F0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C238AF" w:rsidRPr="00E774F0" w:rsidRDefault="00C238AF" w:rsidP="001B4B20">
      <w:pPr>
        <w:rPr>
          <w:rFonts w:ascii="Times New Roman" w:hAnsi="Times New Roman" w:cs="Times New Roman"/>
        </w:rPr>
      </w:pPr>
      <w:r w:rsidRPr="00E774F0">
        <w:rPr>
          <w:rFonts w:ascii="Times New Roman" w:hAnsi="Times New Roman" w:cs="Times New Roman"/>
        </w:rPr>
        <w:t xml:space="preserve">2. Порядок осуществления муниципального финансового контроля устанавливается Администрацией </w:t>
      </w:r>
      <w:r w:rsidR="00A77CA0">
        <w:rPr>
          <w:rFonts w:ascii="Times New Roman" w:hAnsi="Times New Roman" w:cs="Times New Roman"/>
        </w:rPr>
        <w:t>Алексеевского сельского поселения</w:t>
      </w:r>
      <w:r w:rsidR="00A77CA0" w:rsidRPr="003D4F1D">
        <w:rPr>
          <w:rFonts w:ascii="Times New Roman" w:hAnsi="Times New Roman" w:cs="Times New Roman"/>
        </w:rPr>
        <w:t xml:space="preserve"> </w:t>
      </w:r>
      <w:proofErr w:type="spellStart"/>
      <w:r w:rsidRPr="00E774F0">
        <w:rPr>
          <w:rFonts w:ascii="Times New Roman" w:hAnsi="Times New Roman" w:cs="Times New Roman"/>
        </w:rPr>
        <w:t>Чамзинского</w:t>
      </w:r>
      <w:proofErr w:type="spellEnd"/>
      <w:r w:rsidRPr="00E774F0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1B4B20" w:rsidRDefault="00C238AF" w:rsidP="001B4B20"/>
    <w:p w:rsidR="00C238AF" w:rsidRPr="003D4F1D" w:rsidRDefault="00C238AF">
      <w:pPr>
        <w:pStyle w:val="1"/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Глава </w:t>
      </w:r>
      <w:r>
        <w:rPr>
          <w:rFonts w:ascii="Times New Roman" w:hAnsi="Times New Roman" w:cs="Times New Roman"/>
        </w:rPr>
        <w:t>7</w:t>
      </w:r>
      <w:r w:rsidRPr="003D4F1D">
        <w:rPr>
          <w:rFonts w:ascii="Times New Roman" w:hAnsi="Times New Roman" w:cs="Times New Roman"/>
        </w:rPr>
        <w:t>. Заключительные положения</w:t>
      </w:r>
    </w:p>
    <w:bookmarkEnd w:id="122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bookmarkStart w:id="123" w:name="sub_15"/>
      <w:r w:rsidRPr="003D4F1D">
        <w:rPr>
          <w:rStyle w:val="a3"/>
          <w:rFonts w:ascii="Times New Roman" w:hAnsi="Times New Roman"/>
        </w:rPr>
        <w:t>Статья 2</w:t>
      </w:r>
      <w:r>
        <w:rPr>
          <w:rStyle w:val="a3"/>
          <w:rFonts w:ascii="Times New Roman" w:hAnsi="Times New Roman"/>
        </w:rPr>
        <w:t>6</w:t>
      </w:r>
      <w:r w:rsidRPr="003D4F1D">
        <w:rPr>
          <w:rStyle w:val="a3"/>
          <w:rFonts w:ascii="Times New Roman" w:hAnsi="Times New Roman"/>
        </w:rPr>
        <w:t>.</w:t>
      </w:r>
      <w:r w:rsidRPr="003D4F1D">
        <w:rPr>
          <w:rFonts w:ascii="Times New Roman" w:hAnsi="Times New Roman" w:cs="Times New Roman"/>
        </w:rPr>
        <w:t xml:space="preserve"> Вступление в силу настоящего Решения</w:t>
      </w:r>
    </w:p>
    <w:bookmarkEnd w:id="123"/>
    <w:p w:rsidR="00C238AF" w:rsidRPr="003D4F1D" w:rsidRDefault="00C238AF">
      <w:pPr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 xml:space="preserve">Настоящее Решение вступает в силу со дня его </w:t>
      </w:r>
      <w:hyperlink r:id="rId48" w:history="1">
        <w:r w:rsidRPr="003D4F1D">
          <w:rPr>
            <w:rStyle w:val="a4"/>
            <w:rFonts w:ascii="Times New Roman" w:hAnsi="Times New Roman"/>
            <w:b w:val="0"/>
            <w:bCs w:val="0"/>
          </w:rPr>
          <w:t>официального опубликования</w:t>
        </w:r>
      </w:hyperlink>
      <w:r w:rsidRPr="003D4F1D">
        <w:rPr>
          <w:rFonts w:ascii="Times New Roman" w:hAnsi="Times New Roman" w:cs="Times New Roman"/>
        </w:rPr>
        <w:t xml:space="preserve"> в Информационном бюллетене</w:t>
      </w:r>
      <w:r w:rsidR="00A77CA0" w:rsidRPr="00A77CA0">
        <w:rPr>
          <w:rFonts w:ascii="Times New Roman" w:hAnsi="Times New Roman" w:cs="Times New Roman"/>
        </w:rPr>
        <w:t xml:space="preserve"> </w:t>
      </w:r>
      <w:r w:rsidR="00A77CA0">
        <w:rPr>
          <w:rFonts w:ascii="Times New Roman" w:hAnsi="Times New Roman" w:cs="Times New Roman"/>
        </w:rPr>
        <w:t>Алексеевского сельского поселения</w:t>
      </w:r>
      <w:r w:rsidRPr="003D4F1D">
        <w:rPr>
          <w:rFonts w:ascii="Times New Roman" w:hAnsi="Times New Roman" w:cs="Times New Roman"/>
        </w:rPr>
        <w:t xml:space="preserve"> </w:t>
      </w:r>
      <w:proofErr w:type="spellStart"/>
      <w:r w:rsidRPr="003D4F1D">
        <w:rPr>
          <w:rFonts w:ascii="Times New Roman" w:hAnsi="Times New Roman" w:cs="Times New Roman"/>
        </w:rPr>
        <w:t>Чамзинского</w:t>
      </w:r>
      <w:proofErr w:type="spellEnd"/>
      <w:r w:rsidRPr="003D4F1D">
        <w:rPr>
          <w:rFonts w:ascii="Times New Roman" w:hAnsi="Times New Roman" w:cs="Times New Roman"/>
        </w:rPr>
        <w:t xml:space="preserve"> муниципального района.</w:t>
      </w:r>
    </w:p>
    <w:p w:rsidR="00C238AF" w:rsidRPr="003D4F1D" w:rsidRDefault="00C238AF" w:rsidP="00A77CA0">
      <w:pPr>
        <w:ind w:firstLine="0"/>
        <w:rPr>
          <w:rFonts w:ascii="Times New Roman" w:hAnsi="Times New Roman" w:cs="Times New Roman"/>
        </w:rPr>
      </w:pPr>
    </w:p>
    <w:p w:rsidR="00C238AF" w:rsidRPr="003D4F1D" w:rsidRDefault="00C238AF" w:rsidP="00A77CA0">
      <w:pPr>
        <w:ind w:firstLine="0"/>
        <w:rPr>
          <w:rFonts w:ascii="Times New Roman" w:hAnsi="Times New Roman" w:cs="Times New Roman"/>
        </w:rPr>
      </w:pPr>
    </w:p>
    <w:p w:rsidR="00C238AF" w:rsidRPr="003D4F1D" w:rsidRDefault="00C238AF">
      <w:pPr>
        <w:rPr>
          <w:rFonts w:ascii="Times New Roman" w:hAnsi="Times New Roman" w:cs="Times New Roman"/>
        </w:rPr>
      </w:pPr>
      <w:r w:rsidRPr="003D4F1D">
        <w:rPr>
          <w:rFonts w:ascii="Times New Roman" w:hAnsi="Times New Roman" w:cs="Times New Roman"/>
        </w:rPr>
        <w:t>Председатель Совета депутатов</w:t>
      </w:r>
    </w:p>
    <w:p w:rsidR="00C238AF" w:rsidRPr="003D4F1D" w:rsidRDefault="00A77C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Алексеевского сельского поселения</w:t>
      </w:r>
      <w:r w:rsidR="00C238AF" w:rsidRPr="003D4F1D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>Е.И.Бочкарева</w:t>
      </w:r>
    </w:p>
    <w:sectPr w:rsidR="00C238AF" w:rsidRPr="003D4F1D" w:rsidSect="003D4F1D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428A4"/>
    <w:multiLevelType w:val="hybridMultilevel"/>
    <w:tmpl w:val="F898A5CC"/>
    <w:lvl w:ilvl="0" w:tplc="779280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E7A"/>
    <w:rsid w:val="00002428"/>
    <w:rsid w:val="00004194"/>
    <w:rsid w:val="00005A76"/>
    <w:rsid w:val="00011833"/>
    <w:rsid w:val="000335D1"/>
    <w:rsid w:val="00044F4A"/>
    <w:rsid w:val="0004759E"/>
    <w:rsid w:val="0005373D"/>
    <w:rsid w:val="000550F9"/>
    <w:rsid w:val="000779CC"/>
    <w:rsid w:val="000860C6"/>
    <w:rsid w:val="0009524A"/>
    <w:rsid w:val="000A54F2"/>
    <w:rsid w:val="000B0D9B"/>
    <w:rsid w:val="000B28BE"/>
    <w:rsid w:val="000B3036"/>
    <w:rsid w:val="000D5E8C"/>
    <w:rsid w:val="000F4D54"/>
    <w:rsid w:val="000F54B6"/>
    <w:rsid w:val="00110F36"/>
    <w:rsid w:val="00112C73"/>
    <w:rsid w:val="001142BB"/>
    <w:rsid w:val="00124D6C"/>
    <w:rsid w:val="00130DE5"/>
    <w:rsid w:val="00134EEC"/>
    <w:rsid w:val="001353F8"/>
    <w:rsid w:val="00140F3F"/>
    <w:rsid w:val="001437E5"/>
    <w:rsid w:val="0015165F"/>
    <w:rsid w:val="00164BEA"/>
    <w:rsid w:val="00181379"/>
    <w:rsid w:val="001A1912"/>
    <w:rsid w:val="001B15A2"/>
    <w:rsid w:val="001B4B20"/>
    <w:rsid w:val="001B7B74"/>
    <w:rsid w:val="00212B96"/>
    <w:rsid w:val="00222C55"/>
    <w:rsid w:val="00243398"/>
    <w:rsid w:val="002445B7"/>
    <w:rsid w:val="002446FE"/>
    <w:rsid w:val="00247254"/>
    <w:rsid w:val="00247E7B"/>
    <w:rsid w:val="002500F4"/>
    <w:rsid w:val="00253F09"/>
    <w:rsid w:val="00255642"/>
    <w:rsid w:val="0029350C"/>
    <w:rsid w:val="00297888"/>
    <w:rsid w:val="002A67ED"/>
    <w:rsid w:val="002B06C3"/>
    <w:rsid w:val="002D3159"/>
    <w:rsid w:val="002F4798"/>
    <w:rsid w:val="00305A47"/>
    <w:rsid w:val="00313626"/>
    <w:rsid w:val="00315CA7"/>
    <w:rsid w:val="003204DD"/>
    <w:rsid w:val="00321933"/>
    <w:rsid w:val="00334050"/>
    <w:rsid w:val="00337677"/>
    <w:rsid w:val="0035265D"/>
    <w:rsid w:val="00354DE0"/>
    <w:rsid w:val="003661F1"/>
    <w:rsid w:val="00367F9E"/>
    <w:rsid w:val="00371388"/>
    <w:rsid w:val="00375B94"/>
    <w:rsid w:val="00377A81"/>
    <w:rsid w:val="003812E1"/>
    <w:rsid w:val="00383125"/>
    <w:rsid w:val="00384FA6"/>
    <w:rsid w:val="0039122D"/>
    <w:rsid w:val="00392D8B"/>
    <w:rsid w:val="00394AB3"/>
    <w:rsid w:val="003A16B8"/>
    <w:rsid w:val="003A21BB"/>
    <w:rsid w:val="003B33EC"/>
    <w:rsid w:val="003B5510"/>
    <w:rsid w:val="003B6FCC"/>
    <w:rsid w:val="003C0648"/>
    <w:rsid w:val="003D4E1F"/>
    <w:rsid w:val="003D4F1D"/>
    <w:rsid w:val="003D6881"/>
    <w:rsid w:val="003E3B67"/>
    <w:rsid w:val="003E7A61"/>
    <w:rsid w:val="003E7ABB"/>
    <w:rsid w:val="0040458D"/>
    <w:rsid w:val="00405869"/>
    <w:rsid w:val="00406660"/>
    <w:rsid w:val="00412097"/>
    <w:rsid w:val="0041226E"/>
    <w:rsid w:val="00422AD5"/>
    <w:rsid w:val="00424833"/>
    <w:rsid w:val="00427138"/>
    <w:rsid w:val="00436B3E"/>
    <w:rsid w:val="0045614C"/>
    <w:rsid w:val="00457C21"/>
    <w:rsid w:val="00462DFF"/>
    <w:rsid w:val="00467DA7"/>
    <w:rsid w:val="0047684C"/>
    <w:rsid w:val="00493395"/>
    <w:rsid w:val="004A050D"/>
    <w:rsid w:val="004A1C12"/>
    <w:rsid w:val="004A62F6"/>
    <w:rsid w:val="004A6FEB"/>
    <w:rsid w:val="004B472D"/>
    <w:rsid w:val="004B769A"/>
    <w:rsid w:val="004C1908"/>
    <w:rsid w:val="004E524E"/>
    <w:rsid w:val="00500EEC"/>
    <w:rsid w:val="00502259"/>
    <w:rsid w:val="00526A90"/>
    <w:rsid w:val="005553A2"/>
    <w:rsid w:val="00573773"/>
    <w:rsid w:val="00573F05"/>
    <w:rsid w:val="00576DAD"/>
    <w:rsid w:val="00586965"/>
    <w:rsid w:val="00586E7A"/>
    <w:rsid w:val="00597681"/>
    <w:rsid w:val="005C37F3"/>
    <w:rsid w:val="005D16C4"/>
    <w:rsid w:val="005D42A5"/>
    <w:rsid w:val="005E69D1"/>
    <w:rsid w:val="005E7362"/>
    <w:rsid w:val="006049FD"/>
    <w:rsid w:val="00606C00"/>
    <w:rsid w:val="00613969"/>
    <w:rsid w:val="00614C85"/>
    <w:rsid w:val="006215EB"/>
    <w:rsid w:val="00686CDB"/>
    <w:rsid w:val="006921D3"/>
    <w:rsid w:val="006960F5"/>
    <w:rsid w:val="006A1ADD"/>
    <w:rsid w:val="006A61CC"/>
    <w:rsid w:val="006B0A7D"/>
    <w:rsid w:val="006B2F4C"/>
    <w:rsid w:val="006C618D"/>
    <w:rsid w:val="006F2C07"/>
    <w:rsid w:val="007055F8"/>
    <w:rsid w:val="00706078"/>
    <w:rsid w:val="007309C6"/>
    <w:rsid w:val="00736A08"/>
    <w:rsid w:val="00747826"/>
    <w:rsid w:val="00750185"/>
    <w:rsid w:val="00750191"/>
    <w:rsid w:val="007553B2"/>
    <w:rsid w:val="00764109"/>
    <w:rsid w:val="00773B5B"/>
    <w:rsid w:val="007771CA"/>
    <w:rsid w:val="00780DE0"/>
    <w:rsid w:val="00784926"/>
    <w:rsid w:val="00790A81"/>
    <w:rsid w:val="0079617B"/>
    <w:rsid w:val="007967A7"/>
    <w:rsid w:val="007A4A45"/>
    <w:rsid w:val="007B354A"/>
    <w:rsid w:val="007C14A5"/>
    <w:rsid w:val="007C7FCB"/>
    <w:rsid w:val="007D75B3"/>
    <w:rsid w:val="007F1C3A"/>
    <w:rsid w:val="007F3B56"/>
    <w:rsid w:val="007F4B9F"/>
    <w:rsid w:val="00811A04"/>
    <w:rsid w:val="008149F2"/>
    <w:rsid w:val="00822EAD"/>
    <w:rsid w:val="008400C4"/>
    <w:rsid w:val="008500BA"/>
    <w:rsid w:val="0089558A"/>
    <w:rsid w:val="00896B45"/>
    <w:rsid w:val="008C0472"/>
    <w:rsid w:val="008C09F4"/>
    <w:rsid w:val="008C14C9"/>
    <w:rsid w:val="008C5B95"/>
    <w:rsid w:val="008D00CD"/>
    <w:rsid w:val="008D2E6F"/>
    <w:rsid w:val="008E083D"/>
    <w:rsid w:val="008E2BF2"/>
    <w:rsid w:val="008E64DA"/>
    <w:rsid w:val="008E6D6B"/>
    <w:rsid w:val="008F2849"/>
    <w:rsid w:val="008F480A"/>
    <w:rsid w:val="00905977"/>
    <w:rsid w:val="00906730"/>
    <w:rsid w:val="00912F43"/>
    <w:rsid w:val="00917345"/>
    <w:rsid w:val="009222F7"/>
    <w:rsid w:val="00923B96"/>
    <w:rsid w:val="0092751B"/>
    <w:rsid w:val="0093033B"/>
    <w:rsid w:val="00934ADE"/>
    <w:rsid w:val="0093504F"/>
    <w:rsid w:val="0094321F"/>
    <w:rsid w:val="00955F7A"/>
    <w:rsid w:val="009579E8"/>
    <w:rsid w:val="00961D65"/>
    <w:rsid w:val="009917A8"/>
    <w:rsid w:val="009A7E88"/>
    <w:rsid w:val="009C5E8E"/>
    <w:rsid w:val="009E1A59"/>
    <w:rsid w:val="009F0966"/>
    <w:rsid w:val="009F5891"/>
    <w:rsid w:val="00A06853"/>
    <w:rsid w:val="00A31B59"/>
    <w:rsid w:val="00A344B4"/>
    <w:rsid w:val="00A372C5"/>
    <w:rsid w:val="00A410F1"/>
    <w:rsid w:val="00A507CE"/>
    <w:rsid w:val="00A5637B"/>
    <w:rsid w:val="00A6018B"/>
    <w:rsid w:val="00A77CA0"/>
    <w:rsid w:val="00A805EF"/>
    <w:rsid w:val="00A903D8"/>
    <w:rsid w:val="00A90CB6"/>
    <w:rsid w:val="00A93373"/>
    <w:rsid w:val="00A951AA"/>
    <w:rsid w:val="00AA20E9"/>
    <w:rsid w:val="00AA315E"/>
    <w:rsid w:val="00AB6286"/>
    <w:rsid w:val="00AB6F62"/>
    <w:rsid w:val="00AC1505"/>
    <w:rsid w:val="00AC52B4"/>
    <w:rsid w:val="00AD2287"/>
    <w:rsid w:val="00AD32C4"/>
    <w:rsid w:val="00AF1456"/>
    <w:rsid w:val="00AF1EB8"/>
    <w:rsid w:val="00B0738D"/>
    <w:rsid w:val="00B0756F"/>
    <w:rsid w:val="00B1481F"/>
    <w:rsid w:val="00B16818"/>
    <w:rsid w:val="00B40882"/>
    <w:rsid w:val="00B50132"/>
    <w:rsid w:val="00B551D5"/>
    <w:rsid w:val="00B561E7"/>
    <w:rsid w:val="00B563C5"/>
    <w:rsid w:val="00B5795D"/>
    <w:rsid w:val="00B677D1"/>
    <w:rsid w:val="00B70AAF"/>
    <w:rsid w:val="00BB73FC"/>
    <w:rsid w:val="00BC460B"/>
    <w:rsid w:val="00BC6B56"/>
    <w:rsid w:val="00BD7A53"/>
    <w:rsid w:val="00BD7C47"/>
    <w:rsid w:val="00BE1B42"/>
    <w:rsid w:val="00BE7D26"/>
    <w:rsid w:val="00BE7D8C"/>
    <w:rsid w:val="00BF1D9C"/>
    <w:rsid w:val="00BF21C6"/>
    <w:rsid w:val="00C037E7"/>
    <w:rsid w:val="00C117C8"/>
    <w:rsid w:val="00C2293D"/>
    <w:rsid w:val="00C238AF"/>
    <w:rsid w:val="00C247D5"/>
    <w:rsid w:val="00C306A9"/>
    <w:rsid w:val="00C3654D"/>
    <w:rsid w:val="00C41E52"/>
    <w:rsid w:val="00C47F37"/>
    <w:rsid w:val="00C51CD6"/>
    <w:rsid w:val="00C62A77"/>
    <w:rsid w:val="00C630FF"/>
    <w:rsid w:val="00C8359C"/>
    <w:rsid w:val="00C83EDD"/>
    <w:rsid w:val="00C9628C"/>
    <w:rsid w:val="00CD2431"/>
    <w:rsid w:val="00D017F7"/>
    <w:rsid w:val="00D05061"/>
    <w:rsid w:val="00D117EE"/>
    <w:rsid w:val="00D16E4B"/>
    <w:rsid w:val="00D21BFB"/>
    <w:rsid w:val="00D23E79"/>
    <w:rsid w:val="00D34BF7"/>
    <w:rsid w:val="00D371E3"/>
    <w:rsid w:val="00D37C49"/>
    <w:rsid w:val="00D40B64"/>
    <w:rsid w:val="00D55B04"/>
    <w:rsid w:val="00D73F93"/>
    <w:rsid w:val="00D76491"/>
    <w:rsid w:val="00D77EDF"/>
    <w:rsid w:val="00D80489"/>
    <w:rsid w:val="00D91672"/>
    <w:rsid w:val="00D91C72"/>
    <w:rsid w:val="00DA0A0A"/>
    <w:rsid w:val="00DA4B23"/>
    <w:rsid w:val="00DA7811"/>
    <w:rsid w:val="00DC769A"/>
    <w:rsid w:val="00DD253E"/>
    <w:rsid w:val="00DE11C1"/>
    <w:rsid w:val="00DE4824"/>
    <w:rsid w:val="00DE7CEE"/>
    <w:rsid w:val="00E06977"/>
    <w:rsid w:val="00E14EB8"/>
    <w:rsid w:val="00E17FAA"/>
    <w:rsid w:val="00E207FE"/>
    <w:rsid w:val="00E21AE6"/>
    <w:rsid w:val="00E226CE"/>
    <w:rsid w:val="00E27551"/>
    <w:rsid w:val="00E32ADA"/>
    <w:rsid w:val="00E43FC3"/>
    <w:rsid w:val="00E467D2"/>
    <w:rsid w:val="00E52F27"/>
    <w:rsid w:val="00E532A0"/>
    <w:rsid w:val="00E6181B"/>
    <w:rsid w:val="00E64115"/>
    <w:rsid w:val="00E67F4C"/>
    <w:rsid w:val="00E72FD3"/>
    <w:rsid w:val="00E774F0"/>
    <w:rsid w:val="00E85F95"/>
    <w:rsid w:val="00E95522"/>
    <w:rsid w:val="00EB3FC7"/>
    <w:rsid w:val="00EC74FF"/>
    <w:rsid w:val="00ED1A90"/>
    <w:rsid w:val="00ED6479"/>
    <w:rsid w:val="00EE3C95"/>
    <w:rsid w:val="00EF6914"/>
    <w:rsid w:val="00F0639A"/>
    <w:rsid w:val="00F1341A"/>
    <w:rsid w:val="00F1482F"/>
    <w:rsid w:val="00F31956"/>
    <w:rsid w:val="00F41317"/>
    <w:rsid w:val="00F41E99"/>
    <w:rsid w:val="00F65A50"/>
    <w:rsid w:val="00F6602D"/>
    <w:rsid w:val="00F72FE8"/>
    <w:rsid w:val="00F732E9"/>
    <w:rsid w:val="00F82F8E"/>
    <w:rsid w:val="00F85C47"/>
    <w:rsid w:val="00F87C75"/>
    <w:rsid w:val="00F90145"/>
    <w:rsid w:val="00FC3C17"/>
    <w:rsid w:val="00FD2A18"/>
    <w:rsid w:val="00FD6AE7"/>
    <w:rsid w:val="00FF0286"/>
    <w:rsid w:val="00FF5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F4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2F4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12F4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12F4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12F4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226C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226C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226C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226CE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912F43"/>
    <w:rPr>
      <w:rFonts w:cs="Times New Roman"/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912F43"/>
    <w:rPr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912F43"/>
    <w:rPr>
      <w:u w:val="single"/>
    </w:rPr>
  </w:style>
  <w:style w:type="paragraph" w:customStyle="1" w:styleId="a6">
    <w:name w:val="Внимание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12F43"/>
  </w:style>
  <w:style w:type="paragraph" w:customStyle="1" w:styleId="a8">
    <w:name w:val="Внимание: недобросовестность!"/>
    <w:basedOn w:val="a6"/>
    <w:next w:val="a"/>
    <w:uiPriority w:val="99"/>
    <w:rsid w:val="00912F43"/>
  </w:style>
  <w:style w:type="character" w:customStyle="1" w:styleId="a9">
    <w:name w:val="Выделение для Базового Поиска"/>
    <w:basedOn w:val="a3"/>
    <w:uiPriority w:val="99"/>
    <w:rsid w:val="00912F43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912F43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912F43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12F43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912F43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912F43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912F43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912F43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912F43"/>
  </w:style>
  <w:style w:type="paragraph" w:customStyle="1" w:styleId="af2">
    <w:name w:val="Заголовок статьи"/>
    <w:basedOn w:val="a"/>
    <w:next w:val="a"/>
    <w:uiPriority w:val="99"/>
    <w:rsid w:val="00912F43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912F43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912F43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912F43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912F43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912F43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912F4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912F43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912F4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912F43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912F43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912F43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912F43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912F43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912F43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912F43"/>
  </w:style>
  <w:style w:type="paragraph" w:customStyle="1" w:styleId="aff2">
    <w:name w:val="Моноширинный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912F43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912F43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912F43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912F43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912F43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912F43"/>
    <w:pPr>
      <w:ind w:left="140"/>
    </w:pPr>
  </w:style>
  <w:style w:type="character" w:customStyle="1" w:styleId="affa">
    <w:name w:val="Опечатки"/>
    <w:uiPriority w:val="99"/>
    <w:rsid w:val="00912F43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912F43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912F43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912F43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912F43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912F43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912F43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912F43"/>
  </w:style>
  <w:style w:type="paragraph" w:customStyle="1" w:styleId="afff2">
    <w:name w:val="Примечание."/>
    <w:basedOn w:val="a6"/>
    <w:next w:val="a"/>
    <w:uiPriority w:val="99"/>
    <w:rsid w:val="00912F43"/>
  </w:style>
  <w:style w:type="character" w:customStyle="1" w:styleId="afff3">
    <w:name w:val="Продолжение ссылки"/>
    <w:basedOn w:val="a4"/>
    <w:uiPriority w:val="99"/>
    <w:rsid w:val="00912F43"/>
  </w:style>
  <w:style w:type="paragraph" w:customStyle="1" w:styleId="afff4">
    <w:name w:val="Словарная статья"/>
    <w:basedOn w:val="a"/>
    <w:next w:val="a"/>
    <w:uiPriority w:val="99"/>
    <w:rsid w:val="00912F43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912F43"/>
  </w:style>
  <w:style w:type="character" w:customStyle="1" w:styleId="afff6">
    <w:name w:val="Сравнение редакций. Добав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912F43"/>
  </w:style>
  <w:style w:type="character" w:customStyle="1" w:styleId="afff9">
    <w:name w:val="Ссылка на утративший силу документ"/>
    <w:basedOn w:val="a4"/>
    <w:uiPriority w:val="99"/>
    <w:rsid w:val="00912F43"/>
  </w:style>
  <w:style w:type="paragraph" w:customStyle="1" w:styleId="afffa">
    <w:name w:val="Текст в таблице"/>
    <w:basedOn w:val="aff7"/>
    <w:next w:val="a"/>
    <w:uiPriority w:val="99"/>
    <w:rsid w:val="00912F43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912F43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912F43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912F43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912F4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12F43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12604.0" TargetMode="External"/><Relationship Id="rId18" Type="http://schemas.openxmlformats.org/officeDocument/2006/relationships/hyperlink" Target="garantF1://12012604.0" TargetMode="External"/><Relationship Id="rId26" Type="http://schemas.openxmlformats.org/officeDocument/2006/relationships/hyperlink" Target="garantF1://12012604.0" TargetMode="External"/><Relationship Id="rId39" Type="http://schemas.openxmlformats.org/officeDocument/2006/relationships/hyperlink" Target="garantF1://12012604.191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192486.12000" TargetMode="External"/><Relationship Id="rId34" Type="http://schemas.openxmlformats.org/officeDocument/2006/relationships/hyperlink" Target="garantF1://12012604.0" TargetMode="External"/><Relationship Id="rId42" Type="http://schemas.openxmlformats.org/officeDocument/2006/relationships/hyperlink" Target="garantF1://12012604.0" TargetMode="External"/><Relationship Id="rId47" Type="http://schemas.openxmlformats.org/officeDocument/2006/relationships/hyperlink" Target="garantF1://12012604.2425" TargetMode="External"/><Relationship Id="rId50" Type="http://schemas.openxmlformats.org/officeDocument/2006/relationships/theme" Target="theme/theme1.xml"/><Relationship Id="rId7" Type="http://schemas.openxmlformats.org/officeDocument/2006/relationships/hyperlink" Target="garantF1://8815700.100000" TargetMode="External"/><Relationship Id="rId12" Type="http://schemas.openxmlformats.org/officeDocument/2006/relationships/hyperlink" Target="garantF1://12012604.0" TargetMode="External"/><Relationship Id="rId17" Type="http://schemas.openxmlformats.org/officeDocument/2006/relationships/hyperlink" Target="garantF1://12056406.100000" TargetMode="External"/><Relationship Id="rId25" Type="http://schemas.openxmlformats.org/officeDocument/2006/relationships/hyperlink" Target="garantF1://12056406.120000" TargetMode="External"/><Relationship Id="rId33" Type="http://schemas.openxmlformats.org/officeDocument/2006/relationships/hyperlink" Target="garantF1://70009900.100000" TargetMode="External"/><Relationship Id="rId38" Type="http://schemas.openxmlformats.org/officeDocument/2006/relationships/hyperlink" Target="garantF1://12012604.190" TargetMode="External"/><Relationship Id="rId46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12604.0" TargetMode="External"/><Relationship Id="rId20" Type="http://schemas.openxmlformats.org/officeDocument/2006/relationships/hyperlink" Target="garantF1://12012604.0" TargetMode="External"/><Relationship Id="rId29" Type="http://schemas.openxmlformats.org/officeDocument/2006/relationships/hyperlink" Target="garantF1://12012604.0" TargetMode="External"/><Relationship Id="rId41" Type="http://schemas.openxmlformats.org/officeDocument/2006/relationships/hyperlink" Target="garantF1://1201260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12012604.0" TargetMode="External"/><Relationship Id="rId24" Type="http://schemas.openxmlformats.org/officeDocument/2006/relationships/hyperlink" Target="garantF1://12012604.0" TargetMode="External"/><Relationship Id="rId32" Type="http://schemas.openxmlformats.org/officeDocument/2006/relationships/hyperlink" Target="garantF1://12012604.0" TargetMode="External"/><Relationship Id="rId37" Type="http://schemas.openxmlformats.org/officeDocument/2006/relationships/hyperlink" Target="garantF1://12012604.792" TargetMode="External"/><Relationship Id="rId40" Type="http://schemas.openxmlformats.org/officeDocument/2006/relationships/hyperlink" Target="garantF1://70192486.12000" TargetMode="External"/><Relationship Id="rId45" Type="http://schemas.openxmlformats.org/officeDocument/2006/relationships/hyperlink" Target="garantF1://12012604.0" TargetMode="External"/><Relationship Id="rId5" Type="http://schemas.openxmlformats.org/officeDocument/2006/relationships/hyperlink" Target="garantF1://10800200.0" TargetMode="External"/><Relationship Id="rId15" Type="http://schemas.openxmlformats.org/officeDocument/2006/relationships/hyperlink" Target="garantF1://12012604.0" TargetMode="External"/><Relationship Id="rId23" Type="http://schemas.openxmlformats.org/officeDocument/2006/relationships/hyperlink" Target="garantF1://12012604.0" TargetMode="External"/><Relationship Id="rId28" Type="http://schemas.openxmlformats.org/officeDocument/2006/relationships/hyperlink" Target="garantF1://12012604.0" TargetMode="External"/><Relationship Id="rId36" Type="http://schemas.openxmlformats.org/officeDocument/2006/relationships/hyperlink" Target="garantF1://12012604.78022" TargetMode="External"/><Relationship Id="rId49" Type="http://schemas.openxmlformats.org/officeDocument/2006/relationships/fontTable" Target="fontTable.xml"/><Relationship Id="rId10" Type="http://schemas.openxmlformats.org/officeDocument/2006/relationships/hyperlink" Target="garantF1://12012604.0" TargetMode="External"/><Relationship Id="rId19" Type="http://schemas.openxmlformats.org/officeDocument/2006/relationships/hyperlink" Target="garantF1://5126448.0" TargetMode="External"/><Relationship Id="rId31" Type="http://schemas.openxmlformats.org/officeDocument/2006/relationships/hyperlink" Target="garantF1://12012604.0" TargetMode="External"/><Relationship Id="rId44" Type="http://schemas.openxmlformats.org/officeDocument/2006/relationships/hyperlink" Target="garantF1://12012604.1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garantF1://12012604.0" TargetMode="External"/><Relationship Id="rId22" Type="http://schemas.openxmlformats.org/officeDocument/2006/relationships/hyperlink" Target="garantF1://12012604.0" TargetMode="External"/><Relationship Id="rId27" Type="http://schemas.openxmlformats.org/officeDocument/2006/relationships/hyperlink" Target="garantF1://12012604.0" TargetMode="External"/><Relationship Id="rId30" Type="http://schemas.openxmlformats.org/officeDocument/2006/relationships/hyperlink" Target="garantF1://12012604.0" TargetMode="External"/><Relationship Id="rId35" Type="http://schemas.openxmlformats.org/officeDocument/2006/relationships/hyperlink" Target="garantF1://12012604.0" TargetMode="External"/><Relationship Id="rId43" Type="http://schemas.openxmlformats.org/officeDocument/2006/relationships/hyperlink" Target="garantF1://12012604.190" TargetMode="External"/><Relationship Id="rId48" Type="http://schemas.openxmlformats.org/officeDocument/2006/relationships/hyperlink" Target="garantF1://8922700.0" TargetMode="External"/><Relationship Id="rId8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26</Pages>
  <Words>14553</Words>
  <Characters>82957</Characters>
  <Application>Microsoft Office Word</Application>
  <DocSecurity>0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НПП "Гарант-Сервис"</Company>
  <LinksUpToDate>false</LinksUpToDate>
  <CharactersWithSpaces>97316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18</cp:revision>
  <dcterms:created xsi:type="dcterms:W3CDTF">2016-04-18T09:03:00Z</dcterms:created>
  <dcterms:modified xsi:type="dcterms:W3CDTF">2016-05-11T04:52:00Z</dcterms:modified>
</cp:coreProperties>
</file>