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02D83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02D83" w:rsidRDefault="006F00F9" w:rsidP="00902D83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__.05</w:t>
      </w:r>
      <w:r w:rsidR="00902D8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2016</w:t>
      </w:r>
      <w:r w:rsidR="00902D83">
        <w:rPr>
          <w:rFonts w:ascii="Times New Roman" w:hAnsi="Times New Roman" w:cs="Times New Roman"/>
          <w:b/>
          <w:sz w:val="28"/>
          <w:szCs w:val="28"/>
        </w:rPr>
        <w:t>г.</w:t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</w:r>
      <w:r w:rsidR="00902D83">
        <w:rPr>
          <w:rFonts w:ascii="Times New Roman" w:hAnsi="Times New Roman" w:cs="Times New Roman"/>
          <w:b/>
          <w:sz w:val="28"/>
          <w:szCs w:val="28"/>
        </w:rPr>
        <w:tab/>
        <w:t>№</w:t>
      </w: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902D83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D83" w:rsidRPr="00EE4EEC" w:rsidRDefault="00902D83" w:rsidP="00902D83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15.04.2015г. №307 «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</w:t>
      </w:r>
      <w:r w:rsidRPr="00EE4EEC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EEC">
        <w:rPr>
          <w:rFonts w:ascii="Times New Roman" w:hAnsi="Times New Roman" w:cs="Times New Roman"/>
          <w:sz w:val="28"/>
          <w:szCs w:val="28"/>
        </w:rPr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02D83" w:rsidRPr="002E6181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B5344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принимая во внимание протест прокуратуры от 22.04.2016г. №7-1-2016/1068,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  <w:bookmarkStart w:id="0" w:name="sub_1"/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8A1666" w:rsidRDefault="008A1666" w:rsidP="008A16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2D83"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</w:t>
      </w:r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постановление администрации Чамзинского муниципального района от 15.04.2015г. №307 «Об утверждении Административного регламента осуществления муниципального </w:t>
      </w:r>
      <w:proofErr w:type="gramStart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Чамзинского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0EFF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Пункт 1.12 раздела 1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изложить в новой редакции: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1" w:name="sub_2101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«1.12. 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проверки имеют право: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2" w:name="sub_211"/>
      <w:bookmarkEnd w:id="1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3" w:name="sub_212"/>
      <w:bookmarkEnd w:id="2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2) получать от органа муниципального контроля, их должностных лиц информацию, которая относится к предмету проверки и предоставление которой предусмотрено Федеральным законом</w:t>
      </w:r>
      <w:r w:rsidR="006F00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F00F9" w:rsidRPr="002E6181">
        <w:rPr>
          <w:rFonts w:ascii="Times New Roman" w:hAnsi="Times New Roman" w:cs="Times New Roman"/>
          <w:sz w:val="28"/>
          <w:szCs w:val="28"/>
        </w:rPr>
        <w:t>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213"/>
      <w:bookmarkEnd w:id="3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 знакомиться с результатами проверки и указывать в акте проверки о своем ознакомлении с результатами проверки, согласии или несогласии с 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ними, а также с отдельными действиями должностных лиц органа муниципального контроля;</w:t>
      </w:r>
    </w:p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5" w:name="sub_214"/>
      <w:bookmarkEnd w:id="4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bookmarkEnd w:id="5"/>
    <w:p w:rsidR="00B20EFF" w:rsidRPr="00B20EFF" w:rsidRDefault="00B20EFF" w:rsidP="00B20EFF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5) привлекать Уполномоченного по защите прав предпринимателей в </w:t>
      </w:r>
      <w:r w:rsidR="006F00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Республике Мордовия </w:t>
      </w:r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к участию в проверке</w:t>
      </w:r>
      <w:proofErr w:type="gramStart"/>
      <w:r w:rsidRP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proofErr w:type="gramEnd"/>
    </w:p>
    <w:p w:rsidR="008A1666" w:rsidRDefault="00B20EFF" w:rsidP="008A1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8A1666" w:rsidRPr="008A1666">
        <w:rPr>
          <w:rFonts w:ascii="Times New Roman" w:hAnsi="Times New Roman" w:cs="Times New Roman"/>
          <w:sz w:val="28"/>
          <w:szCs w:val="28"/>
        </w:rPr>
        <w:t>.</w:t>
      </w:r>
      <w:r w:rsidR="008A1666">
        <w:rPr>
          <w:rFonts w:ascii="Times New Roman" w:hAnsi="Times New Roman" w:cs="Times New Roman"/>
          <w:sz w:val="28"/>
          <w:szCs w:val="28"/>
        </w:rPr>
        <w:t xml:space="preserve"> </w:t>
      </w:r>
      <w:r w:rsidR="000567D7">
        <w:rPr>
          <w:rFonts w:ascii="Times New Roman" w:hAnsi="Times New Roman" w:cs="Times New Roman"/>
          <w:sz w:val="28"/>
          <w:szCs w:val="28"/>
        </w:rPr>
        <w:t>Дополнить подпункт 3.6.11 пункта 3.6 раздела 3 административного регламента абзацем следующего содержания:</w:t>
      </w:r>
    </w:p>
    <w:p w:rsidR="000567D7" w:rsidRPr="000567D7" w:rsidRDefault="000567D7" w:rsidP="000567D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</w:t>
      </w:r>
      <w:proofErr w:type="gramStart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proofErr w:type="gramEnd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заказным почтовым отправлением с уведомлением о вручении и (или) в форме электронного документа, подписанного усиленной </w:t>
      </w:r>
      <w:hyperlink r:id="rId6" w:history="1">
        <w:r w:rsidRPr="000567D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квалифицированной электронной подписью</w:t>
        </w:r>
      </w:hyperlink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 составившего данный акт (при условии согласия проверяемого лица на осуществление взаимодействия в электронной форме в рамках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муниципального </w:t>
      </w:r>
      <w:r w:rsidR="00B20EFF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контроля</w:t>
      </w: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), способом, обеспечивающим подтверждение получения указанного документа. При этом уведомление о вручении и (или) иное подтверждение получения указанного документа приобщаются к экземпляру акта проверки, хранящемуся в деле органа муниципального контроля.</w:t>
      </w:r>
    </w:p>
    <w:p w:rsidR="000567D7" w:rsidRPr="000567D7" w:rsidRDefault="00B20EFF" w:rsidP="000567D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1.3</w:t>
      </w:r>
      <w:r w:rsidR="000567D7"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567D7">
        <w:rPr>
          <w:rFonts w:ascii="Times New Roman" w:hAnsi="Times New Roman" w:cs="Times New Roman"/>
          <w:sz w:val="28"/>
          <w:szCs w:val="28"/>
        </w:rPr>
        <w:t>П</w:t>
      </w:r>
      <w:r w:rsidR="000567D7">
        <w:rPr>
          <w:rFonts w:ascii="Times New Roman" w:hAnsi="Times New Roman" w:cs="Times New Roman"/>
          <w:sz w:val="28"/>
          <w:szCs w:val="28"/>
        </w:rPr>
        <w:t>од</w:t>
      </w:r>
      <w:r w:rsidR="000567D7">
        <w:rPr>
          <w:rFonts w:ascii="Times New Roman" w:hAnsi="Times New Roman" w:cs="Times New Roman"/>
          <w:sz w:val="28"/>
          <w:szCs w:val="28"/>
        </w:rPr>
        <w:t>пункт 3.6.12</w:t>
      </w:r>
      <w:r w:rsidR="000567D7">
        <w:rPr>
          <w:rFonts w:ascii="Times New Roman" w:hAnsi="Times New Roman" w:cs="Times New Roman"/>
          <w:sz w:val="28"/>
          <w:szCs w:val="28"/>
        </w:rPr>
        <w:t xml:space="preserve"> пункта 3.6 раздела 3 административного регламента</w:t>
      </w:r>
      <w:r w:rsidR="000567D7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0567D7" w:rsidRPr="006F00F9" w:rsidRDefault="000567D7" w:rsidP="006F00F9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3.6.12. </w:t>
      </w:r>
      <w:proofErr w:type="gramStart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наличии согласия проверяемого лица на осуществление взаимодействия в электронной форме в рамках  муниципального контроля акт проверки может быть направлен в форме электронного документа, подписанного усиленной </w:t>
      </w:r>
      <w:hyperlink r:id="rId7" w:history="1">
        <w:r w:rsidRPr="000567D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квалифицированной электронной подписью</w:t>
        </w:r>
      </w:hyperlink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 составившего данный акт,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</w:t>
      </w:r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проверяемому лицу способом, обеспечивающим подтверждение получения указанного документа, считается полученным проверяемым лицом</w:t>
      </w:r>
      <w:proofErr w:type="gramStart"/>
      <w:r w:rsidRPr="000567D7"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  <w:proofErr w:type="gramEnd"/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  <w:bookmarkStart w:id="6" w:name="sub_2"/>
      <w:bookmarkEnd w:id="0"/>
      <w:r w:rsidRPr="00EE4EE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Pr="00EE4EEC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902D83" w:rsidRPr="00EE4EEC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8A166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02D83" w:rsidRDefault="00902D83" w:rsidP="008A166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A166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902D83" w:rsidRDefault="00902D83" w:rsidP="00902D83">
      <w:pPr>
        <w:rPr>
          <w:rFonts w:ascii="Times New Roman" w:hAnsi="Times New Roman" w:cs="Times New Roman"/>
          <w:sz w:val="28"/>
          <w:szCs w:val="28"/>
        </w:rPr>
      </w:pPr>
    </w:p>
    <w:p w:rsidR="00722740" w:rsidRPr="0064677D" w:rsidRDefault="00722740" w:rsidP="00722740">
      <w:pPr>
        <w:rPr>
          <w:rFonts w:ascii="Times New Roman" w:hAnsi="Times New Roman"/>
          <w:szCs w:val="28"/>
        </w:rPr>
      </w:pPr>
    </w:p>
    <w:p w:rsidR="00722740" w:rsidRPr="0064677D" w:rsidRDefault="00722740" w:rsidP="00722740">
      <w:pPr>
        <w:jc w:val="center"/>
        <w:rPr>
          <w:rFonts w:ascii="Times New Roman" w:hAnsi="Times New Roman"/>
        </w:rPr>
      </w:pPr>
      <w:r w:rsidRPr="0064677D">
        <w:rPr>
          <w:rFonts w:ascii="Times New Roman" w:hAnsi="Times New Roman"/>
        </w:rPr>
        <w:t xml:space="preserve">  </w:t>
      </w:r>
      <w:r w:rsidRPr="0064677D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722740" w:rsidRPr="0064677D" w:rsidTr="00D02D9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04.05.2016г. по 07</w:t>
            </w:r>
            <w:bookmarkStart w:id="7" w:name="_GoBack"/>
            <w:bookmarkEnd w:id="7"/>
            <w:r>
              <w:rPr>
                <w:rFonts w:ascii="Times New Roman" w:hAnsi="Times New Roman"/>
                <w:szCs w:val="28"/>
              </w:rPr>
              <w:t>.05</w:t>
            </w:r>
            <w:r w:rsidRPr="0064677D">
              <w:rPr>
                <w:rFonts w:ascii="Times New Roman" w:hAnsi="Times New Roman"/>
                <w:szCs w:val="28"/>
              </w:rPr>
              <w:t xml:space="preserve">.2016г. </w:t>
            </w:r>
          </w:p>
        </w:tc>
      </w:tr>
      <w:tr w:rsidR="00722740" w:rsidRPr="0064677D" w:rsidTr="00D02D9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740" w:rsidRPr="0064677D" w:rsidRDefault="00722740" w:rsidP="00D02D95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722740" w:rsidRPr="0064677D" w:rsidTr="00D02D9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722740" w:rsidRPr="0064677D" w:rsidTr="00D02D9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740" w:rsidRPr="0064677D" w:rsidRDefault="00722740" w:rsidP="00D02D95">
            <w:pPr>
              <w:rPr>
                <w:rFonts w:ascii="Times New Roman" w:hAnsi="Times New Roman"/>
                <w:lang w:val="en-US"/>
              </w:rPr>
            </w:pPr>
            <w:r w:rsidRPr="0064677D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722740" w:rsidRPr="0064677D" w:rsidTr="00D02D9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722740" w:rsidRPr="0064677D" w:rsidRDefault="00722740" w:rsidP="00D02D95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722740" w:rsidRPr="0064677D" w:rsidTr="00D02D9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740" w:rsidRPr="0064677D" w:rsidRDefault="00722740" w:rsidP="00D02D95">
            <w:pPr>
              <w:rPr>
                <w:rFonts w:ascii="Times New Roman" w:hAnsi="Times New Roman"/>
                <w:color w:val="000000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2740" w:rsidRPr="0064677D" w:rsidRDefault="00722740" w:rsidP="00D02D95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722740" w:rsidRPr="0064677D" w:rsidRDefault="00722740" w:rsidP="00722740">
      <w:pPr>
        <w:rPr>
          <w:rFonts w:ascii="Times New Roman" w:hAnsi="Times New Roman"/>
          <w:color w:val="FF0000"/>
          <w:szCs w:val="28"/>
        </w:rPr>
      </w:pPr>
    </w:p>
    <w:p w:rsidR="00B02358" w:rsidRDefault="00B02358"/>
    <w:sectPr w:rsidR="00B0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D83"/>
    <w:rsid w:val="000567D7"/>
    <w:rsid w:val="006F00F9"/>
    <w:rsid w:val="00722740"/>
    <w:rsid w:val="008102DE"/>
    <w:rsid w:val="008A1666"/>
    <w:rsid w:val="00902D83"/>
    <w:rsid w:val="00B02358"/>
    <w:rsid w:val="00B2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D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2D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2D8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02D83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B20EFF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B20EF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F0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00F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D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2D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2D8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02D83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B20EFF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B20EF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F0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00F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84522.5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84522.54" TargetMode="External"/><Relationship Id="rId5" Type="http://schemas.openxmlformats.org/officeDocument/2006/relationships/hyperlink" Target="garantF1://1206424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2016-05-04T06:48:00Z</cp:lastPrinted>
  <dcterms:created xsi:type="dcterms:W3CDTF">2016-05-04T05:57:00Z</dcterms:created>
  <dcterms:modified xsi:type="dcterms:W3CDTF">2016-05-04T07:12:00Z</dcterms:modified>
</cp:coreProperties>
</file>