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BA9" w:rsidRDefault="00921BA9" w:rsidP="00921BA9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 МОРДОВИЯ</w:t>
      </w:r>
    </w:p>
    <w:p w:rsidR="00921BA9" w:rsidRDefault="00921BA9" w:rsidP="00921BA9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Чамзинский муниципальный район</w:t>
      </w:r>
    </w:p>
    <w:p w:rsidR="00921BA9" w:rsidRDefault="00921BA9" w:rsidP="00921BA9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Совет депутатов Пичеурского сельского поселения</w:t>
      </w:r>
    </w:p>
    <w:p w:rsidR="00921BA9" w:rsidRDefault="00921BA9" w:rsidP="00921BA9">
      <w:pPr>
        <w:tabs>
          <w:tab w:val="center" w:pos="4622"/>
          <w:tab w:val="right" w:pos="9245"/>
        </w:tabs>
        <w:rPr>
          <w:bCs/>
          <w:sz w:val="28"/>
          <w:szCs w:val="28"/>
          <w:lang w:eastAsia="en-US"/>
        </w:rPr>
      </w:pPr>
    </w:p>
    <w:p w:rsidR="00921BA9" w:rsidRDefault="00921BA9" w:rsidP="00921BA9">
      <w:pPr>
        <w:jc w:val="center"/>
        <w:rPr>
          <w:b/>
          <w:bCs/>
          <w:sz w:val="28"/>
          <w:szCs w:val="28"/>
          <w:lang w:eastAsia="en-US"/>
        </w:rPr>
      </w:pPr>
    </w:p>
    <w:p w:rsidR="00921BA9" w:rsidRDefault="00921BA9" w:rsidP="00921BA9">
      <w:pPr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РЕШЕНИЕ</w:t>
      </w:r>
    </w:p>
    <w:p w:rsidR="00921BA9" w:rsidRDefault="00921BA9" w:rsidP="00921BA9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(</w:t>
      </w:r>
      <w:r>
        <w:rPr>
          <w:b/>
          <w:lang w:val="en-US"/>
        </w:rPr>
        <w:t>XXXVII</w:t>
      </w:r>
      <w:r>
        <w:rPr>
          <w:b/>
        </w:rPr>
        <w:t>-й очередной сессии</w:t>
      </w:r>
      <w:r>
        <w:rPr>
          <w:b/>
          <w:bCs/>
          <w:lang w:eastAsia="en-US"/>
        </w:rPr>
        <w:t>)</w:t>
      </w:r>
    </w:p>
    <w:p w:rsidR="00921BA9" w:rsidRDefault="00921BA9" w:rsidP="00921BA9">
      <w:pPr>
        <w:rPr>
          <w:b/>
        </w:rPr>
      </w:pPr>
    </w:p>
    <w:p w:rsidR="00921BA9" w:rsidRDefault="00921BA9" w:rsidP="00921BA9">
      <w:pPr>
        <w:jc w:val="center"/>
        <w:rPr>
          <w:b/>
          <w:bCs/>
          <w:sz w:val="28"/>
          <w:szCs w:val="28"/>
          <w:lang w:eastAsia="en-US"/>
        </w:rPr>
      </w:pPr>
      <w:r>
        <w:rPr>
          <w:b/>
        </w:rPr>
        <w:t>2</w:t>
      </w:r>
      <w:r>
        <w:rPr>
          <w:b/>
          <w:lang w:val="en-US"/>
        </w:rPr>
        <w:t>8</w:t>
      </w:r>
      <w:r>
        <w:rPr>
          <w:b/>
        </w:rPr>
        <w:t>.0</w:t>
      </w:r>
      <w:r>
        <w:rPr>
          <w:b/>
          <w:lang w:val="en-US"/>
        </w:rPr>
        <w:t>7</w:t>
      </w:r>
      <w:r>
        <w:rPr>
          <w:b/>
        </w:rPr>
        <w:t xml:space="preserve">.2015 г.                                       </w:t>
      </w:r>
      <w:r>
        <w:rPr>
          <w:b/>
          <w:bCs/>
        </w:rPr>
        <w:t xml:space="preserve">  </w:t>
      </w:r>
      <w:r>
        <w:rPr>
          <w:b/>
          <w:bCs/>
          <w:sz w:val="28"/>
          <w:szCs w:val="28"/>
          <w:lang w:eastAsia="en-US"/>
        </w:rPr>
        <w:t xml:space="preserve">с. </w:t>
      </w:r>
      <w:proofErr w:type="spellStart"/>
      <w:r>
        <w:rPr>
          <w:b/>
          <w:bCs/>
          <w:sz w:val="28"/>
          <w:szCs w:val="28"/>
          <w:lang w:eastAsia="en-US"/>
        </w:rPr>
        <w:t>Пичеуры</w:t>
      </w:r>
      <w:proofErr w:type="spellEnd"/>
      <w:r>
        <w:rPr>
          <w:b/>
          <w:bCs/>
          <w:sz w:val="28"/>
          <w:szCs w:val="28"/>
          <w:lang w:eastAsia="en-US"/>
        </w:rPr>
        <w:t xml:space="preserve">                                            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№  187</w:t>
      </w:r>
      <w:proofErr w:type="gramEnd"/>
    </w:p>
    <w:p w:rsidR="00921BA9" w:rsidRDefault="00921BA9" w:rsidP="00921BA9">
      <w:pPr>
        <w:tabs>
          <w:tab w:val="left" w:pos="10440"/>
        </w:tabs>
        <w:jc w:val="center"/>
        <w:rPr>
          <w:b/>
          <w:bCs/>
          <w:sz w:val="28"/>
          <w:szCs w:val="28"/>
          <w:lang w:eastAsia="en-US"/>
        </w:rPr>
      </w:pPr>
    </w:p>
    <w:p w:rsidR="00921BA9" w:rsidRDefault="00921BA9" w:rsidP="00921BA9">
      <w:pPr>
        <w:tabs>
          <w:tab w:val="left" w:pos="10440"/>
        </w:tabs>
        <w:jc w:val="center"/>
        <w:rPr>
          <w:b/>
          <w:bCs/>
          <w:sz w:val="28"/>
          <w:szCs w:val="28"/>
          <w:lang w:eastAsia="en-US"/>
        </w:rPr>
      </w:pPr>
    </w:p>
    <w:p w:rsidR="00921BA9" w:rsidRDefault="00921BA9" w:rsidP="00921BA9">
      <w:pPr>
        <w:jc w:val="center"/>
        <w:rPr>
          <w:b/>
          <w:bCs/>
          <w:sz w:val="28"/>
          <w:szCs w:val="28"/>
        </w:rPr>
      </w:pPr>
    </w:p>
    <w:p w:rsidR="00921BA9" w:rsidRDefault="00921BA9" w:rsidP="00921B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ходатайстве перед Советом </w:t>
      </w:r>
      <w:proofErr w:type="gramStart"/>
      <w:r>
        <w:rPr>
          <w:b/>
          <w:sz w:val="28"/>
          <w:szCs w:val="28"/>
        </w:rPr>
        <w:t>депутатов  Чамзинского</w:t>
      </w:r>
      <w:proofErr w:type="gramEnd"/>
      <w:r>
        <w:rPr>
          <w:b/>
          <w:sz w:val="28"/>
          <w:szCs w:val="28"/>
        </w:rPr>
        <w:t xml:space="preserve"> муниципального района Республики Мордовия о распространении полномочий комиссии по противодействию коррупции в администрации Чамзинского муниципального района Республики Мордовия на органы местного самоуправления и муниципальные учреждения Пичеурского сельского поселения Чамзинского муниципального района Республики Мордовия</w:t>
      </w:r>
    </w:p>
    <w:p w:rsidR="00921BA9" w:rsidRDefault="00921BA9" w:rsidP="00921BA9">
      <w:pPr>
        <w:jc w:val="center"/>
        <w:rPr>
          <w:b/>
          <w:sz w:val="28"/>
          <w:szCs w:val="28"/>
        </w:rPr>
      </w:pPr>
    </w:p>
    <w:p w:rsidR="00921BA9" w:rsidRDefault="00921BA9" w:rsidP="00921BA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proofErr w:type="gramStart"/>
      <w:r>
        <w:rPr>
          <w:sz w:val="28"/>
          <w:szCs w:val="28"/>
        </w:rPr>
        <w:t>с  Федеральным</w:t>
      </w:r>
      <w:proofErr w:type="gramEnd"/>
      <w:r>
        <w:rPr>
          <w:sz w:val="28"/>
          <w:szCs w:val="28"/>
        </w:rPr>
        <w:t xml:space="preserve"> законом от 6 октября 2003 г. №131-ФЗ</w:t>
      </w:r>
      <w:r>
        <w:rPr>
          <w:sz w:val="28"/>
          <w:szCs w:val="28"/>
        </w:rPr>
        <w:br/>
        <w:t xml:space="preserve">«Об общих принципах организации местного самоуправления в Российской Федерации», Федеральным законом от 25 декабря 2008г. №273-ФЗ «О противодействии коррупции», Уставом Пичеурского сельского поселения Чамзинского муниципального района Республики Мордовия  </w:t>
      </w:r>
    </w:p>
    <w:p w:rsidR="00921BA9" w:rsidRDefault="00921BA9" w:rsidP="00921BA9">
      <w:pPr>
        <w:ind w:firstLine="567"/>
        <w:jc w:val="both"/>
        <w:rPr>
          <w:sz w:val="28"/>
          <w:szCs w:val="28"/>
        </w:rPr>
      </w:pPr>
    </w:p>
    <w:p w:rsidR="00921BA9" w:rsidRDefault="00921BA9" w:rsidP="00921B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Пичеурского сельского поселения РЕШИЛ:</w:t>
      </w:r>
    </w:p>
    <w:p w:rsidR="00921BA9" w:rsidRDefault="00921BA9" w:rsidP="00921BA9">
      <w:pPr>
        <w:ind w:firstLine="567"/>
        <w:jc w:val="both"/>
        <w:rPr>
          <w:sz w:val="28"/>
          <w:szCs w:val="28"/>
        </w:rPr>
      </w:pPr>
    </w:p>
    <w:p w:rsidR="00921BA9" w:rsidRDefault="00921BA9" w:rsidP="00921BA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Обратиться в Совет депутатов Чамзинского муниципального района Республики Мордовия с ходатайством о распространении полномочий комиссии по противодействию коррупции в администрации Чамзинского муниципального района Республики Мордовия на органы местного самоуправления и муниципальные учреждения Пичеурского сельского поселения Чамзинского муниципального района Республики Мордовия.</w:t>
      </w:r>
    </w:p>
    <w:p w:rsidR="00921BA9" w:rsidRDefault="00921BA9" w:rsidP="00921BA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решение в Совет депутатов Чамзинского муниципального района Республики Мордовия.</w:t>
      </w:r>
    </w:p>
    <w:p w:rsidR="00921BA9" w:rsidRDefault="00921BA9" w:rsidP="00921BA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 в информационном бюллетене «ВЕСТНИК СЕЛА» Пичеурского сельского поселения.</w:t>
      </w:r>
    </w:p>
    <w:p w:rsidR="00921BA9" w:rsidRDefault="00921BA9" w:rsidP="00921BA9">
      <w:pPr>
        <w:ind w:firstLine="567"/>
        <w:jc w:val="both"/>
        <w:rPr>
          <w:sz w:val="28"/>
          <w:szCs w:val="28"/>
        </w:rPr>
      </w:pPr>
    </w:p>
    <w:p w:rsidR="00921BA9" w:rsidRDefault="00921BA9" w:rsidP="00921BA9">
      <w:pPr>
        <w:ind w:firstLine="567"/>
        <w:jc w:val="both"/>
        <w:rPr>
          <w:sz w:val="28"/>
          <w:szCs w:val="28"/>
        </w:rPr>
      </w:pPr>
    </w:p>
    <w:p w:rsidR="00921BA9" w:rsidRDefault="00921BA9" w:rsidP="00921BA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Заместитель  председателя</w:t>
      </w:r>
      <w:proofErr w:type="gramEnd"/>
      <w:r>
        <w:rPr>
          <w:sz w:val="28"/>
          <w:szCs w:val="28"/>
        </w:rPr>
        <w:t xml:space="preserve"> Совета депутатов</w:t>
      </w:r>
    </w:p>
    <w:p w:rsidR="00921BA9" w:rsidRDefault="00921BA9" w:rsidP="00921BA9">
      <w:pPr>
        <w:rPr>
          <w:sz w:val="28"/>
          <w:szCs w:val="28"/>
        </w:rPr>
      </w:pPr>
      <w:r>
        <w:rPr>
          <w:sz w:val="28"/>
          <w:szCs w:val="28"/>
        </w:rPr>
        <w:t xml:space="preserve">Пичеурского сельского поселения                                            </w:t>
      </w:r>
    </w:p>
    <w:p w:rsidR="00921BA9" w:rsidRDefault="00921BA9" w:rsidP="00921BA9">
      <w:r>
        <w:rPr>
          <w:sz w:val="28"/>
          <w:szCs w:val="28"/>
        </w:rPr>
        <w:t xml:space="preserve">Чамзинского муниципального района                                      С.В. </w:t>
      </w:r>
      <w:proofErr w:type="spellStart"/>
      <w:r>
        <w:rPr>
          <w:sz w:val="28"/>
          <w:szCs w:val="28"/>
        </w:rPr>
        <w:t>Мосевнина</w:t>
      </w:r>
      <w:proofErr w:type="spellEnd"/>
      <w:r>
        <w:rPr>
          <w:sz w:val="28"/>
          <w:szCs w:val="28"/>
        </w:rPr>
        <w:t xml:space="preserve">                                                                                                                 </w:t>
      </w:r>
    </w:p>
    <w:p w:rsidR="004B5006" w:rsidRDefault="004B5006">
      <w:bookmarkStart w:id="0" w:name="_GoBack"/>
      <w:bookmarkEnd w:id="0"/>
    </w:p>
    <w:sectPr w:rsidR="004B5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BA9"/>
    <w:rsid w:val="004B5006"/>
    <w:rsid w:val="0092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06805A-033E-4E27-B938-D06CA1FD9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921BA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7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2016-04-04T12:34:00Z</dcterms:created>
  <dcterms:modified xsi:type="dcterms:W3CDTF">2016-04-04T12:34:00Z</dcterms:modified>
</cp:coreProperties>
</file>