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93A" w:rsidRDefault="00DC466C" w:rsidP="00E7093A">
      <w:pPr>
        <w:pStyle w:val="affff2"/>
        <w:jc w:val="center"/>
        <w:rPr>
          <w:rFonts w:ascii="Times New Roman" w:hAnsi="Times New Roman" w:cs="Times New Roman"/>
          <w:b/>
        </w:rPr>
      </w:pPr>
      <w:r w:rsidRPr="00E7093A">
        <w:rPr>
          <w:rFonts w:ascii="Times New Roman" w:hAnsi="Times New Roman" w:cs="Times New Roman"/>
          <w:b/>
        </w:rPr>
        <w:t xml:space="preserve">АДМИНИСТРАЦИЯ </w:t>
      </w:r>
      <w:r w:rsidR="00E7093A" w:rsidRPr="00E7093A">
        <w:rPr>
          <w:rFonts w:ascii="Times New Roman" w:hAnsi="Times New Roman" w:cs="Times New Roman"/>
          <w:b/>
        </w:rPr>
        <w:t xml:space="preserve">БОЛЬШЕМАРЕСЕВСКОГО СЕЛЬСКОГО ПОСЕЛЕНИЯ </w:t>
      </w:r>
    </w:p>
    <w:p w:rsidR="00E7093A" w:rsidRDefault="00E7093A" w:rsidP="00E7093A">
      <w:pPr>
        <w:pStyle w:val="affff2"/>
        <w:jc w:val="center"/>
        <w:rPr>
          <w:rFonts w:ascii="Times New Roman" w:hAnsi="Times New Roman" w:cs="Times New Roman"/>
          <w:b/>
        </w:rPr>
      </w:pPr>
    </w:p>
    <w:p w:rsidR="00E7093A" w:rsidRDefault="00DC466C" w:rsidP="00E7093A">
      <w:pPr>
        <w:pStyle w:val="affff2"/>
        <w:jc w:val="center"/>
        <w:rPr>
          <w:rFonts w:ascii="Times New Roman" w:hAnsi="Times New Roman" w:cs="Times New Roman"/>
          <w:b/>
        </w:rPr>
      </w:pPr>
      <w:r w:rsidRPr="00E7093A">
        <w:rPr>
          <w:rFonts w:ascii="Times New Roman" w:hAnsi="Times New Roman" w:cs="Times New Roman"/>
          <w:b/>
        </w:rPr>
        <w:t>ЧАМЗИНСКОГО</w:t>
      </w:r>
      <w:r w:rsidR="00E7093A" w:rsidRPr="00E7093A">
        <w:rPr>
          <w:rFonts w:ascii="Times New Roman" w:hAnsi="Times New Roman" w:cs="Times New Roman"/>
          <w:b/>
        </w:rPr>
        <w:t xml:space="preserve">  </w:t>
      </w:r>
      <w:r w:rsidRPr="00E7093A">
        <w:rPr>
          <w:rFonts w:ascii="Times New Roman" w:hAnsi="Times New Roman" w:cs="Times New Roman"/>
          <w:b/>
        </w:rPr>
        <w:t>МУНИЦИПАЛЬНОГО РАЙОНА</w:t>
      </w:r>
    </w:p>
    <w:p w:rsidR="00E7093A" w:rsidRPr="00E7093A" w:rsidRDefault="00E7093A" w:rsidP="00E7093A">
      <w:pPr>
        <w:pStyle w:val="affff2"/>
        <w:jc w:val="center"/>
        <w:rPr>
          <w:rFonts w:ascii="Times New Roman" w:hAnsi="Times New Roman" w:cs="Times New Roman"/>
          <w:b/>
        </w:rPr>
      </w:pPr>
    </w:p>
    <w:p w:rsidR="00DC466C" w:rsidRPr="00E7093A" w:rsidRDefault="00DC466C" w:rsidP="00E7093A">
      <w:pPr>
        <w:pStyle w:val="affff2"/>
        <w:jc w:val="center"/>
        <w:rPr>
          <w:rFonts w:ascii="Times New Roman" w:hAnsi="Times New Roman" w:cs="Times New Roman"/>
          <w:b/>
        </w:rPr>
      </w:pPr>
      <w:r w:rsidRPr="00E7093A">
        <w:rPr>
          <w:rFonts w:ascii="Times New Roman" w:hAnsi="Times New Roman" w:cs="Times New Roman"/>
          <w:b/>
        </w:rPr>
        <w:t>РЕСПУБЛИКИ МОРДОВИЯ</w:t>
      </w:r>
    </w:p>
    <w:p w:rsidR="00DC466C" w:rsidRPr="00474B1E" w:rsidRDefault="00DC466C" w:rsidP="008970C3">
      <w:pPr>
        <w:rPr>
          <w:rFonts w:ascii="Times New Roman" w:hAnsi="Times New Roman" w:cs="Times New Roman"/>
          <w:b/>
          <w:bCs/>
          <w:sz w:val="24"/>
          <w:szCs w:val="24"/>
        </w:rPr>
      </w:pPr>
    </w:p>
    <w:p w:rsidR="00DC466C" w:rsidRPr="00474B1E" w:rsidRDefault="00DC466C" w:rsidP="00DC466C">
      <w:pPr>
        <w:jc w:val="center"/>
        <w:rPr>
          <w:rFonts w:ascii="Times New Roman" w:hAnsi="Times New Roman" w:cs="Times New Roman"/>
          <w:b/>
          <w:bCs/>
          <w:sz w:val="24"/>
          <w:szCs w:val="24"/>
        </w:rPr>
      </w:pPr>
      <w:proofErr w:type="gramStart"/>
      <w:r w:rsidRPr="00474B1E">
        <w:rPr>
          <w:rFonts w:ascii="Times New Roman" w:hAnsi="Times New Roman" w:cs="Times New Roman"/>
          <w:b/>
          <w:bCs/>
          <w:sz w:val="24"/>
          <w:szCs w:val="24"/>
        </w:rPr>
        <w:t>П</w:t>
      </w:r>
      <w:proofErr w:type="gramEnd"/>
      <w:r w:rsidRPr="00474B1E">
        <w:rPr>
          <w:rFonts w:ascii="Times New Roman" w:hAnsi="Times New Roman" w:cs="Times New Roman"/>
          <w:b/>
          <w:bCs/>
          <w:sz w:val="24"/>
          <w:szCs w:val="24"/>
        </w:rPr>
        <w:t xml:space="preserve"> О С Т А Н О В Л Е Н И Е</w:t>
      </w:r>
    </w:p>
    <w:p w:rsidR="00DC466C" w:rsidRPr="00474B1E" w:rsidRDefault="00DC466C" w:rsidP="00DC466C">
      <w:pPr>
        <w:jc w:val="center"/>
        <w:rPr>
          <w:rFonts w:ascii="Times New Roman" w:hAnsi="Times New Roman" w:cs="Times New Roman"/>
          <w:b/>
          <w:bCs/>
          <w:sz w:val="24"/>
          <w:szCs w:val="24"/>
        </w:rPr>
      </w:pPr>
    </w:p>
    <w:p w:rsidR="00DC466C" w:rsidRPr="00474B1E" w:rsidRDefault="00DC466C" w:rsidP="00DC466C">
      <w:pPr>
        <w:pStyle w:val="1"/>
        <w:spacing w:before="0" w:after="0"/>
        <w:rPr>
          <w:rFonts w:ascii="Times New Roman" w:hAnsi="Times New Roman" w:cs="Times New Roman"/>
        </w:rPr>
      </w:pPr>
      <w:r>
        <w:rPr>
          <w:rFonts w:ascii="Times New Roman" w:hAnsi="Times New Roman" w:cs="Times New Roman"/>
          <w:b w:val="0"/>
          <w:bCs w:val="0"/>
        </w:rPr>
        <w:t>1</w:t>
      </w:r>
      <w:r w:rsidR="00E7093A">
        <w:rPr>
          <w:rFonts w:ascii="Times New Roman" w:hAnsi="Times New Roman" w:cs="Times New Roman"/>
          <w:b w:val="0"/>
          <w:bCs w:val="0"/>
        </w:rPr>
        <w:t>4</w:t>
      </w:r>
      <w:r>
        <w:rPr>
          <w:rFonts w:ascii="Times New Roman" w:hAnsi="Times New Roman" w:cs="Times New Roman"/>
          <w:b w:val="0"/>
          <w:bCs w:val="0"/>
        </w:rPr>
        <w:t>.</w:t>
      </w:r>
      <w:r w:rsidR="00E7093A">
        <w:rPr>
          <w:rFonts w:ascii="Times New Roman" w:hAnsi="Times New Roman" w:cs="Times New Roman"/>
          <w:b w:val="0"/>
          <w:bCs w:val="0"/>
        </w:rPr>
        <w:t>1</w:t>
      </w:r>
      <w:r>
        <w:rPr>
          <w:rFonts w:ascii="Times New Roman" w:hAnsi="Times New Roman" w:cs="Times New Roman"/>
          <w:b w:val="0"/>
          <w:bCs w:val="0"/>
        </w:rPr>
        <w:t>2.</w:t>
      </w:r>
      <w:r w:rsidRPr="00474B1E">
        <w:rPr>
          <w:rFonts w:ascii="Times New Roman" w:hAnsi="Times New Roman" w:cs="Times New Roman"/>
          <w:b w:val="0"/>
          <w:bCs w:val="0"/>
        </w:rPr>
        <w:t>201</w:t>
      </w:r>
      <w:r w:rsidR="00E7093A">
        <w:rPr>
          <w:rFonts w:ascii="Times New Roman" w:hAnsi="Times New Roman" w:cs="Times New Roman"/>
          <w:b w:val="0"/>
          <w:bCs w:val="0"/>
        </w:rPr>
        <w:t>5г                                      с</w:t>
      </w:r>
      <w:proofErr w:type="gramStart"/>
      <w:r w:rsidR="00E7093A">
        <w:rPr>
          <w:rFonts w:ascii="Times New Roman" w:hAnsi="Times New Roman" w:cs="Times New Roman"/>
          <w:b w:val="0"/>
          <w:bCs w:val="0"/>
        </w:rPr>
        <w:t>.Б</w:t>
      </w:r>
      <w:proofErr w:type="gramEnd"/>
      <w:r w:rsidR="00E7093A">
        <w:rPr>
          <w:rFonts w:ascii="Times New Roman" w:hAnsi="Times New Roman" w:cs="Times New Roman"/>
          <w:b w:val="0"/>
          <w:bCs w:val="0"/>
        </w:rPr>
        <w:t xml:space="preserve">ольшое </w:t>
      </w:r>
      <w:proofErr w:type="spellStart"/>
      <w:r w:rsidR="00E7093A">
        <w:rPr>
          <w:rFonts w:ascii="Times New Roman" w:hAnsi="Times New Roman" w:cs="Times New Roman"/>
          <w:b w:val="0"/>
          <w:bCs w:val="0"/>
        </w:rPr>
        <w:t>Маресево</w:t>
      </w:r>
      <w:proofErr w:type="spellEnd"/>
      <w:r w:rsidRPr="00474B1E">
        <w:rPr>
          <w:rFonts w:ascii="Times New Roman" w:hAnsi="Times New Roman" w:cs="Times New Roman"/>
          <w:b w:val="0"/>
          <w:bCs w:val="0"/>
        </w:rPr>
        <w:t xml:space="preserve">                                                    №</w:t>
      </w:r>
      <w:r>
        <w:rPr>
          <w:rFonts w:ascii="Times New Roman" w:hAnsi="Times New Roman" w:cs="Times New Roman"/>
          <w:b w:val="0"/>
          <w:bCs w:val="0"/>
        </w:rPr>
        <w:t>1</w:t>
      </w:r>
      <w:r w:rsidR="00E7093A">
        <w:rPr>
          <w:rFonts w:ascii="Times New Roman" w:hAnsi="Times New Roman" w:cs="Times New Roman"/>
          <w:b w:val="0"/>
          <w:bCs w:val="0"/>
        </w:rPr>
        <w:t>8</w:t>
      </w:r>
      <w:r w:rsidR="003F2B65">
        <w:rPr>
          <w:rFonts w:ascii="Times New Roman" w:hAnsi="Times New Roman" w:cs="Times New Roman"/>
          <w:b w:val="0"/>
          <w:bCs w:val="0"/>
        </w:rPr>
        <w:t>6</w:t>
      </w:r>
    </w:p>
    <w:p w:rsidR="00DC466C" w:rsidRPr="00474B1E" w:rsidRDefault="00DC466C" w:rsidP="00DC466C">
      <w:pPr>
        <w:pStyle w:val="1"/>
        <w:spacing w:before="0" w:after="0"/>
        <w:rPr>
          <w:rFonts w:ascii="Times New Roman" w:hAnsi="Times New Roman" w:cs="Times New Roman"/>
        </w:rPr>
      </w:pPr>
    </w:p>
    <w:p w:rsidR="00DC466C" w:rsidRPr="00474B1E" w:rsidRDefault="00AB3304" w:rsidP="00DC466C">
      <w:pPr>
        <w:pStyle w:val="1"/>
        <w:spacing w:before="0" w:after="0"/>
        <w:rPr>
          <w:rFonts w:ascii="Times New Roman" w:hAnsi="Times New Roman" w:cs="Times New Roman"/>
          <w:color w:val="auto"/>
        </w:rPr>
      </w:pPr>
      <w:hyperlink r:id="rId6" w:history="1">
        <w:r w:rsidR="00DC466C" w:rsidRPr="00474B1E">
          <w:rPr>
            <w:rStyle w:val="a4"/>
            <w:rFonts w:ascii="Times New Roman" w:hAnsi="Times New Roman"/>
            <w:color w:val="auto"/>
          </w:rPr>
          <w:br/>
          <w:t>Об утверждении Муниципальной программы</w:t>
        </w:r>
        <w:r w:rsidR="00E7093A">
          <w:rPr>
            <w:rStyle w:val="a4"/>
            <w:rFonts w:ascii="Times New Roman" w:hAnsi="Times New Roman"/>
            <w:color w:val="auto"/>
          </w:rPr>
          <w:t xml:space="preserve"> </w:t>
        </w:r>
        <w:proofErr w:type="spellStart"/>
        <w:r w:rsidR="00E7093A">
          <w:rPr>
            <w:rStyle w:val="a4"/>
            <w:rFonts w:ascii="Times New Roman" w:hAnsi="Times New Roman"/>
            <w:color w:val="auto"/>
          </w:rPr>
          <w:t>Большемаресевского</w:t>
        </w:r>
        <w:proofErr w:type="spellEnd"/>
        <w:r w:rsidR="00E7093A">
          <w:rPr>
            <w:rStyle w:val="a4"/>
            <w:rFonts w:ascii="Times New Roman" w:hAnsi="Times New Roman"/>
            <w:color w:val="auto"/>
          </w:rPr>
          <w:t xml:space="preserve"> сельского поселения</w:t>
        </w:r>
        <w:r w:rsidR="00DC466C" w:rsidRPr="00474B1E">
          <w:rPr>
            <w:rStyle w:val="a4"/>
            <w:rFonts w:ascii="Times New Roman" w:hAnsi="Times New Roman"/>
            <w:color w:val="auto"/>
          </w:rPr>
          <w:t xml:space="preserve"> </w:t>
        </w:r>
        <w:proofErr w:type="spellStart"/>
        <w:r w:rsidR="00DC466C" w:rsidRPr="00474B1E">
          <w:rPr>
            <w:rStyle w:val="a4"/>
            <w:rFonts w:ascii="Times New Roman" w:hAnsi="Times New Roman"/>
            <w:color w:val="auto"/>
          </w:rPr>
          <w:t>Чамзинского</w:t>
        </w:r>
        <w:proofErr w:type="spellEnd"/>
        <w:r w:rsidR="00DC466C" w:rsidRPr="00474B1E">
          <w:rPr>
            <w:rStyle w:val="a4"/>
            <w:rFonts w:ascii="Times New Roman" w:hAnsi="Times New Roman"/>
            <w:color w:val="auto"/>
          </w:rPr>
          <w:t xml:space="preserve"> муниципального района Республики Мордовия "Охрана окружающей среды и повышение экологической безопасности на 201</w:t>
        </w:r>
        <w:r w:rsidR="00E7093A">
          <w:rPr>
            <w:rStyle w:val="a4"/>
            <w:rFonts w:ascii="Times New Roman" w:hAnsi="Times New Roman"/>
            <w:color w:val="auto"/>
          </w:rPr>
          <w:t>6</w:t>
        </w:r>
        <w:r w:rsidR="00DC466C" w:rsidRPr="00474B1E">
          <w:rPr>
            <w:rStyle w:val="a4"/>
            <w:rFonts w:ascii="Times New Roman" w:hAnsi="Times New Roman"/>
            <w:color w:val="auto"/>
          </w:rPr>
          <w:t> - 2018 годы"</w:t>
        </w:r>
      </w:hyperlink>
    </w:p>
    <w:p w:rsidR="00DC466C" w:rsidRPr="00474B1E" w:rsidRDefault="00DC466C" w:rsidP="00DC466C">
      <w:pPr>
        <w:ind w:firstLine="720"/>
        <w:jc w:val="both"/>
        <w:rPr>
          <w:rFonts w:ascii="Times New Roman" w:hAnsi="Times New Roman" w:cs="Times New Roman"/>
          <w:sz w:val="24"/>
          <w:szCs w:val="24"/>
        </w:rPr>
      </w:pPr>
    </w:p>
    <w:p w:rsidR="00DC466C" w:rsidRPr="00474B1E" w:rsidRDefault="00DC466C" w:rsidP="00DC466C">
      <w:pPr>
        <w:ind w:firstLine="720"/>
        <w:jc w:val="both"/>
        <w:rPr>
          <w:rFonts w:ascii="Times New Roman" w:hAnsi="Times New Roman" w:cs="Times New Roman"/>
          <w:sz w:val="24"/>
          <w:szCs w:val="24"/>
        </w:rPr>
      </w:pPr>
      <w:r w:rsidRPr="00474B1E">
        <w:rPr>
          <w:rFonts w:ascii="Times New Roman" w:hAnsi="Times New Roman" w:cs="Times New Roman"/>
          <w:sz w:val="24"/>
          <w:szCs w:val="24"/>
        </w:rPr>
        <w:t xml:space="preserve">В соответствии со </w:t>
      </w:r>
      <w:hyperlink r:id="rId7" w:history="1">
        <w:r w:rsidRPr="00D35163">
          <w:rPr>
            <w:rStyle w:val="a4"/>
            <w:rFonts w:ascii="Times New Roman" w:hAnsi="Times New Roman"/>
            <w:color w:val="auto"/>
            <w:sz w:val="24"/>
            <w:szCs w:val="24"/>
          </w:rPr>
          <w:t xml:space="preserve">статьей </w:t>
        </w:r>
      </w:hyperlink>
      <w:r>
        <w:rPr>
          <w:rFonts w:ascii="Times New Roman" w:hAnsi="Times New Roman" w:cs="Times New Roman"/>
          <w:sz w:val="24"/>
          <w:szCs w:val="24"/>
        </w:rPr>
        <w:t>7</w:t>
      </w:r>
      <w:r w:rsidRPr="00474B1E">
        <w:rPr>
          <w:rFonts w:ascii="Times New Roman" w:hAnsi="Times New Roman" w:cs="Times New Roman"/>
          <w:sz w:val="24"/>
          <w:szCs w:val="24"/>
        </w:rPr>
        <w:t xml:space="preserve"> Федерального закона от 10 января 2002 г. N 7-ФЗ "Об охране окружающей среды" и в целях комплексного решения проблем охраны окружающей среды и повышения экологической безопасности</w:t>
      </w:r>
      <w:r>
        <w:rPr>
          <w:rFonts w:ascii="Times New Roman" w:hAnsi="Times New Roman" w:cs="Times New Roman"/>
          <w:sz w:val="24"/>
          <w:szCs w:val="24"/>
        </w:rPr>
        <w:t xml:space="preserve">, Администрация </w:t>
      </w:r>
      <w:proofErr w:type="spellStart"/>
      <w:r w:rsidR="00E7093A" w:rsidRPr="00E7093A">
        <w:rPr>
          <w:rFonts w:ascii="Times New Roman" w:hAnsi="Times New Roman" w:cs="Times New Roman"/>
          <w:sz w:val="24"/>
          <w:szCs w:val="24"/>
        </w:rPr>
        <w:t>Большемаресевского</w:t>
      </w:r>
      <w:proofErr w:type="spellEnd"/>
      <w:r w:rsidR="00E7093A" w:rsidRPr="00E7093A">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Чамзинского</w:t>
      </w:r>
      <w:proofErr w:type="spellEnd"/>
      <w:r>
        <w:rPr>
          <w:rFonts w:ascii="Times New Roman" w:hAnsi="Times New Roman" w:cs="Times New Roman"/>
          <w:sz w:val="24"/>
          <w:szCs w:val="24"/>
        </w:rPr>
        <w:t xml:space="preserve"> муниципального района </w:t>
      </w:r>
      <w:r w:rsidRPr="00474B1E">
        <w:rPr>
          <w:rFonts w:ascii="Times New Roman" w:hAnsi="Times New Roman" w:cs="Times New Roman"/>
          <w:sz w:val="24"/>
          <w:szCs w:val="24"/>
        </w:rPr>
        <w:t>Республики Мордовия постановляет:</w:t>
      </w:r>
    </w:p>
    <w:p w:rsidR="00DC466C" w:rsidRPr="00474B1E" w:rsidRDefault="00DC466C" w:rsidP="00DC466C">
      <w:pPr>
        <w:ind w:firstLine="720"/>
        <w:jc w:val="both"/>
        <w:rPr>
          <w:rFonts w:ascii="Times New Roman" w:hAnsi="Times New Roman" w:cs="Times New Roman"/>
          <w:sz w:val="24"/>
          <w:szCs w:val="24"/>
        </w:rPr>
      </w:pPr>
      <w:bookmarkStart w:id="0" w:name="sub_1"/>
      <w:r w:rsidRPr="00474B1E">
        <w:rPr>
          <w:rFonts w:ascii="Times New Roman" w:hAnsi="Times New Roman" w:cs="Times New Roman"/>
          <w:sz w:val="24"/>
          <w:szCs w:val="24"/>
        </w:rPr>
        <w:t xml:space="preserve">1. Утвердить прилагаемую </w:t>
      </w:r>
      <w:r>
        <w:rPr>
          <w:rFonts w:ascii="Times New Roman" w:hAnsi="Times New Roman" w:cs="Times New Roman"/>
          <w:sz w:val="24"/>
          <w:szCs w:val="24"/>
        </w:rPr>
        <w:t xml:space="preserve">Муниципальную </w:t>
      </w:r>
      <w:hyperlink w:anchor="sub_10000" w:history="1">
        <w:r w:rsidRPr="00D35163">
          <w:rPr>
            <w:rStyle w:val="a4"/>
            <w:rFonts w:ascii="Times New Roman" w:hAnsi="Times New Roman"/>
            <w:color w:val="auto"/>
            <w:sz w:val="24"/>
            <w:szCs w:val="24"/>
          </w:rPr>
          <w:t>программу</w:t>
        </w:r>
      </w:hyperlink>
      <w:r w:rsidR="00E7093A" w:rsidRPr="00E7093A">
        <w:t xml:space="preserve"> </w:t>
      </w:r>
      <w:proofErr w:type="spellStart"/>
      <w:r w:rsidR="00E7093A" w:rsidRPr="00E7093A">
        <w:rPr>
          <w:rFonts w:ascii="Times New Roman" w:hAnsi="Times New Roman" w:cs="Times New Roman"/>
          <w:sz w:val="24"/>
          <w:szCs w:val="24"/>
        </w:rPr>
        <w:t>Большемаресевского</w:t>
      </w:r>
      <w:proofErr w:type="spellEnd"/>
      <w:r w:rsidR="00E7093A" w:rsidRPr="00E7093A">
        <w:rPr>
          <w:rFonts w:ascii="Times New Roman" w:hAnsi="Times New Roman" w:cs="Times New Roman"/>
          <w:sz w:val="24"/>
          <w:szCs w:val="24"/>
        </w:rPr>
        <w:t xml:space="preserve"> сельского поселения</w:t>
      </w:r>
      <w:r w:rsidRPr="00474B1E">
        <w:rPr>
          <w:rFonts w:ascii="Times New Roman" w:hAnsi="Times New Roman" w:cs="Times New Roman"/>
          <w:sz w:val="24"/>
          <w:szCs w:val="24"/>
        </w:rPr>
        <w:t xml:space="preserve"> </w:t>
      </w:r>
      <w:proofErr w:type="spellStart"/>
      <w:r>
        <w:rPr>
          <w:rFonts w:ascii="Times New Roman" w:hAnsi="Times New Roman" w:cs="Times New Roman"/>
          <w:sz w:val="24"/>
          <w:szCs w:val="24"/>
        </w:rPr>
        <w:t>Чамзинского</w:t>
      </w:r>
      <w:proofErr w:type="spellEnd"/>
      <w:r>
        <w:rPr>
          <w:rFonts w:ascii="Times New Roman" w:hAnsi="Times New Roman" w:cs="Times New Roman"/>
          <w:sz w:val="24"/>
          <w:szCs w:val="24"/>
        </w:rPr>
        <w:t xml:space="preserve"> муниципального района </w:t>
      </w:r>
      <w:r w:rsidRPr="00474B1E">
        <w:rPr>
          <w:rFonts w:ascii="Times New Roman" w:hAnsi="Times New Roman" w:cs="Times New Roman"/>
          <w:sz w:val="24"/>
          <w:szCs w:val="24"/>
        </w:rPr>
        <w:t>Республики Мордовия "Охрана окружающей среды и повышение экологической безопасности на 201</w:t>
      </w:r>
      <w:r w:rsidR="00E7093A">
        <w:rPr>
          <w:rFonts w:ascii="Times New Roman" w:hAnsi="Times New Roman" w:cs="Times New Roman"/>
          <w:sz w:val="24"/>
          <w:szCs w:val="24"/>
        </w:rPr>
        <w:t>6</w:t>
      </w:r>
      <w:r w:rsidRPr="00474B1E">
        <w:rPr>
          <w:rFonts w:ascii="Times New Roman" w:hAnsi="Times New Roman" w:cs="Times New Roman"/>
          <w:sz w:val="24"/>
          <w:szCs w:val="24"/>
        </w:rPr>
        <w:t xml:space="preserve"> - 2018 годы" (далее - </w:t>
      </w:r>
      <w:r>
        <w:rPr>
          <w:rFonts w:ascii="Times New Roman" w:hAnsi="Times New Roman" w:cs="Times New Roman"/>
          <w:sz w:val="24"/>
          <w:szCs w:val="24"/>
        </w:rPr>
        <w:t>Муниципальная</w:t>
      </w:r>
      <w:r w:rsidRPr="00474B1E">
        <w:rPr>
          <w:rFonts w:ascii="Times New Roman" w:hAnsi="Times New Roman" w:cs="Times New Roman"/>
          <w:sz w:val="24"/>
          <w:szCs w:val="24"/>
        </w:rPr>
        <w:t xml:space="preserve"> программа).</w:t>
      </w:r>
    </w:p>
    <w:p w:rsidR="00DC466C" w:rsidRPr="00474B1E" w:rsidRDefault="00DC466C" w:rsidP="00DC466C">
      <w:pPr>
        <w:ind w:firstLine="720"/>
        <w:jc w:val="both"/>
        <w:rPr>
          <w:rFonts w:ascii="Times New Roman" w:hAnsi="Times New Roman" w:cs="Times New Roman"/>
          <w:sz w:val="24"/>
          <w:szCs w:val="24"/>
        </w:rPr>
      </w:pPr>
      <w:bookmarkStart w:id="1" w:name="sub_2"/>
      <w:bookmarkEnd w:id="0"/>
      <w:r w:rsidRPr="00474B1E">
        <w:rPr>
          <w:rFonts w:ascii="Times New Roman" w:hAnsi="Times New Roman" w:cs="Times New Roman"/>
          <w:sz w:val="24"/>
          <w:szCs w:val="24"/>
        </w:rPr>
        <w:t xml:space="preserve">2. Установить, что объемы финансирования мероприятий </w:t>
      </w:r>
      <w:r>
        <w:rPr>
          <w:rFonts w:ascii="Times New Roman" w:hAnsi="Times New Roman" w:cs="Times New Roman"/>
          <w:sz w:val="24"/>
          <w:szCs w:val="24"/>
        </w:rPr>
        <w:t xml:space="preserve">Муниципальной </w:t>
      </w:r>
      <w:hyperlink w:anchor="sub_10000" w:history="1">
        <w:r w:rsidRPr="00D35163">
          <w:rPr>
            <w:rStyle w:val="a4"/>
            <w:rFonts w:ascii="Times New Roman" w:hAnsi="Times New Roman"/>
            <w:color w:val="auto"/>
            <w:sz w:val="24"/>
            <w:szCs w:val="24"/>
          </w:rPr>
          <w:t>программы</w:t>
        </w:r>
      </w:hyperlink>
      <w:r w:rsidRPr="00474B1E">
        <w:rPr>
          <w:rFonts w:ascii="Times New Roman" w:hAnsi="Times New Roman" w:cs="Times New Roman"/>
          <w:sz w:val="24"/>
          <w:szCs w:val="24"/>
        </w:rPr>
        <w:t xml:space="preserve"> подлежат ежегодному уточнению исходя из возможностей </w:t>
      </w:r>
      <w:r w:rsidR="00E7093A">
        <w:rPr>
          <w:rFonts w:ascii="Times New Roman" w:hAnsi="Times New Roman" w:cs="Times New Roman"/>
          <w:sz w:val="24"/>
          <w:szCs w:val="24"/>
        </w:rPr>
        <w:t>местного</w:t>
      </w:r>
      <w:r w:rsidRPr="00474B1E">
        <w:rPr>
          <w:rFonts w:ascii="Times New Roman" w:hAnsi="Times New Roman" w:cs="Times New Roman"/>
          <w:sz w:val="24"/>
          <w:szCs w:val="24"/>
        </w:rPr>
        <w:t xml:space="preserve"> бюджета </w:t>
      </w:r>
      <w:proofErr w:type="spellStart"/>
      <w:r w:rsidR="00E7093A" w:rsidRPr="00E7093A">
        <w:rPr>
          <w:rFonts w:ascii="Times New Roman" w:hAnsi="Times New Roman" w:cs="Times New Roman"/>
          <w:sz w:val="24"/>
          <w:szCs w:val="24"/>
        </w:rPr>
        <w:t>Большемаресевского</w:t>
      </w:r>
      <w:proofErr w:type="spellEnd"/>
      <w:r w:rsidR="00E7093A" w:rsidRPr="00E7093A">
        <w:rPr>
          <w:rFonts w:ascii="Times New Roman" w:hAnsi="Times New Roman" w:cs="Times New Roman"/>
          <w:sz w:val="24"/>
          <w:szCs w:val="24"/>
        </w:rPr>
        <w:t xml:space="preserve"> сельского поселения</w:t>
      </w:r>
      <w:r w:rsidR="00E7093A">
        <w:rPr>
          <w:rFonts w:ascii="Times New Roman" w:hAnsi="Times New Roman" w:cs="Times New Roman"/>
          <w:sz w:val="24"/>
          <w:szCs w:val="24"/>
        </w:rPr>
        <w:t xml:space="preserve"> </w:t>
      </w:r>
      <w:proofErr w:type="spellStart"/>
      <w:r>
        <w:rPr>
          <w:rFonts w:ascii="Times New Roman" w:hAnsi="Times New Roman" w:cs="Times New Roman"/>
          <w:sz w:val="24"/>
          <w:szCs w:val="24"/>
        </w:rPr>
        <w:t>Чамзинского</w:t>
      </w:r>
      <w:proofErr w:type="spellEnd"/>
      <w:r>
        <w:rPr>
          <w:rFonts w:ascii="Times New Roman" w:hAnsi="Times New Roman" w:cs="Times New Roman"/>
          <w:sz w:val="24"/>
          <w:szCs w:val="24"/>
        </w:rPr>
        <w:t xml:space="preserve"> муниципального района </w:t>
      </w:r>
      <w:r w:rsidRPr="00474B1E">
        <w:rPr>
          <w:rFonts w:ascii="Times New Roman" w:hAnsi="Times New Roman" w:cs="Times New Roman"/>
          <w:sz w:val="24"/>
          <w:szCs w:val="24"/>
        </w:rPr>
        <w:t>Республики Мордовия.</w:t>
      </w:r>
    </w:p>
    <w:p w:rsidR="00DC466C" w:rsidRPr="00474B1E" w:rsidRDefault="00DC466C" w:rsidP="00DC466C">
      <w:pPr>
        <w:ind w:firstLine="720"/>
        <w:jc w:val="both"/>
        <w:rPr>
          <w:rFonts w:ascii="Times New Roman" w:hAnsi="Times New Roman" w:cs="Times New Roman"/>
          <w:sz w:val="24"/>
          <w:szCs w:val="24"/>
        </w:rPr>
      </w:pPr>
      <w:bookmarkStart w:id="2" w:name="sub_5"/>
      <w:bookmarkEnd w:id="1"/>
      <w:r>
        <w:rPr>
          <w:rFonts w:ascii="Times New Roman" w:hAnsi="Times New Roman" w:cs="Times New Roman"/>
          <w:sz w:val="24"/>
          <w:szCs w:val="24"/>
        </w:rPr>
        <w:t>3</w:t>
      </w:r>
      <w:r w:rsidRPr="00474B1E">
        <w:rPr>
          <w:rFonts w:ascii="Times New Roman" w:hAnsi="Times New Roman" w:cs="Times New Roman"/>
          <w:sz w:val="24"/>
          <w:szCs w:val="24"/>
        </w:rPr>
        <w:t xml:space="preserve">. </w:t>
      </w:r>
      <w:proofErr w:type="gramStart"/>
      <w:r w:rsidRPr="00474B1E">
        <w:rPr>
          <w:rFonts w:ascii="Times New Roman" w:hAnsi="Times New Roman" w:cs="Times New Roman"/>
          <w:sz w:val="24"/>
          <w:szCs w:val="24"/>
        </w:rPr>
        <w:t>Контроль за</w:t>
      </w:r>
      <w:proofErr w:type="gramEnd"/>
      <w:r w:rsidRPr="00474B1E">
        <w:rPr>
          <w:rFonts w:ascii="Times New Roman" w:hAnsi="Times New Roman" w:cs="Times New Roman"/>
          <w:sz w:val="24"/>
          <w:szCs w:val="24"/>
        </w:rPr>
        <w:t xml:space="preserve"> выполнением настоящего постановления возложить на </w:t>
      </w:r>
      <w:r>
        <w:rPr>
          <w:rFonts w:ascii="Times New Roman" w:hAnsi="Times New Roman" w:cs="Times New Roman"/>
          <w:sz w:val="24"/>
          <w:szCs w:val="24"/>
        </w:rPr>
        <w:t>Глав</w:t>
      </w:r>
      <w:r w:rsidR="00E7093A">
        <w:rPr>
          <w:rFonts w:ascii="Times New Roman" w:hAnsi="Times New Roman" w:cs="Times New Roman"/>
          <w:sz w:val="24"/>
          <w:szCs w:val="24"/>
        </w:rPr>
        <w:t>у</w:t>
      </w:r>
      <w:r>
        <w:rPr>
          <w:rFonts w:ascii="Times New Roman" w:hAnsi="Times New Roman" w:cs="Times New Roman"/>
          <w:sz w:val="24"/>
          <w:szCs w:val="24"/>
        </w:rPr>
        <w:t xml:space="preserve"> администрации </w:t>
      </w:r>
      <w:proofErr w:type="spellStart"/>
      <w:r w:rsidR="00E7093A" w:rsidRPr="00E7093A">
        <w:rPr>
          <w:rFonts w:ascii="Times New Roman" w:hAnsi="Times New Roman" w:cs="Times New Roman"/>
          <w:sz w:val="24"/>
          <w:szCs w:val="24"/>
        </w:rPr>
        <w:t>Большемаресевского</w:t>
      </w:r>
      <w:proofErr w:type="spellEnd"/>
      <w:r w:rsidR="00E7093A" w:rsidRPr="00E7093A">
        <w:rPr>
          <w:rFonts w:ascii="Times New Roman" w:hAnsi="Times New Roman" w:cs="Times New Roman"/>
          <w:sz w:val="24"/>
          <w:szCs w:val="24"/>
        </w:rPr>
        <w:t xml:space="preserve"> сельского поселения</w:t>
      </w:r>
      <w:r w:rsidRPr="00474B1E">
        <w:rPr>
          <w:rFonts w:ascii="Times New Roman" w:hAnsi="Times New Roman" w:cs="Times New Roman"/>
          <w:sz w:val="24"/>
          <w:szCs w:val="24"/>
        </w:rPr>
        <w:t>.</w:t>
      </w:r>
    </w:p>
    <w:p w:rsidR="00DC466C" w:rsidRPr="00474B1E" w:rsidRDefault="00DC466C" w:rsidP="00DC466C">
      <w:pPr>
        <w:ind w:firstLine="720"/>
        <w:jc w:val="both"/>
        <w:rPr>
          <w:rFonts w:ascii="Times New Roman" w:hAnsi="Times New Roman" w:cs="Times New Roman"/>
          <w:sz w:val="24"/>
          <w:szCs w:val="24"/>
        </w:rPr>
      </w:pPr>
      <w:bookmarkStart w:id="3" w:name="sub_6"/>
      <w:bookmarkEnd w:id="2"/>
      <w:r>
        <w:rPr>
          <w:rFonts w:ascii="Times New Roman" w:hAnsi="Times New Roman" w:cs="Times New Roman"/>
          <w:sz w:val="24"/>
          <w:szCs w:val="24"/>
        </w:rPr>
        <w:t>4</w:t>
      </w:r>
      <w:r w:rsidRPr="00474B1E">
        <w:rPr>
          <w:rFonts w:ascii="Times New Roman" w:hAnsi="Times New Roman" w:cs="Times New Roman"/>
          <w:sz w:val="24"/>
          <w:szCs w:val="24"/>
        </w:rPr>
        <w:t xml:space="preserve">. Настоящее постановление вступает в силу со дня его </w:t>
      </w:r>
      <w:hyperlink r:id="rId8" w:history="1">
        <w:r w:rsidRPr="00D35163">
          <w:rPr>
            <w:rStyle w:val="a4"/>
            <w:rFonts w:ascii="Times New Roman" w:hAnsi="Times New Roman"/>
            <w:color w:val="auto"/>
            <w:sz w:val="24"/>
            <w:szCs w:val="24"/>
          </w:rPr>
          <w:t>официального опубликования</w:t>
        </w:r>
      </w:hyperlink>
      <w:r>
        <w:rPr>
          <w:rFonts w:ascii="Times New Roman" w:hAnsi="Times New Roman" w:cs="Times New Roman"/>
          <w:sz w:val="24"/>
          <w:szCs w:val="24"/>
        </w:rPr>
        <w:t xml:space="preserve"> в информационном бюллетене</w:t>
      </w:r>
      <w:r w:rsidR="00E7093A" w:rsidRPr="00E7093A">
        <w:rPr>
          <w:rFonts w:ascii="Times New Roman" w:hAnsi="Times New Roman" w:cs="Times New Roman"/>
          <w:sz w:val="24"/>
          <w:szCs w:val="24"/>
        </w:rPr>
        <w:t xml:space="preserve"> </w:t>
      </w:r>
      <w:proofErr w:type="spellStart"/>
      <w:r w:rsidR="00E7093A" w:rsidRPr="00E7093A">
        <w:rPr>
          <w:rFonts w:ascii="Times New Roman" w:hAnsi="Times New Roman" w:cs="Times New Roman"/>
          <w:sz w:val="24"/>
          <w:szCs w:val="24"/>
        </w:rPr>
        <w:t>Большемаресевского</w:t>
      </w:r>
      <w:proofErr w:type="spellEnd"/>
      <w:r w:rsidR="00E7093A" w:rsidRPr="00E7093A">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Чамзинского</w:t>
      </w:r>
      <w:proofErr w:type="spellEnd"/>
      <w:r>
        <w:rPr>
          <w:rFonts w:ascii="Times New Roman" w:hAnsi="Times New Roman" w:cs="Times New Roman"/>
          <w:sz w:val="24"/>
          <w:szCs w:val="24"/>
        </w:rPr>
        <w:t xml:space="preserve"> муниципального района Республики Мордовия</w:t>
      </w:r>
      <w:r w:rsidRPr="00474B1E">
        <w:rPr>
          <w:rFonts w:ascii="Times New Roman" w:hAnsi="Times New Roman" w:cs="Times New Roman"/>
          <w:sz w:val="24"/>
          <w:szCs w:val="24"/>
        </w:rPr>
        <w:t>.</w:t>
      </w:r>
    </w:p>
    <w:bookmarkEnd w:id="3"/>
    <w:p w:rsidR="00DC466C" w:rsidRPr="00474B1E" w:rsidRDefault="00DC466C" w:rsidP="00DC466C">
      <w:pPr>
        <w:ind w:firstLine="720"/>
        <w:jc w:val="both"/>
        <w:rPr>
          <w:rFonts w:ascii="Times New Roman" w:hAnsi="Times New Roman" w:cs="Times New Roman"/>
          <w:sz w:val="24"/>
          <w:szCs w:val="24"/>
        </w:rPr>
      </w:pPr>
    </w:p>
    <w:p w:rsidR="00E7093A" w:rsidRPr="00E7093A" w:rsidRDefault="00DC466C" w:rsidP="00E7093A">
      <w:pPr>
        <w:pStyle w:val="affff2"/>
        <w:rPr>
          <w:rFonts w:ascii="Times New Roman" w:hAnsi="Times New Roman" w:cs="Times New Roman"/>
          <w:sz w:val="28"/>
          <w:szCs w:val="28"/>
        </w:rPr>
      </w:pPr>
      <w:r w:rsidRPr="00E7093A">
        <w:rPr>
          <w:rFonts w:ascii="Times New Roman" w:hAnsi="Times New Roman" w:cs="Times New Roman"/>
          <w:sz w:val="28"/>
          <w:szCs w:val="28"/>
        </w:rPr>
        <w:t xml:space="preserve">Глава администрации </w:t>
      </w:r>
    </w:p>
    <w:p w:rsidR="00E7093A" w:rsidRPr="00E7093A" w:rsidRDefault="00E7093A" w:rsidP="00E7093A">
      <w:pPr>
        <w:pStyle w:val="affff2"/>
        <w:rPr>
          <w:rFonts w:ascii="Times New Roman" w:hAnsi="Times New Roman" w:cs="Times New Roman"/>
          <w:sz w:val="28"/>
          <w:szCs w:val="28"/>
        </w:rPr>
      </w:pPr>
      <w:proofErr w:type="spellStart"/>
      <w:r w:rsidRPr="00E7093A">
        <w:rPr>
          <w:rFonts w:ascii="Times New Roman" w:hAnsi="Times New Roman" w:cs="Times New Roman"/>
          <w:sz w:val="28"/>
          <w:szCs w:val="28"/>
        </w:rPr>
        <w:t>Большемаресевского</w:t>
      </w:r>
      <w:proofErr w:type="spellEnd"/>
      <w:r w:rsidRPr="00E7093A">
        <w:rPr>
          <w:rFonts w:ascii="Times New Roman" w:hAnsi="Times New Roman" w:cs="Times New Roman"/>
          <w:sz w:val="28"/>
          <w:szCs w:val="28"/>
        </w:rPr>
        <w:t xml:space="preserve"> </w:t>
      </w:r>
    </w:p>
    <w:p w:rsidR="00DC466C" w:rsidRPr="00E7093A" w:rsidRDefault="00E7093A" w:rsidP="00E7093A">
      <w:pPr>
        <w:pStyle w:val="affff2"/>
        <w:rPr>
          <w:rFonts w:ascii="Times New Roman" w:hAnsi="Times New Roman" w:cs="Times New Roman"/>
          <w:sz w:val="28"/>
          <w:szCs w:val="28"/>
        </w:rPr>
      </w:pPr>
      <w:r w:rsidRPr="00E7093A">
        <w:rPr>
          <w:rFonts w:ascii="Times New Roman" w:hAnsi="Times New Roman" w:cs="Times New Roman"/>
          <w:sz w:val="28"/>
          <w:szCs w:val="28"/>
        </w:rPr>
        <w:t>сельского поселения</w:t>
      </w:r>
      <w:r w:rsidR="00DC466C" w:rsidRPr="00E7093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7093A">
        <w:rPr>
          <w:rFonts w:ascii="Times New Roman" w:hAnsi="Times New Roman" w:cs="Times New Roman"/>
          <w:sz w:val="28"/>
          <w:szCs w:val="28"/>
        </w:rPr>
        <w:t>Н.Б.Миронова</w:t>
      </w:r>
    </w:p>
    <w:p w:rsidR="00DC466C" w:rsidRDefault="00DC466C" w:rsidP="00DC466C">
      <w:pPr>
        <w:ind w:firstLine="720"/>
        <w:jc w:val="both"/>
        <w:rPr>
          <w:rFonts w:ascii="Times New Roman" w:hAnsi="Times New Roman" w:cs="Times New Roman"/>
          <w:sz w:val="24"/>
          <w:szCs w:val="24"/>
        </w:rPr>
      </w:pPr>
    </w:p>
    <w:p w:rsidR="00DC466C" w:rsidRDefault="00DC466C" w:rsidP="00DC466C">
      <w:pPr>
        <w:ind w:firstLine="720"/>
        <w:jc w:val="both"/>
        <w:rPr>
          <w:rFonts w:ascii="Times New Roman" w:hAnsi="Times New Roman" w:cs="Times New Roman"/>
          <w:sz w:val="24"/>
          <w:szCs w:val="24"/>
        </w:rPr>
      </w:pPr>
    </w:p>
    <w:p w:rsidR="00DC466C" w:rsidRDefault="00DC466C" w:rsidP="00DC466C">
      <w:pPr>
        <w:ind w:firstLine="720"/>
        <w:jc w:val="both"/>
        <w:rPr>
          <w:rFonts w:ascii="Times New Roman" w:hAnsi="Times New Roman" w:cs="Times New Roman"/>
          <w:sz w:val="24"/>
          <w:szCs w:val="24"/>
        </w:rPr>
      </w:pPr>
    </w:p>
    <w:p w:rsidR="00DC466C" w:rsidRDefault="00DC466C" w:rsidP="00DC466C">
      <w:pPr>
        <w:ind w:firstLine="720"/>
        <w:jc w:val="both"/>
        <w:rPr>
          <w:rFonts w:ascii="Times New Roman" w:hAnsi="Times New Roman" w:cs="Times New Roman"/>
          <w:sz w:val="24"/>
          <w:szCs w:val="24"/>
        </w:rPr>
      </w:pPr>
    </w:p>
    <w:p w:rsidR="00DC466C" w:rsidRDefault="00DC466C" w:rsidP="00DC466C">
      <w:pPr>
        <w:ind w:firstLine="720"/>
        <w:jc w:val="both"/>
        <w:rPr>
          <w:rFonts w:ascii="Times New Roman" w:hAnsi="Times New Roman" w:cs="Times New Roman"/>
          <w:sz w:val="24"/>
          <w:szCs w:val="24"/>
        </w:rPr>
      </w:pPr>
    </w:p>
    <w:p w:rsidR="00DC466C" w:rsidRPr="00E7093A" w:rsidRDefault="00DC466C" w:rsidP="00E7093A">
      <w:pPr>
        <w:pStyle w:val="affff2"/>
        <w:jc w:val="right"/>
        <w:rPr>
          <w:rFonts w:ascii="Times New Roman" w:hAnsi="Times New Roman" w:cs="Times New Roman"/>
        </w:rPr>
      </w:pPr>
      <w:r w:rsidRPr="00E7093A">
        <w:rPr>
          <w:rFonts w:ascii="Times New Roman" w:hAnsi="Times New Roman" w:cs="Times New Roman"/>
        </w:rPr>
        <w:lastRenderedPageBreak/>
        <w:t xml:space="preserve">                                                                                                     </w:t>
      </w:r>
    </w:p>
    <w:p w:rsidR="00DC466C" w:rsidRPr="00E7093A" w:rsidRDefault="00DC466C" w:rsidP="00E7093A">
      <w:pPr>
        <w:pStyle w:val="affff2"/>
        <w:jc w:val="right"/>
        <w:rPr>
          <w:rFonts w:ascii="Times New Roman" w:hAnsi="Times New Roman" w:cs="Times New Roman"/>
        </w:rPr>
      </w:pPr>
    </w:p>
    <w:p w:rsidR="00DC466C" w:rsidRPr="00E7093A" w:rsidRDefault="00DC466C" w:rsidP="00E7093A">
      <w:pPr>
        <w:pStyle w:val="affff2"/>
        <w:jc w:val="right"/>
        <w:rPr>
          <w:rFonts w:ascii="Times New Roman" w:hAnsi="Times New Roman" w:cs="Times New Roman"/>
        </w:rPr>
      </w:pPr>
      <w:r w:rsidRPr="00E7093A">
        <w:rPr>
          <w:rFonts w:ascii="Times New Roman" w:hAnsi="Times New Roman" w:cs="Times New Roman"/>
        </w:rPr>
        <w:t xml:space="preserve"> УТВЕРЖДЕНА</w:t>
      </w:r>
    </w:p>
    <w:p w:rsidR="00DC466C" w:rsidRPr="00E7093A" w:rsidRDefault="00DC466C" w:rsidP="00E7093A">
      <w:pPr>
        <w:pStyle w:val="affff2"/>
        <w:jc w:val="right"/>
        <w:rPr>
          <w:rFonts w:ascii="Times New Roman" w:hAnsi="Times New Roman" w:cs="Times New Roman"/>
        </w:rPr>
      </w:pPr>
      <w:r w:rsidRPr="00E7093A">
        <w:rPr>
          <w:rFonts w:ascii="Times New Roman" w:hAnsi="Times New Roman" w:cs="Times New Roman"/>
        </w:rPr>
        <w:t xml:space="preserve">                                                                                             постановлением администрации </w:t>
      </w:r>
    </w:p>
    <w:p w:rsidR="00DC466C" w:rsidRPr="00E7093A" w:rsidRDefault="00DC466C" w:rsidP="00E7093A">
      <w:pPr>
        <w:pStyle w:val="affff2"/>
        <w:jc w:val="right"/>
        <w:rPr>
          <w:rFonts w:ascii="Times New Roman" w:hAnsi="Times New Roman" w:cs="Times New Roman"/>
        </w:rPr>
      </w:pPr>
      <w:r w:rsidRPr="00E7093A">
        <w:rPr>
          <w:rFonts w:ascii="Times New Roman" w:hAnsi="Times New Roman" w:cs="Times New Roman"/>
        </w:rPr>
        <w:t xml:space="preserve">                                                                                             </w:t>
      </w:r>
      <w:proofErr w:type="spellStart"/>
      <w:r w:rsidR="00E7093A" w:rsidRPr="00E7093A">
        <w:rPr>
          <w:rFonts w:ascii="Times New Roman" w:hAnsi="Times New Roman" w:cs="Times New Roman"/>
          <w:sz w:val="24"/>
          <w:szCs w:val="24"/>
        </w:rPr>
        <w:t>Большемаресевского</w:t>
      </w:r>
      <w:proofErr w:type="spellEnd"/>
      <w:r w:rsidR="00E7093A" w:rsidRPr="00E7093A">
        <w:rPr>
          <w:rFonts w:ascii="Times New Roman" w:hAnsi="Times New Roman" w:cs="Times New Roman"/>
          <w:sz w:val="24"/>
          <w:szCs w:val="24"/>
        </w:rPr>
        <w:t xml:space="preserve"> сельского поселения</w:t>
      </w:r>
      <w:r w:rsidR="00E7093A" w:rsidRPr="00E7093A">
        <w:rPr>
          <w:rFonts w:ascii="Times New Roman" w:hAnsi="Times New Roman" w:cs="Times New Roman"/>
        </w:rPr>
        <w:t xml:space="preserve"> </w:t>
      </w:r>
      <w:proofErr w:type="spellStart"/>
      <w:r w:rsidRPr="00E7093A">
        <w:rPr>
          <w:rFonts w:ascii="Times New Roman" w:hAnsi="Times New Roman" w:cs="Times New Roman"/>
        </w:rPr>
        <w:t>Чамзинского</w:t>
      </w:r>
      <w:proofErr w:type="spellEnd"/>
      <w:r w:rsidRPr="00E7093A">
        <w:rPr>
          <w:rFonts w:ascii="Times New Roman" w:hAnsi="Times New Roman" w:cs="Times New Roman"/>
        </w:rPr>
        <w:t xml:space="preserve"> муниципального района</w:t>
      </w:r>
    </w:p>
    <w:p w:rsidR="00DC466C" w:rsidRPr="00E7093A" w:rsidRDefault="00DC466C" w:rsidP="00E7093A">
      <w:pPr>
        <w:pStyle w:val="affff2"/>
        <w:jc w:val="right"/>
        <w:rPr>
          <w:rFonts w:ascii="Times New Roman" w:hAnsi="Times New Roman" w:cs="Times New Roman"/>
        </w:rPr>
      </w:pPr>
      <w:r w:rsidRPr="00E7093A">
        <w:rPr>
          <w:rFonts w:ascii="Times New Roman" w:hAnsi="Times New Roman" w:cs="Times New Roman"/>
        </w:rPr>
        <w:t xml:space="preserve">                                                                                             Республики Мордовия</w:t>
      </w:r>
    </w:p>
    <w:p w:rsidR="00DC466C" w:rsidRPr="00E7093A" w:rsidRDefault="00DC466C" w:rsidP="00E7093A">
      <w:pPr>
        <w:pStyle w:val="affff2"/>
        <w:jc w:val="right"/>
        <w:rPr>
          <w:rFonts w:ascii="Times New Roman" w:hAnsi="Times New Roman" w:cs="Times New Roman"/>
        </w:rPr>
      </w:pPr>
      <w:r w:rsidRPr="00E7093A">
        <w:rPr>
          <w:rFonts w:ascii="Times New Roman" w:hAnsi="Times New Roman" w:cs="Times New Roman"/>
        </w:rPr>
        <w:t xml:space="preserve">                                                                                             от 1</w:t>
      </w:r>
      <w:r w:rsidR="00E7093A">
        <w:rPr>
          <w:rFonts w:ascii="Times New Roman" w:hAnsi="Times New Roman" w:cs="Times New Roman"/>
        </w:rPr>
        <w:t>4.1</w:t>
      </w:r>
      <w:r w:rsidRPr="00E7093A">
        <w:rPr>
          <w:rFonts w:ascii="Times New Roman" w:hAnsi="Times New Roman" w:cs="Times New Roman"/>
        </w:rPr>
        <w:t>2.201</w:t>
      </w:r>
      <w:r w:rsidR="00E7093A">
        <w:rPr>
          <w:rFonts w:ascii="Times New Roman" w:hAnsi="Times New Roman" w:cs="Times New Roman"/>
        </w:rPr>
        <w:t>5</w:t>
      </w:r>
      <w:r w:rsidRPr="00E7093A">
        <w:rPr>
          <w:rFonts w:ascii="Times New Roman" w:hAnsi="Times New Roman" w:cs="Times New Roman"/>
        </w:rPr>
        <w:t xml:space="preserve"> года №</w:t>
      </w:r>
      <w:r w:rsidR="00E7093A">
        <w:rPr>
          <w:rFonts w:ascii="Times New Roman" w:hAnsi="Times New Roman" w:cs="Times New Roman"/>
        </w:rPr>
        <w:t xml:space="preserve"> 18</w:t>
      </w:r>
      <w:r w:rsidR="003F2B65">
        <w:rPr>
          <w:rFonts w:ascii="Times New Roman" w:hAnsi="Times New Roman" w:cs="Times New Roman"/>
        </w:rPr>
        <w:t>6</w:t>
      </w:r>
    </w:p>
    <w:p w:rsidR="00DC466C" w:rsidRPr="00474B1E" w:rsidRDefault="00DC466C" w:rsidP="00DC466C">
      <w:pPr>
        <w:ind w:firstLine="720"/>
        <w:jc w:val="both"/>
        <w:rPr>
          <w:rFonts w:ascii="Times New Roman" w:hAnsi="Times New Roman" w:cs="Times New Roman"/>
          <w:sz w:val="24"/>
          <w:szCs w:val="24"/>
        </w:rPr>
      </w:pPr>
    </w:p>
    <w:p w:rsidR="00E7093A" w:rsidRDefault="00DC466C" w:rsidP="00DC466C">
      <w:pPr>
        <w:pStyle w:val="1"/>
        <w:spacing w:before="0" w:after="0"/>
        <w:rPr>
          <w:rFonts w:ascii="Times New Roman" w:hAnsi="Times New Roman" w:cs="Times New Roman"/>
        </w:rPr>
      </w:pPr>
      <w:bookmarkStart w:id="4" w:name="sub_10000"/>
      <w:r>
        <w:rPr>
          <w:rFonts w:ascii="Times New Roman" w:hAnsi="Times New Roman" w:cs="Times New Roman"/>
        </w:rPr>
        <w:t>Муниципальная</w:t>
      </w:r>
      <w:r w:rsidRPr="00D54667">
        <w:rPr>
          <w:rFonts w:ascii="Times New Roman" w:hAnsi="Times New Roman" w:cs="Times New Roman"/>
        </w:rPr>
        <w:t xml:space="preserve"> программа</w:t>
      </w:r>
      <w:r w:rsidR="00E7093A" w:rsidRPr="00E7093A">
        <w:rPr>
          <w:rFonts w:ascii="Times New Roman" w:hAnsi="Times New Roman" w:cs="Times New Roman"/>
        </w:rPr>
        <w:t xml:space="preserve"> </w:t>
      </w:r>
      <w:proofErr w:type="spellStart"/>
      <w:r w:rsidR="00E7093A" w:rsidRPr="00E7093A">
        <w:rPr>
          <w:rFonts w:ascii="Times New Roman" w:hAnsi="Times New Roman" w:cs="Times New Roman"/>
        </w:rPr>
        <w:t>Большемаресевского</w:t>
      </w:r>
      <w:proofErr w:type="spellEnd"/>
      <w:r w:rsidR="00E7093A" w:rsidRPr="00E7093A">
        <w:rPr>
          <w:rFonts w:ascii="Times New Roman" w:hAnsi="Times New Roman" w:cs="Times New Roman"/>
        </w:rPr>
        <w:t xml:space="preserve"> сельского поселения</w:t>
      </w:r>
    </w:p>
    <w:p w:rsidR="00DC466C" w:rsidRDefault="00DC466C" w:rsidP="00DC466C">
      <w:pPr>
        <w:pStyle w:val="1"/>
        <w:spacing w:before="0" w:after="0"/>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Чамзинского</w:t>
      </w:r>
      <w:proofErr w:type="spellEnd"/>
      <w:r>
        <w:rPr>
          <w:rFonts w:ascii="Times New Roman" w:hAnsi="Times New Roman" w:cs="Times New Roman"/>
        </w:rPr>
        <w:t xml:space="preserve"> муниципального района</w:t>
      </w:r>
      <w:r w:rsidRPr="00D54667">
        <w:rPr>
          <w:rFonts w:ascii="Times New Roman" w:hAnsi="Times New Roman" w:cs="Times New Roman"/>
        </w:rPr>
        <w:br/>
        <w:t>Республики Мордовия "Охрана окружающей среды и повышение экологической безопасности на 201</w:t>
      </w:r>
      <w:r w:rsidR="00E7093A">
        <w:rPr>
          <w:rFonts w:ascii="Times New Roman" w:hAnsi="Times New Roman" w:cs="Times New Roman"/>
        </w:rPr>
        <w:t>6</w:t>
      </w:r>
      <w:r w:rsidRPr="00D54667">
        <w:rPr>
          <w:rFonts w:ascii="Times New Roman" w:hAnsi="Times New Roman" w:cs="Times New Roman"/>
        </w:rPr>
        <w:t> - 2018 годы"</w:t>
      </w:r>
      <w:r w:rsidRPr="00D54667">
        <w:rPr>
          <w:rFonts w:ascii="Times New Roman" w:hAnsi="Times New Roman" w:cs="Times New Roman"/>
        </w:rPr>
        <w:br/>
      </w:r>
      <w:bookmarkStart w:id="5" w:name="sub_100"/>
      <w:bookmarkEnd w:id="4"/>
    </w:p>
    <w:p w:rsidR="00DC466C" w:rsidRPr="007C2C20" w:rsidRDefault="00DC466C" w:rsidP="00DC466C">
      <w:pPr>
        <w:pStyle w:val="1"/>
        <w:spacing w:before="0" w:after="0"/>
        <w:rPr>
          <w:rFonts w:ascii="Times New Roman" w:hAnsi="Times New Roman" w:cs="Times New Roman"/>
        </w:rPr>
      </w:pPr>
      <w:r w:rsidRPr="007C2C20">
        <w:rPr>
          <w:rFonts w:ascii="Times New Roman" w:hAnsi="Times New Roman" w:cs="Times New Roman"/>
        </w:rPr>
        <w:t>Паспорт</w:t>
      </w:r>
      <w:r w:rsidRPr="007C2C20">
        <w:rPr>
          <w:rFonts w:ascii="Times New Roman" w:hAnsi="Times New Roman" w:cs="Times New Roman"/>
        </w:rPr>
        <w:br/>
        <w:t xml:space="preserve">Муниципальной программы </w:t>
      </w:r>
      <w:proofErr w:type="spellStart"/>
      <w:r w:rsidR="00E7093A" w:rsidRPr="00E7093A">
        <w:rPr>
          <w:rFonts w:ascii="Times New Roman" w:hAnsi="Times New Roman" w:cs="Times New Roman"/>
        </w:rPr>
        <w:t>Большемаресевского</w:t>
      </w:r>
      <w:proofErr w:type="spellEnd"/>
      <w:r w:rsidR="00E7093A" w:rsidRPr="00E7093A">
        <w:rPr>
          <w:rFonts w:ascii="Times New Roman" w:hAnsi="Times New Roman" w:cs="Times New Roman"/>
        </w:rPr>
        <w:t xml:space="preserve"> сельского поселения</w:t>
      </w:r>
      <w:r w:rsidR="00E7093A" w:rsidRPr="007C2C20">
        <w:rPr>
          <w:rFonts w:ascii="Times New Roman" w:hAnsi="Times New Roman" w:cs="Times New Roman"/>
        </w:rPr>
        <w:t xml:space="preserve"> </w:t>
      </w:r>
      <w:proofErr w:type="spellStart"/>
      <w:r w:rsidRPr="007C2C20">
        <w:rPr>
          <w:rFonts w:ascii="Times New Roman" w:hAnsi="Times New Roman" w:cs="Times New Roman"/>
        </w:rPr>
        <w:t>Чамзинского</w:t>
      </w:r>
      <w:proofErr w:type="spellEnd"/>
      <w:r w:rsidRPr="007C2C20">
        <w:rPr>
          <w:rFonts w:ascii="Times New Roman" w:hAnsi="Times New Roman" w:cs="Times New Roman"/>
        </w:rPr>
        <w:t xml:space="preserve"> муниципального района Республики Мордовия "Охрана окружающей среды и повышение экологической безопасности на 201</w:t>
      </w:r>
      <w:r w:rsidR="00E7093A">
        <w:rPr>
          <w:rFonts w:ascii="Times New Roman" w:hAnsi="Times New Roman" w:cs="Times New Roman"/>
        </w:rPr>
        <w:t>6</w:t>
      </w:r>
      <w:r w:rsidRPr="007C2C20">
        <w:rPr>
          <w:rFonts w:ascii="Times New Roman" w:hAnsi="Times New Roman" w:cs="Times New Roman"/>
        </w:rPr>
        <w:t> - 2018 годы"</w:t>
      </w: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826"/>
        <w:gridCol w:w="425"/>
        <w:gridCol w:w="6097"/>
      </w:tblGrid>
      <w:tr w:rsidR="00DC466C" w:rsidRPr="00474B1E" w:rsidTr="00E7093A">
        <w:tc>
          <w:tcPr>
            <w:tcW w:w="3826" w:type="dxa"/>
            <w:tcBorders>
              <w:top w:val="nil"/>
              <w:left w:val="nil"/>
              <w:bottom w:val="nil"/>
              <w:right w:val="nil"/>
            </w:tcBorders>
          </w:tcPr>
          <w:bookmarkEnd w:id="5"/>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Наименование </w:t>
            </w:r>
            <w:r>
              <w:rPr>
                <w:rFonts w:ascii="Times New Roman" w:hAnsi="Times New Roman" w:cs="Times New Roman"/>
              </w:rPr>
              <w:t>Муниципальной программы</w:t>
            </w:r>
          </w:p>
        </w:tc>
        <w:tc>
          <w:tcPr>
            <w:tcW w:w="425"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w:t>
            </w:r>
          </w:p>
        </w:tc>
        <w:tc>
          <w:tcPr>
            <w:tcW w:w="6097" w:type="dxa"/>
            <w:tcBorders>
              <w:top w:val="nil"/>
              <w:left w:val="nil"/>
              <w:bottom w:val="nil"/>
              <w:right w:val="nil"/>
            </w:tcBorders>
          </w:tcPr>
          <w:p w:rsidR="00DC466C" w:rsidRPr="00D54667" w:rsidRDefault="00DC466C" w:rsidP="00E7093A">
            <w:pPr>
              <w:pStyle w:val="aff6"/>
              <w:rPr>
                <w:rFonts w:ascii="Times New Roman" w:hAnsi="Times New Roman" w:cs="Times New Roman"/>
              </w:rPr>
            </w:pPr>
            <w:r w:rsidRPr="00D54667">
              <w:rPr>
                <w:rFonts w:ascii="Times New Roman" w:hAnsi="Times New Roman" w:cs="Times New Roman"/>
              </w:rPr>
              <w:t>Муниципальная программа</w:t>
            </w:r>
            <w:r w:rsidR="00E7093A" w:rsidRPr="00E7093A">
              <w:rPr>
                <w:rFonts w:ascii="Times New Roman" w:hAnsi="Times New Roman" w:cs="Times New Roman"/>
              </w:rPr>
              <w:t xml:space="preserve"> </w:t>
            </w:r>
            <w:proofErr w:type="spellStart"/>
            <w:r w:rsidR="00E7093A" w:rsidRPr="00E7093A">
              <w:rPr>
                <w:rFonts w:ascii="Times New Roman" w:hAnsi="Times New Roman" w:cs="Times New Roman"/>
              </w:rPr>
              <w:t>Большемаресевского</w:t>
            </w:r>
            <w:proofErr w:type="spellEnd"/>
            <w:r w:rsidR="00E7093A" w:rsidRPr="00E7093A">
              <w:rPr>
                <w:rFonts w:ascii="Times New Roman" w:hAnsi="Times New Roman" w:cs="Times New Roman"/>
              </w:rPr>
              <w:t xml:space="preserve"> сельского поселения</w:t>
            </w:r>
            <w:r w:rsidRPr="00D54667">
              <w:rPr>
                <w:rFonts w:ascii="Times New Roman" w:hAnsi="Times New Roman" w:cs="Times New Roman"/>
              </w:rPr>
              <w:t xml:space="preserve"> </w:t>
            </w:r>
            <w:proofErr w:type="spellStart"/>
            <w:r w:rsidRPr="00D54667">
              <w:rPr>
                <w:rFonts w:ascii="Times New Roman" w:hAnsi="Times New Roman" w:cs="Times New Roman"/>
              </w:rPr>
              <w:t>Чамзинского</w:t>
            </w:r>
            <w:proofErr w:type="spellEnd"/>
            <w:r w:rsidRPr="00D54667">
              <w:rPr>
                <w:rFonts w:ascii="Times New Roman" w:hAnsi="Times New Roman" w:cs="Times New Roman"/>
              </w:rPr>
              <w:t xml:space="preserve"> муниципального района</w:t>
            </w:r>
            <w:r>
              <w:rPr>
                <w:rFonts w:ascii="Times New Roman" w:hAnsi="Times New Roman" w:cs="Times New Roman"/>
                <w:b/>
                <w:bCs/>
              </w:rPr>
              <w:t xml:space="preserve"> </w:t>
            </w:r>
            <w:r w:rsidRPr="00D54667">
              <w:rPr>
                <w:rFonts w:ascii="Times New Roman" w:hAnsi="Times New Roman" w:cs="Times New Roman"/>
              </w:rPr>
              <w:t>Республики Мордовия "Охрана окружающей среды и повышение экологической безопасности на 2014 - 2018 годы"</w:t>
            </w:r>
            <w:r w:rsidRPr="00D54667">
              <w:rPr>
                <w:rFonts w:ascii="Times New Roman" w:hAnsi="Times New Roman" w:cs="Times New Roman"/>
              </w:rPr>
              <w:br/>
              <w:t xml:space="preserve"> (далее – Муниципальная программа)</w:t>
            </w:r>
          </w:p>
        </w:tc>
      </w:tr>
      <w:tr w:rsidR="00DC466C" w:rsidRPr="00474B1E" w:rsidTr="00E7093A">
        <w:tc>
          <w:tcPr>
            <w:tcW w:w="3826"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Ответственный исполнитель </w:t>
            </w:r>
            <w:r>
              <w:rPr>
                <w:rFonts w:ascii="Times New Roman" w:hAnsi="Times New Roman" w:cs="Times New Roman"/>
              </w:rPr>
              <w:t>Муниципаль</w:t>
            </w:r>
            <w:r w:rsidRPr="00474B1E">
              <w:rPr>
                <w:rFonts w:ascii="Times New Roman" w:hAnsi="Times New Roman" w:cs="Times New Roman"/>
              </w:rPr>
              <w:t>ной программы</w:t>
            </w:r>
          </w:p>
        </w:tc>
        <w:tc>
          <w:tcPr>
            <w:tcW w:w="425"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w:t>
            </w:r>
          </w:p>
        </w:tc>
        <w:tc>
          <w:tcPr>
            <w:tcW w:w="6097"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Pr>
                <w:rFonts w:ascii="Times New Roman" w:hAnsi="Times New Roman" w:cs="Times New Roman"/>
              </w:rPr>
              <w:t xml:space="preserve">Администрация </w:t>
            </w:r>
            <w:proofErr w:type="spellStart"/>
            <w:r w:rsidR="00E7093A" w:rsidRPr="00E7093A">
              <w:rPr>
                <w:rFonts w:ascii="Times New Roman" w:hAnsi="Times New Roman" w:cs="Times New Roman"/>
              </w:rPr>
              <w:t>Большемаресевского</w:t>
            </w:r>
            <w:proofErr w:type="spellEnd"/>
            <w:r w:rsidR="00E7093A" w:rsidRPr="00E7093A">
              <w:rPr>
                <w:rFonts w:ascii="Times New Roman" w:hAnsi="Times New Roman" w:cs="Times New Roman"/>
              </w:rPr>
              <w:t xml:space="preserve"> сельского поселения</w:t>
            </w:r>
            <w:r w:rsidR="00E7093A">
              <w:rPr>
                <w:rFonts w:ascii="Times New Roman" w:hAnsi="Times New Roman" w:cs="Times New Roman"/>
              </w:rPr>
              <w:t xml:space="preserve"> </w:t>
            </w:r>
            <w:proofErr w:type="spellStart"/>
            <w:r>
              <w:rPr>
                <w:rFonts w:ascii="Times New Roman" w:hAnsi="Times New Roman" w:cs="Times New Roman"/>
              </w:rPr>
              <w:t>Чамзинского</w:t>
            </w:r>
            <w:proofErr w:type="spellEnd"/>
            <w:r>
              <w:rPr>
                <w:rFonts w:ascii="Times New Roman" w:hAnsi="Times New Roman" w:cs="Times New Roman"/>
              </w:rPr>
              <w:t xml:space="preserve"> муниципального района</w:t>
            </w:r>
          </w:p>
        </w:tc>
      </w:tr>
      <w:tr w:rsidR="00DC466C" w:rsidRPr="00474B1E" w:rsidTr="00E7093A">
        <w:tc>
          <w:tcPr>
            <w:tcW w:w="3826"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Pr>
                <w:rFonts w:ascii="Times New Roman" w:hAnsi="Times New Roman" w:cs="Times New Roman"/>
              </w:rPr>
              <w:t>Подпрограмма Муниципаль</w:t>
            </w:r>
            <w:r w:rsidRPr="00474B1E">
              <w:rPr>
                <w:rFonts w:ascii="Times New Roman" w:hAnsi="Times New Roman" w:cs="Times New Roman"/>
              </w:rPr>
              <w:t>ной программы</w:t>
            </w:r>
          </w:p>
        </w:tc>
        <w:tc>
          <w:tcPr>
            <w:tcW w:w="425"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w:t>
            </w:r>
          </w:p>
        </w:tc>
        <w:tc>
          <w:tcPr>
            <w:tcW w:w="6097" w:type="dxa"/>
            <w:tcBorders>
              <w:top w:val="nil"/>
              <w:left w:val="nil"/>
              <w:bottom w:val="nil"/>
              <w:right w:val="nil"/>
            </w:tcBorders>
          </w:tcPr>
          <w:p w:rsidR="00DC466C" w:rsidRPr="00474B1E" w:rsidRDefault="00AB3304" w:rsidP="00E7093A">
            <w:pPr>
              <w:pStyle w:val="aff6"/>
              <w:rPr>
                <w:rFonts w:ascii="Times New Roman" w:hAnsi="Times New Roman" w:cs="Times New Roman"/>
              </w:rPr>
            </w:pPr>
            <w:hyperlink w:anchor="sub_3000" w:history="1">
              <w:r w:rsidR="00DC466C" w:rsidRPr="007334CD">
                <w:rPr>
                  <w:rStyle w:val="a4"/>
                  <w:rFonts w:ascii="Times New Roman" w:hAnsi="Times New Roman"/>
                  <w:color w:val="auto"/>
                </w:rPr>
                <w:t>подпрограмма</w:t>
              </w:r>
            </w:hyperlink>
            <w:r w:rsidR="00DC466C" w:rsidRPr="00474B1E">
              <w:rPr>
                <w:rFonts w:ascii="Times New Roman" w:hAnsi="Times New Roman" w:cs="Times New Roman"/>
              </w:rPr>
              <w:t xml:space="preserve"> "Обращение с твердыми бытовыми отходами в</w:t>
            </w:r>
            <w:r w:rsidR="00E7093A" w:rsidRPr="00E7093A">
              <w:rPr>
                <w:rFonts w:ascii="Times New Roman" w:hAnsi="Times New Roman" w:cs="Times New Roman"/>
              </w:rPr>
              <w:t xml:space="preserve"> </w:t>
            </w:r>
            <w:proofErr w:type="spellStart"/>
            <w:r w:rsidR="00E7093A">
              <w:rPr>
                <w:rFonts w:ascii="Times New Roman" w:hAnsi="Times New Roman" w:cs="Times New Roman"/>
              </w:rPr>
              <w:t>Большемаресевском</w:t>
            </w:r>
            <w:proofErr w:type="spellEnd"/>
            <w:r w:rsidR="00E7093A" w:rsidRPr="00E7093A">
              <w:rPr>
                <w:rFonts w:ascii="Times New Roman" w:hAnsi="Times New Roman" w:cs="Times New Roman"/>
              </w:rPr>
              <w:t xml:space="preserve"> сельско</w:t>
            </w:r>
            <w:r w:rsidR="00E7093A">
              <w:rPr>
                <w:rFonts w:ascii="Times New Roman" w:hAnsi="Times New Roman" w:cs="Times New Roman"/>
              </w:rPr>
              <w:t>м</w:t>
            </w:r>
            <w:r w:rsidR="00E7093A" w:rsidRPr="00E7093A">
              <w:rPr>
                <w:rFonts w:ascii="Times New Roman" w:hAnsi="Times New Roman" w:cs="Times New Roman"/>
              </w:rPr>
              <w:t xml:space="preserve"> поселени</w:t>
            </w:r>
            <w:r w:rsidR="00E7093A">
              <w:rPr>
                <w:rFonts w:ascii="Times New Roman" w:hAnsi="Times New Roman" w:cs="Times New Roman"/>
              </w:rPr>
              <w:t>и</w:t>
            </w:r>
            <w:r w:rsidR="00DC466C">
              <w:rPr>
                <w:rFonts w:ascii="Times New Roman" w:hAnsi="Times New Roman" w:cs="Times New Roman"/>
              </w:rPr>
              <w:t xml:space="preserve"> </w:t>
            </w:r>
            <w:proofErr w:type="spellStart"/>
            <w:r w:rsidR="00DC466C">
              <w:rPr>
                <w:rFonts w:ascii="Times New Roman" w:hAnsi="Times New Roman" w:cs="Times New Roman"/>
              </w:rPr>
              <w:t>Чамзинском</w:t>
            </w:r>
            <w:proofErr w:type="spellEnd"/>
            <w:r w:rsidR="00DC466C">
              <w:rPr>
                <w:rFonts w:ascii="Times New Roman" w:hAnsi="Times New Roman" w:cs="Times New Roman"/>
              </w:rPr>
              <w:t xml:space="preserve"> муниципальном районе </w:t>
            </w:r>
            <w:r w:rsidR="00DC466C" w:rsidRPr="00474B1E">
              <w:rPr>
                <w:rFonts w:ascii="Times New Roman" w:hAnsi="Times New Roman" w:cs="Times New Roman"/>
              </w:rPr>
              <w:t>Республик</w:t>
            </w:r>
            <w:r w:rsidR="00DC466C">
              <w:rPr>
                <w:rFonts w:ascii="Times New Roman" w:hAnsi="Times New Roman" w:cs="Times New Roman"/>
              </w:rPr>
              <w:t>и Мордовия на 201</w:t>
            </w:r>
            <w:r w:rsidR="00E7093A">
              <w:rPr>
                <w:rFonts w:ascii="Times New Roman" w:hAnsi="Times New Roman" w:cs="Times New Roman"/>
              </w:rPr>
              <w:t>6</w:t>
            </w:r>
            <w:r w:rsidR="00DC466C">
              <w:rPr>
                <w:rFonts w:ascii="Times New Roman" w:hAnsi="Times New Roman" w:cs="Times New Roman"/>
              </w:rPr>
              <w:t> - 2018 годы"</w:t>
            </w:r>
          </w:p>
        </w:tc>
      </w:tr>
      <w:tr w:rsidR="00DC466C" w:rsidRPr="00474B1E" w:rsidTr="00E7093A">
        <w:tc>
          <w:tcPr>
            <w:tcW w:w="3826"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Программно-целевые инструменты </w:t>
            </w:r>
            <w:r>
              <w:rPr>
                <w:rFonts w:ascii="Times New Roman" w:hAnsi="Times New Roman" w:cs="Times New Roman"/>
              </w:rPr>
              <w:t xml:space="preserve">Муниципальной </w:t>
            </w:r>
            <w:r w:rsidRPr="00474B1E">
              <w:rPr>
                <w:rFonts w:ascii="Times New Roman" w:hAnsi="Times New Roman" w:cs="Times New Roman"/>
              </w:rPr>
              <w:t>программы</w:t>
            </w:r>
          </w:p>
        </w:tc>
        <w:tc>
          <w:tcPr>
            <w:tcW w:w="425" w:type="dxa"/>
            <w:tcBorders>
              <w:top w:val="nil"/>
              <w:left w:val="nil"/>
              <w:bottom w:val="nil"/>
              <w:right w:val="nil"/>
            </w:tcBorders>
          </w:tcPr>
          <w:p w:rsidR="00DC466C" w:rsidRPr="00474B1E" w:rsidRDefault="00DC466C" w:rsidP="00E7093A">
            <w:pPr>
              <w:pStyle w:val="aff6"/>
              <w:rPr>
                <w:rFonts w:ascii="Times New Roman" w:hAnsi="Times New Roman" w:cs="Times New Roman"/>
              </w:rPr>
            </w:pPr>
          </w:p>
        </w:tc>
        <w:tc>
          <w:tcPr>
            <w:tcW w:w="6097"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отсутствуют</w:t>
            </w:r>
          </w:p>
        </w:tc>
      </w:tr>
      <w:tr w:rsidR="00DC466C" w:rsidRPr="00474B1E" w:rsidTr="00E7093A">
        <w:tc>
          <w:tcPr>
            <w:tcW w:w="3826" w:type="dxa"/>
            <w:tcBorders>
              <w:top w:val="nil"/>
              <w:left w:val="nil"/>
              <w:bottom w:val="nil"/>
              <w:right w:val="nil"/>
            </w:tcBorders>
          </w:tcPr>
          <w:p w:rsidR="00DC466C" w:rsidRPr="00474B1E" w:rsidRDefault="00DC466C" w:rsidP="00E7093A">
            <w:pPr>
              <w:pStyle w:val="aff6"/>
              <w:rPr>
                <w:rFonts w:ascii="Times New Roman" w:hAnsi="Times New Roman" w:cs="Times New Roman"/>
              </w:rPr>
            </w:pPr>
            <w:bookmarkStart w:id="6" w:name="sub_11"/>
            <w:r w:rsidRPr="00474B1E">
              <w:rPr>
                <w:rFonts w:ascii="Times New Roman" w:hAnsi="Times New Roman" w:cs="Times New Roman"/>
              </w:rPr>
              <w:t>Цели программы</w:t>
            </w:r>
          </w:p>
        </w:tc>
        <w:tc>
          <w:tcPr>
            <w:tcW w:w="425"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w:t>
            </w:r>
          </w:p>
        </w:tc>
        <w:tc>
          <w:tcPr>
            <w:tcW w:w="6097"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охрана и рациональное использование природных ресурсов как необходимые условия обеспечения благоприятной окружающей среды </w:t>
            </w:r>
            <w:r w:rsidR="00E7093A">
              <w:rPr>
                <w:rFonts w:ascii="Times New Roman" w:hAnsi="Times New Roman" w:cs="Times New Roman"/>
              </w:rPr>
              <w:t>и экологической безопасности в поселении</w:t>
            </w:r>
            <w:r w:rsidRPr="00474B1E">
              <w:rPr>
                <w:rFonts w:ascii="Times New Roman" w:hAnsi="Times New Roman" w:cs="Times New Roman"/>
              </w:rPr>
              <w:t>;</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минимизация образования отходов и уменьшение степени их опасности;</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разделение отходов при их сборе и подготовке к переработке;</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приоритет переработки отходов перед их уничтожением;</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приоритет уничтожения отходов перед их захоронением;</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недопущение организации свалок отходов и захламления территории;</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определение стратегических направлений политики</w:t>
            </w:r>
            <w:r w:rsidR="00E7093A" w:rsidRPr="00E7093A">
              <w:rPr>
                <w:rFonts w:ascii="Times New Roman" w:hAnsi="Times New Roman" w:cs="Times New Roman"/>
              </w:rPr>
              <w:t xml:space="preserve"> </w:t>
            </w:r>
            <w:proofErr w:type="spellStart"/>
            <w:r w:rsidR="00E7093A" w:rsidRPr="00E7093A">
              <w:rPr>
                <w:rFonts w:ascii="Times New Roman" w:hAnsi="Times New Roman" w:cs="Times New Roman"/>
              </w:rPr>
              <w:t>Большемаресевского</w:t>
            </w:r>
            <w:proofErr w:type="spellEnd"/>
            <w:r w:rsidR="00E7093A" w:rsidRPr="00E7093A">
              <w:rPr>
                <w:rFonts w:ascii="Times New Roman" w:hAnsi="Times New Roman" w:cs="Times New Roman"/>
              </w:rPr>
              <w:t xml:space="preserve"> сельского поселения</w:t>
            </w:r>
            <w:r>
              <w:rPr>
                <w:rFonts w:ascii="Times New Roman" w:hAnsi="Times New Roman" w:cs="Times New Roman"/>
              </w:rPr>
              <w:t xml:space="preserve"> </w:t>
            </w:r>
            <w:proofErr w:type="spellStart"/>
            <w:r>
              <w:rPr>
                <w:rFonts w:ascii="Times New Roman" w:hAnsi="Times New Roman" w:cs="Times New Roman"/>
              </w:rPr>
              <w:t>Чамзинского</w:t>
            </w:r>
            <w:proofErr w:type="spellEnd"/>
            <w:r>
              <w:rPr>
                <w:rFonts w:ascii="Times New Roman" w:hAnsi="Times New Roman" w:cs="Times New Roman"/>
              </w:rPr>
              <w:t xml:space="preserve"> муниципального района</w:t>
            </w:r>
            <w:r w:rsidRPr="00474B1E">
              <w:rPr>
                <w:rFonts w:ascii="Times New Roman" w:hAnsi="Times New Roman" w:cs="Times New Roman"/>
              </w:rPr>
              <w:t xml:space="preserve"> Республики Мордовия на ближайшую перспективу по стабилизации экологической обстановки</w:t>
            </w:r>
          </w:p>
        </w:tc>
      </w:tr>
      <w:tr w:rsidR="00DC466C" w:rsidRPr="00474B1E" w:rsidTr="00E7093A">
        <w:tc>
          <w:tcPr>
            <w:tcW w:w="3826"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Задачи программы</w:t>
            </w:r>
          </w:p>
        </w:tc>
        <w:tc>
          <w:tcPr>
            <w:tcW w:w="425"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w:t>
            </w:r>
          </w:p>
        </w:tc>
        <w:tc>
          <w:tcPr>
            <w:tcW w:w="6097"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повышение комфортности проживания жителей путем внедрения современных технологий сбора и вывоза ТБО;</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повышение эффективности сбора и вывоза ТБО/крупногабаритный мусор (далее - КГМ): замена контейнерного парка на </w:t>
            </w:r>
            <w:proofErr w:type="spellStart"/>
            <w:r w:rsidRPr="00474B1E">
              <w:rPr>
                <w:rFonts w:ascii="Times New Roman" w:hAnsi="Times New Roman" w:cs="Times New Roman"/>
              </w:rPr>
              <w:t>евроконтейнеры</w:t>
            </w:r>
            <w:proofErr w:type="spellEnd"/>
            <w:r w:rsidRPr="00474B1E">
              <w:rPr>
                <w:rFonts w:ascii="Times New Roman" w:hAnsi="Times New Roman" w:cs="Times New Roman"/>
              </w:rPr>
              <w:t xml:space="preserve">, внедрение </w:t>
            </w:r>
            <w:r w:rsidRPr="00474B1E">
              <w:rPr>
                <w:rFonts w:ascii="Times New Roman" w:hAnsi="Times New Roman" w:cs="Times New Roman"/>
              </w:rPr>
              <w:lastRenderedPageBreak/>
              <w:t>современных высокопроизводительных мусоровозов;</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внедрение селективного сбора отходов в целях уменьшения количества отходов и вовлечения их в хозяйственный оборот;</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экологическое воспитание жителей по внедрению раздельного сбора;</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создание современных объектов для сортировки, вторичной переработки и утилизации ТБО/КГМ;</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создание современной инфраструктуры по сбору, переработке и утилизации отходов производства и потребления;</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стабилизация экологической обстановки в </w:t>
            </w:r>
            <w:r w:rsidR="00E7093A">
              <w:rPr>
                <w:rFonts w:ascii="Times New Roman" w:hAnsi="Times New Roman" w:cs="Times New Roman"/>
              </w:rPr>
              <w:t>поселен</w:t>
            </w:r>
            <w:proofErr w:type="gramStart"/>
            <w:r w:rsidR="00E7093A">
              <w:rPr>
                <w:rFonts w:ascii="Times New Roman" w:hAnsi="Times New Roman" w:cs="Times New Roman"/>
              </w:rPr>
              <w:t>ии</w:t>
            </w:r>
            <w:r w:rsidRPr="00474B1E">
              <w:rPr>
                <w:rFonts w:ascii="Times New Roman" w:hAnsi="Times New Roman" w:cs="Times New Roman"/>
              </w:rPr>
              <w:t xml:space="preserve"> и ее</w:t>
            </w:r>
            <w:proofErr w:type="gramEnd"/>
            <w:r w:rsidRPr="00474B1E">
              <w:rPr>
                <w:rFonts w:ascii="Times New Roman" w:hAnsi="Times New Roman" w:cs="Times New Roman"/>
              </w:rPr>
              <w:t xml:space="preserve"> улучшение</w:t>
            </w:r>
          </w:p>
        </w:tc>
      </w:tr>
      <w:tr w:rsidR="00DC466C" w:rsidRPr="00474B1E" w:rsidTr="00E7093A">
        <w:tc>
          <w:tcPr>
            <w:tcW w:w="3826"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lastRenderedPageBreak/>
              <w:t>Цел</w:t>
            </w:r>
            <w:r>
              <w:rPr>
                <w:rFonts w:ascii="Times New Roman" w:hAnsi="Times New Roman" w:cs="Times New Roman"/>
              </w:rPr>
              <w:t xml:space="preserve">евые индикаторы и показатели </w:t>
            </w:r>
            <w:r w:rsidRPr="00474B1E">
              <w:rPr>
                <w:rFonts w:ascii="Times New Roman" w:hAnsi="Times New Roman" w:cs="Times New Roman"/>
              </w:rPr>
              <w:t>программы</w:t>
            </w:r>
          </w:p>
        </w:tc>
        <w:tc>
          <w:tcPr>
            <w:tcW w:w="425"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w:t>
            </w:r>
          </w:p>
        </w:tc>
        <w:tc>
          <w:tcPr>
            <w:tcW w:w="6097"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доля приведенных в нормативное состояние мест сбора и (или) накопления твердых бытовых отходов 100%;</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доля отходов, размещаемых на объектах захоронения отходов, 10%;</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доля извлекаемого вторичного сырья от общего объема твердых бытовых отходов, направляемых на захоронение, 20%.</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Показатели:</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минимизация бюджетных затрат на устранение последствий загрязнения окружающей среды продуктами человеческой жизнедеятельности;</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обеспечение экологической и санитарно-эпидемиологической безопасности в</w:t>
            </w:r>
            <w:r w:rsidR="00E7093A" w:rsidRPr="00E7093A">
              <w:rPr>
                <w:rFonts w:ascii="Times New Roman" w:hAnsi="Times New Roman" w:cs="Times New Roman"/>
              </w:rPr>
              <w:t xml:space="preserve"> </w:t>
            </w:r>
            <w:proofErr w:type="spellStart"/>
            <w:r w:rsidR="00E7093A">
              <w:rPr>
                <w:rFonts w:ascii="Times New Roman" w:hAnsi="Times New Roman" w:cs="Times New Roman"/>
              </w:rPr>
              <w:t>Большемаресевском</w:t>
            </w:r>
            <w:proofErr w:type="spellEnd"/>
            <w:r w:rsidR="00E7093A">
              <w:rPr>
                <w:rFonts w:ascii="Times New Roman" w:hAnsi="Times New Roman" w:cs="Times New Roman"/>
              </w:rPr>
              <w:t xml:space="preserve"> сельском</w:t>
            </w:r>
            <w:r w:rsidR="00E7093A" w:rsidRPr="00E7093A">
              <w:rPr>
                <w:rFonts w:ascii="Times New Roman" w:hAnsi="Times New Roman" w:cs="Times New Roman"/>
              </w:rPr>
              <w:t xml:space="preserve"> поселени</w:t>
            </w:r>
            <w:r w:rsidR="00E7093A">
              <w:rPr>
                <w:rFonts w:ascii="Times New Roman" w:hAnsi="Times New Roman" w:cs="Times New Roman"/>
              </w:rPr>
              <w:t>и</w:t>
            </w:r>
            <w:r w:rsidRPr="00474B1E">
              <w:rPr>
                <w:rFonts w:ascii="Times New Roman" w:hAnsi="Times New Roman" w:cs="Times New Roman"/>
              </w:rPr>
              <w:t xml:space="preserve"> </w:t>
            </w:r>
            <w:proofErr w:type="spellStart"/>
            <w:r>
              <w:rPr>
                <w:rFonts w:ascii="Times New Roman" w:hAnsi="Times New Roman" w:cs="Times New Roman"/>
              </w:rPr>
              <w:t>Чамзинском</w:t>
            </w:r>
            <w:proofErr w:type="spellEnd"/>
            <w:r>
              <w:rPr>
                <w:rFonts w:ascii="Times New Roman" w:hAnsi="Times New Roman" w:cs="Times New Roman"/>
              </w:rPr>
              <w:t xml:space="preserve"> муниципальном районе </w:t>
            </w:r>
            <w:r w:rsidRPr="00474B1E">
              <w:rPr>
                <w:rFonts w:ascii="Times New Roman" w:hAnsi="Times New Roman" w:cs="Times New Roman"/>
              </w:rPr>
              <w:t>Республик</w:t>
            </w:r>
            <w:r>
              <w:rPr>
                <w:rFonts w:ascii="Times New Roman" w:hAnsi="Times New Roman" w:cs="Times New Roman"/>
              </w:rPr>
              <w:t>и</w:t>
            </w:r>
            <w:r w:rsidRPr="00474B1E">
              <w:rPr>
                <w:rFonts w:ascii="Times New Roman" w:hAnsi="Times New Roman" w:cs="Times New Roman"/>
              </w:rPr>
              <w:t xml:space="preserve"> Мордовия;</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привлечение инвестиционных ресурсов в экономику</w:t>
            </w:r>
            <w:r>
              <w:rPr>
                <w:rFonts w:ascii="Times New Roman" w:hAnsi="Times New Roman" w:cs="Times New Roman"/>
              </w:rPr>
              <w:t xml:space="preserve"> </w:t>
            </w:r>
            <w:proofErr w:type="spellStart"/>
            <w:r w:rsidR="00E7093A" w:rsidRPr="00E7093A">
              <w:rPr>
                <w:rFonts w:ascii="Times New Roman" w:hAnsi="Times New Roman" w:cs="Times New Roman"/>
              </w:rPr>
              <w:t>Большемаресевского</w:t>
            </w:r>
            <w:proofErr w:type="spellEnd"/>
            <w:r w:rsidR="00E7093A" w:rsidRPr="00E7093A">
              <w:rPr>
                <w:rFonts w:ascii="Times New Roman" w:hAnsi="Times New Roman" w:cs="Times New Roman"/>
              </w:rPr>
              <w:t xml:space="preserve"> сельского поселения</w:t>
            </w:r>
            <w:r w:rsidRPr="00474B1E">
              <w:rPr>
                <w:rFonts w:ascii="Times New Roman" w:hAnsi="Times New Roman" w:cs="Times New Roman"/>
              </w:rPr>
              <w:t>;</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повышение </w:t>
            </w:r>
            <w:proofErr w:type="gramStart"/>
            <w:r w:rsidRPr="00474B1E">
              <w:rPr>
                <w:rFonts w:ascii="Times New Roman" w:hAnsi="Times New Roman" w:cs="Times New Roman"/>
              </w:rPr>
              <w:t>уровня ответственности органов местного самоуправления муниципальных образований</w:t>
            </w:r>
            <w:proofErr w:type="gramEnd"/>
            <w:r w:rsidRPr="00474B1E">
              <w:rPr>
                <w:rFonts w:ascii="Times New Roman" w:hAnsi="Times New Roman" w:cs="Times New Roman"/>
              </w:rPr>
              <w:t xml:space="preserve"> за качество окружающей среды</w:t>
            </w:r>
          </w:p>
        </w:tc>
      </w:tr>
      <w:tr w:rsidR="00DC466C" w:rsidRPr="00474B1E" w:rsidTr="00E7093A">
        <w:tc>
          <w:tcPr>
            <w:tcW w:w="3826"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Сроки реализации программы</w:t>
            </w:r>
          </w:p>
        </w:tc>
        <w:tc>
          <w:tcPr>
            <w:tcW w:w="425"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w:t>
            </w:r>
          </w:p>
        </w:tc>
        <w:tc>
          <w:tcPr>
            <w:tcW w:w="6097"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201</w:t>
            </w:r>
            <w:r w:rsidR="00E7093A">
              <w:rPr>
                <w:rFonts w:ascii="Times New Roman" w:hAnsi="Times New Roman" w:cs="Times New Roman"/>
              </w:rPr>
              <w:t>6</w:t>
            </w:r>
            <w:r w:rsidRPr="00474B1E">
              <w:rPr>
                <w:rFonts w:ascii="Times New Roman" w:hAnsi="Times New Roman" w:cs="Times New Roman"/>
              </w:rPr>
              <w:t> - 2018 годы</w:t>
            </w:r>
          </w:p>
        </w:tc>
      </w:tr>
      <w:tr w:rsidR="00DC466C" w:rsidRPr="00474B1E" w:rsidTr="00E7093A">
        <w:tc>
          <w:tcPr>
            <w:tcW w:w="3826"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Объем бюджетных ассигнований</w:t>
            </w:r>
          </w:p>
        </w:tc>
        <w:tc>
          <w:tcPr>
            <w:tcW w:w="425"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w:t>
            </w:r>
          </w:p>
        </w:tc>
        <w:tc>
          <w:tcPr>
            <w:tcW w:w="6097"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объем бюджетны</w:t>
            </w:r>
            <w:r>
              <w:rPr>
                <w:rFonts w:ascii="Times New Roman" w:hAnsi="Times New Roman" w:cs="Times New Roman"/>
              </w:rPr>
              <w:t xml:space="preserve">х ассигнований на реализацию </w:t>
            </w:r>
            <w:r w:rsidRPr="00474B1E">
              <w:rPr>
                <w:rFonts w:ascii="Times New Roman" w:hAnsi="Times New Roman" w:cs="Times New Roman"/>
              </w:rPr>
              <w:t>программы составляет</w:t>
            </w:r>
            <w:hyperlink w:anchor="sub_3101" w:history="1">
              <w:r w:rsidRPr="00474B1E">
                <w:rPr>
                  <w:rStyle w:val="a4"/>
                  <w:rFonts w:ascii="Times New Roman" w:hAnsi="Times New Roman"/>
                </w:rPr>
                <w:t>*</w:t>
              </w:r>
            </w:hyperlink>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 xml:space="preserve">тыс. руб., в том числе за счет средств республиканского бюджета Республики Мордовия </w:t>
            </w:r>
            <w:r>
              <w:rPr>
                <w:rFonts w:ascii="Times New Roman" w:hAnsi="Times New Roman" w:cs="Times New Roman"/>
              </w:rPr>
              <w:t>–</w:t>
            </w:r>
            <w:r w:rsidR="00514A8C">
              <w:rPr>
                <w:rFonts w:ascii="Times New Roman" w:hAnsi="Times New Roman" w:cs="Times New Roman"/>
              </w:rPr>
              <w:t xml:space="preserve">   </w:t>
            </w:r>
            <w:r w:rsidRPr="00474B1E">
              <w:rPr>
                <w:rFonts w:ascii="Times New Roman" w:hAnsi="Times New Roman" w:cs="Times New Roman"/>
              </w:rPr>
              <w:t xml:space="preserve">тыс. руб., местных бюджетов </w:t>
            </w:r>
            <w:r>
              <w:rPr>
                <w:rFonts w:ascii="Times New Roman" w:hAnsi="Times New Roman" w:cs="Times New Roman"/>
              </w:rPr>
              <w:t>–</w:t>
            </w:r>
            <w:r w:rsidR="00514A8C">
              <w:rPr>
                <w:rFonts w:ascii="Times New Roman" w:hAnsi="Times New Roman" w:cs="Times New Roman"/>
              </w:rPr>
              <w:t xml:space="preserve">    </w:t>
            </w:r>
            <w:r w:rsidRPr="00474B1E">
              <w:rPr>
                <w:rFonts w:ascii="Times New Roman" w:hAnsi="Times New Roman" w:cs="Times New Roman"/>
              </w:rPr>
              <w:t> тыс. руб.</w:t>
            </w:r>
            <w:r>
              <w:rPr>
                <w:rFonts w:ascii="Times New Roman" w:hAnsi="Times New Roman" w:cs="Times New Roman"/>
              </w:rPr>
              <w:t xml:space="preserve"> в том числе средства районного бюджета –</w:t>
            </w:r>
            <w:r w:rsidR="00514A8C">
              <w:rPr>
                <w:rFonts w:ascii="Times New Roman" w:hAnsi="Times New Roman" w:cs="Times New Roman"/>
              </w:rPr>
              <w:t xml:space="preserve">   </w:t>
            </w:r>
            <w:proofErr w:type="spellStart"/>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roofErr w:type="spellEnd"/>
            <w:r w:rsidRPr="00474B1E">
              <w:rPr>
                <w:rFonts w:ascii="Times New Roman" w:hAnsi="Times New Roman" w:cs="Times New Roman"/>
              </w:rPr>
              <w:t>,</w:t>
            </w:r>
            <w:r w:rsidR="00514A8C">
              <w:rPr>
                <w:rFonts w:ascii="Times New Roman" w:hAnsi="Times New Roman" w:cs="Times New Roman"/>
              </w:rPr>
              <w:t xml:space="preserve"> средства поселения</w:t>
            </w:r>
            <w:r>
              <w:rPr>
                <w:rFonts w:ascii="Times New Roman" w:hAnsi="Times New Roman" w:cs="Times New Roman"/>
              </w:rPr>
              <w:t xml:space="preserve"> –</w:t>
            </w:r>
            <w:r w:rsidR="00514A8C">
              <w:rPr>
                <w:rFonts w:ascii="Times New Roman" w:hAnsi="Times New Roman" w:cs="Times New Roman"/>
              </w:rPr>
              <w:t xml:space="preserve">  </w:t>
            </w:r>
            <w:r>
              <w:rPr>
                <w:rFonts w:ascii="Times New Roman" w:hAnsi="Times New Roman" w:cs="Times New Roman"/>
              </w:rPr>
              <w:t xml:space="preserve">тыс.рублей, </w:t>
            </w:r>
            <w:r w:rsidRPr="00474B1E">
              <w:rPr>
                <w:rFonts w:ascii="Times New Roman" w:hAnsi="Times New Roman" w:cs="Times New Roman"/>
              </w:rPr>
              <w:t xml:space="preserve"> внебюджетных средств </w:t>
            </w:r>
            <w:r>
              <w:rPr>
                <w:rFonts w:ascii="Times New Roman" w:hAnsi="Times New Roman" w:cs="Times New Roman"/>
              </w:rPr>
              <w:t>–</w:t>
            </w:r>
            <w:r w:rsidR="00514A8C">
              <w:rPr>
                <w:rFonts w:ascii="Times New Roman" w:hAnsi="Times New Roman" w:cs="Times New Roman"/>
              </w:rPr>
              <w:t xml:space="preserve">     </w:t>
            </w:r>
            <w:r w:rsidRPr="00474B1E">
              <w:rPr>
                <w:rFonts w:ascii="Times New Roman" w:hAnsi="Times New Roman" w:cs="Times New Roman"/>
              </w:rPr>
              <w:t>тыс. руб. в текущих ценах, в том числе по годам:</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2014 год </w:t>
            </w:r>
            <w:r>
              <w:rPr>
                <w:rFonts w:ascii="Times New Roman" w:hAnsi="Times New Roman" w:cs="Times New Roman"/>
              </w:rPr>
              <w:t>–</w:t>
            </w:r>
            <w:r w:rsidR="00514A8C">
              <w:rPr>
                <w:rFonts w:ascii="Times New Roman" w:hAnsi="Times New Roman" w:cs="Times New Roman"/>
              </w:rPr>
              <w:t xml:space="preserve">          </w:t>
            </w:r>
            <w:r w:rsidRPr="00474B1E">
              <w:rPr>
                <w:rFonts w:ascii="Times New Roman" w:hAnsi="Times New Roman" w:cs="Times New Roman"/>
              </w:rPr>
              <w:t>тыс. руб.;</w:t>
            </w:r>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2015 год </w:t>
            </w:r>
            <w:r>
              <w:rPr>
                <w:rFonts w:ascii="Times New Roman" w:hAnsi="Times New Roman" w:cs="Times New Roman"/>
              </w:rPr>
              <w:t>–</w:t>
            </w:r>
            <w:r w:rsidR="00514A8C">
              <w:rPr>
                <w:rFonts w:ascii="Times New Roman" w:hAnsi="Times New Roman" w:cs="Times New Roman"/>
              </w:rPr>
              <w:t xml:space="preserve">    </w:t>
            </w:r>
            <w:r w:rsidRPr="00474B1E">
              <w:rPr>
                <w:rFonts w:ascii="Times New Roman" w:hAnsi="Times New Roman" w:cs="Times New Roman"/>
              </w:rPr>
              <w:t xml:space="preserve">тыс. руб.; в том числе за счет средств республиканского бюджета Республики Мордовия </w:t>
            </w:r>
            <w:r>
              <w:rPr>
                <w:rFonts w:ascii="Times New Roman" w:hAnsi="Times New Roman" w:cs="Times New Roman"/>
              </w:rPr>
              <w:t>–</w:t>
            </w:r>
            <w:r w:rsidR="00514A8C">
              <w:rPr>
                <w:rFonts w:ascii="Times New Roman" w:hAnsi="Times New Roman" w:cs="Times New Roman"/>
              </w:rPr>
              <w:t xml:space="preserve">               </w:t>
            </w:r>
            <w:r w:rsidRPr="00474B1E">
              <w:rPr>
                <w:rFonts w:ascii="Times New Roman" w:hAnsi="Times New Roman" w:cs="Times New Roman"/>
              </w:rPr>
              <w:t>тыс. руб., местных</w:t>
            </w:r>
            <w:r>
              <w:rPr>
                <w:rFonts w:ascii="Times New Roman" w:hAnsi="Times New Roman" w:cs="Times New Roman"/>
              </w:rPr>
              <w:t xml:space="preserve"> </w:t>
            </w:r>
            <w:r w:rsidRPr="00474B1E">
              <w:rPr>
                <w:rFonts w:ascii="Times New Roman" w:hAnsi="Times New Roman" w:cs="Times New Roman"/>
              </w:rPr>
              <w:t xml:space="preserve">бюджетов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тыс. руб.</w:t>
            </w:r>
            <w:r>
              <w:rPr>
                <w:rFonts w:ascii="Times New Roman" w:hAnsi="Times New Roman" w:cs="Times New Roman"/>
              </w:rPr>
              <w:t xml:space="preserve"> в том числе средства районного бюджета – </w:t>
            </w:r>
            <w:r w:rsidR="00514A8C">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roofErr w:type="spellEnd"/>
            <w:r w:rsidRPr="00474B1E">
              <w:rPr>
                <w:rFonts w:ascii="Times New Roman" w:hAnsi="Times New Roman" w:cs="Times New Roman"/>
              </w:rPr>
              <w:t>,</w:t>
            </w:r>
            <w:r>
              <w:rPr>
                <w:rFonts w:ascii="Times New Roman" w:hAnsi="Times New Roman" w:cs="Times New Roman"/>
              </w:rPr>
              <w:t xml:space="preserve"> средства поселений – </w:t>
            </w:r>
            <w:r w:rsidR="00514A8C">
              <w:rPr>
                <w:rFonts w:ascii="Times New Roman" w:hAnsi="Times New Roman" w:cs="Times New Roman"/>
              </w:rPr>
              <w:t xml:space="preserve"> </w:t>
            </w:r>
            <w:r>
              <w:rPr>
                <w:rFonts w:ascii="Times New Roman" w:hAnsi="Times New Roman" w:cs="Times New Roman"/>
              </w:rPr>
              <w:t xml:space="preserve"> тыс.рублей, </w:t>
            </w:r>
            <w:r w:rsidRPr="00474B1E">
              <w:rPr>
                <w:rFonts w:ascii="Times New Roman" w:hAnsi="Times New Roman" w:cs="Times New Roman"/>
              </w:rPr>
              <w:t xml:space="preserve"> внебюджетных средств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 тыс. руб</w:t>
            </w:r>
            <w:r>
              <w:rPr>
                <w:rFonts w:ascii="Times New Roman" w:hAnsi="Times New Roman" w:cs="Times New Roman"/>
              </w:rPr>
              <w:t>.</w:t>
            </w:r>
          </w:p>
          <w:p w:rsidR="00DC466C" w:rsidRPr="00474B1E" w:rsidRDefault="00DC466C" w:rsidP="00E7093A">
            <w:pPr>
              <w:pStyle w:val="aff6"/>
              <w:rPr>
                <w:rFonts w:ascii="Times New Roman" w:hAnsi="Times New Roman" w:cs="Times New Roman"/>
              </w:rPr>
            </w:pPr>
            <w:r>
              <w:rPr>
                <w:rFonts w:ascii="Times New Roman" w:hAnsi="Times New Roman" w:cs="Times New Roman"/>
              </w:rPr>
              <w:t xml:space="preserve">2016 год – </w:t>
            </w:r>
            <w:r w:rsidR="00514A8C">
              <w:rPr>
                <w:rFonts w:ascii="Times New Roman" w:hAnsi="Times New Roman" w:cs="Times New Roman"/>
              </w:rPr>
              <w:t xml:space="preserve"> </w:t>
            </w:r>
            <w:r w:rsidRPr="00474B1E">
              <w:rPr>
                <w:rFonts w:ascii="Times New Roman" w:hAnsi="Times New Roman" w:cs="Times New Roman"/>
              </w:rPr>
              <w:t xml:space="preserve"> тыс. руб.; в том числе за счет средств республиканского бюджета Республики Мордовия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тыс. руб., местных</w:t>
            </w:r>
            <w:r>
              <w:rPr>
                <w:rFonts w:ascii="Times New Roman" w:hAnsi="Times New Roman" w:cs="Times New Roman"/>
              </w:rPr>
              <w:t xml:space="preserve"> </w:t>
            </w:r>
            <w:r w:rsidRPr="00474B1E">
              <w:rPr>
                <w:rFonts w:ascii="Times New Roman" w:hAnsi="Times New Roman" w:cs="Times New Roman"/>
              </w:rPr>
              <w:t xml:space="preserve">бюджетов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тыс. руб.</w:t>
            </w:r>
            <w:r>
              <w:rPr>
                <w:rFonts w:ascii="Times New Roman" w:hAnsi="Times New Roman" w:cs="Times New Roman"/>
              </w:rPr>
              <w:t xml:space="preserve"> в том числе средства районного бюджета – </w:t>
            </w:r>
            <w:r w:rsidR="00514A8C">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roofErr w:type="spellEnd"/>
            <w:r w:rsidRPr="00474B1E">
              <w:rPr>
                <w:rFonts w:ascii="Times New Roman" w:hAnsi="Times New Roman" w:cs="Times New Roman"/>
              </w:rPr>
              <w:t>,</w:t>
            </w:r>
            <w:r>
              <w:rPr>
                <w:rFonts w:ascii="Times New Roman" w:hAnsi="Times New Roman" w:cs="Times New Roman"/>
              </w:rPr>
              <w:t xml:space="preserve"> средства поселений – </w:t>
            </w:r>
            <w:r w:rsidR="00514A8C">
              <w:rPr>
                <w:rFonts w:ascii="Times New Roman" w:hAnsi="Times New Roman" w:cs="Times New Roman"/>
              </w:rPr>
              <w:t xml:space="preserve"> </w:t>
            </w:r>
            <w:r>
              <w:rPr>
                <w:rFonts w:ascii="Times New Roman" w:hAnsi="Times New Roman" w:cs="Times New Roman"/>
              </w:rPr>
              <w:t xml:space="preserve"> тыс.рублей, </w:t>
            </w:r>
            <w:r w:rsidRPr="00474B1E">
              <w:rPr>
                <w:rFonts w:ascii="Times New Roman" w:hAnsi="Times New Roman" w:cs="Times New Roman"/>
              </w:rPr>
              <w:t xml:space="preserve"> внебюджетных средств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 тыс. </w:t>
            </w:r>
            <w:proofErr w:type="spellStart"/>
            <w:r w:rsidRPr="00474B1E">
              <w:rPr>
                <w:rFonts w:ascii="Times New Roman" w:hAnsi="Times New Roman" w:cs="Times New Roman"/>
              </w:rPr>
              <w:t>руб</w:t>
            </w:r>
            <w:proofErr w:type="spellEnd"/>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2017 год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 xml:space="preserve"> тыс. руб.; в том числе за счет средств </w:t>
            </w:r>
            <w:r w:rsidRPr="00474B1E">
              <w:rPr>
                <w:rFonts w:ascii="Times New Roman" w:hAnsi="Times New Roman" w:cs="Times New Roman"/>
              </w:rPr>
              <w:lastRenderedPageBreak/>
              <w:t xml:space="preserve">республиканского бюджета Республики Мордовия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 тыс. руб., местных</w:t>
            </w:r>
            <w:r>
              <w:rPr>
                <w:rFonts w:ascii="Times New Roman" w:hAnsi="Times New Roman" w:cs="Times New Roman"/>
              </w:rPr>
              <w:t xml:space="preserve"> </w:t>
            </w:r>
            <w:r w:rsidRPr="00474B1E">
              <w:rPr>
                <w:rFonts w:ascii="Times New Roman" w:hAnsi="Times New Roman" w:cs="Times New Roman"/>
              </w:rPr>
              <w:t xml:space="preserve">бюджетов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тыс. руб.</w:t>
            </w:r>
            <w:r>
              <w:rPr>
                <w:rFonts w:ascii="Times New Roman" w:hAnsi="Times New Roman" w:cs="Times New Roman"/>
              </w:rPr>
              <w:t xml:space="preserve"> в том числе средства районного бюджета – </w:t>
            </w:r>
            <w:r w:rsidR="00514A8C">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roofErr w:type="spellEnd"/>
            <w:r w:rsidRPr="00474B1E">
              <w:rPr>
                <w:rFonts w:ascii="Times New Roman" w:hAnsi="Times New Roman" w:cs="Times New Roman"/>
              </w:rPr>
              <w:t>,</w:t>
            </w:r>
            <w:r>
              <w:rPr>
                <w:rFonts w:ascii="Times New Roman" w:hAnsi="Times New Roman" w:cs="Times New Roman"/>
              </w:rPr>
              <w:t xml:space="preserve"> средства поселений – </w:t>
            </w:r>
            <w:r w:rsidR="00514A8C">
              <w:rPr>
                <w:rFonts w:ascii="Times New Roman" w:hAnsi="Times New Roman" w:cs="Times New Roman"/>
              </w:rPr>
              <w:t xml:space="preserve"> </w:t>
            </w:r>
            <w:r>
              <w:rPr>
                <w:rFonts w:ascii="Times New Roman" w:hAnsi="Times New Roman" w:cs="Times New Roman"/>
              </w:rPr>
              <w:t xml:space="preserve"> тыс.рублей, </w:t>
            </w:r>
            <w:r w:rsidRPr="00474B1E">
              <w:rPr>
                <w:rFonts w:ascii="Times New Roman" w:hAnsi="Times New Roman" w:cs="Times New Roman"/>
              </w:rPr>
              <w:t xml:space="preserve"> внебюджетных средств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 тыс. </w:t>
            </w:r>
            <w:proofErr w:type="spellStart"/>
            <w:r w:rsidRPr="00474B1E">
              <w:rPr>
                <w:rFonts w:ascii="Times New Roman" w:hAnsi="Times New Roman" w:cs="Times New Roman"/>
              </w:rPr>
              <w:t>руб</w:t>
            </w:r>
            <w:proofErr w:type="spellEnd"/>
          </w:p>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 xml:space="preserve">2018 год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 тыс. рублей</w:t>
            </w:r>
            <w:r>
              <w:rPr>
                <w:rFonts w:ascii="Times New Roman" w:hAnsi="Times New Roman" w:cs="Times New Roman"/>
              </w:rPr>
              <w:t>;</w:t>
            </w:r>
            <w:r w:rsidRPr="00474B1E">
              <w:rPr>
                <w:rFonts w:ascii="Times New Roman" w:hAnsi="Times New Roman" w:cs="Times New Roman"/>
              </w:rPr>
              <w:t xml:space="preserve"> в том числе за счет средств республиканского бюджета Республики Мордовия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 тыс. руб., местных</w:t>
            </w:r>
            <w:r>
              <w:rPr>
                <w:rFonts w:ascii="Times New Roman" w:hAnsi="Times New Roman" w:cs="Times New Roman"/>
              </w:rPr>
              <w:t xml:space="preserve"> </w:t>
            </w:r>
            <w:r w:rsidRPr="00474B1E">
              <w:rPr>
                <w:rFonts w:ascii="Times New Roman" w:hAnsi="Times New Roman" w:cs="Times New Roman"/>
              </w:rPr>
              <w:t xml:space="preserve">бюджетов </w:t>
            </w:r>
            <w:r>
              <w:rPr>
                <w:rFonts w:ascii="Times New Roman" w:hAnsi="Times New Roman" w:cs="Times New Roman"/>
              </w:rPr>
              <w:t>–</w:t>
            </w:r>
            <w:r w:rsidRPr="00474B1E">
              <w:rPr>
                <w:rFonts w:ascii="Times New Roman" w:hAnsi="Times New Roman" w:cs="Times New Roman"/>
              </w:rPr>
              <w:t xml:space="preserve"> </w:t>
            </w:r>
            <w:r w:rsidR="00514A8C">
              <w:rPr>
                <w:rFonts w:ascii="Times New Roman" w:hAnsi="Times New Roman" w:cs="Times New Roman"/>
              </w:rPr>
              <w:t xml:space="preserve"> </w:t>
            </w:r>
            <w:r w:rsidRPr="00474B1E">
              <w:rPr>
                <w:rFonts w:ascii="Times New Roman" w:hAnsi="Times New Roman" w:cs="Times New Roman"/>
              </w:rPr>
              <w:t>тыс. руб.</w:t>
            </w:r>
            <w:r>
              <w:rPr>
                <w:rFonts w:ascii="Times New Roman" w:hAnsi="Times New Roman" w:cs="Times New Roman"/>
              </w:rPr>
              <w:t xml:space="preserve"> в том числе средства районного бюджета </w:t>
            </w:r>
            <w:proofErr w:type="gramStart"/>
            <w:r>
              <w:rPr>
                <w:rFonts w:ascii="Times New Roman" w:hAnsi="Times New Roman" w:cs="Times New Roman"/>
              </w:rPr>
              <w:t>–</w:t>
            </w:r>
            <w:proofErr w:type="spellStart"/>
            <w:r>
              <w:rPr>
                <w:rFonts w:ascii="Times New Roman" w:hAnsi="Times New Roman" w:cs="Times New Roman"/>
              </w:rPr>
              <w:t>т</w:t>
            </w:r>
            <w:proofErr w:type="gramEnd"/>
            <w:r>
              <w:rPr>
                <w:rFonts w:ascii="Times New Roman" w:hAnsi="Times New Roman" w:cs="Times New Roman"/>
              </w:rPr>
              <w:t>ыс.руб</w:t>
            </w:r>
            <w:proofErr w:type="spellEnd"/>
            <w:r w:rsidRPr="00474B1E">
              <w:rPr>
                <w:rFonts w:ascii="Times New Roman" w:hAnsi="Times New Roman" w:cs="Times New Roman"/>
              </w:rPr>
              <w:t>,</w:t>
            </w:r>
            <w:r>
              <w:rPr>
                <w:rFonts w:ascii="Times New Roman" w:hAnsi="Times New Roman" w:cs="Times New Roman"/>
              </w:rPr>
              <w:t xml:space="preserve"> средства поселений –</w:t>
            </w:r>
            <w:r w:rsidR="00514A8C">
              <w:rPr>
                <w:rFonts w:ascii="Times New Roman" w:hAnsi="Times New Roman" w:cs="Times New Roman"/>
              </w:rPr>
              <w:t xml:space="preserve">  </w:t>
            </w:r>
            <w:r>
              <w:rPr>
                <w:rFonts w:ascii="Times New Roman" w:hAnsi="Times New Roman" w:cs="Times New Roman"/>
              </w:rPr>
              <w:t xml:space="preserve">тыс.рублей, </w:t>
            </w:r>
            <w:r w:rsidRPr="00474B1E">
              <w:rPr>
                <w:rFonts w:ascii="Times New Roman" w:hAnsi="Times New Roman" w:cs="Times New Roman"/>
              </w:rPr>
              <w:t xml:space="preserve"> внебюджетных средств </w:t>
            </w:r>
            <w:r>
              <w:rPr>
                <w:rFonts w:ascii="Times New Roman" w:hAnsi="Times New Roman" w:cs="Times New Roman"/>
              </w:rPr>
              <w:t>–</w:t>
            </w:r>
            <w:r w:rsidRPr="00474B1E">
              <w:rPr>
                <w:rFonts w:ascii="Times New Roman" w:hAnsi="Times New Roman" w:cs="Times New Roman"/>
              </w:rPr>
              <w:t>тыс. </w:t>
            </w:r>
            <w:proofErr w:type="spellStart"/>
            <w:r w:rsidRPr="00474B1E">
              <w:rPr>
                <w:rFonts w:ascii="Times New Roman" w:hAnsi="Times New Roman" w:cs="Times New Roman"/>
              </w:rPr>
              <w:t>руб</w:t>
            </w:r>
            <w:proofErr w:type="spellEnd"/>
          </w:p>
          <w:p w:rsidR="00DC466C" w:rsidRPr="00474B1E" w:rsidRDefault="00DC466C" w:rsidP="00E7093A">
            <w:pPr>
              <w:pStyle w:val="aff6"/>
              <w:rPr>
                <w:rFonts w:ascii="Times New Roman" w:hAnsi="Times New Roman" w:cs="Times New Roman"/>
              </w:rPr>
            </w:pPr>
          </w:p>
        </w:tc>
      </w:tr>
      <w:tr w:rsidR="00DC466C" w:rsidRPr="00474B1E" w:rsidTr="00E7093A">
        <w:tc>
          <w:tcPr>
            <w:tcW w:w="3826" w:type="dxa"/>
            <w:tcBorders>
              <w:top w:val="nil"/>
              <w:left w:val="nil"/>
              <w:bottom w:val="nil"/>
              <w:right w:val="nil"/>
            </w:tcBorders>
          </w:tcPr>
          <w:p w:rsidR="00DC466C" w:rsidRDefault="00DC466C" w:rsidP="00E7093A">
            <w:pPr>
              <w:pStyle w:val="aff6"/>
              <w:rPr>
                <w:rFonts w:ascii="Times New Roman" w:hAnsi="Times New Roman" w:cs="Times New Roman"/>
              </w:rPr>
            </w:pPr>
            <w:r w:rsidRPr="00474B1E">
              <w:rPr>
                <w:rFonts w:ascii="Times New Roman" w:hAnsi="Times New Roman" w:cs="Times New Roman"/>
              </w:rPr>
              <w:lastRenderedPageBreak/>
              <w:t>Ожидаемые результаты реализации подпрограммы</w:t>
            </w:r>
          </w:p>
          <w:p w:rsidR="00DC466C" w:rsidRDefault="00DC466C" w:rsidP="00E7093A"/>
          <w:p w:rsidR="00DC466C" w:rsidRDefault="00DC466C" w:rsidP="00E7093A"/>
          <w:p w:rsidR="00DC466C" w:rsidRPr="008371E7" w:rsidRDefault="00DC466C" w:rsidP="00E7093A">
            <w:pPr>
              <w:jc w:val="both"/>
              <w:rPr>
                <w:rFonts w:ascii="Times New Roman" w:hAnsi="Times New Roman" w:cs="Times New Roman"/>
                <w:sz w:val="24"/>
                <w:szCs w:val="24"/>
              </w:rPr>
            </w:pPr>
          </w:p>
        </w:tc>
        <w:tc>
          <w:tcPr>
            <w:tcW w:w="425" w:type="dxa"/>
            <w:tcBorders>
              <w:top w:val="nil"/>
              <w:left w:val="nil"/>
              <w:bottom w:val="nil"/>
              <w:right w:val="nil"/>
            </w:tcBorders>
          </w:tcPr>
          <w:p w:rsidR="00DC466C" w:rsidRPr="00474B1E" w:rsidRDefault="00DC466C" w:rsidP="00E7093A">
            <w:pPr>
              <w:pStyle w:val="aff6"/>
              <w:rPr>
                <w:rFonts w:ascii="Times New Roman" w:hAnsi="Times New Roman" w:cs="Times New Roman"/>
              </w:rPr>
            </w:pPr>
            <w:r w:rsidRPr="00474B1E">
              <w:rPr>
                <w:rFonts w:ascii="Times New Roman" w:hAnsi="Times New Roman" w:cs="Times New Roman"/>
              </w:rPr>
              <w:t>-</w:t>
            </w:r>
          </w:p>
        </w:tc>
        <w:tc>
          <w:tcPr>
            <w:tcW w:w="6097" w:type="dxa"/>
            <w:tcBorders>
              <w:top w:val="nil"/>
              <w:left w:val="nil"/>
              <w:bottom w:val="nil"/>
              <w:right w:val="nil"/>
            </w:tcBorders>
          </w:tcPr>
          <w:p w:rsidR="00DC466C" w:rsidRPr="008371E7" w:rsidRDefault="00DC466C" w:rsidP="00E7093A">
            <w:pPr>
              <w:pStyle w:val="aff6"/>
              <w:rPr>
                <w:rFonts w:ascii="Times New Roman" w:hAnsi="Times New Roman" w:cs="Times New Roman"/>
              </w:rPr>
            </w:pPr>
            <w:r w:rsidRPr="008371E7">
              <w:rPr>
                <w:rFonts w:ascii="Times New Roman" w:hAnsi="Times New Roman" w:cs="Times New Roman"/>
              </w:rPr>
              <w:t>оздоровление окружающей среды, устранение последствий загрязнения окружающей среды отходами производства и потребления;</w:t>
            </w:r>
          </w:p>
          <w:p w:rsidR="00DC466C" w:rsidRPr="008371E7" w:rsidRDefault="00DC466C" w:rsidP="00E7093A">
            <w:pPr>
              <w:pStyle w:val="aff6"/>
              <w:rPr>
                <w:rFonts w:ascii="Times New Roman" w:hAnsi="Times New Roman" w:cs="Times New Roman"/>
              </w:rPr>
            </w:pPr>
            <w:r w:rsidRPr="008371E7">
              <w:rPr>
                <w:rFonts w:ascii="Times New Roman" w:hAnsi="Times New Roman" w:cs="Times New Roman"/>
              </w:rPr>
              <w:t>минимизация образования отходов и уменьшение степени их опасности;</w:t>
            </w:r>
          </w:p>
          <w:p w:rsidR="00DC466C" w:rsidRPr="008371E7" w:rsidRDefault="00DC466C" w:rsidP="00E7093A">
            <w:pPr>
              <w:pStyle w:val="aff6"/>
              <w:rPr>
                <w:rFonts w:ascii="Times New Roman" w:hAnsi="Times New Roman" w:cs="Times New Roman"/>
              </w:rPr>
            </w:pPr>
            <w:r w:rsidRPr="008371E7">
              <w:rPr>
                <w:rFonts w:ascii="Times New Roman" w:hAnsi="Times New Roman" w:cs="Times New Roman"/>
              </w:rPr>
              <w:t>разделение отходов при их сборе;</w:t>
            </w:r>
          </w:p>
          <w:p w:rsidR="00DC466C" w:rsidRPr="008371E7" w:rsidRDefault="00DC466C" w:rsidP="00E7093A">
            <w:pPr>
              <w:pStyle w:val="aff6"/>
              <w:rPr>
                <w:rFonts w:ascii="Times New Roman" w:hAnsi="Times New Roman" w:cs="Times New Roman"/>
              </w:rPr>
            </w:pPr>
            <w:r w:rsidRPr="008371E7">
              <w:rPr>
                <w:rFonts w:ascii="Times New Roman" w:hAnsi="Times New Roman" w:cs="Times New Roman"/>
              </w:rPr>
              <w:t>приоритет уничтожения отходов перед их захоронением;</w:t>
            </w:r>
          </w:p>
          <w:p w:rsidR="00DC466C" w:rsidRPr="008371E7" w:rsidRDefault="00DC466C" w:rsidP="00E7093A">
            <w:pPr>
              <w:pStyle w:val="aff6"/>
              <w:rPr>
                <w:rFonts w:ascii="Times New Roman" w:hAnsi="Times New Roman" w:cs="Times New Roman"/>
              </w:rPr>
            </w:pPr>
            <w:r w:rsidRPr="008371E7">
              <w:rPr>
                <w:rFonts w:ascii="Times New Roman" w:hAnsi="Times New Roman" w:cs="Times New Roman"/>
              </w:rPr>
              <w:t>недопущение организации свалок отходов и захламления территории;</w:t>
            </w:r>
          </w:p>
          <w:p w:rsidR="00DC466C" w:rsidRPr="00323078" w:rsidRDefault="00DC466C" w:rsidP="00323078">
            <w:pPr>
              <w:pStyle w:val="aff6"/>
              <w:rPr>
                <w:rFonts w:ascii="Times New Roman" w:hAnsi="Times New Roman" w:cs="Times New Roman"/>
              </w:rPr>
            </w:pPr>
            <w:r w:rsidRPr="008371E7">
              <w:rPr>
                <w:rFonts w:ascii="Times New Roman" w:hAnsi="Times New Roman" w:cs="Times New Roman"/>
              </w:rPr>
              <w:t>развитие рынка вторичных материальных ресурсов и вовлечение их в хозяйственный оборот в качестве вторичного сырья.</w:t>
            </w:r>
          </w:p>
        </w:tc>
      </w:tr>
    </w:tbl>
    <w:p w:rsidR="00DC466C" w:rsidRPr="00474B1E" w:rsidRDefault="00323078" w:rsidP="00DC466C">
      <w:pPr>
        <w:ind w:firstLine="720"/>
        <w:jc w:val="both"/>
        <w:rPr>
          <w:rFonts w:ascii="Times New Roman" w:hAnsi="Times New Roman" w:cs="Times New Roman"/>
          <w:sz w:val="24"/>
          <w:szCs w:val="24"/>
        </w:rPr>
      </w:pPr>
      <w:r>
        <w:rPr>
          <w:rFonts w:ascii="Times New Roman" w:hAnsi="Times New Roman" w:cs="Times New Roman"/>
          <w:sz w:val="24"/>
          <w:szCs w:val="24"/>
        </w:rPr>
        <w:t xml:space="preserve">* финансирование </w:t>
      </w:r>
      <w:r w:rsidR="00DC466C" w:rsidRPr="00474B1E">
        <w:rPr>
          <w:rFonts w:ascii="Times New Roman" w:hAnsi="Times New Roman" w:cs="Times New Roman"/>
          <w:sz w:val="24"/>
          <w:szCs w:val="24"/>
        </w:rPr>
        <w:t xml:space="preserve"> всех уровней носит прогнозный характер</w:t>
      </w:r>
    </w:p>
    <w:p w:rsidR="00DC466C" w:rsidRPr="00474B1E" w:rsidRDefault="00DC466C" w:rsidP="00DC466C">
      <w:pPr>
        <w:ind w:firstLine="720"/>
        <w:jc w:val="both"/>
        <w:rPr>
          <w:rFonts w:ascii="Times New Roman" w:hAnsi="Times New Roman" w:cs="Times New Roman"/>
          <w:sz w:val="24"/>
          <w:szCs w:val="24"/>
        </w:rPr>
      </w:pPr>
    </w:p>
    <w:p w:rsidR="00DC466C" w:rsidRPr="00474B1E" w:rsidRDefault="00DC466C" w:rsidP="00DC466C">
      <w:pPr>
        <w:pStyle w:val="1"/>
        <w:spacing w:before="0" w:after="0"/>
        <w:ind w:left="-284" w:right="-2"/>
        <w:rPr>
          <w:rFonts w:ascii="Times New Roman" w:hAnsi="Times New Roman" w:cs="Times New Roman"/>
        </w:rPr>
      </w:pPr>
      <w:bookmarkStart w:id="7" w:name="sub_101"/>
      <w:bookmarkEnd w:id="6"/>
      <w:r w:rsidRPr="00474B1E">
        <w:rPr>
          <w:rFonts w:ascii="Times New Roman" w:hAnsi="Times New Roman" w:cs="Times New Roman"/>
        </w:rPr>
        <w:t xml:space="preserve">Раздел 1. Общая характеристика сферы реализации </w:t>
      </w:r>
      <w:r>
        <w:rPr>
          <w:rFonts w:ascii="Times New Roman" w:hAnsi="Times New Roman" w:cs="Times New Roman"/>
        </w:rPr>
        <w:t>Муниципальной</w:t>
      </w:r>
      <w:r w:rsidRPr="00474B1E">
        <w:rPr>
          <w:rFonts w:ascii="Times New Roman" w:hAnsi="Times New Roman" w:cs="Times New Roman"/>
        </w:rPr>
        <w:t xml:space="preserve"> программы, основные проблемы охраны окружающей среды и повышение экологической безопасности </w:t>
      </w:r>
      <w:proofErr w:type="spellStart"/>
      <w:r w:rsidR="00323078" w:rsidRPr="00E7093A">
        <w:rPr>
          <w:rFonts w:ascii="Times New Roman" w:hAnsi="Times New Roman" w:cs="Times New Roman"/>
        </w:rPr>
        <w:t>Большемаресевского</w:t>
      </w:r>
      <w:proofErr w:type="spellEnd"/>
      <w:r w:rsidR="00323078" w:rsidRPr="00E7093A">
        <w:rPr>
          <w:rFonts w:ascii="Times New Roman" w:hAnsi="Times New Roman" w:cs="Times New Roman"/>
        </w:rPr>
        <w:t xml:space="preserve"> сельского поселения</w:t>
      </w:r>
      <w:r w:rsidR="00323078">
        <w:rPr>
          <w:rFonts w:ascii="Times New Roman" w:hAnsi="Times New Roman" w:cs="Times New Roman"/>
        </w:rPr>
        <w:t xml:space="preserve"> </w:t>
      </w:r>
      <w:proofErr w:type="spellStart"/>
      <w:r>
        <w:rPr>
          <w:rFonts w:ascii="Times New Roman" w:hAnsi="Times New Roman" w:cs="Times New Roman"/>
        </w:rPr>
        <w:t>Чамзинского</w:t>
      </w:r>
      <w:proofErr w:type="spellEnd"/>
      <w:r>
        <w:rPr>
          <w:rFonts w:ascii="Times New Roman" w:hAnsi="Times New Roman" w:cs="Times New Roman"/>
        </w:rPr>
        <w:t xml:space="preserve"> муниципального района </w:t>
      </w:r>
      <w:r w:rsidRPr="00474B1E">
        <w:rPr>
          <w:rFonts w:ascii="Times New Roman" w:hAnsi="Times New Roman" w:cs="Times New Roman"/>
        </w:rPr>
        <w:t>Республики Мордовия на 201</w:t>
      </w:r>
      <w:r w:rsidR="00323078">
        <w:rPr>
          <w:rFonts w:ascii="Times New Roman" w:hAnsi="Times New Roman" w:cs="Times New Roman"/>
        </w:rPr>
        <w:t>6</w:t>
      </w:r>
      <w:r w:rsidRPr="00474B1E">
        <w:rPr>
          <w:rFonts w:ascii="Times New Roman" w:hAnsi="Times New Roman" w:cs="Times New Roman"/>
        </w:rPr>
        <w:t> - 2018 годы</w:t>
      </w:r>
    </w:p>
    <w:bookmarkEnd w:id="7"/>
    <w:p w:rsidR="00DC466C" w:rsidRPr="00474B1E" w:rsidRDefault="00DC466C" w:rsidP="00DC466C">
      <w:pPr>
        <w:ind w:left="-284" w:right="-2" w:firstLine="720"/>
        <w:jc w:val="both"/>
        <w:rPr>
          <w:rFonts w:ascii="Times New Roman" w:hAnsi="Times New Roman" w:cs="Times New Roman"/>
          <w:sz w:val="24"/>
          <w:szCs w:val="24"/>
        </w:rPr>
      </w:pPr>
      <w:r w:rsidRPr="00474B1E">
        <w:rPr>
          <w:rFonts w:ascii="Times New Roman" w:hAnsi="Times New Roman" w:cs="Times New Roman"/>
          <w:sz w:val="24"/>
          <w:szCs w:val="24"/>
        </w:rPr>
        <w:t xml:space="preserve">Главными приоритетами </w:t>
      </w:r>
      <w:r>
        <w:rPr>
          <w:rFonts w:ascii="Times New Roman" w:hAnsi="Times New Roman" w:cs="Times New Roman"/>
          <w:sz w:val="24"/>
          <w:szCs w:val="24"/>
        </w:rPr>
        <w:t>Муниципальной</w:t>
      </w:r>
      <w:r w:rsidRPr="00474B1E">
        <w:rPr>
          <w:rFonts w:ascii="Times New Roman" w:hAnsi="Times New Roman" w:cs="Times New Roman"/>
          <w:sz w:val="24"/>
          <w:szCs w:val="24"/>
        </w:rPr>
        <w:t xml:space="preserve"> программы являются охрана окружающей среды </w:t>
      </w:r>
      <w:proofErr w:type="spellStart"/>
      <w:r w:rsidR="00323078" w:rsidRPr="00E7093A">
        <w:rPr>
          <w:rFonts w:ascii="Times New Roman" w:hAnsi="Times New Roman" w:cs="Times New Roman"/>
          <w:sz w:val="24"/>
          <w:szCs w:val="24"/>
        </w:rPr>
        <w:t>Большемаресевского</w:t>
      </w:r>
      <w:proofErr w:type="spellEnd"/>
      <w:r w:rsidR="00323078" w:rsidRPr="00E7093A">
        <w:rPr>
          <w:rFonts w:ascii="Times New Roman" w:hAnsi="Times New Roman" w:cs="Times New Roman"/>
          <w:sz w:val="24"/>
          <w:szCs w:val="24"/>
        </w:rPr>
        <w:t xml:space="preserve"> сельского поселения</w:t>
      </w:r>
      <w:r w:rsidR="00323078">
        <w:rPr>
          <w:rFonts w:ascii="Times New Roman" w:hAnsi="Times New Roman" w:cs="Times New Roman"/>
          <w:sz w:val="24"/>
          <w:szCs w:val="24"/>
        </w:rPr>
        <w:t xml:space="preserve"> </w:t>
      </w:r>
      <w:proofErr w:type="spellStart"/>
      <w:r>
        <w:rPr>
          <w:rFonts w:ascii="Times New Roman" w:hAnsi="Times New Roman" w:cs="Times New Roman"/>
          <w:sz w:val="24"/>
          <w:szCs w:val="24"/>
        </w:rPr>
        <w:t>Чамзинского</w:t>
      </w:r>
      <w:proofErr w:type="spellEnd"/>
      <w:r>
        <w:rPr>
          <w:rFonts w:ascii="Times New Roman" w:hAnsi="Times New Roman" w:cs="Times New Roman"/>
          <w:sz w:val="24"/>
          <w:szCs w:val="24"/>
        </w:rPr>
        <w:t xml:space="preserve"> муниципального района </w:t>
      </w:r>
      <w:r w:rsidRPr="00474B1E">
        <w:rPr>
          <w:rFonts w:ascii="Times New Roman" w:hAnsi="Times New Roman" w:cs="Times New Roman"/>
          <w:sz w:val="24"/>
          <w:szCs w:val="24"/>
        </w:rPr>
        <w:t xml:space="preserve">Республики Мордовия, повышение экологической безопасности </w:t>
      </w:r>
      <w:r w:rsidR="00323078">
        <w:rPr>
          <w:rFonts w:ascii="Times New Roman" w:hAnsi="Times New Roman" w:cs="Times New Roman"/>
          <w:sz w:val="24"/>
          <w:szCs w:val="24"/>
        </w:rPr>
        <w:t>поселения</w:t>
      </w:r>
      <w:r w:rsidRPr="00474B1E">
        <w:rPr>
          <w:rFonts w:ascii="Times New Roman" w:hAnsi="Times New Roman" w:cs="Times New Roman"/>
          <w:sz w:val="24"/>
          <w:szCs w:val="24"/>
        </w:rPr>
        <w:t>.</w:t>
      </w:r>
    </w:p>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Одной из приоритетных задач развития</w:t>
      </w:r>
      <w:r w:rsidR="00323078" w:rsidRPr="00323078">
        <w:rPr>
          <w:rFonts w:ascii="Times New Roman" w:hAnsi="Times New Roman" w:cs="Times New Roman"/>
          <w:sz w:val="24"/>
          <w:szCs w:val="24"/>
        </w:rPr>
        <w:t xml:space="preserve"> </w:t>
      </w:r>
      <w:proofErr w:type="spellStart"/>
      <w:r w:rsidR="00323078" w:rsidRPr="00E7093A">
        <w:rPr>
          <w:rFonts w:ascii="Times New Roman" w:hAnsi="Times New Roman" w:cs="Times New Roman"/>
          <w:sz w:val="24"/>
          <w:szCs w:val="24"/>
        </w:rPr>
        <w:t>Большемаресевского</w:t>
      </w:r>
      <w:proofErr w:type="spellEnd"/>
      <w:r w:rsidR="00323078" w:rsidRPr="00E7093A">
        <w:rPr>
          <w:rFonts w:ascii="Times New Roman" w:hAnsi="Times New Roman" w:cs="Times New Roman"/>
          <w:sz w:val="24"/>
          <w:szCs w:val="24"/>
        </w:rPr>
        <w:t xml:space="preserve"> сельского поселения</w:t>
      </w:r>
      <w:r w:rsidRPr="0091395F">
        <w:rPr>
          <w:rFonts w:ascii="Times New Roman" w:hAnsi="Times New Roman" w:cs="Times New Roman"/>
          <w:sz w:val="24"/>
          <w:szCs w:val="24"/>
        </w:rPr>
        <w:t xml:space="preserve"> </w:t>
      </w:r>
      <w:proofErr w:type="spellStart"/>
      <w:r w:rsidRPr="0091395F">
        <w:rPr>
          <w:rFonts w:ascii="Times New Roman" w:hAnsi="Times New Roman" w:cs="Times New Roman"/>
          <w:sz w:val="24"/>
          <w:szCs w:val="24"/>
        </w:rPr>
        <w:t>Чамзинского</w:t>
      </w:r>
      <w:proofErr w:type="spellEnd"/>
      <w:r w:rsidRPr="0091395F">
        <w:rPr>
          <w:rFonts w:ascii="Times New Roman" w:hAnsi="Times New Roman" w:cs="Times New Roman"/>
          <w:sz w:val="24"/>
          <w:szCs w:val="24"/>
        </w:rPr>
        <w:t xml:space="preserve"> муниципального района, как и </w:t>
      </w:r>
      <w:proofErr w:type="gramStart"/>
      <w:r w:rsidRPr="0091395F">
        <w:rPr>
          <w:rFonts w:ascii="Times New Roman" w:hAnsi="Times New Roman" w:cs="Times New Roman"/>
          <w:sz w:val="24"/>
          <w:szCs w:val="24"/>
        </w:rPr>
        <w:t>Республики</w:t>
      </w:r>
      <w:proofErr w:type="gramEnd"/>
      <w:r w:rsidRPr="0091395F">
        <w:rPr>
          <w:rFonts w:ascii="Times New Roman" w:hAnsi="Times New Roman" w:cs="Times New Roman"/>
          <w:sz w:val="24"/>
          <w:szCs w:val="24"/>
        </w:rPr>
        <w:t xml:space="preserve">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 xml:space="preserve">Важной проблемой охраны окружающей среды является накопление и складирование промышленных и бытовых отходов. Вместимость существующих свалок, в основном, исчерпана. Размещение отходов на </w:t>
      </w:r>
      <w:proofErr w:type="spellStart"/>
      <w:r w:rsidRPr="0091395F">
        <w:rPr>
          <w:rFonts w:ascii="Times New Roman" w:hAnsi="Times New Roman" w:cs="Times New Roman"/>
          <w:sz w:val="24"/>
          <w:szCs w:val="24"/>
        </w:rPr>
        <w:t>необустроенных</w:t>
      </w:r>
      <w:proofErr w:type="spellEnd"/>
      <w:r w:rsidRPr="0091395F">
        <w:rPr>
          <w:rFonts w:ascii="Times New Roman" w:hAnsi="Times New Roman" w:cs="Times New Roman"/>
          <w:sz w:val="24"/>
          <w:szCs w:val="24"/>
        </w:rPr>
        <w:t xml:space="preserve">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w:t>
      </w:r>
    </w:p>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Строительство полигона твердых бытовых отходов позволит минимизировать загрязнение окружающей среды и обеспечить технологически нормативное обращение с твердыми бытовыми отходами.</w:t>
      </w:r>
    </w:p>
    <w:p w:rsidR="00DC466C"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 xml:space="preserve">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w:t>
      </w:r>
      <w:r w:rsidRPr="0091395F">
        <w:rPr>
          <w:rFonts w:ascii="Times New Roman" w:hAnsi="Times New Roman" w:cs="Times New Roman"/>
          <w:sz w:val="24"/>
          <w:szCs w:val="24"/>
        </w:rPr>
        <w:lastRenderedPageBreak/>
        <w:t>отходов, переработке твердых бытовых отходов с целью извлечения вторичных материальных ресурсов и уменьшения объемов захоронения.</w:t>
      </w:r>
    </w:p>
    <w:p w:rsidR="00DC466C" w:rsidRPr="00323078" w:rsidRDefault="00DC466C" w:rsidP="00DC466C">
      <w:pPr>
        <w:pStyle w:val="affff"/>
        <w:shd w:val="clear" w:color="auto" w:fill="FFFFFF"/>
        <w:jc w:val="center"/>
        <w:rPr>
          <w:b/>
        </w:rPr>
      </w:pPr>
      <w:r w:rsidRPr="00323078">
        <w:rPr>
          <w:b/>
        </w:rPr>
        <w:t xml:space="preserve">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  </w:t>
      </w:r>
    </w:p>
    <w:p w:rsidR="00DC466C" w:rsidRPr="00323078" w:rsidRDefault="00DC466C" w:rsidP="00DC466C">
      <w:pPr>
        <w:pStyle w:val="aff6"/>
        <w:ind w:firstLine="720"/>
        <w:rPr>
          <w:rFonts w:ascii="Times New Roman" w:hAnsi="Times New Roman" w:cs="Times New Roman"/>
        </w:rPr>
      </w:pPr>
      <w:proofErr w:type="gramStart"/>
      <w:r w:rsidRPr="00323078">
        <w:rPr>
          <w:rFonts w:ascii="Times New Roman" w:hAnsi="Times New Roman" w:cs="Times New Roman"/>
        </w:rPr>
        <w:t xml:space="preserve">Целью Программы является улучшение экологической обстановки в </w:t>
      </w:r>
      <w:proofErr w:type="spellStart"/>
      <w:r w:rsidRPr="00323078">
        <w:rPr>
          <w:rFonts w:ascii="Times New Roman" w:hAnsi="Times New Roman" w:cs="Times New Roman"/>
        </w:rPr>
        <w:t>Чамзинском</w:t>
      </w:r>
      <w:proofErr w:type="spellEnd"/>
      <w:r w:rsidRPr="00323078">
        <w:rPr>
          <w:rFonts w:ascii="Times New Roman" w:hAnsi="Times New Roman" w:cs="Times New Roman"/>
        </w:rPr>
        <w:t xml:space="preserve"> районе, повышение экологической безопасности хозяйственной деятельности, формирование комплексной системы управления отходами на территории </w:t>
      </w:r>
      <w:proofErr w:type="spellStart"/>
      <w:r w:rsidR="00323078" w:rsidRPr="00E7093A">
        <w:rPr>
          <w:rFonts w:ascii="Times New Roman" w:hAnsi="Times New Roman" w:cs="Times New Roman"/>
        </w:rPr>
        <w:t>Большемаресевского</w:t>
      </w:r>
      <w:proofErr w:type="spellEnd"/>
      <w:r w:rsidR="00323078" w:rsidRPr="00E7093A">
        <w:rPr>
          <w:rFonts w:ascii="Times New Roman" w:hAnsi="Times New Roman" w:cs="Times New Roman"/>
        </w:rPr>
        <w:t xml:space="preserve"> сельского поселения</w:t>
      </w:r>
      <w:r w:rsidR="00323078" w:rsidRPr="00323078">
        <w:rPr>
          <w:rFonts w:ascii="Times New Roman" w:hAnsi="Times New Roman" w:cs="Times New Roman"/>
        </w:rPr>
        <w:t xml:space="preserve"> </w:t>
      </w:r>
      <w:proofErr w:type="spellStart"/>
      <w:r w:rsidRPr="00323078">
        <w:rPr>
          <w:rFonts w:ascii="Times New Roman" w:hAnsi="Times New Roman" w:cs="Times New Roman"/>
        </w:rPr>
        <w:t>Чамзинского</w:t>
      </w:r>
      <w:proofErr w:type="spellEnd"/>
      <w:r w:rsidRPr="00323078">
        <w:rPr>
          <w:rFonts w:ascii="Times New Roman" w:hAnsi="Times New Roman" w:cs="Times New Roman"/>
        </w:rPr>
        <w:t xml:space="preserve"> района, охрана и рациональное использование природных ресурсов как необходимые условия обеспечения благоприятной окружающей среды и экологической безопасно</w:t>
      </w:r>
      <w:r w:rsidR="00323078">
        <w:rPr>
          <w:rFonts w:ascii="Times New Roman" w:hAnsi="Times New Roman" w:cs="Times New Roman"/>
        </w:rPr>
        <w:t>сти в поселении</w:t>
      </w:r>
      <w:r w:rsidRPr="00323078">
        <w:rPr>
          <w:rFonts w:ascii="Times New Roman" w:hAnsi="Times New Roman" w:cs="Times New Roman"/>
        </w:rPr>
        <w:t>, минимизация образования отходов и уменьшение степени их опасности, разделение отходов при их сборе и подготовке к</w:t>
      </w:r>
      <w:proofErr w:type="gramEnd"/>
      <w:r w:rsidRPr="00323078">
        <w:rPr>
          <w:rFonts w:ascii="Times New Roman" w:hAnsi="Times New Roman" w:cs="Times New Roman"/>
        </w:rPr>
        <w:t xml:space="preserve"> переработке, приоритет переработки отходов перед их уничтожением, приоритет уничтожения отходов перед их захоронением, недопущение организации свалок отходов и захламления территории, определение стратегических направлений политики </w:t>
      </w:r>
      <w:proofErr w:type="spellStart"/>
      <w:r w:rsidR="00323078" w:rsidRPr="00E7093A">
        <w:rPr>
          <w:rFonts w:ascii="Times New Roman" w:hAnsi="Times New Roman" w:cs="Times New Roman"/>
        </w:rPr>
        <w:t>Большемаресевского</w:t>
      </w:r>
      <w:proofErr w:type="spellEnd"/>
      <w:r w:rsidR="00323078" w:rsidRPr="00E7093A">
        <w:rPr>
          <w:rFonts w:ascii="Times New Roman" w:hAnsi="Times New Roman" w:cs="Times New Roman"/>
        </w:rPr>
        <w:t xml:space="preserve"> сельского поселения</w:t>
      </w:r>
      <w:r w:rsidR="00323078" w:rsidRPr="00323078">
        <w:rPr>
          <w:rFonts w:ascii="Times New Roman" w:hAnsi="Times New Roman" w:cs="Times New Roman"/>
        </w:rPr>
        <w:t xml:space="preserve"> </w:t>
      </w:r>
      <w:proofErr w:type="spellStart"/>
      <w:r w:rsidRPr="00323078">
        <w:rPr>
          <w:rFonts w:ascii="Times New Roman" w:hAnsi="Times New Roman" w:cs="Times New Roman"/>
        </w:rPr>
        <w:t>Чамзинского</w:t>
      </w:r>
      <w:proofErr w:type="spellEnd"/>
      <w:r w:rsidRPr="00323078">
        <w:rPr>
          <w:rFonts w:ascii="Times New Roman" w:hAnsi="Times New Roman" w:cs="Times New Roman"/>
        </w:rPr>
        <w:t xml:space="preserve"> муниципального района Республики Мордовия на ближайшую перспективу по стабилизации экологической обстановки, а также формирование экологической культуры населения </w:t>
      </w:r>
      <w:proofErr w:type="spellStart"/>
      <w:r w:rsidR="00323078" w:rsidRPr="00E7093A">
        <w:rPr>
          <w:rFonts w:ascii="Times New Roman" w:hAnsi="Times New Roman" w:cs="Times New Roman"/>
        </w:rPr>
        <w:t>Большемаресевского</w:t>
      </w:r>
      <w:proofErr w:type="spellEnd"/>
      <w:r w:rsidR="00323078" w:rsidRPr="00E7093A">
        <w:rPr>
          <w:rFonts w:ascii="Times New Roman" w:hAnsi="Times New Roman" w:cs="Times New Roman"/>
        </w:rPr>
        <w:t xml:space="preserve"> сельского поселения</w:t>
      </w:r>
      <w:r w:rsidRPr="00323078">
        <w:rPr>
          <w:rFonts w:ascii="Times New Roman" w:hAnsi="Times New Roman" w:cs="Times New Roman"/>
        </w:rPr>
        <w:t>.</w:t>
      </w:r>
    </w:p>
    <w:p w:rsidR="00DC466C" w:rsidRPr="00323078" w:rsidRDefault="00DC466C" w:rsidP="00DC466C">
      <w:pPr>
        <w:pStyle w:val="affff"/>
        <w:shd w:val="clear" w:color="auto" w:fill="FFFFFF"/>
        <w:ind w:firstLine="720"/>
      </w:pPr>
      <w:r w:rsidRPr="00323078">
        <w:t>Программа основана на следующих базовых принципах: финансирование мероприятий из разных источников, включая внебюджетные;  внедрение современной техники и прогрессивных методов сбора, транспортировки, обезвреживания   ТБО.</w:t>
      </w:r>
    </w:p>
    <w:p w:rsidR="00DC466C" w:rsidRPr="00323078" w:rsidRDefault="00DC466C" w:rsidP="00DC466C">
      <w:pPr>
        <w:pStyle w:val="affff"/>
        <w:shd w:val="clear" w:color="auto" w:fill="FFFFFF"/>
        <w:ind w:firstLine="720"/>
      </w:pPr>
      <w:r w:rsidRPr="00323078">
        <w:t>Для достижения заданной цели предполагается решение следующих задач:</w:t>
      </w:r>
    </w:p>
    <w:p w:rsidR="00DC466C" w:rsidRPr="001C10BA" w:rsidRDefault="00DC466C" w:rsidP="001C10BA">
      <w:pPr>
        <w:pStyle w:val="aff6"/>
        <w:rPr>
          <w:rFonts w:ascii="Times New Roman" w:hAnsi="Times New Roman" w:cs="Times New Roman"/>
        </w:rPr>
      </w:pPr>
      <w:proofErr w:type="gramStart"/>
      <w:r w:rsidRPr="00323078">
        <w:rPr>
          <w:rFonts w:ascii="Times New Roman" w:hAnsi="Times New Roman" w:cs="Times New Roman"/>
        </w:rPr>
        <w:t xml:space="preserve">повышение комфортности проживания жителей путем внедрения современных технологий сбора и вывоза ТБО; повышение эффективности сбора и вывоза ТБО/крупногабаритный мусор (далее - КГМ): замена контейнерного парка на </w:t>
      </w:r>
      <w:proofErr w:type="spellStart"/>
      <w:r w:rsidRPr="00323078">
        <w:rPr>
          <w:rFonts w:ascii="Times New Roman" w:hAnsi="Times New Roman" w:cs="Times New Roman"/>
        </w:rPr>
        <w:t>евроконтейнеры</w:t>
      </w:r>
      <w:proofErr w:type="spellEnd"/>
      <w:r w:rsidRPr="00323078">
        <w:rPr>
          <w:rFonts w:ascii="Times New Roman" w:hAnsi="Times New Roman" w:cs="Times New Roman"/>
        </w:rPr>
        <w:t>, внедрение современных высокопроизводительных мусоровозов; внедрение селективного сбора отходов в целях уменьшения количества отходов и вовлечения их в хозяйственный оборот; экологическое воспитание жителей по внедрению раздельного сбора;</w:t>
      </w:r>
      <w:proofErr w:type="gramEnd"/>
      <w:r w:rsidRPr="00323078">
        <w:rPr>
          <w:rFonts w:ascii="Times New Roman" w:hAnsi="Times New Roman" w:cs="Times New Roman"/>
        </w:rPr>
        <w:t xml:space="preserve"> создание современных объектов для сортировки, вторичной переработки и утилизации ТБО/КГМ; создание современной инфраструктуры по сбору, переработке и утилизации отходов производства и потребления; стабилизация экологической обстановки в районе и ее улучшение</w:t>
      </w:r>
      <w:proofErr w:type="gramStart"/>
      <w:r w:rsidRPr="00323078">
        <w:rPr>
          <w:rFonts w:ascii="Times New Roman" w:hAnsi="Times New Roman" w:cs="Times New Roman"/>
        </w:rPr>
        <w:t xml:space="preserve"> .</w:t>
      </w:r>
      <w:proofErr w:type="gramEnd"/>
    </w:p>
    <w:p w:rsidR="00DC466C" w:rsidRPr="002F7966" w:rsidRDefault="00AB3304" w:rsidP="002F7966">
      <w:pPr>
        <w:pStyle w:val="affff2"/>
        <w:jc w:val="both"/>
        <w:rPr>
          <w:rFonts w:ascii="Times New Roman" w:hAnsi="Times New Roman" w:cs="Times New Roman"/>
        </w:rPr>
      </w:pPr>
      <w:hyperlink w:anchor="sub_3000" w:history="1">
        <w:r w:rsidR="00DC466C" w:rsidRPr="002F7966">
          <w:rPr>
            <w:rStyle w:val="a4"/>
            <w:rFonts w:ascii="Times New Roman" w:hAnsi="Times New Roman"/>
            <w:color w:val="auto"/>
            <w:sz w:val="24"/>
            <w:szCs w:val="24"/>
          </w:rPr>
          <w:t>Подпрограмма</w:t>
        </w:r>
      </w:hyperlink>
      <w:r w:rsidR="00DC466C" w:rsidRPr="002F7966">
        <w:rPr>
          <w:rFonts w:ascii="Times New Roman" w:hAnsi="Times New Roman" w:cs="Times New Roman"/>
        </w:rPr>
        <w:t xml:space="preserve"> "Обращение с твердыми бытовыми отходами в </w:t>
      </w:r>
      <w:proofErr w:type="spellStart"/>
      <w:r w:rsidR="002F7966" w:rsidRPr="002F7966">
        <w:rPr>
          <w:rFonts w:ascii="Times New Roman" w:hAnsi="Times New Roman" w:cs="Times New Roman"/>
        </w:rPr>
        <w:t>Большемаресевском</w:t>
      </w:r>
      <w:proofErr w:type="spellEnd"/>
      <w:r w:rsidR="002F7966" w:rsidRPr="002F7966">
        <w:rPr>
          <w:rFonts w:ascii="Times New Roman" w:hAnsi="Times New Roman" w:cs="Times New Roman"/>
        </w:rPr>
        <w:t xml:space="preserve"> сельском поселении </w:t>
      </w:r>
      <w:proofErr w:type="spellStart"/>
      <w:r w:rsidR="00DC466C" w:rsidRPr="002F7966">
        <w:rPr>
          <w:rFonts w:ascii="Times New Roman" w:hAnsi="Times New Roman" w:cs="Times New Roman"/>
        </w:rPr>
        <w:t>Чамзинском</w:t>
      </w:r>
      <w:proofErr w:type="spellEnd"/>
      <w:r w:rsidR="00DC466C" w:rsidRPr="002F7966">
        <w:rPr>
          <w:rFonts w:ascii="Times New Roman" w:hAnsi="Times New Roman" w:cs="Times New Roman"/>
        </w:rPr>
        <w:t xml:space="preserve"> муниципальном районе Республики Мордовия"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Приоритетами государственной политики в сфере реализации подпрограммы являются:</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предотвращение образования отходов;</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снижение количества образующихся отходов;</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создание (развитие) производств по переработке (использованию) отходов в качестве источника вторичного сырья;</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объектов, не отвечающих установленным нормам и требованиям, проведение рекультивации нарушенных территорий.</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Основными целями подпрограммы являются:</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 повышение комфортности проживания жителей путем внедрения современных технологий сбора и вывоза ТБО;</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 xml:space="preserve">- повышение эффективности сбора и вывоза ТБО (замена контейнерного парка на </w:t>
      </w:r>
      <w:proofErr w:type="spellStart"/>
      <w:r w:rsidRPr="002F7966">
        <w:rPr>
          <w:rFonts w:ascii="Times New Roman" w:hAnsi="Times New Roman" w:cs="Times New Roman"/>
        </w:rPr>
        <w:t>евроконтейнеры</w:t>
      </w:r>
      <w:proofErr w:type="spellEnd"/>
      <w:r w:rsidRPr="002F7966">
        <w:rPr>
          <w:rFonts w:ascii="Times New Roman" w:hAnsi="Times New Roman" w:cs="Times New Roman"/>
        </w:rPr>
        <w:t>, применение современных высокопроизводительных мусоровозов);</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 внедрение селективного сбора отходов в целях уменьшения количества отходов и вовлечения их в хозяйственный оборот;</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lastRenderedPageBreak/>
        <w:t>- экологическое воспитание жителей по внедрению раздельного сбора.</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Задачи подпрограммы:</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 создание современных объектов для сортировки, вторичной переработки и утилизации ТБО;</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 создание современной инфраструктуры по сбору, переработке и утилизации отходов производства и потребления.</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Основные показатели подпрограммы:</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 минимизация бюджетных затрат на устранение последствий загрязнения окружающей среды продуктами человеческой жизнедеятельности;</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 обеспечение экологической и санитарно-эпидемиологической безопасности в</w:t>
      </w:r>
      <w:r w:rsidR="002F7966" w:rsidRPr="002F7966">
        <w:rPr>
          <w:rFonts w:ascii="Times New Roman" w:hAnsi="Times New Roman" w:cs="Times New Roman"/>
        </w:rPr>
        <w:t xml:space="preserve"> </w:t>
      </w:r>
      <w:proofErr w:type="spellStart"/>
      <w:r w:rsidR="002F7966" w:rsidRPr="002F7966">
        <w:rPr>
          <w:rFonts w:ascii="Times New Roman" w:hAnsi="Times New Roman" w:cs="Times New Roman"/>
        </w:rPr>
        <w:t>Большемаресевском</w:t>
      </w:r>
      <w:proofErr w:type="spellEnd"/>
      <w:r w:rsidR="002F7966" w:rsidRPr="002F7966">
        <w:rPr>
          <w:rFonts w:ascii="Times New Roman" w:hAnsi="Times New Roman" w:cs="Times New Roman"/>
        </w:rPr>
        <w:t xml:space="preserve"> сельском поселении</w:t>
      </w:r>
      <w:r w:rsidRPr="002F7966">
        <w:rPr>
          <w:rFonts w:ascii="Times New Roman" w:hAnsi="Times New Roman" w:cs="Times New Roman"/>
        </w:rPr>
        <w:t xml:space="preserve"> </w:t>
      </w:r>
      <w:proofErr w:type="spellStart"/>
      <w:r w:rsidRPr="002F7966">
        <w:rPr>
          <w:rFonts w:ascii="Times New Roman" w:hAnsi="Times New Roman" w:cs="Times New Roman"/>
        </w:rPr>
        <w:t>Чамзинском</w:t>
      </w:r>
      <w:proofErr w:type="spellEnd"/>
      <w:r w:rsidRPr="002F7966">
        <w:rPr>
          <w:rFonts w:ascii="Times New Roman" w:hAnsi="Times New Roman" w:cs="Times New Roman"/>
        </w:rPr>
        <w:t xml:space="preserve"> муниципальном районе Республике Мордовия;</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 xml:space="preserve">- привлечение инвестиционных ресурсов в экономику </w:t>
      </w:r>
      <w:proofErr w:type="spellStart"/>
      <w:r w:rsidR="002F7966" w:rsidRPr="002F7966">
        <w:rPr>
          <w:rFonts w:ascii="Times New Roman" w:hAnsi="Times New Roman" w:cs="Times New Roman"/>
        </w:rPr>
        <w:t>Большемаресевского</w:t>
      </w:r>
      <w:proofErr w:type="spellEnd"/>
      <w:r w:rsidR="002F7966" w:rsidRPr="002F7966">
        <w:rPr>
          <w:rFonts w:ascii="Times New Roman" w:hAnsi="Times New Roman" w:cs="Times New Roman"/>
        </w:rPr>
        <w:t xml:space="preserve"> сельского поселения </w:t>
      </w:r>
      <w:proofErr w:type="spellStart"/>
      <w:r w:rsidRPr="002F7966">
        <w:rPr>
          <w:rFonts w:ascii="Times New Roman" w:hAnsi="Times New Roman" w:cs="Times New Roman"/>
        </w:rPr>
        <w:t>Чамзинского</w:t>
      </w:r>
      <w:proofErr w:type="spellEnd"/>
      <w:r w:rsidRPr="002F7966">
        <w:rPr>
          <w:rFonts w:ascii="Times New Roman" w:hAnsi="Times New Roman" w:cs="Times New Roman"/>
        </w:rPr>
        <w:t xml:space="preserve"> муниципального района Республики Мордовия;</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 повышение уровня ответственности Администрации</w:t>
      </w:r>
      <w:r w:rsidR="002F7966" w:rsidRPr="002F7966">
        <w:rPr>
          <w:rFonts w:ascii="Times New Roman" w:hAnsi="Times New Roman" w:cs="Times New Roman"/>
        </w:rPr>
        <w:t xml:space="preserve"> </w:t>
      </w:r>
      <w:proofErr w:type="spellStart"/>
      <w:r w:rsidR="002F7966" w:rsidRPr="002F7966">
        <w:rPr>
          <w:rFonts w:ascii="Times New Roman" w:hAnsi="Times New Roman" w:cs="Times New Roman"/>
        </w:rPr>
        <w:t>Большемаресевском</w:t>
      </w:r>
      <w:proofErr w:type="spellEnd"/>
      <w:r w:rsidR="002F7966" w:rsidRPr="002F7966">
        <w:rPr>
          <w:rFonts w:ascii="Times New Roman" w:hAnsi="Times New Roman" w:cs="Times New Roman"/>
        </w:rPr>
        <w:t xml:space="preserve"> сельском поселении</w:t>
      </w:r>
      <w:r w:rsidRPr="002F7966">
        <w:rPr>
          <w:rFonts w:ascii="Times New Roman" w:hAnsi="Times New Roman" w:cs="Times New Roman"/>
        </w:rPr>
        <w:t xml:space="preserve"> </w:t>
      </w:r>
      <w:proofErr w:type="spellStart"/>
      <w:r w:rsidRPr="002F7966">
        <w:rPr>
          <w:rFonts w:ascii="Times New Roman" w:hAnsi="Times New Roman" w:cs="Times New Roman"/>
        </w:rPr>
        <w:t>Чамзинского</w:t>
      </w:r>
      <w:proofErr w:type="spellEnd"/>
      <w:r w:rsidRPr="002F7966">
        <w:rPr>
          <w:rFonts w:ascii="Times New Roman" w:hAnsi="Times New Roman" w:cs="Times New Roman"/>
        </w:rPr>
        <w:t xml:space="preserve"> муниципального района Республики Мордовия за качество окружающей среды.</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Целевые индикаторы:</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доля приведенных в нормативное состояние мест сбора и (или) накопления твердых бытовых отходов 100%;</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доля отходов, размещаемых на объектах захоронения отходов, 10%;</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доля извлекаемого вторичного сырья от общего объема твердых бытовых отходов, направляемых на захоронение, 20%.</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Сроки реализации подпрограммы: 2014 - 2018 годы.</w:t>
      </w:r>
    </w:p>
    <w:p w:rsidR="00DC466C" w:rsidRPr="002F7966" w:rsidRDefault="00DC466C" w:rsidP="002F7966">
      <w:pPr>
        <w:pStyle w:val="affff2"/>
        <w:jc w:val="both"/>
        <w:rPr>
          <w:rFonts w:ascii="Times New Roman" w:hAnsi="Times New Roman" w:cs="Times New Roman"/>
        </w:rPr>
      </w:pPr>
      <w:r w:rsidRPr="002F7966">
        <w:rPr>
          <w:rFonts w:ascii="Times New Roman" w:hAnsi="Times New Roman" w:cs="Times New Roman"/>
        </w:rPr>
        <w:t>Прогноз реализации Муниципальной программы основывается на достижении уровней ее основных показателей (индикаторов).</w:t>
      </w:r>
    </w:p>
    <w:p w:rsidR="00DC466C" w:rsidRPr="0091395F" w:rsidRDefault="00DC466C" w:rsidP="00DC466C">
      <w:pPr>
        <w:pStyle w:val="1"/>
        <w:spacing w:before="0" w:after="0"/>
        <w:ind w:left="-284" w:right="-2"/>
        <w:rPr>
          <w:rFonts w:ascii="Times New Roman" w:hAnsi="Times New Roman" w:cs="Times New Roman"/>
        </w:rPr>
      </w:pPr>
      <w:bookmarkStart w:id="8" w:name="sub_3002"/>
      <w:bookmarkStart w:id="9" w:name="sub_102"/>
      <w:r>
        <w:rPr>
          <w:rFonts w:ascii="Times New Roman" w:hAnsi="Times New Roman" w:cs="Times New Roman"/>
        </w:rPr>
        <w:t xml:space="preserve">Раздел </w:t>
      </w:r>
      <w:r>
        <w:rPr>
          <w:rFonts w:ascii="Times New Roman" w:hAnsi="Times New Roman" w:cs="Times New Roman"/>
          <w:lang w:val="en-US"/>
        </w:rPr>
        <w:t>III</w:t>
      </w:r>
      <w:r w:rsidRPr="0091395F">
        <w:rPr>
          <w:rFonts w:ascii="Times New Roman" w:hAnsi="Times New Roman" w:cs="Times New Roman"/>
        </w:rPr>
        <w:t>. Характеристика основных мероприятий программы</w:t>
      </w:r>
    </w:p>
    <w:p w:rsidR="00DC466C" w:rsidRPr="0091395F" w:rsidRDefault="00DC466C" w:rsidP="00DC466C">
      <w:pPr>
        <w:pStyle w:val="1"/>
        <w:spacing w:before="0" w:after="0"/>
        <w:ind w:left="-284" w:right="-2"/>
        <w:rPr>
          <w:rFonts w:ascii="Times New Roman" w:hAnsi="Times New Roman" w:cs="Times New Roman"/>
        </w:rPr>
      </w:pPr>
      <w:bookmarkStart w:id="10" w:name="sub_30021"/>
      <w:bookmarkEnd w:id="8"/>
      <w:r w:rsidRPr="0091395F">
        <w:rPr>
          <w:rFonts w:ascii="Times New Roman" w:hAnsi="Times New Roman" w:cs="Times New Roman"/>
        </w:rPr>
        <w:t>Мероприятия по возможному варианту решения проблемы</w:t>
      </w:r>
    </w:p>
    <w:bookmarkEnd w:id="10"/>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Твердые бытовые отходы из</w:t>
      </w:r>
      <w:r w:rsidR="007B49E1" w:rsidRPr="007B49E1">
        <w:rPr>
          <w:rFonts w:ascii="Times New Roman" w:hAnsi="Times New Roman" w:cs="Times New Roman"/>
          <w:sz w:val="24"/>
          <w:szCs w:val="24"/>
        </w:rPr>
        <w:t xml:space="preserve"> </w:t>
      </w:r>
      <w:proofErr w:type="spellStart"/>
      <w:r w:rsidR="007B49E1">
        <w:rPr>
          <w:rFonts w:ascii="Times New Roman" w:hAnsi="Times New Roman" w:cs="Times New Roman"/>
          <w:sz w:val="24"/>
          <w:szCs w:val="24"/>
        </w:rPr>
        <w:t>Большемаресевского</w:t>
      </w:r>
      <w:proofErr w:type="spellEnd"/>
      <w:r w:rsidR="007B49E1">
        <w:rPr>
          <w:rFonts w:ascii="Times New Roman" w:hAnsi="Times New Roman" w:cs="Times New Roman"/>
          <w:sz w:val="24"/>
          <w:szCs w:val="24"/>
        </w:rPr>
        <w:t xml:space="preserve"> сельского поселения</w:t>
      </w:r>
      <w:r w:rsidRPr="0091395F">
        <w:rPr>
          <w:rFonts w:ascii="Times New Roman" w:hAnsi="Times New Roman" w:cs="Times New Roman"/>
          <w:sz w:val="24"/>
          <w:szCs w:val="24"/>
        </w:rPr>
        <w:t xml:space="preserve"> </w:t>
      </w:r>
      <w:proofErr w:type="spellStart"/>
      <w:r w:rsidRPr="0091395F">
        <w:rPr>
          <w:rFonts w:ascii="Times New Roman" w:hAnsi="Times New Roman" w:cs="Times New Roman"/>
          <w:sz w:val="24"/>
          <w:szCs w:val="24"/>
        </w:rPr>
        <w:t>Чамзинского</w:t>
      </w:r>
      <w:proofErr w:type="spellEnd"/>
      <w:r w:rsidRPr="0091395F">
        <w:rPr>
          <w:rFonts w:ascii="Times New Roman" w:hAnsi="Times New Roman" w:cs="Times New Roman"/>
          <w:sz w:val="24"/>
          <w:szCs w:val="24"/>
        </w:rPr>
        <w:t xml:space="preserve"> муниципального района будут направляться на переработку на новый мусороперерабатывающий комплекс в </w:t>
      </w:r>
      <w:proofErr w:type="gramStart"/>
      <w:r w:rsidRPr="0091395F">
        <w:rPr>
          <w:rFonts w:ascii="Times New Roman" w:hAnsi="Times New Roman" w:cs="Times New Roman"/>
          <w:sz w:val="24"/>
          <w:szCs w:val="24"/>
        </w:rPr>
        <w:t>г</w:t>
      </w:r>
      <w:proofErr w:type="gramEnd"/>
      <w:r w:rsidRPr="0091395F">
        <w:rPr>
          <w:rFonts w:ascii="Times New Roman" w:hAnsi="Times New Roman" w:cs="Times New Roman"/>
          <w:sz w:val="24"/>
          <w:szCs w:val="24"/>
        </w:rPr>
        <w:t xml:space="preserve">. Саранске через мусороперегрузочную станцию района.  В </w:t>
      </w:r>
      <w:proofErr w:type="spellStart"/>
      <w:r w:rsidRPr="0091395F">
        <w:rPr>
          <w:rFonts w:ascii="Times New Roman" w:hAnsi="Times New Roman" w:cs="Times New Roman"/>
          <w:sz w:val="24"/>
          <w:szCs w:val="24"/>
        </w:rPr>
        <w:t>Чамзинском</w:t>
      </w:r>
      <w:proofErr w:type="spellEnd"/>
      <w:r w:rsidRPr="0091395F">
        <w:rPr>
          <w:rFonts w:ascii="Times New Roman" w:hAnsi="Times New Roman" w:cs="Times New Roman"/>
          <w:sz w:val="24"/>
          <w:szCs w:val="24"/>
        </w:rPr>
        <w:t xml:space="preserve"> муниципальном районе Республики Мордовия будет построен новый межмуниципальный полигон и перегрузочная станция.</w:t>
      </w:r>
    </w:p>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 xml:space="preserve">Объемы отходов будут направляться на переработку на мусороперерабатывающий комплекс в </w:t>
      </w:r>
      <w:proofErr w:type="gramStart"/>
      <w:r w:rsidRPr="0091395F">
        <w:rPr>
          <w:rFonts w:ascii="Times New Roman" w:hAnsi="Times New Roman" w:cs="Times New Roman"/>
          <w:sz w:val="24"/>
          <w:szCs w:val="24"/>
        </w:rPr>
        <w:t>г</w:t>
      </w:r>
      <w:proofErr w:type="gramEnd"/>
      <w:r w:rsidRPr="0091395F">
        <w:rPr>
          <w:rFonts w:ascii="Times New Roman" w:hAnsi="Times New Roman" w:cs="Times New Roman"/>
          <w:sz w:val="24"/>
          <w:szCs w:val="24"/>
        </w:rPr>
        <w:t>. Саранск.</w:t>
      </w:r>
    </w:p>
    <w:p w:rsidR="00DC466C" w:rsidRPr="0091395F" w:rsidRDefault="007B49E1" w:rsidP="00DC466C">
      <w:pPr>
        <w:ind w:left="-284" w:right="-2" w:firstLine="720"/>
        <w:jc w:val="both"/>
        <w:rPr>
          <w:rFonts w:ascii="Times New Roman" w:hAnsi="Times New Roman" w:cs="Times New Roman"/>
          <w:sz w:val="24"/>
          <w:szCs w:val="24"/>
        </w:rPr>
      </w:pPr>
      <w:r>
        <w:rPr>
          <w:rFonts w:ascii="Times New Roman" w:hAnsi="Times New Roman" w:cs="Times New Roman"/>
          <w:sz w:val="24"/>
          <w:szCs w:val="24"/>
        </w:rPr>
        <w:t xml:space="preserve">Общий объем ТБО составит    </w:t>
      </w:r>
      <w:r w:rsidR="00DC466C" w:rsidRPr="0091395F">
        <w:rPr>
          <w:rFonts w:ascii="Times New Roman" w:hAnsi="Times New Roman" w:cs="Times New Roman"/>
          <w:sz w:val="24"/>
          <w:szCs w:val="24"/>
        </w:rPr>
        <w:t xml:space="preserve"> т/год.</w:t>
      </w:r>
    </w:p>
    <w:p w:rsidR="00DC466C" w:rsidRDefault="00DC466C" w:rsidP="00DC466C">
      <w:pPr>
        <w:pStyle w:val="1"/>
        <w:spacing w:before="0" w:after="0"/>
        <w:ind w:left="-284" w:right="-2"/>
        <w:rPr>
          <w:rFonts w:ascii="Times New Roman" w:hAnsi="Times New Roman" w:cs="Times New Roman"/>
        </w:rPr>
      </w:pPr>
      <w:bookmarkStart w:id="11" w:name="sub_3003"/>
      <w:r>
        <w:rPr>
          <w:rFonts w:ascii="Times New Roman" w:hAnsi="Times New Roman" w:cs="Times New Roman"/>
        </w:rPr>
        <w:t xml:space="preserve">Раздел </w:t>
      </w:r>
      <w:r>
        <w:rPr>
          <w:rFonts w:ascii="Times New Roman" w:hAnsi="Times New Roman" w:cs="Times New Roman"/>
          <w:lang w:val="en-US"/>
        </w:rPr>
        <w:t>IV</w:t>
      </w:r>
      <w:r w:rsidRPr="0091395F">
        <w:rPr>
          <w:rFonts w:ascii="Times New Roman" w:hAnsi="Times New Roman" w:cs="Times New Roman"/>
        </w:rPr>
        <w:t xml:space="preserve">. Характеристика мер </w:t>
      </w:r>
      <w:r>
        <w:rPr>
          <w:rFonts w:ascii="Times New Roman" w:hAnsi="Times New Roman" w:cs="Times New Roman"/>
        </w:rPr>
        <w:t>муниципального</w:t>
      </w:r>
      <w:r w:rsidRPr="0091395F">
        <w:rPr>
          <w:rFonts w:ascii="Times New Roman" w:hAnsi="Times New Roman" w:cs="Times New Roman"/>
        </w:rPr>
        <w:t xml:space="preserve"> и правового регулирования программы</w:t>
      </w:r>
      <w:r>
        <w:rPr>
          <w:rFonts w:ascii="Times New Roman" w:hAnsi="Times New Roman" w:cs="Times New Roman"/>
        </w:rPr>
        <w:t xml:space="preserve"> (подпрограммы)</w:t>
      </w:r>
      <w:r w:rsidRPr="0091395F">
        <w:rPr>
          <w:rFonts w:ascii="Times New Roman" w:hAnsi="Times New Roman" w:cs="Times New Roman"/>
        </w:rPr>
        <w:t xml:space="preserve">, прогноз сводных показателей </w:t>
      </w:r>
      <w:r>
        <w:rPr>
          <w:rFonts w:ascii="Times New Roman" w:hAnsi="Times New Roman" w:cs="Times New Roman"/>
        </w:rPr>
        <w:t>муниципальных</w:t>
      </w:r>
      <w:r w:rsidRPr="0091395F">
        <w:rPr>
          <w:rFonts w:ascii="Times New Roman" w:hAnsi="Times New Roman" w:cs="Times New Roman"/>
        </w:rPr>
        <w:t xml:space="preserve"> заданий по реализации программы</w:t>
      </w:r>
      <w:r>
        <w:rPr>
          <w:rFonts w:ascii="Times New Roman" w:hAnsi="Times New Roman" w:cs="Times New Roman"/>
        </w:rPr>
        <w:t xml:space="preserve"> (подпрограммы)</w:t>
      </w:r>
      <w:r w:rsidRPr="0091395F">
        <w:rPr>
          <w:rFonts w:ascii="Times New Roman" w:hAnsi="Times New Roman" w:cs="Times New Roman"/>
        </w:rPr>
        <w:t>, обоснование объема финансовых ресурсов, необходимых для реализации программы</w:t>
      </w:r>
      <w:r>
        <w:rPr>
          <w:rFonts w:ascii="Times New Roman" w:hAnsi="Times New Roman" w:cs="Times New Roman"/>
        </w:rPr>
        <w:t xml:space="preserve"> (подпрограммы)</w:t>
      </w:r>
      <w:r w:rsidRPr="0091395F">
        <w:rPr>
          <w:rFonts w:ascii="Times New Roman" w:hAnsi="Times New Roman" w:cs="Times New Roman"/>
        </w:rPr>
        <w:t xml:space="preserve">, анализ рисков реализации </w:t>
      </w:r>
      <w:r>
        <w:rPr>
          <w:rFonts w:ascii="Times New Roman" w:hAnsi="Times New Roman" w:cs="Times New Roman"/>
        </w:rPr>
        <w:t>п</w:t>
      </w:r>
      <w:r w:rsidRPr="0091395F">
        <w:rPr>
          <w:rFonts w:ascii="Times New Roman" w:hAnsi="Times New Roman" w:cs="Times New Roman"/>
        </w:rPr>
        <w:t xml:space="preserve">рограммы </w:t>
      </w:r>
      <w:r>
        <w:rPr>
          <w:rFonts w:ascii="Times New Roman" w:hAnsi="Times New Roman" w:cs="Times New Roman"/>
        </w:rPr>
        <w:t xml:space="preserve">(подпрограммы) </w:t>
      </w:r>
      <w:r w:rsidRPr="0091395F">
        <w:rPr>
          <w:rFonts w:ascii="Times New Roman" w:hAnsi="Times New Roman" w:cs="Times New Roman"/>
        </w:rPr>
        <w:t xml:space="preserve">и описание мер управления рискам, механизм реализации </w:t>
      </w:r>
    </w:p>
    <w:p w:rsidR="00DC466C" w:rsidRPr="0091395F" w:rsidRDefault="00DC466C" w:rsidP="00DC466C">
      <w:pPr>
        <w:pStyle w:val="1"/>
        <w:spacing w:before="0" w:after="0"/>
        <w:ind w:left="-284" w:right="-2"/>
        <w:rPr>
          <w:rFonts w:ascii="Times New Roman" w:hAnsi="Times New Roman" w:cs="Times New Roman"/>
        </w:rPr>
      </w:pPr>
      <w:r w:rsidRPr="0091395F">
        <w:rPr>
          <w:rFonts w:ascii="Times New Roman" w:hAnsi="Times New Roman" w:cs="Times New Roman"/>
        </w:rPr>
        <w:t>программы</w:t>
      </w:r>
      <w:r>
        <w:rPr>
          <w:rFonts w:ascii="Times New Roman" w:hAnsi="Times New Roman" w:cs="Times New Roman"/>
        </w:rPr>
        <w:t xml:space="preserve"> (подпрограммы)</w:t>
      </w:r>
    </w:p>
    <w:bookmarkEnd w:id="11"/>
    <w:p w:rsidR="00DC466C" w:rsidRPr="0091395F" w:rsidRDefault="002A41E3" w:rsidP="00DC466C">
      <w:pPr>
        <w:ind w:left="-284" w:right="-2" w:firstLine="720"/>
        <w:jc w:val="both"/>
        <w:rPr>
          <w:rFonts w:ascii="Times New Roman" w:hAnsi="Times New Roman" w:cs="Times New Roman"/>
          <w:sz w:val="24"/>
          <w:szCs w:val="24"/>
        </w:rPr>
      </w:pPr>
      <w:r>
        <w:rPr>
          <w:rFonts w:ascii="Times New Roman" w:hAnsi="Times New Roman" w:cs="Times New Roman"/>
          <w:sz w:val="24"/>
          <w:szCs w:val="24"/>
        </w:rPr>
        <w:t xml:space="preserve">Объем финансирования </w:t>
      </w:r>
      <w:r w:rsidR="00DC466C" w:rsidRPr="0091395F">
        <w:rPr>
          <w:rFonts w:ascii="Times New Roman" w:hAnsi="Times New Roman" w:cs="Times New Roman"/>
          <w:sz w:val="24"/>
          <w:szCs w:val="24"/>
        </w:rPr>
        <w:t>программы</w:t>
      </w:r>
      <w:hyperlink w:anchor="sub_30031" w:history="1">
        <w:r w:rsidR="00DC466C" w:rsidRPr="0091395F">
          <w:rPr>
            <w:rStyle w:val="a4"/>
            <w:rFonts w:ascii="Times New Roman" w:hAnsi="Times New Roman"/>
            <w:sz w:val="24"/>
            <w:szCs w:val="24"/>
          </w:rPr>
          <w:t>*</w:t>
        </w:r>
      </w:hyperlink>
      <w:r w:rsidR="00DC466C" w:rsidRPr="0091395F">
        <w:rPr>
          <w:rFonts w:ascii="Times New Roman" w:hAnsi="Times New Roman" w:cs="Times New Roman"/>
          <w:sz w:val="24"/>
          <w:szCs w:val="24"/>
        </w:rPr>
        <w:t xml:space="preserve"> составит</w:t>
      </w:r>
      <w:r w:rsidR="007B49E1">
        <w:rPr>
          <w:rFonts w:ascii="Times New Roman" w:hAnsi="Times New Roman" w:cs="Times New Roman"/>
          <w:sz w:val="24"/>
          <w:szCs w:val="24"/>
        </w:rPr>
        <w:t xml:space="preserve"> </w:t>
      </w:r>
      <w:r w:rsidR="00D52D6D">
        <w:rPr>
          <w:rFonts w:ascii="Times New Roman" w:hAnsi="Times New Roman" w:cs="Times New Roman"/>
          <w:sz w:val="24"/>
          <w:szCs w:val="24"/>
        </w:rPr>
        <w:t>1326,1</w:t>
      </w:r>
      <w:r w:rsidR="007B49E1">
        <w:rPr>
          <w:rFonts w:ascii="Times New Roman" w:hAnsi="Times New Roman" w:cs="Times New Roman"/>
          <w:sz w:val="24"/>
          <w:szCs w:val="24"/>
        </w:rPr>
        <w:t xml:space="preserve">  </w:t>
      </w:r>
      <w:r w:rsidR="00DC466C" w:rsidRPr="0091395F">
        <w:rPr>
          <w:rFonts w:ascii="Times New Roman" w:hAnsi="Times New Roman" w:cs="Times New Roman"/>
          <w:sz w:val="24"/>
          <w:szCs w:val="24"/>
        </w:rPr>
        <w:t> тыс. руб., в том числе за счет средств республиканского бюджета Республики Мордовия –</w:t>
      </w:r>
      <w:r w:rsidR="007B49E1">
        <w:rPr>
          <w:rFonts w:ascii="Times New Roman" w:hAnsi="Times New Roman" w:cs="Times New Roman"/>
          <w:sz w:val="24"/>
          <w:szCs w:val="24"/>
        </w:rPr>
        <w:t xml:space="preserve">   </w:t>
      </w:r>
      <w:r w:rsidR="00DC466C" w:rsidRPr="0091395F">
        <w:rPr>
          <w:rFonts w:ascii="Times New Roman" w:hAnsi="Times New Roman" w:cs="Times New Roman"/>
          <w:sz w:val="24"/>
          <w:szCs w:val="24"/>
        </w:rPr>
        <w:t> тыс. руб., местных бюджетов –</w:t>
      </w:r>
      <w:r w:rsidR="007B49E1">
        <w:rPr>
          <w:rFonts w:ascii="Times New Roman" w:hAnsi="Times New Roman" w:cs="Times New Roman"/>
          <w:sz w:val="24"/>
          <w:szCs w:val="24"/>
        </w:rPr>
        <w:t xml:space="preserve"> </w:t>
      </w:r>
      <w:r w:rsidR="00D52D6D">
        <w:rPr>
          <w:rFonts w:ascii="Times New Roman" w:hAnsi="Times New Roman" w:cs="Times New Roman"/>
          <w:sz w:val="24"/>
          <w:szCs w:val="24"/>
        </w:rPr>
        <w:t>1326,1</w:t>
      </w:r>
      <w:r w:rsidR="007B49E1">
        <w:rPr>
          <w:rFonts w:ascii="Times New Roman" w:hAnsi="Times New Roman" w:cs="Times New Roman"/>
          <w:sz w:val="24"/>
          <w:szCs w:val="24"/>
        </w:rPr>
        <w:t xml:space="preserve"> </w:t>
      </w:r>
      <w:r w:rsidR="00DC466C" w:rsidRPr="0091395F">
        <w:rPr>
          <w:rFonts w:ascii="Times New Roman" w:hAnsi="Times New Roman" w:cs="Times New Roman"/>
          <w:sz w:val="24"/>
          <w:szCs w:val="24"/>
        </w:rPr>
        <w:t> тыс. руб., внебюджетных средств –</w:t>
      </w:r>
      <w:r w:rsidR="007B49E1">
        <w:rPr>
          <w:rFonts w:ascii="Times New Roman" w:hAnsi="Times New Roman" w:cs="Times New Roman"/>
          <w:sz w:val="24"/>
          <w:szCs w:val="24"/>
        </w:rPr>
        <w:t xml:space="preserve">    </w:t>
      </w:r>
      <w:r w:rsidR="00DC466C" w:rsidRPr="0091395F">
        <w:rPr>
          <w:rFonts w:ascii="Times New Roman" w:hAnsi="Times New Roman" w:cs="Times New Roman"/>
          <w:sz w:val="24"/>
          <w:szCs w:val="24"/>
        </w:rPr>
        <w:t>тыс. руб. в текущих ценах, в том числе по годам:</w:t>
      </w:r>
    </w:p>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2016 год –</w:t>
      </w:r>
      <w:r w:rsidR="007B49E1">
        <w:rPr>
          <w:rFonts w:ascii="Times New Roman" w:hAnsi="Times New Roman" w:cs="Times New Roman"/>
          <w:sz w:val="24"/>
          <w:szCs w:val="24"/>
        </w:rPr>
        <w:t xml:space="preserve">  </w:t>
      </w:r>
      <w:r w:rsidR="002D7E89">
        <w:rPr>
          <w:rFonts w:ascii="Times New Roman" w:hAnsi="Times New Roman" w:cs="Times New Roman"/>
          <w:sz w:val="24"/>
          <w:szCs w:val="24"/>
        </w:rPr>
        <w:t>429,1</w:t>
      </w:r>
      <w:r w:rsidR="007B49E1">
        <w:rPr>
          <w:rFonts w:ascii="Times New Roman" w:hAnsi="Times New Roman" w:cs="Times New Roman"/>
          <w:sz w:val="24"/>
          <w:szCs w:val="24"/>
        </w:rPr>
        <w:t xml:space="preserve">   </w:t>
      </w:r>
      <w:r w:rsidRPr="0091395F">
        <w:rPr>
          <w:rFonts w:ascii="Times New Roman" w:hAnsi="Times New Roman" w:cs="Times New Roman"/>
          <w:sz w:val="24"/>
          <w:szCs w:val="24"/>
        </w:rPr>
        <w:t>тыс. руб.;</w:t>
      </w:r>
    </w:p>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2017 год –</w:t>
      </w:r>
      <w:r w:rsidR="007B49E1">
        <w:rPr>
          <w:rFonts w:ascii="Times New Roman" w:hAnsi="Times New Roman" w:cs="Times New Roman"/>
          <w:sz w:val="24"/>
          <w:szCs w:val="24"/>
        </w:rPr>
        <w:t xml:space="preserve">    </w:t>
      </w:r>
      <w:r w:rsidRPr="0091395F">
        <w:rPr>
          <w:rFonts w:ascii="Times New Roman" w:hAnsi="Times New Roman" w:cs="Times New Roman"/>
          <w:sz w:val="24"/>
          <w:szCs w:val="24"/>
        </w:rPr>
        <w:t> </w:t>
      </w:r>
      <w:r w:rsidR="002D7E89">
        <w:rPr>
          <w:rFonts w:ascii="Times New Roman" w:hAnsi="Times New Roman" w:cs="Times New Roman"/>
          <w:sz w:val="24"/>
          <w:szCs w:val="24"/>
        </w:rPr>
        <w:t xml:space="preserve">442 </w:t>
      </w:r>
      <w:r w:rsidRPr="0091395F">
        <w:rPr>
          <w:rFonts w:ascii="Times New Roman" w:hAnsi="Times New Roman" w:cs="Times New Roman"/>
          <w:sz w:val="24"/>
          <w:szCs w:val="24"/>
        </w:rPr>
        <w:t>тыс. руб.;</w:t>
      </w:r>
    </w:p>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2018 год –</w:t>
      </w:r>
      <w:r w:rsidR="007B49E1">
        <w:rPr>
          <w:rFonts w:ascii="Times New Roman" w:hAnsi="Times New Roman" w:cs="Times New Roman"/>
          <w:sz w:val="24"/>
          <w:szCs w:val="24"/>
        </w:rPr>
        <w:t xml:space="preserve">     </w:t>
      </w:r>
      <w:r w:rsidR="002D7E89">
        <w:rPr>
          <w:rFonts w:ascii="Times New Roman" w:hAnsi="Times New Roman" w:cs="Times New Roman"/>
          <w:sz w:val="24"/>
          <w:szCs w:val="24"/>
        </w:rPr>
        <w:t xml:space="preserve">455 </w:t>
      </w:r>
      <w:r w:rsidRPr="0091395F">
        <w:rPr>
          <w:rFonts w:ascii="Times New Roman" w:hAnsi="Times New Roman" w:cs="Times New Roman"/>
          <w:sz w:val="24"/>
          <w:szCs w:val="24"/>
        </w:rPr>
        <w:t>тыс. рублей.</w:t>
      </w:r>
    </w:p>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Основными рисками при реализации мероприятий подпрограммы являются:</w:t>
      </w:r>
    </w:p>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w:t>
      </w:r>
    </w:p>
    <w:p w:rsidR="00DC466C" w:rsidRPr="0091395F" w:rsidRDefault="00DC466C" w:rsidP="00DC466C">
      <w:pPr>
        <w:ind w:left="-284" w:right="-2" w:firstLine="720"/>
        <w:jc w:val="both"/>
        <w:rPr>
          <w:rFonts w:ascii="Times New Roman" w:hAnsi="Times New Roman" w:cs="Times New Roman"/>
          <w:sz w:val="24"/>
          <w:szCs w:val="24"/>
        </w:rPr>
      </w:pPr>
      <w:r w:rsidRPr="0091395F">
        <w:rPr>
          <w:rFonts w:ascii="Times New Roman" w:hAnsi="Times New Roman" w:cs="Times New Roman"/>
          <w:sz w:val="24"/>
          <w:szCs w:val="24"/>
        </w:rPr>
        <w:lastRenderedPageBreak/>
        <w:t>Реализация мероприятий подпрограммы осуществляется с привлечением средств рес</w:t>
      </w:r>
      <w:r w:rsidR="007B49E1">
        <w:rPr>
          <w:rFonts w:ascii="Times New Roman" w:hAnsi="Times New Roman" w:cs="Times New Roman"/>
          <w:sz w:val="24"/>
          <w:szCs w:val="24"/>
        </w:rPr>
        <w:t>публиканского, районного, местного</w:t>
      </w:r>
      <w:r w:rsidRPr="0091395F">
        <w:rPr>
          <w:rFonts w:ascii="Times New Roman" w:hAnsi="Times New Roman" w:cs="Times New Roman"/>
          <w:sz w:val="24"/>
          <w:szCs w:val="24"/>
        </w:rPr>
        <w:t xml:space="preserve"> бюджет</w:t>
      </w:r>
      <w:r w:rsidR="007B49E1">
        <w:rPr>
          <w:rFonts w:ascii="Times New Roman" w:hAnsi="Times New Roman" w:cs="Times New Roman"/>
          <w:sz w:val="24"/>
          <w:szCs w:val="24"/>
        </w:rPr>
        <w:t>а</w:t>
      </w:r>
      <w:r w:rsidRPr="0091395F">
        <w:rPr>
          <w:rFonts w:ascii="Times New Roman" w:hAnsi="Times New Roman" w:cs="Times New Roman"/>
          <w:sz w:val="24"/>
          <w:szCs w:val="24"/>
        </w:rPr>
        <w:t xml:space="preserve"> сельск</w:t>
      </w:r>
      <w:r w:rsidR="007B49E1">
        <w:rPr>
          <w:rFonts w:ascii="Times New Roman" w:hAnsi="Times New Roman" w:cs="Times New Roman"/>
          <w:sz w:val="24"/>
          <w:szCs w:val="24"/>
        </w:rPr>
        <w:t>ого поселения</w:t>
      </w:r>
      <w:r w:rsidRPr="0091395F">
        <w:rPr>
          <w:rFonts w:ascii="Times New Roman" w:hAnsi="Times New Roman" w:cs="Times New Roman"/>
          <w:sz w:val="24"/>
          <w:szCs w:val="24"/>
        </w:rPr>
        <w:t xml:space="preserve"> и внебюджетных средств. В соответствии с установленными нормами изменение объемов долевого участия республиканского, местного бюджетов, внебюджетных сре</w:t>
      </w:r>
      <w:proofErr w:type="gramStart"/>
      <w:r w:rsidRPr="0091395F">
        <w:rPr>
          <w:rFonts w:ascii="Times New Roman" w:hAnsi="Times New Roman" w:cs="Times New Roman"/>
          <w:sz w:val="24"/>
          <w:szCs w:val="24"/>
        </w:rPr>
        <w:t>дств тр</w:t>
      </w:r>
      <w:proofErr w:type="gramEnd"/>
      <w:r w:rsidRPr="0091395F">
        <w:rPr>
          <w:rFonts w:ascii="Times New Roman" w:hAnsi="Times New Roman" w:cs="Times New Roman"/>
          <w:sz w:val="24"/>
          <w:szCs w:val="24"/>
        </w:rPr>
        <w:t xml:space="preserve">ебует изменение объемов </w:t>
      </w:r>
      <w:proofErr w:type="spellStart"/>
      <w:r w:rsidRPr="0091395F">
        <w:rPr>
          <w:rFonts w:ascii="Times New Roman" w:hAnsi="Times New Roman" w:cs="Times New Roman"/>
          <w:sz w:val="24"/>
          <w:szCs w:val="24"/>
        </w:rPr>
        <w:t>софинансирования</w:t>
      </w:r>
      <w:proofErr w:type="spellEnd"/>
      <w:r w:rsidRPr="0091395F">
        <w:rPr>
          <w:rFonts w:ascii="Times New Roman" w:hAnsi="Times New Roman" w:cs="Times New Roman"/>
          <w:sz w:val="24"/>
          <w:szCs w:val="24"/>
        </w:rPr>
        <w:t xml:space="preserve"> бюджетов всех уровней и изменение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подпрограммы могут стать повышение стоимости работ, связанное с инфляционными процессами в экономике, сокращением объемов финансирования из республиканского, местного бюджетов,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бюджета.</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Финансовые риски связаны с возможностью нецелевого и (или) неэффективного использования бюджетных сре</w:t>
      </w:r>
      <w:proofErr w:type="gramStart"/>
      <w:r w:rsidRPr="000747A4">
        <w:rPr>
          <w:rFonts w:ascii="Times New Roman" w:hAnsi="Times New Roman" w:cs="Times New Roman"/>
          <w:sz w:val="24"/>
          <w:szCs w:val="24"/>
        </w:rPr>
        <w:t>дств в х</w:t>
      </w:r>
      <w:proofErr w:type="gramEnd"/>
      <w:r w:rsidRPr="000747A4">
        <w:rPr>
          <w:rFonts w:ascii="Times New Roman" w:hAnsi="Times New Roman" w:cs="Times New Roman"/>
          <w:sz w:val="24"/>
          <w:szCs w:val="24"/>
        </w:rPr>
        <w:t>оде реализации мероприятий подпрограммы. В качестве меры по управлению риском предлагается осуществление мероприятий финансового контроля.</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Мероприятия, включаемые в программу</w:t>
      </w:r>
      <w:r>
        <w:rPr>
          <w:rFonts w:ascii="Times New Roman" w:hAnsi="Times New Roman" w:cs="Times New Roman"/>
          <w:sz w:val="24"/>
          <w:szCs w:val="24"/>
        </w:rPr>
        <w:t xml:space="preserve"> (подпрограмму)</w:t>
      </w:r>
      <w:r w:rsidRPr="000747A4">
        <w:rPr>
          <w:rFonts w:ascii="Times New Roman" w:hAnsi="Times New Roman" w:cs="Times New Roman"/>
          <w:sz w:val="24"/>
          <w:szCs w:val="24"/>
        </w:rPr>
        <w:t xml:space="preserve">, формируются Администрацией </w:t>
      </w:r>
      <w:proofErr w:type="spellStart"/>
      <w:r w:rsidR="00C37CFA">
        <w:rPr>
          <w:rFonts w:ascii="Times New Roman" w:hAnsi="Times New Roman" w:cs="Times New Roman"/>
          <w:sz w:val="24"/>
          <w:szCs w:val="24"/>
        </w:rPr>
        <w:t>Большемаресевского</w:t>
      </w:r>
      <w:proofErr w:type="spellEnd"/>
      <w:r w:rsidR="00C37CFA">
        <w:rPr>
          <w:rFonts w:ascii="Times New Roman" w:hAnsi="Times New Roman" w:cs="Times New Roman"/>
          <w:sz w:val="24"/>
          <w:szCs w:val="24"/>
        </w:rPr>
        <w:t xml:space="preserve"> сельского поселения </w:t>
      </w:r>
      <w:proofErr w:type="spellStart"/>
      <w:r w:rsidRPr="000747A4">
        <w:rPr>
          <w:rFonts w:ascii="Times New Roman" w:hAnsi="Times New Roman" w:cs="Times New Roman"/>
          <w:sz w:val="24"/>
          <w:szCs w:val="24"/>
        </w:rPr>
        <w:t>Чамзинского</w:t>
      </w:r>
      <w:proofErr w:type="spellEnd"/>
      <w:r w:rsidRPr="000747A4">
        <w:rPr>
          <w:rFonts w:ascii="Times New Roman" w:hAnsi="Times New Roman" w:cs="Times New Roman"/>
          <w:sz w:val="24"/>
          <w:szCs w:val="24"/>
        </w:rPr>
        <w:t xml:space="preserve"> муниципального района.</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 xml:space="preserve">Средства республиканского бюджета Республики Мордовия, районного бюджета </w:t>
      </w:r>
      <w:proofErr w:type="spellStart"/>
      <w:r w:rsidRPr="000747A4">
        <w:rPr>
          <w:rFonts w:ascii="Times New Roman" w:hAnsi="Times New Roman" w:cs="Times New Roman"/>
          <w:sz w:val="24"/>
          <w:szCs w:val="24"/>
        </w:rPr>
        <w:t>Чамзинского</w:t>
      </w:r>
      <w:proofErr w:type="spellEnd"/>
      <w:r w:rsidRPr="000747A4">
        <w:rPr>
          <w:rFonts w:ascii="Times New Roman" w:hAnsi="Times New Roman" w:cs="Times New Roman"/>
          <w:sz w:val="24"/>
          <w:szCs w:val="24"/>
        </w:rPr>
        <w:t xml:space="preserve"> муниципального рай</w:t>
      </w:r>
      <w:r w:rsidR="00C37CFA">
        <w:rPr>
          <w:rFonts w:ascii="Times New Roman" w:hAnsi="Times New Roman" w:cs="Times New Roman"/>
          <w:sz w:val="24"/>
          <w:szCs w:val="24"/>
        </w:rPr>
        <w:t>она Республики Мордовия, бюджета сельского</w:t>
      </w:r>
      <w:r w:rsidRPr="000747A4">
        <w:rPr>
          <w:rFonts w:ascii="Times New Roman" w:hAnsi="Times New Roman" w:cs="Times New Roman"/>
          <w:sz w:val="24"/>
          <w:szCs w:val="24"/>
        </w:rPr>
        <w:t xml:space="preserve"> поселени</w:t>
      </w:r>
      <w:r w:rsidR="00C37CFA">
        <w:rPr>
          <w:rFonts w:ascii="Times New Roman" w:hAnsi="Times New Roman" w:cs="Times New Roman"/>
          <w:sz w:val="24"/>
          <w:szCs w:val="24"/>
        </w:rPr>
        <w:t>я</w:t>
      </w:r>
      <w:r w:rsidRPr="000747A4">
        <w:rPr>
          <w:rFonts w:ascii="Times New Roman" w:hAnsi="Times New Roman" w:cs="Times New Roman"/>
          <w:sz w:val="24"/>
          <w:szCs w:val="24"/>
        </w:rPr>
        <w:t>, внебюджетные средства, выделяемые на реализацию мероприятий, предусмотренных программой</w:t>
      </w:r>
      <w:r>
        <w:rPr>
          <w:rFonts w:ascii="Times New Roman" w:hAnsi="Times New Roman" w:cs="Times New Roman"/>
          <w:sz w:val="24"/>
          <w:szCs w:val="24"/>
        </w:rPr>
        <w:t xml:space="preserve"> (подпрограммой)</w:t>
      </w:r>
      <w:r w:rsidRPr="000747A4">
        <w:rPr>
          <w:rFonts w:ascii="Times New Roman" w:hAnsi="Times New Roman" w:cs="Times New Roman"/>
          <w:sz w:val="24"/>
          <w:szCs w:val="24"/>
        </w:rPr>
        <w:t>, предполагается направить на решение следующих задач:</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повышение комфортности проживания жителей путем внедрения современных технологий сбора и вывоза ТБО;</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 xml:space="preserve">повышение эффективности сбора и вывоза ТБО/КГМ: замена контейнерного парка на </w:t>
      </w:r>
      <w:proofErr w:type="spellStart"/>
      <w:r w:rsidRPr="000747A4">
        <w:rPr>
          <w:rFonts w:ascii="Times New Roman" w:hAnsi="Times New Roman" w:cs="Times New Roman"/>
          <w:sz w:val="24"/>
          <w:szCs w:val="24"/>
        </w:rPr>
        <w:t>евроконтейнеры</w:t>
      </w:r>
      <w:proofErr w:type="spellEnd"/>
      <w:r w:rsidRPr="000747A4">
        <w:rPr>
          <w:rFonts w:ascii="Times New Roman" w:hAnsi="Times New Roman" w:cs="Times New Roman"/>
          <w:sz w:val="24"/>
          <w:szCs w:val="24"/>
        </w:rPr>
        <w:t>, внедрение современных высокопроизводительных мусоровозов;</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внедрение селективного сбора отходов в целях уменьшения количества отходов и вовлечения их в хозяйственный оборот;</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создание современных объектов для сортировки, вторичной переработки и утилизации ТБО/КГМ;</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lastRenderedPageBreak/>
        <w:t>создание современной инфраструктуры по сбору, переработке и утилизации отходов производства и потребления;</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стабилиз</w:t>
      </w:r>
      <w:r w:rsidR="00C37CFA">
        <w:rPr>
          <w:rFonts w:ascii="Times New Roman" w:hAnsi="Times New Roman" w:cs="Times New Roman"/>
          <w:sz w:val="24"/>
          <w:szCs w:val="24"/>
        </w:rPr>
        <w:t xml:space="preserve">ация экологической обстановки </w:t>
      </w:r>
      <w:r w:rsidRPr="000747A4">
        <w:rPr>
          <w:rFonts w:ascii="Times New Roman" w:hAnsi="Times New Roman" w:cs="Times New Roman"/>
          <w:sz w:val="24"/>
          <w:szCs w:val="24"/>
        </w:rPr>
        <w:t>и ее улучшение.</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Администрация</w:t>
      </w:r>
      <w:r w:rsidR="00C37CFA" w:rsidRPr="00C37CFA">
        <w:rPr>
          <w:rFonts w:ascii="Times New Roman" w:hAnsi="Times New Roman" w:cs="Times New Roman"/>
          <w:sz w:val="24"/>
          <w:szCs w:val="24"/>
        </w:rPr>
        <w:t xml:space="preserve"> </w:t>
      </w:r>
      <w:proofErr w:type="spellStart"/>
      <w:r w:rsidR="00C37CFA">
        <w:rPr>
          <w:rFonts w:ascii="Times New Roman" w:hAnsi="Times New Roman" w:cs="Times New Roman"/>
          <w:sz w:val="24"/>
          <w:szCs w:val="24"/>
        </w:rPr>
        <w:t>Большемаресевского</w:t>
      </w:r>
      <w:proofErr w:type="spellEnd"/>
      <w:r w:rsidR="00C37CFA">
        <w:rPr>
          <w:rFonts w:ascii="Times New Roman" w:hAnsi="Times New Roman" w:cs="Times New Roman"/>
          <w:sz w:val="24"/>
          <w:szCs w:val="24"/>
        </w:rPr>
        <w:t xml:space="preserve"> сельского поселения</w:t>
      </w:r>
      <w:r w:rsidRPr="000747A4">
        <w:rPr>
          <w:rFonts w:ascii="Times New Roman" w:hAnsi="Times New Roman" w:cs="Times New Roman"/>
          <w:sz w:val="24"/>
          <w:szCs w:val="24"/>
        </w:rPr>
        <w:t xml:space="preserve"> </w:t>
      </w:r>
      <w:proofErr w:type="spellStart"/>
      <w:r w:rsidRPr="000747A4">
        <w:rPr>
          <w:rFonts w:ascii="Times New Roman" w:hAnsi="Times New Roman" w:cs="Times New Roman"/>
          <w:sz w:val="24"/>
          <w:szCs w:val="24"/>
        </w:rPr>
        <w:t>Чамзинского</w:t>
      </w:r>
      <w:proofErr w:type="spellEnd"/>
      <w:r w:rsidRPr="000747A4">
        <w:rPr>
          <w:rFonts w:ascii="Times New Roman" w:hAnsi="Times New Roman" w:cs="Times New Roman"/>
          <w:sz w:val="24"/>
          <w:szCs w:val="24"/>
        </w:rPr>
        <w:t xml:space="preserve"> муниципального района Республики Мордовия в ходе выполнения подпрограммы:</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осуществляет подготовку и реализацию мероприятий подпрограммы;</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обеспечивает в пределах своих полномочий разработку нормативных правовых актов, необходимых для выполнения подпрограммы;</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несет ответственность за своевременную и качественную реализацию мероприятий подпрограммы и достижение ее результатов;</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организует текущее управление и обеспечивает эффективное использование средств, выделяемых на реализацию подпрограммы;</w:t>
      </w:r>
    </w:p>
    <w:p w:rsidR="00DC466C" w:rsidRPr="000747A4" w:rsidRDefault="00DC466C" w:rsidP="00DC466C">
      <w:pPr>
        <w:ind w:left="-284" w:right="-2" w:firstLine="720"/>
        <w:jc w:val="both"/>
        <w:rPr>
          <w:rFonts w:ascii="Times New Roman" w:hAnsi="Times New Roman" w:cs="Times New Roman"/>
          <w:sz w:val="24"/>
          <w:szCs w:val="24"/>
        </w:rPr>
      </w:pPr>
      <w:r w:rsidRPr="000747A4">
        <w:rPr>
          <w:rFonts w:ascii="Times New Roman" w:hAnsi="Times New Roman" w:cs="Times New Roman"/>
          <w:sz w:val="24"/>
          <w:szCs w:val="24"/>
        </w:rPr>
        <w:t xml:space="preserve">анализирует эффективность использования в ходе </w:t>
      </w:r>
      <w:proofErr w:type="gramStart"/>
      <w:r w:rsidRPr="000747A4">
        <w:rPr>
          <w:rFonts w:ascii="Times New Roman" w:hAnsi="Times New Roman" w:cs="Times New Roman"/>
          <w:sz w:val="24"/>
          <w:szCs w:val="24"/>
        </w:rPr>
        <w:t>реализации подпрограммы средств бюджетов всех уровней</w:t>
      </w:r>
      <w:proofErr w:type="gramEnd"/>
      <w:r w:rsidRPr="000747A4">
        <w:rPr>
          <w:rFonts w:ascii="Times New Roman" w:hAnsi="Times New Roman" w:cs="Times New Roman"/>
          <w:sz w:val="24"/>
          <w:szCs w:val="24"/>
        </w:rPr>
        <w:t>.</w:t>
      </w:r>
    </w:p>
    <w:p w:rsidR="00DC466C" w:rsidRDefault="00DC466C" w:rsidP="00C37CFA">
      <w:pPr>
        <w:ind w:left="-284" w:right="-2" w:firstLine="720"/>
        <w:rPr>
          <w:rStyle w:val="a3"/>
          <w:rFonts w:ascii="Times New Roman" w:hAnsi="Times New Roman" w:cs="Times New Roman"/>
          <w:bCs/>
          <w:sz w:val="24"/>
          <w:szCs w:val="24"/>
        </w:rPr>
      </w:pPr>
      <w:bookmarkStart w:id="12" w:name="sub_30031"/>
      <w:r w:rsidRPr="002C4CB5">
        <w:rPr>
          <w:rFonts w:ascii="Times New Roman" w:hAnsi="Times New Roman" w:cs="Times New Roman"/>
          <w:sz w:val="20"/>
          <w:szCs w:val="20"/>
        </w:rPr>
        <w:t>* финансирование бюджетов всех уровней носит прогнозный характер</w:t>
      </w:r>
      <w:bookmarkEnd w:id="9"/>
      <w:bookmarkEnd w:id="12"/>
      <w:r w:rsidRPr="00474B1E">
        <w:rPr>
          <w:rStyle w:val="a3"/>
          <w:rFonts w:ascii="Times New Roman" w:hAnsi="Times New Roman" w:cs="Times New Roman"/>
          <w:bCs/>
          <w:sz w:val="24"/>
          <w:szCs w:val="24"/>
        </w:rPr>
        <w:t xml:space="preserve">              </w:t>
      </w:r>
      <w:r w:rsidRPr="00E50116">
        <w:rPr>
          <w:rStyle w:val="a3"/>
          <w:rFonts w:ascii="Times New Roman" w:hAnsi="Times New Roman" w:cs="Times New Roman"/>
          <w:bCs/>
          <w:sz w:val="24"/>
          <w:szCs w:val="24"/>
        </w:rPr>
        <w:t xml:space="preserve">     </w:t>
      </w:r>
      <w:r>
        <w:rPr>
          <w:rFonts w:ascii="Times New Roman" w:eastAsia="Calibri" w:hAnsi="Times New Roman" w:cs="Times New Roman"/>
          <w:b/>
          <w:bCs/>
          <w:color w:val="26282F"/>
          <w:sz w:val="28"/>
          <w:szCs w:val="28"/>
          <w:lang w:eastAsia="en-US"/>
        </w:rPr>
        <w:t xml:space="preserve"> </w:t>
      </w:r>
    </w:p>
    <w:p w:rsidR="00DC466C" w:rsidRPr="00C625AC" w:rsidRDefault="00DC466C" w:rsidP="00DC466C">
      <w:pPr>
        <w:spacing w:before="108" w:after="108"/>
        <w:jc w:val="center"/>
        <w:outlineLvl w:val="0"/>
        <w:rPr>
          <w:rFonts w:ascii="Times New Roman" w:eastAsia="Calibri" w:hAnsi="Times New Roman" w:cs="Times New Roman"/>
          <w:b/>
          <w:bCs/>
          <w:kern w:val="1"/>
          <w:sz w:val="24"/>
          <w:szCs w:val="24"/>
          <w:lang w:eastAsia="en-US" w:bidi="hi-IN"/>
        </w:rPr>
      </w:pPr>
      <w:r w:rsidRPr="00E50116">
        <w:rPr>
          <w:rStyle w:val="a3"/>
          <w:rFonts w:ascii="Times New Roman" w:hAnsi="Times New Roman" w:cs="Times New Roman"/>
          <w:bCs/>
          <w:sz w:val="24"/>
          <w:szCs w:val="24"/>
        </w:rPr>
        <w:t xml:space="preserve">                  </w:t>
      </w:r>
      <w:r w:rsidRPr="00C625AC">
        <w:rPr>
          <w:rFonts w:ascii="Times New Roman" w:eastAsia="Calibri" w:hAnsi="Times New Roman" w:cs="Times New Roman"/>
          <w:b/>
          <w:bCs/>
          <w:kern w:val="1"/>
          <w:sz w:val="28"/>
          <w:szCs w:val="28"/>
          <w:lang w:eastAsia="en-US" w:bidi="hi-IN"/>
        </w:rPr>
        <w:t xml:space="preserve">Раздел </w:t>
      </w:r>
      <w:r w:rsidRPr="00C625AC">
        <w:rPr>
          <w:rFonts w:ascii="Times New Roman" w:eastAsia="Calibri" w:hAnsi="Times New Roman" w:cs="Times New Roman"/>
          <w:b/>
          <w:bCs/>
          <w:kern w:val="1"/>
          <w:sz w:val="28"/>
          <w:szCs w:val="28"/>
          <w:lang w:val="en-US" w:eastAsia="en-US" w:bidi="hi-IN"/>
        </w:rPr>
        <w:t>V</w:t>
      </w:r>
      <w:r w:rsidRPr="00C625AC">
        <w:rPr>
          <w:rFonts w:ascii="Times New Roman" w:eastAsia="Calibri" w:hAnsi="Times New Roman" w:cs="Times New Roman"/>
          <w:b/>
          <w:bCs/>
          <w:kern w:val="1"/>
          <w:sz w:val="28"/>
          <w:szCs w:val="28"/>
          <w:lang w:eastAsia="en-US" w:bidi="hi-IN"/>
        </w:rPr>
        <w:t>. Методика оценки эффективности муниципальной</w:t>
      </w:r>
      <w:r w:rsidR="0097342A" w:rsidRPr="00C625AC">
        <w:rPr>
          <w:rFonts w:ascii="Times New Roman" w:eastAsia="Calibri" w:hAnsi="Times New Roman" w:cs="Times New Roman"/>
          <w:b/>
          <w:bCs/>
          <w:kern w:val="1"/>
          <w:sz w:val="28"/>
          <w:szCs w:val="28"/>
          <w:lang w:eastAsia="en-US" w:bidi="hi-IN"/>
        </w:rPr>
        <w:t xml:space="preserve"> программы</w:t>
      </w:r>
    </w:p>
    <w:p w:rsidR="004D67B2" w:rsidRPr="00C625AC" w:rsidRDefault="00DC466C" w:rsidP="004D67B2">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Методика оценки эффективности реализации муниципальной программы учитывает необходимость проведения оценок:</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proofErr w:type="gramStart"/>
      <w:r w:rsidRPr="00C625AC">
        <w:rPr>
          <w:rFonts w:ascii="Times New Roman" w:eastAsia="Calibri" w:hAnsi="Times New Roman" w:cs="Times New Roman"/>
          <w:kern w:val="1"/>
          <w:sz w:val="24"/>
          <w:szCs w:val="24"/>
          <w:lang w:eastAsia="en-US" w:bidi="hi-I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roofErr w:type="gramEnd"/>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p>
    <w:p w:rsidR="00DC466C" w:rsidRPr="00C625AC" w:rsidRDefault="00DC466C" w:rsidP="00DC466C">
      <w:pPr>
        <w:suppressAutoHyphens/>
        <w:ind w:firstLine="698"/>
        <w:jc w:val="center"/>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СРМ = МВ/М, где:</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СРМ - степень реализации основных мероприятий;</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МВ - количество мероприятий, выполненных в полном объеме, из числа мероприятий, запланированных к реализации в отчетном году;</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lastRenderedPageBreak/>
        <w:t>М - общее количество мероприятий, запланированных к реализации в отчетном году;</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DC466C" w:rsidRPr="00C625AC" w:rsidRDefault="00DC466C" w:rsidP="006A7BA3">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DC466C" w:rsidRPr="00C625AC" w:rsidRDefault="00DC466C" w:rsidP="006A7BA3">
      <w:pPr>
        <w:suppressAutoHyphens/>
        <w:ind w:firstLine="698"/>
        <w:jc w:val="center"/>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ССУЗ = ФФ/ ФП, где:</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ССУЗ - уровень финансирования реализации муниципальной программы;</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ФФ - фактический объем финансовых ресурсов, направленный на реализацию муниципальной программы;</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ФП - плановый объем финансовых ресурсов на соответствующий отчетный период;</w:t>
      </w:r>
    </w:p>
    <w:p w:rsidR="00DC466C" w:rsidRPr="00C625AC" w:rsidRDefault="00DC466C" w:rsidP="006A7BA3">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Оценка эффективности использования средств, направленных на реализацию муниципальной программы, определяется по формуле:</w:t>
      </w:r>
    </w:p>
    <w:p w:rsidR="00DC466C" w:rsidRPr="00C625AC" w:rsidRDefault="00DC466C" w:rsidP="006A7BA3">
      <w:pPr>
        <w:suppressAutoHyphens/>
        <w:ind w:firstLine="698"/>
        <w:jc w:val="center"/>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ЭС = СРМ/ССУЗ</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3) степени достижения целей и решения задач муниципальной программы.</w:t>
      </w:r>
    </w:p>
    <w:p w:rsidR="00DC466C" w:rsidRPr="00C625AC" w:rsidRDefault="00DC466C" w:rsidP="006A7BA3">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DC466C" w:rsidRPr="00C625AC" w:rsidRDefault="00DC466C" w:rsidP="00DC466C">
      <w:pPr>
        <w:suppressAutoHyphens/>
        <w:ind w:firstLine="698"/>
        <w:jc w:val="center"/>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СДЦ = (СДП</w:t>
      </w:r>
      <w:proofErr w:type="gramStart"/>
      <w:r w:rsidRPr="00C625AC">
        <w:rPr>
          <w:rFonts w:ascii="Times New Roman" w:eastAsia="Calibri" w:hAnsi="Times New Roman" w:cs="Times New Roman"/>
          <w:kern w:val="1"/>
          <w:sz w:val="24"/>
          <w:szCs w:val="24"/>
          <w:lang w:eastAsia="en-US" w:bidi="hi-IN"/>
        </w:rPr>
        <w:t>1</w:t>
      </w:r>
      <w:proofErr w:type="gramEnd"/>
      <w:r w:rsidRPr="00C625AC">
        <w:rPr>
          <w:rFonts w:ascii="Times New Roman" w:eastAsia="Calibri" w:hAnsi="Times New Roman" w:cs="Times New Roman"/>
          <w:kern w:val="1"/>
          <w:sz w:val="24"/>
          <w:szCs w:val="24"/>
          <w:lang w:eastAsia="en-US" w:bidi="hi-IN"/>
        </w:rPr>
        <w:t xml:space="preserve"> + СДП2 + </w:t>
      </w:r>
      <w:proofErr w:type="spellStart"/>
      <w:r w:rsidRPr="00C625AC">
        <w:rPr>
          <w:rFonts w:ascii="Times New Roman" w:eastAsia="Calibri" w:hAnsi="Times New Roman" w:cs="Times New Roman"/>
          <w:kern w:val="1"/>
          <w:sz w:val="24"/>
          <w:szCs w:val="24"/>
          <w:lang w:eastAsia="en-US" w:bidi="hi-IN"/>
        </w:rPr>
        <w:t>СДПn</w:t>
      </w:r>
      <w:proofErr w:type="spellEnd"/>
      <w:r w:rsidRPr="00C625AC">
        <w:rPr>
          <w:rFonts w:ascii="Times New Roman" w:eastAsia="Calibri" w:hAnsi="Times New Roman" w:cs="Times New Roman"/>
          <w:kern w:val="1"/>
          <w:sz w:val="24"/>
          <w:szCs w:val="24"/>
          <w:lang w:eastAsia="en-US" w:bidi="hi-IN"/>
        </w:rPr>
        <w:t xml:space="preserve">) / </w:t>
      </w:r>
      <w:proofErr w:type="spellStart"/>
      <w:r w:rsidRPr="00C625AC">
        <w:rPr>
          <w:rFonts w:ascii="Times New Roman" w:eastAsia="Calibri" w:hAnsi="Times New Roman" w:cs="Times New Roman"/>
          <w:kern w:val="1"/>
          <w:sz w:val="24"/>
          <w:szCs w:val="24"/>
          <w:lang w:eastAsia="en-US" w:bidi="hi-IN"/>
        </w:rPr>
        <w:t>n</w:t>
      </w:r>
      <w:proofErr w:type="spellEnd"/>
      <w:r w:rsidRPr="00C625AC">
        <w:rPr>
          <w:rFonts w:ascii="Times New Roman" w:eastAsia="Calibri" w:hAnsi="Times New Roman" w:cs="Times New Roman"/>
          <w:kern w:val="1"/>
          <w:sz w:val="24"/>
          <w:szCs w:val="24"/>
          <w:lang w:eastAsia="en-US" w:bidi="hi-IN"/>
        </w:rPr>
        <w:t>, где:</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СДЦ - степень достижения целей (решения задач);</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СДП - степень достижения показателя (индикатора) муниципальной программы;</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proofErr w:type="spellStart"/>
      <w:r w:rsidRPr="00C625AC">
        <w:rPr>
          <w:rFonts w:ascii="Times New Roman" w:eastAsia="Calibri" w:hAnsi="Times New Roman" w:cs="Times New Roman"/>
          <w:kern w:val="1"/>
          <w:sz w:val="24"/>
          <w:szCs w:val="24"/>
          <w:lang w:eastAsia="en-US" w:bidi="hi-IN"/>
        </w:rPr>
        <w:t>n</w:t>
      </w:r>
      <w:proofErr w:type="spellEnd"/>
      <w:r w:rsidRPr="00C625AC">
        <w:rPr>
          <w:rFonts w:ascii="Times New Roman" w:eastAsia="Calibri" w:hAnsi="Times New Roman" w:cs="Times New Roman"/>
          <w:kern w:val="1"/>
          <w:sz w:val="24"/>
          <w:szCs w:val="24"/>
          <w:lang w:eastAsia="en-US" w:bidi="hi-IN"/>
        </w:rPr>
        <w:t xml:space="preserve"> - количество показателей (индикаторов) муниципальной программы.</w:t>
      </w:r>
    </w:p>
    <w:p w:rsidR="00DC466C" w:rsidRPr="00C625AC" w:rsidRDefault="00DC466C" w:rsidP="006A7BA3">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Степень достижения показателя (индикатора) муниципальной программы (СДП) может рассчитываться по формуле:</w:t>
      </w:r>
    </w:p>
    <w:p w:rsidR="00DC466C" w:rsidRPr="00C625AC" w:rsidRDefault="00DC466C" w:rsidP="00DC466C">
      <w:pPr>
        <w:suppressAutoHyphens/>
        <w:ind w:firstLine="698"/>
        <w:jc w:val="center"/>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СДП = ЗФ/ЗП, где:</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ЗФ - фактическое значение показателя (индикатора) муниципальной программы (подпрограммы);</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DC466C" w:rsidRPr="00C625AC" w:rsidRDefault="00DC466C" w:rsidP="00DC466C">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СДП = ЗП/ЗФ (для целевых показателей (индикаторов), желаемой тенденцией развития которых является снижение значений);</w:t>
      </w:r>
    </w:p>
    <w:p w:rsidR="00DC466C" w:rsidRPr="00C625AC" w:rsidRDefault="00DC466C" w:rsidP="006A7BA3">
      <w:pPr>
        <w:suppressAutoHyphens/>
        <w:ind w:firstLine="720"/>
        <w:jc w:val="both"/>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4) общей оценки эффективности реализации муниципальной программы (ЭРП) рассчитываемой по следующей формуле:</w:t>
      </w:r>
    </w:p>
    <w:p w:rsidR="00DC466C" w:rsidRPr="006A7BA3" w:rsidRDefault="00DC466C" w:rsidP="006A7BA3">
      <w:pPr>
        <w:suppressAutoHyphens/>
        <w:ind w:firstLine="698"/>
        <w:jc w:val="center"/>
        <w:rPr>
          <w:rFonts w:ascii="Times New Roman" w:eastAsia="Calibri" w:hAnsi="Times New Roman" w:cs="Times New Roman"/>
          <w:kern w:val="1"/>
          <w:sz w:val="24"/>
          <w:szCs w:val="24"/>
          <w:lang w:eastAsia="en-US" w:bidi="hi-IN"/>
        </w:rPr>
      </w:pPr>
      <w:r w:rsidRPr="00C625AC">
        <w:rPr>
          <w:rFonts w:ascii="Times New Roman" w:eastAsia="Calibri" w:hAnsi="Times New Roman" w:cs="Times New Roman"/>
          <w:kern w:val="1"/>
          <w:sz w:val="24"/>
          <w:szCs w:val="24"/>
          <w:lang w:eastAsia="en-US" w:bidi="hi-IN"/>
        </w:rPr>
        <w:t xml:space="preserve">ЭРП = СДЦ </w:t>
      </w:r>
      <w:proofErr w:type="spellStart"/>
      <w:r w:rsidRPr="00C625AC">
        <w:rPr>
          <w:rFonts w:ascii="Times New Roman" w:eastAsia="Calibri" w:hAnsi="Times New Roman" w:cs="Times New Roman"/>
          <w:kern w:val="1"/>
          <w:sz w:val="24"/>
          <w:szCs w:val="24"/>
          <w:lang w:eastAsia="en-US" w:bidi="hi-IN"/>
        </w:rPr>
        <w:t>x</w:t>
      </w:r>
      <w:proofErr w:type="spellEnd"/>
      <w:r w:rsidRPr="00C625AC">
        <w:rPr>
          <w:rFonts w:ascii="Times New Roman" w:eastAsia="Calibri" w:hAnsi="Times New Roman" w:cs="Times New Roman"/>
          <w:kern w:val="1"/>
          <w:sz w:val="24"/>
          <w:szCs w:val="24"/>
          <w:lang w:eastAsia="en-US" w:bidi="hi-IN"/>
        </w:rPr>
        <w:t xml:space="preserve"> ЭС.</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354"/>
        <w:gridCol w:w="3718"/>
      </w:tblGrid>
      <w:tr w:rsidR="00DC466C" w:rsidRPr="00C625AC" w:rsidTr="00E7093A">
        <w:tc>
          <w:tcPr>
            <w:tcW w:w="5354" w:type="dxa"/>
            <w:tcBorders>
              <w:top w:val="single" w:sz="4" w:space="0" w:color="auto"/>
              <w:bottom w:val="single" w:sz="4" w:space="0" w:color="auto"/>
              <w:right w:val="single" w:sz="4" w:space="0" w:color="auto"/>
            </w:tcBorders>
          </w:tcPr>
          <w:p w:rsidR="00DC466C" w:rsidRPr="00C625AC" w:rsidRDefault="00DC466C" w:rsidP="00E7093A">
            <w:pPr>
              <w:jc w:val="center"/>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lastRenderedPageBreak/>
              <w:t>Вывод об эффективности реализации муниципальной программы</w:t>
            </w:r>
          </w:p>
        </w:tc>
        <w:tc>
          <w:tcPr>
            <w:tcW w:w="3718" w:type="dxa"/>
            <w:tcBorders>
              <w:top w:val="single" w:sz="4" w:space="0" w:color="auto"/>
              <w:left w:val="single" w:sz="4" w:space="0" w:color="auto"/>
              <w:bottom w:val="single" w:sz="4" w:space="0" w:color="auto"/>
            </w:tcBorders>
          </w:tcPr>
          <w:p w:rsidR="00DC466C" w:rsidRPr="00C625AC" w:rsidRDefault="00DC466C" w:rsidP="00E7093A">
            <w:pPr>
              <w:jc w:val="center"/>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Критерий оценки эффективности ЭГП</w:t>
            </w:r>
          </w:p>
        </w:tc>
      </w:tr>
      <w:tr w:rsidR="00DC466C" w:rsidRPr="00C625AC" w:rsidTr="00E7093A">
        <w:tc>
          <w:tcPr>
            <w:tcW w:w="5354" w:type="dxa"/>
            <w:tcBorders>
              <w:top w:val="single" w:sz="4" w:space="0" w:color="auto"/>
              <w:bottom w:val="single" w:sz="4" w:space="0" w:color="auto"/>
              <w:right w:val="single" w:sz="4" w:space="0" w:color="auto"/>
            </w:tcBorders>
          </w:tcPr>
          <w:p w:rsidR="00DC466C" w:rsidRPr="00C625AC" w:rsidRDefault="00DC466C" w:rsidP="00E7093A">
            <w:pPr>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Неэффективная</w:t>
            </w:r>
          </w:p>
        </w:tc>
        <w:tc>
          <w:tcPr>
            <w:tcW w:w="3718" w:type="dxa"/>
            <w:tcBorders>
              <w:top w:val="single" w:sz="4" w:space="0" w:color="auto"/>
              <w:left w:val="single" w:sz="4" w:space="0" w:color="auto"/>
              <w:bottom w:val="single" w:sz="4" w:space="0" w:color="auto"/>
            </w:tcBorders>
          </w:tcPr>
          <w:p w:rsidR="00DC466C" w:rsidRPr="00C625AC" w:rsidRDefault="00DC466C" w:rsidP="00E7093A">
            <w:pPr>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менее 0,5</w:t>
            </w:r>
          </w:p>
        </w:tc>
      </w:tr>
      <w:tr w:rsidR="00DC466C" w:rsidRPr="00C625AC" w:rsidTr="00E7093A">
        <w:tc>
          <w:tcPr>
            <w:tcW w:w="5354" w:type="dxa"/>
            <w:tcBorders>
              <w:top w:val="single" w:sz="4" w:space="0" w:color="auto"/>
              <w:bottom w:val="single" w:sz="4" w:space="0" w:color="auto"/>
              <w:right w:val="single" w:sz="4" w:space="0" w:color="auto"/>
            </w:tcBorders>
          </w:tcPr>
          <w:p w:rsidR="00DC466C" w:rsidRPr="00C625AC" w:rsidRDefault="00DC466C" w:rsidP="00E7093A">
            <w:pPr>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Уровень эффективности удовлетворительный</w:t>
            </w:r>
          </w:p>
        </w:tc>
        <w:tc>
          <w:tcPr>
            <w:tcW w:w="3718" w:type="dxa"/>
            <w:tcBorders>
              <w:top w:val="single" w:sz="4" w:space="0" w:color="auto"/>
              <w:left w:val="single" w:sz="4" w:space="0" w:color="auto"/>
              <w:bottom w:val="single" w:sz="4" w:space="0" w:color="auto"/>
            </w:tcBorders>
          </w:tcPr>
          <w:p w:rsidR="00DC466C" w:rsidRPr="00C625AC" w:rsidRDefault="00DC466C" w:rsidP="00E7093A">
            <w:pPr>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0,5 - 0,79</w:t>
            </w:r>
          </w:p>
        </w:tc>
      </w:tr>
      <w:tr w:rsidR="00DC466C" w:rsidRPr="00C625AC" w:rsidTr="00E7093A">
        <w:tc>
          <w:tcPr>
            <w:tcW w:w="5354" w:type="dxa"/>
            <w:tcBorders>
              <w:top w:val="single" w:sz="4" w:space="0" w:color="auto"/>
              <w:bottom w:val="single" w:sz="4" w:space="0" w:color="auto"/>
              <w:right w:val="single" w:sz="4" w:space="0" w:color="auto"/>
            </w:tcBorders>
          </w:tcPr>
          <w:p w:rsidR="00DC466C" w:rsidRPr="00C625AC" w:rsidRDefault="00DC466C" w:rsidP="00E7093A">
            <w:pPr>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Эффективная</w:t>
            </w:r>
          </w:p>
        </w:tc>
        <w:tc>
          <w:tcPr>
            <w:tcW w:w="3718" w:type="dxa"/>
            <w:tcBorders>
              <w:top w:val="single" w:sz="4" w:space="0" w:color="auto"/>
              <w:left w:val="single" w:sz="4" w:space="0" w:color="auto"/>
              <w:bottom w:val="single" w:sz="4" w:space="0" w:color="auto"/>
            </w:tcBorders>
          </w:tcPr>
          <w:p w:rsidR="00DC466C" w:rsidRPr="00C625AC" w:rsidRDefault="00DC466C" w:rsidP="00E7093A">
            <w:pPr>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0,8 - 1</w:t>
            </w:r>
          </w:p>
        </w:tc>
      </w:tr>
      <w:tr w:rsidR="00DC466C" w:rsidRPr="00C625AC" w:rsidTr="00E7093A">
        <w:tc>
          <w:tcPr>
            <w:tcW w:w="5354" w:type="dxa"/>
            <w:tcBorders>
              <w:top w:val="single" w:sz="4" w:space="0" w:color="auto"/>
              <w:bottom w:val="single" w:sz="4" w:space="0" w:color="auto"/>
              <w:right w:val="single" w:sz="4" w:space="0" w:color="auto"/>
            </w:tcBorders>
          </w:tcPr>
          <w:p w:rsidR="00DC466C" w:rsidRPr="00C625AC" w:rsidRDefault="00DC466C" w:rsidP="00E7093A">
            <w:pPr>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Высокоэффективная</w:t>
            </w:r>
          </w:p>
        </w:tc>
        <w:tc>
          <w:tcPr>
            <w:tcW w:w="3718" w:type="dxa"/>
            <w:tcBorders>
              <w:top w:val="single" w:sz="4" w:space="0" w:color="auto"/>
              <w:left w:val="single" w:sz="4" w:space="0" w:color="auto"/>
              <w:bottom w:val="single" w:sz="4" w:space="0" w:color="auto"/>
            </w:tcBorders>
          </w:tcPr>
          <w:p w:rsidR="00DC466C" w:rsidRPr="00C625AC" w:rsidRDefault="00DC466C" w:rsidP="00E7093A">
            <w:pPr>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более 1</w:t>
            </w:r>
          </w:p>
        </w:tc>
      </w:tr>
    </w:tbl>
    <w:p w:rsidR="00DC466C" w:rsidRPr="00C625AC" w:rsidRDefault="00DC466C" w:rsidP="00DC466C">
      <w:pPr>
        <w:spacing w:before="19" w:line="310" w:lineRule="exact"/>
        <w:ind w:right="1678"/>
        <w:rPr>
          <w:rFonts w:ascii="Times New Roman" w:hAnsi="Times New Roman" w:cs="Times New Roman"/>
          <w:b/>
          <w:bCs/>
          <w:sz w:val="28"/>
          <w:szCs w:val="28"/>
        </w:rPr>
      </w:pPr>
    </w:p>
    <w:p w:rsidR="00DC466C" w:rsidRPr="006A7BA3" w:rsidRDefault="00DC466C" w:rsidP="006A7BA3">
      <w:pPr>
        <w:spacing w:before="19" w:line="310" w:lineRule="exact"/>
        <w:ind w:right="1678"/>
        <w:jc w:val="both"/>
        <w:rPr>
          <w:rFonts w:ascii="Times New Roman" w:hAnsi="Times New Roman" w:cs="Times New Roman"/>
          <w:b/>
          <w:bCs/>
          <w:sz w:val="28"/>
          <w:szCs w:val="28"/>
        </w:rPr>
      </w:pPr>
      <w:r w:rsidRPr="00C625AC">
        <w:rPr>
          <w:rFonts w:ascii="Times New Roman" w:hAnsi="Times New Roman" w:cs="Times New Roman"/>
          <w:b/>
          <w:bCs/>
          <w:sz w:val="28"/>
          <w:szCs w:val="28"/>
        </w:rPr>
        <w:t xml:space="preserve">Раздел VI. Механизм реализации Программы и </w:t>
      </w:r>
      <w:proofErr w:type="gramStart"/>
      <w:r w:rsidRPr="00C625AC">
        <w:rPr>
          <w:rFonts w:ascii="Times New Roman" w:hAnsi="Times New Roman" w:cs="Times New Roman"/>
          <w:b/>
          <w:bCs/>
          <w:sz w:val="28"/>
          <w:szCs w:val="28"/>
        </w:rPr>
        <w:t>контроль за</w:t>
      </w:r>
      <w:proofErr w:type="gramEnd"/>
      <w:r w:rsidRPr="00C625AC">
        <w:rPr>
          <w:rFonts w:ascii="Times New Roman" w:hAnsi="Times New Roman" w:cs="Times New Roman"/>
          <w:b/>
          <w:bCs/>
          <w:sz w:val="28"/>
          <w:szCs w:val="28"/>
        </w:rPr>
        <w:t xml:space="preserve"> ходом выполнения ее основных мероприятий</w:t>
      </w:r>
    </w:p>
    <w:p w:rsidR="00DC466C" w:rsidRPr="00C625AC" w:rsidRDefault="00DC466C" w:rsidP="00DC466C">
      <w:pPr>
        <w:ind w:firstLine="720"/>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Программа реализуется через план мероприятий по модернизации и реформированию жилищно-коммунального хозяйства в</w:t>
      </w:r>
      <w:r w:rsidR="006A7BA3">
        <w:rPr>
          <w:rFonts w:ascii="Times New Roman" w:eastAsia="Calibri" w:hAnsi="Times New Roman" w:cs="Times New Roman"/>
          <w:sz w:val="24"/>
          <w:szCs w:val="24"/>
          <w:lang w:eastAsia="en-US"/>
        </w:rPr>
        <w:t xml:space="preserve"> </w:t>
      </w:r>
      <w:proofErr w:type="spellStart"/>
      <w:r w:rsidR="006A7BA3">
        <w:rPr>
          <w:rFonts w:ascii="Times New Roman" w:eastAsia="Calibri" w:hAnsi="Times New Roman" w:cs="Times New Roman"/>
          <w:sz w:val="24"/>
          <w:szCs w:val="24"/>
          <w:lang w:eastAsia="en-US"/>
        </w:rPr>
        <w:t>Большемаресевском</w:t>
      </w:r>
      <w:proofErr w:type="spellEnd"/>
      <w:r w:rsidR="006A7BA3">
        <w:rPr>
          <w:rFonts w:ascii="Times New Roman" w:eastAsia="Calibri" w:hAnsi="Times New Roman" w:cs="Times New Roman"/>
          <w:sz w:val="24"/>
          <w:szCs w:val="24"/>
          <w:lang w:eastAsia="en-US"/>
        </w:rPr>
        <w:t xml:space="preserve"> сельском поселении</w:t>
      </w:r>
      <w:r w:rsidRPr="00C625AC">
        <w:rPr>
          <w:rFonts w:ascii="Times New Roman" w:eastAsia="Calibri" w:hAnsi="Times New Roman" w:cs="Times New Roman"/>
          <w:sz w:val="24"/>
          <w:szCs w:val="24"/>
          <w:lang w:eastAsia="en-US"/>
        </w:rPr>
        <w:t xml:space="preserve"> </w:t>
      </w:r>
      <w:proofErr w:type="spellStart"/>
      <w:r w:rsidRPr="00C625AC">
        <w:rPr>
          <w:rFonts w:ascii="Times New Roman" w:eastAsia="Calibri" w:hAnsi="Times New Roman" w:cs="Times New Roman"/>
          <w:sz w:val="24"/>
          <w:szCs w:val="24"/>
          <w:lang w:eastAsia="en-US"/>
        </w:rPr>
        <w:t>Чамзинском</w:t>
      </w:r>
      <w:proofErr w:type="spellEnd"/>
      <w:r w:rsidRPr="00C625AC">
        <w:rPr>
          <w:rFonts w:ascii="Times New Roman" w:eastAsia="Calibri" w:hAnsi="Times New Roman" w:cs="Times New Roman"/>
          <w:sz w:val="24"/>
          <w:szCs w:val="24"/>
          <w:lang w:eastAsia="en-US"/>
        </w:rPr>
        <w:t xml:space="preserve"> муниципальном районе на 2014 - 2018 годы.</w:t>
      </w:r>
    </w:p>
    <w:p w:rsidR="00DC466C" w:rsidRPr="00C625AC" w:rsidRDefault="00DC466C" w:rsidP="00DC466C">
      <w:pPr>
        <w:ind w:firstLine="720"/>
        <w:jc w:val="both"/>
        <w:rPr>
          <w:rFonts w:ascii="Times New Roman" w:eastAsia="Calibri" w:hAnsi="Times New Roman" w:cs="Times New Roman"/>
          <w:sz w:val="24"/>
          <w:szCs w:val="24"/>
          <w:lang w:eastAsia="en-US"/>
        </w:rPr>
      </w:pPr>
      <w:proofErr w:type="gramStart"/>
      <w:r w:rsidRPr="00C625AC">
        <w:rPr>
          <w:rFonts w:ascii="Times New Roman" w:eastAsia="Calibri" w:hAnsi="Times New Roman" w:cs="Times New Roman"/>
          <w:sz w:val="24"/>
          <w:szCs w:val="24"/>
          <w:lang w:eastAsia="en-US"/>
        </w:rPr>
        <w:t>Контроль за</w:t>
      </w:r>
      <w:proofErr w:type="gramEnd"/>
      <w:r w:rsidRPr="00C625AC">
        <w:rPr>
          <w:rFonts w:ascii="Times New Roman" w:eastAsia="Calibri" w:hAnsi="Times New Roman" w:cs="Times New Roman"/>
          <w:sz w:val="24"/>
          <w:szCs w:val="24"/>
          <w:lang w:eastAsia="en-US"/>
        </w:rPr>
        <w:t xml:space="preserve"> реализацией Программы осуществляет глав</w:t>
      </w:r>
      <w:r w:rsidR="006A7BA3">
        <w:rPr>
          <w:rFonts w:ascii="Times New Roman" w:eastAsia="Calibri" w:hAnsi="Times New Roman" w:cs="Times New Roman"/>
          <w:sz w:val="24"/>
          <w:szCs w:val="24"/>
          <w:lang w:eastAsia="en-US"/>
        </w:rPr>
        <w:t>а</w:t>
      </w:r>
      <w:r w:rsidRPr="00C625AC">
        <w:rPr>
          <w:rFonts w:ascii="Times New Roman" w:eastAsia="Calibri" w:hAnsi="Times New Roman" w:cs="Times New Roman"/>
          <w:sz w:val="24"/>
          <w:szCs w:val="24"/>
          <w:lang w:eastAsia="en-US"/>
        </w:rPr>
        <w:t xml:space="preserve"> администрации </w:t>
      </w:r>
      <w:proofErr w:type="spellStart"/>
      <w:r w:rsidR="006A7BA3">
        <w:rPr>
          <w:rFonts w:ascii="Times New Roman" w:eastAsia="Calibri" w:hAnsi="Times New Roman" w:cs="Times New Roman"/>
          <w:sz w:val="24"/>
          <w:szCs w:val="24"/>
          <w:lang w:eastAsia="en-US"/>
        </w:rPr>
        <w:t>Большемаресевского</w:t>
      </w:r>
      <w:proofErr w:type="spellEnd"/>
      <w:r w:rsidR="006A7BA3">
        <w:rPr>
          <w:rFonts w:ascii="Times New Roman" w:eastAsia="Calibri" w:hAnsi="Times New Roman" w:cs="Times New Roman"/>
          <w:sz w:val="24"/>
          <w:szCs w:val="24"/>
          <w:lang w:eastAsia="en-US"/>
        </w:rPr>
        <w:t xml:space="preserve"> сельского поселения</w:t>
      </w:r>
      <w:r w:rsidRPr="00C625AC">
        <w:rPr>
          <w:rFonts w:ascii="Times New Roman" w:eastAsia="Calibri" w:hAnsi="Times New Roman" w:cs="Times New Roman"/>
          <w:sz w:val="24"/>
          <w:szCs w:val="24"/>
          <w:lang w:eastAsia="en-US"/>
        </w:rPr>
        <w:t xml:space="preserve"> </w:t>
      </w:r>
      <w:proofErr w:type="spellStart"/>
      <w:r w:rsidRPr="00C625AC">
        <w:rPr>
          <w:rFonts w:ascii="Times New Roman" w:eastAsia="Calibri" w:hAnsi="Times New Roman" w:cs="Times New Roman"/>
          <w:sz w:val="24"/>
          <w:szCs w:val="24"/>
          <w:lang w:eastAsia="en-US"/>
        </w:rPr>
        <w:t>Чамзинского</w:t>
      </w:r>
      <w:proofErr w:type="spellEnd"/>
      <w:r w:rsidRPr="00C625AC">
        <w:rPr>
          <w:rFonts w:ascii="Times New Roman" w:eastAsia="Calibri" w:hAnsi="Times New Roman" w:cs="Times New Roman"/>
          <w:sz w:val="24"/>
          <w:szCs w:val="24"/>
          <w:lang w:eastAsia="en-US"/>
        </w:rPr>
        <w:t xml:space="preserve"> муниципального района, контроль за целевым использованием бюджетных средств осуществляет Администрации</w:t>
      </w:r>
      <w:r w:rsidR="006A7BA3" w:rsidRPr="006A7BA3">
        <w:rPr>
          <w:rFonts w:ascii="Times New Roman" w:hAnsi="Times New Roman" w:cs="Times New Roman"/>
          <w:sz w:val="24"/>
          <w:szCs w:val="24"/>
        </w:rPr>
        <w:t xml:space="preserve"> </w:t>
      </w:r>
      <w:proofErr w:type="spellStart"/>
      <w:r w:rsidR="006A7BA3">
        <w:rPr>
          <w:rFonts w:ascii="Times New Roman" w:hAnsi="Times New Roman" w:cs="Times New Roman"/>
          <w:sz w:val="24"/>
          <w:szCs w:val="24"/>
        </w:rPr>
        <w:t>Большемаресевского</w:t>
      </w:r>
      <w:proofErr w:type="spellEnd"/>
      <w:r w:rsidR="006A7BA3">
        <w:rPr>
          <w:rFonts w:ascii="Times New Roman" w:hAnsi="Times New Roman" w:cs="Times New Roman"/>
          <w:sz w:val="24"/>
          <w:szCs w:val="24"/>
        </w:rPr>
        <w:t xml:space="preserve"> сельского поселения</w:t>
      </w:r>
      <w:r w:rsidRPr="00C625AC">
        <w:rPr>
          <w:rFonts w:ascii="Times New Roman" w:eastAsia="Calibri" w:hAnsi="Times New Roman" w:cs="Times New Roman"/>
          <w:sz w:val="24"/>
          <w:szCs w:val="24"/>
          <w:lang w:eastAsia="en-US"/>
        </w:rPr>
        <w:t xml:space="preserve"> </w:t>
      </w:r>
      <w:proofErr w:type="spellStart"/>
      <w:r w:rsidRPr="00C625AC">
        <w:rPr>
          <w:rFonts w:ascii="Times New Roman" w:eastAsia="Calibri" w:hAnsi="Times New Roman" w:cs="Times New Roman"/>
          <w:sz w:val="24"/>
          <w:szCs w:val="24"/>
          <w:lang w:eastAsia="en-US"/>
        </w:rPr>
        <w:t>Чамзинского</w:t>
      </w:r>
      <w:proofErr w:type="spellEnd"/>
      <w:r w:rsidRPr="00C625AC">
        <w:rPr>
          <w:rFonts w:ascii="Times New Roman" w:eastAsia="Calibri" w:hAnsi="Times New Roman" w:cs="Times New Roman"/>
          <w:sz w:val="24"/>
          <w:szCs w:val="24"/>
          <w:lang w:eastAsia="en-US"/>
        </w:rPr>
        <w:t xml:space="preserve"> муниципального района.</w:t>
      </w:r>
    </w:p>
    <w:p w:rsidR="00DC466C" w:rsidRPr="00C625AC" w:rsidRDefault="00DC466C" w:rsidP="00DC466C">
      <w:pPr>
        <w:ind w:firstLine="720"/>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Исполнителями Программы являются:</w:t>
      </w:r>
    </w:p>
    <w:p w:rsidR="00DC466C" w:rsidRPr="00C625AC" w:rsidRDefault="00DC466C" w:rsidP="00DC466C">
      <w:pPr>
        <w:ind w:firstLine="720"/>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 xml:space="preserve">- </w:t>
      </w:r>
      <w:r w:rsidR="00B21B74">
        <w:rPr>
          <w:rFonts w:ascii="Times New Roman" w:eastAsia="Calibri" w:hAnsi="Times New Roman" w:cs="Times New Roman"/>
          <w:sz w:val="24"/>
          <w:szCs w:val="24"/>
          <w:lang w:eastAsia="en-US"/>
        </w:rPr>
        <w:t xml:space="preserve"> Администрация</w:t>
      </w:r>
      <w:r w:rsidR="006A7BA3" w:rsidRPr="006A7BA3">
        <w:rPr>
          <w:rFonts w:ascii="Times New Roman" w:hAnsi="Times New Roman" w:cs="Times New Roman"/>
          <w:sz w:val="24"/>
          <w:szCs w:val="24"/>
        </w:rPr>
        <w:t xml:space="preserve"> </w:t>
      </w:r>
      <w:proofErr w:type="spellStart"/>
      <w:r w:rsidR="006A7BA3">
        <w:rPr>
          <w:rFonts w:ascii="Times New Roman" w:hAnsi="Times New Roman" w:cs="Times New Roman"/>
          <w:sz w:val="24"/>
          <w:szCs w:val="24"/>
        </w:rPr>
        <w:t>Большемаресевского</w:t>
      </w:r>
      <w:proofErr w:type="spellEnd"/>
      <w:r w:rsidR="006A7BA3">
        <w:rPr>
          <w:rFonts w:ascii="Times New Roman" w:hAnsi="Times New Roman" w:cs="Times New Roman"/>
          <w:sz w:val="24"/>
          <w:szCs w:val="24"/>
        </w:rPr>
        <w:t xml:space="preserve"> сельского поселения</w:t>
      </w:r>
      <w:r w:rsidRPr="00C625AC">
        <w:rPr>
          <w:rFonts w:ascii="Times New Roman" w:eastAsia="Calibri" w:hAnsi="Times New Roman" w:cs="Times New Roman"/>
          <w:sz w:val="24"/>
          <w:szCs w:val="24"/>
          <w:lang w:eastAsia="en-US"/>
        </w:rPr>
        <w:t xml:space="preserve"> </w:t>
      </w:r>
      <w:proofErr w:type="spellStart"/>
      <w:r w:rsidRPr="00C625AC">
        <w:rPr>
          <w:rFonts w:ascii="Times New Roman" w:eastAsia="Calibri" w:hAnsi="Times New Roman" w:cs="Times New Roman"/>
          <w:sz w:val="24"/>
          <w:szCs w:val="24"/>
          <w:lang w:eastAsia="en-US"/>
        </w:rPr>
        <w:t>Чамзинского</w:t>
      </w:r>
      <w:proofErr w:type="spellEnd"/>
      <w:r w:rsidRPr="00C625AC">
        <w:rPr>
          <w:rFonts w:ascii="Times New Roman" w:eastAsia="Calibri" w:hAnsi="Times New Roman" w:cs="Times New Roman"/>
          <w:sz w:val="24"/>
          <w:szCs w:val="24"/>
          <w:lang w:eastAsia="en-US"/>
        </w:rPr>
        <w:t xml:space="preserve"> муниципального района;</w:t>
      </w:r>
    </w:p>
    <w:p w:rsidR="00DC466C" w:rsidRPr="00C625AC" w:rsidRDefault="00DC466C" w:rsidP="00DC466C">
      <w:pPr>
        <w:ind w:firstLine="720"/>
        <w:jc w:val="both"/>
        <w:rPr>
          <w:rFonts w:ascii="Times New Roman" w:eastAsia="Calibri" w:hAnsi="Times New Roman" w:cs="Times New Roman"/>
          <w:sz w:val="24"/>
          <w:szCs w:val="24"/>
          <w:lang w:eastAsia="en-US"/>
        </w:rPr>
      </w:pPr>
      <w:r w:rsidRPr="00C625AC">
        <w:rPr>
          <w:rFonts w:ascii="Times New Roman" w:eastAsia="Calibri" w:hAnsi="Times New Roman" w:cs="Times New Roman"/>
          <w:sz w:val="24"/>
          <w:szCs w:val="24"/>
          <w:lang w:eastAsia="en-US"/>
        </w:rPr>
        <w:t>- структур</w:t>
      </w:r>
      <w:r w:rsidR="006A7BA3">
        <w:rPr>
          <w:rFonts w:ascii="Times New Roman" w:eastAsia="Calibri" w:hAnsi="Times New Roman" w:cs="Times New Roman"/>
          <w:sz w:val="24"/>
          <w:szCs w:val="24"/>
          <w:lang w:eastAsia="en-US"/>
        </w:rPr>
        <w:t>ные подразделения администрации</w:t>
      </w:r>
      <w:r w:rsidRPr="00C625AC">
        <w:rPr>
          <w:rFonts w:ascii="Times New Roman" w:eastAsia="Calibri" w:hAnsi="Times New Roman" w:cs="Times New Roman"/>
          <w:sz w:val="24"/>
          <w:szCs w:val="24"/>
          <w:lang w:eastAsia="en-US"/>
        </w:rPr>
        <w:t>.</w:t>
      </w:r>
    </w:p>
    <w:p w:rsidR="00DC466C" w:rsidRPr="00C625AC" w:rsidRDefault="00DC466C" w:rsidP="00DC466C">
      <w:pPr>
        <w:ind w:firstLine="720"/>
        <w:jc w:val="both"/>
        <w:rPr>
          <w:rFonts w:ascii="Times New Roman" w:eastAsia="Calibri" w:hAnsi="Times New Roman" w:cs="Times New Roman"/>
          <w:sz w:val="24"/>
          <w:szCs w:val="24"/>
          <w:lang w:eastAsia="en-US"/>
        </w:rPr>
      </w:pPr>
    </w:p>
    <w:p w:rsidR="00DC466C" w:rsidRPr="00C625AC" w:rsidRDefault="00DC466C" w:rsidP="00DC466C">
      <w:pPr>
        <w:ind w:left="-284" w:right="-2" w:firstLine="720"/>
        <w:jc w:val="both"/>
        <w:rPr>
          <w:rStyle w:val="a3"/>
          <w:rFonts w:ascii="Times New Roman" w:hAnsi="Times New Roman" w:cs="Times New Roman"/>
          <w:bCs/>
          <w:color w:val="auto"/>
          <w:sz w:val="24"/>
          <w:szCs w:val="24"/>
        </w:rPr>
        <w:sectPr w:rsidR="00DC466C" w:rsidRPr="00C625AC" w:rsidSect="00E7093A">
          <w:pgSz w:w="11905" w:h="16837"/>
          <w:pgMar w:top="567" w:right="567" w:bottom="567" w:left="1134" w:header="720" w:footer="720" w:gutter="0"/>
          <w:cols w:space="720"/>
          <w:noEndnote/>
        </w:sectPr>
      </w:pPr>
      <w:r w:rsidRPr="00C625AC">
        <w:rPr>
          <w:rStyle w:val="a3"/>
          <w:rFonts w:ascii="Times New Roman" w:hAnsi="Times New Roman" w:cs="Times New Roman"/>
          <w:bCs/>
          <w:color w:val="auto"/>
          <w:sz w:val="24"/>
          <w:szCs w:val="24"/>
        </w:rPr>
        <w:t xml:space="preserve">                                                                     </w:t>
      </w:r>
    </w:p>
    <w:p w:rsidR="00DC466C" w:rsidRPr="00E50116" w:rsidRDefault="00DC466C" w:rsidP="006A7BA3">
      <w:pPr>
        <w:ind w:firstLine="698"/>
        <w:jc w:val="right"/>
        <w:rPr>
          <w:rFonts w:ascii="Times New Roman" w:hAnsi="Times New Roman" w:cs="Times New Roman"/>
          <w:sz w:val="24"/>
          <w:szCs w:val="24"/>
        </w:rPr>
      </w:pPr>
      <w:r w:rsidRPr="00E50116">
        <w:rPr>
          <w:rStyle w:val="a3"/>
          <w:rFonts w:ascii="Times New Roman" w:hAnsi="Times New Roman" w:cs="Times New Roman"/>
          <w:bCs/>
          <w:color w:val="auto"/>
          <w:sz w:val="24"/>
          <w:szCs w:val="24"/>
        </w:rPr>
        <w:lastRenderedPageBreak/>
        <w:t xml:space="preserve">                                                                                                                                                                                                                                                                                                                 Приложение 1</w:t>
      </w:r>
    </w:p>
    <w:p w:rsidR="00DC466C" w:rsidRPr="000747A4" w:rsidRDefault="00DC466C" w:rsidP="006A7BA3">
      <w:pPr>
        <w:ind w:firstLine="698"/>
        <w:jc w:val="right"/>
        <w:rPr>
          <w:rStyle w:val="a3"/>
          <w:rFonts w:ascii="Times New Roman" w:hAnsi="Times New Roman" w:cs="Times New Roman"/>
          <w:bCs/>
          <w:color w:val="auto"/>
          <w:sz w:val="20"/>
          <w:szCs w:val="20"/>
        </w:rPr>
      </w:pPr>
      <w:r w:rsidRPr="00E50116">
        <w:rPr>
          <w:rStyle w:val="a3"/>
          <w:rFonts w:ascii="Times New Roman" w:hAnsi="Times New Roman" w:cs="Times New Roman"/>
          <w:bCs/>
          <w:color w:val="auto"/>
          <w:sz w:val="24"/>
          <w:szCs w:val="24"/>
        </w:rPr>
        <w:t xml:space="preserve">                                                                                                                                                                                                       </w:t>
      </w:r>
      <w:r w:rsidRPr="000747A4">
        <w:rPr>
          <w:rStyle w:val="a3"/>
          <w:rFonts w:ascii="Times New Roman" w:hAnsi="Times New Roman" w:cs="Times New Roman"/>
          <w:bCs/>
          <w:color w:val="auto"/>
          <w:sz w:val="20"/>
          <w:szCs w:val="20"/>
        </w:rPr>
        <w:t xml:space="preserve">к муниципальной программе </w:t>
      </w:r>
    </w:p>
    <w:p w:rsidR="00DC466C" w:rsidRPr="000747A4" w:rsidRDefault="00DC466C" w:rsidP="006A7BA3">
      <w:pPr>
        <w:ind w:firstLine="698"/>
        <w:jc w:val="right"/>
        <w:rPr>
          <w:rFonts w:ascii="Times New Roman" w:hAnsi="Times New Roman" w:cs="Times New Roman"/>
          <w:sz w:val="20"/>
          <w:szCs w:val="20"/>
        </w:rPr>
      </w:pPr>
      <w:r w:rsidRPr="000747A4">
        <w:rPr>
          <w:rStyle w:val="a3"/>
          <w:rFonts w:ascii="Times New Roman" w:hAnsi="Times New Roman" w:cs="Times New Roman"/>
          <w:bCs/>
          <w:color w:val="auto"/>
          <w:sz w:val="20"/>
          <w:szCs w:val="20"/>
        </w:rPr>
        <w:t xml:space="preserve">                                                                                                                                                                                                       </w:t>
      </w:r>
      <w:proofErr w:type="spellStart"/>
      <w:r w:rsidR="006A7BA3" w:rsidRPr="006A7BA3">
        <w:rPr>
          <w:rFonts w:ascii="Times New Roman" w:hAnsi="Times New Roman" w:cs="Times New Roman"/>
          <w:b/>
          <w:sz w:val="20"/>
          <w:szCs w:val="20"/>
        </w:rPr>
        <w:t>Большемаресевского</w:t>
      </w:r>
      <w:proofErr w:type="spellEnd"/>
      <w:r w:rsidR="006A7BA3" w:rsidRPr="006A7BA3">
        <w:rPr>
          <w:rFonts w:ascii="Times New Roman" w:hAnsi="Times New Roman" w:cs="Times New Roman"/>
          <w:b/>
          <w:sz w:val="20"/>
          <w:szCs w:val="20"/>
        </w:rPr>
        <w:t xml:space="preserve"> сельского поселения</w:t>
      </w:r>
      <w:r w:rsidRPr="006A7BA3">
        <w:rPr>
          <w:rStyle w:val="a3"/>
          <w:rFonts w:ascii="Times New Roman" w:hAnsi="Times New Roman" w:cs="Times New Roman"/>
          <w:b w:val="0"/>
          <w:bCs/>
          <w:color w:val="auto"/>
          <w:sz w:val="20"/>
          <w:szCs w:val="20"/>
        </w:rPr>
        <w:t xml:space="preserve">                                                                                                                                                                                                       </w:t>
      </w:r>
      <w:r w:rsidRPr="000747A4">
        <w:rPr>
          <w:rStyle w:val="a3"/>
          <w:rFonts w:ascii="Times New Roman" w:hAnsi="Times New Roman" w:cs="Times New Roman"/>
          <w:bCs/>
          <w:color w:val="auto"/>
          <w:sz w:val="20"/>
          <w:szCs w:val="20"/>
        </w:rPr>
        <w:t>"Охрана окружающей среды и</w:t>
      </w:r>
    </w:p>
    <w:p w:rsidR="00DC466C" w:rsidRPr="000747A4" w:rsidRDefault="00DC466C" w:rsidP="006A7BA3">
      <w:pPr>
        <w:ind w:firstLine="698"/>
        <w:jc w:val="right"/>
        <w:rPr>
          <w:rStyle w:val="a3"/>
          <w:rFonts w:ascii="Times New Roman" w:hAnsi="Times New Roman" w:cs="Times New Roman"/>
          <w:bCs/>
          <w:color w:val="auto"/>
          <w:sz w:val="20"/>
          <w:szCs w:val="20"/>
        </w:rPr>
      </w:pPr>
      <w:r w:rsidRPr="000747A4">
        <w:rPr>
          <w:rStyle w:val="a3"/>
          <w:rFonts w:ascii="Times New Roman" w:hAnsi="Times New Roman" w:cs="Times New Roman"/>
          <w:bCs/>
          <w:color w:val="auto"/>
          <w:sz w:val="20"/>
          <w:szCs w:val="20"/>
        </w:rPr>
        <w:t xml:space="preserve">                                                                                                                                                                                                       повышение </w:t>
      </w:r>
      <w:proofErr w:type="gramStart"/>
      <w:r w:rsidRPr="000747A4">
        <w:rPr>
          <w:rStyle w:val="a3"/>
          <w:rFonts w:ascii="Times New Roman" w:hAnsi="Times New Roman" w:cs="Times New Roman"/>
          <w:bCs/>
          <w:color w:val="auto"/>
          <w:sz w:val="20"/>
          <w:szCs w:val="20"/>
        </w:rPr>
        <w:t>экологической</w:t>
      </w:r>
      <w:proofErr w:type="gramEnd"/>
      <w:r w:rsidRPr="000747A4">
        <w:rPr>
          <w:rStyle w:val="a3"/>
          <w:rFonts w:ascii="Times New Roman" w:hAnsi="Times New Roman" w:cs="Times New Roman"/>
          <w:bCs/>
          <w:color w:val="auto"/>
          <w:sz w:val="20"/>
          <w:szCs w:val="20"/>
        </w:rPr>
        <w:t xml:space="preserve"> </w:t>
      </w:r>
    </w:p>
    <w:p w:rsidR="00DC466C" w:rsidRPr="000747A4" w:rsidRDefault="00DC466C" w:rsidP="006A7BA3">
      <w:pPr>
        <w:ind w:firstLine="698"/>
        <w:jc w:val="right"/>
        <w:rPr>
          <w:rFonts w:ascii="Times New Roman" w:hAnsi="Times New Roman" w:cs="Times New Roman"/>
          <w:sz w:val="20"/>
          <w:szCs w:val="20"/>
        </w:rPr>
      </w:pPr>
      <w:r w:rsidRPr="000747A4">
        <w:rPr>
          <w:rStyle w:val="a3"/>
          <w:rFonts w:ascii="Times New Roman" w:hAnsi="Times New Roman" w:cs="Times New Roman"/>
          <w:bCs/>
          <w:color w:val="auto"/>
          <w:sz w:val="20"/>
          <w:szCs w:val="20"/>
        </w:rPr>
        <w:t xml:space="preserve">                                                                                                                                                                                                       безопасности на 2014-2018 годы"</w:t>
      </w:r>
    </w:p>
    <w:p w:rsidR="00DC466C" w:rsidRPr="000747A4" w:rsidRDefault="00DC466C" w:rsidP="00DC466C">
      <w:pPr>
        <w:ind w:firstLine="720"/>
        <w:jc w:val="both"/>
        <w:rPr>
          <w:rFonts w:ascii="Times New Roman" w:hAnsi="Times New Roman" w:cs="Times New Roman"/>
          <w:sz w:val="20"/>
          <w:szCs w:val="20"/>
        </w:rPr>
      </w:pPr>
    </w:p>
    <w:p w:rsidR="00DC466C" w:rsidRPr="000747A4" w:rsidRDefault="00DC466C" w:rsidP="00DC466C">
      <w:pPr>
        <w:ind w:firstLine="720"/>
        <w:jc w:val="both"/>
        <w:rPr>
          <w:rFonts w:ascii="Times New Roman" w:hAnsi="Times New Roman" w:cs="Times New Roman"/>
          <w:sz w:val="20"/>
          <w:szCs w:val="20"/>
        </w:rPr>
      </w:pPr>
    </w:p>
    <w:p w:rsidR="00DC466C" w:rsidRPr="000747A4" w:rsidRDefault="00DC466C" w:rsidP="00DC466C">
      <w:pPr>
        <w:pStyle w:val="1"/>
        <w:spacing w:before="0" w:after="0"/>
        <w:rPr>
          <w:rFonts w:ascii="Times New Roman" w:hAnsi="Times New Roman" w:cs="Times New Roman"/>
          <w:color w:val="auto"/>
          <w:sz w:val="20"/>
          <w:szCs w:val="20"/>
        </w:rPr>
      </w:pPr>
      <w:r w:rsidRPr="000747A4">
        <w:rPr>
          <w:rFonts w:ascii="Times New Roman" w:hAnsi="Times New Roman" w:cs="Times New Roman"/>
          <w:color w:val="auto"/>
          <w:sz w:val="20"/>
          <w:szCs w:val="20"/>
        </w:rPr>
        <w:t>Сведения</w:t>
      </w:r>
      <w:r w:rsidRPr="000747A4">
        <w:rPr>
          <w:rFonts w:ascii="Times New Roman" w:hAnsi="Times New Roman" w:cs="Times New Roman"/>
          <w:color w:val="auto"/>
          <w:sz w:val="20"/>
          <w:szCs w:val="20"/>
        </w:rPr>
        <w:br/>
        <w:t xml:space="preserve">о показателях (индикаторах) Муниципальной программы </w:t>
      </w:r>
      <w:proofErr w:type="spellStart"/>
      <w:r w:rsidR="006A7BA3" w:rsidRPr="006A7BA3">
        <w:rPr>
          <w:rFonts w:ascii="Times New Roman" w:hAnsi="Times New Roman" w:cs="Times New Roman"/>
          <w:sz w:val="20"/>
          <w:szCs w:val="20"/>
        </w:rPr>
        <w:t>Большемаресевско</w:t>
      </w:r>
      <w:r w:rsidR="006A7BA3">
        <w:rPr>
          <w:rFonts w:ascii="Times New Roman" w:hAnsi="Times New Roman" w:cs="Times New Roman"/>
          <w:sz w:val="20"/>
          <w:szCs w:val="20"/>
        </w:rPr>
        <w:t>го</w:t>
      </w:r>
      <w:proofErr w:type="spellEnd"/>
      <w:r w:rsidR="006A7BA3" w:rsidRPr="006A7BA3">
        <w:rPr>
          <w:rFonts w:ascii="Times New Roman" w:hAnsi="Times New Roman" w:cs="Times New Roman"/>
          <w:sz w:val="20"/>
          <w:szCs w:val="20"/>
        </w:rPr>
        <w:t xml:space="preserve"> сельско</w:t>
      </w:r>
      <w:r w:rsidR="006A7BA3">
        <w:rPr>
          <w:rFonts w:ascii="Times New Roman" w:hAnsi="Times New Roman" w:cs="Times New Roman"/>
          <w:sz w:val="20"/>
          <w:szCs w:val="20"/>
        </w:rPr>
        <w:t>го поселения</w:t>
      </w:r>
      <w:r w:rsidR="006A7BA3" w:rsidRPr="006A7BA3">
        <w:rPr>
          <w:rFonts w:ascii="Times New Roman" w:hAnsi="Times New Roman" w:cs="Times New Roman"/>
          <w:sz w:val="20"/>
          <w:szCs w:val="20"/>
        </w:rPr>
        <w:t xml:space="preserve"> </w:t>
      </w:r>
      <w:proofErr w:type="spellStart"/>
      <w:r w:rsidRPr="006A7BA3">
        <w:rPr>
          <w:rFonts w:ascii="Times New Roman" w:hAnsi="Times New Roman" w:cs="Times New Roman"/>
          <w:color w:val="auto"/>
          <w:sz w:val="20"/>
          <w:szCs w:val="20"/>
        </w:rPr>
        <w:t>Чамзинского</w:t>
      </w:r>
      <w:proofErr w:type="spellEnd"/>
      <w:r w:rsidRPr="000747A4">
        <w:rPr>
          <w:rFonts w:ascii="Times New Roman" w:hAnsi="Times New Roman" w:cs="Times New Roman"/>
          <w:color w:val="auto"/>
          <w:sz w:val="20"/>
          <w:szCs w:val="20"/>
        </w:rPr>
        <w:t xml:space="preserve"> муниципального района Республики Мордовия "Охрана окружающей среды </w:t>
      </w:r>
    </w:p>
    <w:p w:rsidR="00DC466C" w:rsidRPr="000747A4" w:rsidRDefault="00DC466C" w:rsidP="00DC466C">
      <w:pPr>
        <w:pStyle w:val="1"/>
        <w:spacing w:before="0" w:after="0"/>
        <w:rPr>
          <w:rFonts w:ascii="Times New Roman" w:hAnsi="Times New Roman" w:cs="Times New Roman"/>
          <w:color w:val="auto"/>
          <w:sz w:val="20"/>
          <w:szCs w:val="20"/>
        </w:rPr>
      </w:pPr>
      <w:r w:rsidRPr="000747A4">
        <w:rPr>
          <w:rFonts w:ascii="Times New Roman" w:hAnsi="Times New Roman" w:cs="Times New Roman"/>
          <w:color w:val="auto"/>
          <w:sz w:val="20"/>
          <w:szCs w:val="20"/>
        </w:rPr>
        <w:t>и повышение экологической безопасности на 2014 - 2018 годы", подпрограмм и их значениях</w:t>
      </w:r>
    </w:p>
    <w:p w:rsidR="00DC466C" w:rsidRPr="000747A4" w:rsidRDefault="00DC466C" w:rsidP="00DC466C">
      <w:pPr>
        <w:ind w:firstLine="720"/>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3695"/>
        <w:gridCol w:w="1540"/>
        <w:gridCol w:w="1540"/>
        <w:gridCol w:w="1540"/>
        <w:gridCol w:w="1540"/>
        <w:gridCol w:w="1400"/>
        <w:gridCol w:w="1540"/>
        <w:gridCol w:w="1540"/>
      </w:tblGrid>
      <w:tr w:rsidR="00DC466C" w:rsidRPr="000747A4" w:rsidTr="00E7093A">
        <w:tc>
          <w:tcPr>
            <w:tcW w:w="700" w:type="dxa"/>
            <w:vMerge w:val="restart"/>
            <w:tcBorders>
              <w:top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N</w:t>
            </w:r>
            <w:r w:rsidRPr="000747A4">
              <w:rPr>
                <w:rFonts w:ascii="Times New Roman" w:hAnsi="Times New Roman" w:cs="Times New Roman"/>
                <w:sz w:val="20"/>
                <w:szCs w:val="20"/>
              </w:rPr>
              <w:br/>
            </w:r>
            <w:proofErr w:type="spellStart"/>
            <w:proofErr w:type="gramStart"/>
            <w:r w:rsidRPr="000747A4">
              <w:rPr>
                <w:rFonts w:ascii="Times New Roman" w:hAnsi="Times New Roman" w:cs="Times New Roman"/>
                <w:sz w:val="20"/>
                <w:szCs w:val="20"/>
              </w:rPr>
              <w:t>п</w:t>
            </w:r>
            <w:proofErr w:type="spellEnd"/>
            <w:proofErr w:type="gramEnd"/>
            <w:r w:rsidRPr="000747A4">
              <w:rPr>
                <w:rFonts w:ascii="Times New Roman" w:hAnsi="Times New Roman" w:cs="Times New Roman"/>
                <w:sz w:val="20"/>
                <w:szCs w:val="20"/>
              </w:rPr>
              <w:t>/</w:t>
            </w:r>
            <w:proofErr w:type="spellStart"/>
            <w:r w:rsidRPr="000747A4">
              <w:rPr>
                <w:rFonts w:ascii="Times New Roman" w:hAnsi="Times New Roman" w:cs="Times New Roman"/>
                <w:sz w:val="20"/>
                <w:szCs w:val="20"/>
              </w:rPr>
              <w:t>п</w:t>
            </w:r>
            <w:proofErr w:type="spellEnd"/>
          </w:p>
        </w:tc>
        <w:tc>
          <w:tcPr>
            <w:tcW w:w="3695" w:type="dxa"/>
            <w:vMerge w:val="restart"/>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Показатель (индикатор) (наименование)</w:t>
            </w:r>
          </w:p>
        </w:tc>
        <w:tc>
          <w:tcPr>
            <w:tcW w:w="1540" w:type="dxa"/>
            <w:vMerge w:val="restart"/>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Единица измерения</w:t>
            </w:r>
          </w:p>
        </w:tc>
        <w:tc>
          <w:tcPr>
            <w:tcW w:w="9100" w:type="dxa"/>
            <w:gridSpan w:val="6"/>
            <w:tcBorders>
              <w:top w:val="single" w:sz="4" w:space="0" w:color="auto"/>
              <w:left w:val="single" w:sz="4" w:space="0" w:color="auto"/>
              <w:bottom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Значения показателей</w:t>
            </w:r>
          </w:p>
        </w:tc>
      </w:tr>
      <w:tr w:rsidR="00DC466C" w:rsidRPr="000747A4" w:rsidTr="00E7093A">
        <w:tc>
          <w:tcPr>
            <w:tcW w:w="700" w:type="dxa"/>
            <w:vMerge/>
            <w:tcBorders>
              <w:top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3695"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540"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2013 год - отчетный</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2014 год</w:t>
            </w:r>
          </w:p>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 первый</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2015 год</w:t>
            </w:r>
          </w:p>
        </w:tc>
        <w:tc>
          <w:tcPr>
            <w:tcW w:w="140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2016</w:t>
            </w:r>
          </w:p>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год</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2017</w:t>
            </w:r>
          </w:p>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год</w:t>
            </w:r>
          </w:p>
        </w:tc>
        <w:tc>
          <w:tcPr>
            <w:tcW w:w="1540" w:type="dxa"/>
            <w:tcBorders>
              <w:top w:val="single" w:sz="4" w:space="0" w:color="auto"/>
              <w:left w:val="single" w:sz="4" w:space="0" w:color="auto"/>
              <w:bottom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w:t>
            </w:r>
          </w:p>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год</w:t>
            </w:r>
          </w:p>
        </w:tc>
      </w:tr>
      <w:tr w:rsidR="00DC466C" w:rsidRPr="000747A4" w:rsidTr="00E7093A">
        <w:tc>
          <w:tcPr>
            <w:tcW w:w="15035" w:type="dxa"/>
            <w:gridSpan w:val="9"/>
            <w:tcBorders>
              <w:top w:val="single" w:sz="4" w:space="0" w:color="auto"/>
              <w:bottom w:val="single" w:sz="4" w:space="0" w:color="auto"/>
            </w:tcBorders>
          </w:tcPr>
          <w:p w:rsidR="00DC466C" w:rsidRPr="000747A4" w:rsidRDefault="00DC466C" w:rsidP="00E7093A">
            <w:pPr>
              <w:pStyle w:val="1"/>
              <w:spacing w:before="0" w:after="0"/>
              <w:rPr>
                <w:rFonts w:ascii="Times New Roman" w:hAnsi="Times New Roman" w:cs="Times New Roman"/>
                <w:color w:val="auto"/>
                <w:sz w:val="20"/>
                <w:szCs w:val="20"/>
              </w:rPr>
            </w:pPr>
            <w:r w:rsidRPr="000747A4">
              <w:rPr>
                <w:rFonts w:ascii="Times New Roman" w:hAnsi="Times New Roman" w:cs="Times New Roman"/>
                <w:color w:val="auto"/>
                <w:sz w:val="20"/>
                <w:szCs w:val="20"/>
              </w:rPr>
              <w:t xml:space="preserve">Подпрограмма "Обращение с твердыми бытовыми отходами в </w:t>
            </w:r>
            <w:proofErr w:type="spellStart"/>
            <w:r w:rsidRPr="000747A4">
              <w:rPr>
                <w:rFonts w:ascii="Times New Roman" w:hAnsi="Times New Roman" w:cs="Times New Roman"/>
                <w:color w:val="auto"/>
                <w:sz w:val="20"/>
                <w:szCs w:val="20"/>
              </w:rPr>
              <w:t>Чамзинском</w:t>
            </w:r>
            <w:proofErr w:type="spellEnd"/>
            <w:r w:rsidRPr="000747A4">
              <w:rPr>
                <w:rFonts w:ascii="Times New Roman" w:hAnsi="Times New Roman" w:cs="Times New Roman"/>
                <w:color w:val="auto"/>
                <w:sz w:val="20"/>
                <w:szCs w:val="20"/>
              </w:rPr>
              <w:t xml:space="preserve"> муниципальном районе Республики Мордовия на 2014 - 2018 годы" </w:t>
            </w:r>
          </w:p>
          <w:p w:rsidR="00DC466C" w:rsidRPr="000747A4" w:rsidRDefault="00DC466C" w:rsidP="00E7093A">
            <w:pPr>
              <w:pStyle w:val="1"/>
              <w:spacing w:before="0" w:after="0"/>
              <w:rPr>
                <w:rFonts w:ascii="Times New Roman" w:hAnsi="Times New Roman" w:cs="Times New Roman"/>
                <w:color w:val="auto"/>
                <w:sz w:val="20"/>
                <w:szCs w:val="20"/>
              </w:rPr>
            </w:pPr>
            <w:r w:rsidRPr="000747A4">
              <w:rPr>
                <w:rFonts w:ascii="Times New Roman" w:hAnsi="Times New Roman" w:cs="Times New Roman"/>
                <w:color w:val="auto"/>
                <w:sz w:val="20"/>
                <w:szCs w:val="20"/>
              </w:rPr>
              <w:t xml:space="preserve">муниципальной программы </w:t>
            </w:r>
            <w:proofErr w:type="spellStart"/>
            <w:r w:rsidRPr="000747A4">
              <w:rPr>
                <w:rFonts w:ascii="Times New Roman" w:hAnsi="Times New Roman" w:cs="Times New Roman"/>
                <w:color w:val="auto"/>
                <w:sz w:val="20"/>
                <w:szCs w:val="20"/>
              </w:rPr>
              <w:t>Чамзинского</w:t>
            </w:r>
            <w:proofErr w:type="spellEnd"/>
            <w:r w:rsidRPr="000747A4">
              <w:rPr>
                <w:rFonts w:ascii="Times New Roman" w:hAnsi="Times New Roman" w:cs="Times New Roman"/>
                <w:color w:val="auto"/>
                <w:sz w:val="20"/>
                <w:szCs w:val="20"/>
              </w:rPr>
              <w:t xml:space="preserve"> муниципального района Республики Мордовия "Охрана окружающей среды и повышение </w:t>
            </w:r>
          </w:p>
          <w:p w:rsidR="00DC466C" w:rsidRPr="000747A4" w:rsidRDefault="00DC466C" w:rsidP="00E7093A">
            <w:pPr>
              <w:pStyle w:val="1"/>
              <w:spacing w:before="0" w:after="0"/>
              <w:rPr>
                <w:rFonts w:ascii="Times New Roman" w:hAnsi="Times New Roman" w:cs="Times New Roman"/>
                <w:color w:val="auto"/>
                <w:sz w:val="20"/>
                <w:szCs w:val="20"/>
              </w:rPr>
            </w:pPr>
            <w:r w:rsidRPr="000747A4">
              <w:rPr>
                <w:rFonts w:ascii="Times New Roman" w:hAnsi="Times New Roman" w:cs="Times New Roman"/>
                <w:color w:val="auto"/>
                <w:sz w:val="20"/>
                <w:szCs w:val="20"/>
              </w:rPr>
              <w:t>экологической безопасности на 2014 - 2018 годы"</w:t>
            </w:r>
          </w:p>
        </w:tc>
      </w:tr>
      <w:tr w:rsidR="00DC466C" w:rsidRPr="000747A4" w:rsidTr="00E7093A">
        <w:tc>
          <w:tcPr>
            <w:tcW w:w="700" w:type="dxa"/>
            <w:tcBorders>
              <w:top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1</w:t>
            </w:r>
          </w:p>
        </w:tc>
        <w:tc>
          <w:tcPr>
            <w:tcW w:w="369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r w:rsidRPr="000747A4">
              <w:rPr>
                <w:rFonts w:ascii="Times New Roman" w:hAnsi="Times New Roman" w:cs="Times New Roman"/>
                <w:sz w:val="20"/>
                <w:szCs w:val="20"/>
              </w:rPr>
              <w:t>Доля приведенных в нормативное состояние мест сбора и (или) накопления твердых бытовых отходов</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40</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60</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70</w:t>
            </w:r>
          </w:p>
        </w:tc>
        <w:tc>
          <w:tcPr>
            <w:tcW w:w="140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80</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95</w:t>
            </w:r>
          </w:p>
        </w:tc>
        <w:tc>
          <w:tcPr>
            <w:tcW w:w="1540" w:type="dxa"/>
            <w:tcBorders>
              <w:top w:val="single" w:sz="4" w:space="0" w:color="auto"/>
              <w:left w:val="single" w:sz="4" w:space="0" w:color="auto"/>
              <w:bottom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100</w:t>
            </w:r>
          </w:p>
        </w:tc>
      </w:tr>
      <w:tr w:rsidR="00DC466C" w:rsidRPr="000747A4" w:rsidTr="00E7093A">
        <w:tc>
          <w:tcPr>
            <w:tcW w:w="700" w:type="dxa"/>
            <w:tcBorders>
              <w:top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w:t>
            </w:r>
          </w:p>
        </w:tc>
        <w:tc>
          <w:tcPr>
            <w:tcW w:w="369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r w:rsidRPr="000747A4">
              <w:rPr>
                <w:rFonts w:ascii="Times New Roman" w:hAnsi="Times New Roman" w:cs="Times New Roman"/>
                <w:sz w:val="20"/>
                <w:szCs w:val="20"/>
              </w:rPr>
              <w:t>Доля отходов, размещаемых на объектах захоронения отходов</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90</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80</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60</w:t>
            </w:r>
          </w:p>
        </w:tc>
        <w:tc>
          <w:tcPr>
            <w:tcW w:w="140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30</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w:t>
            </w:r>
          </w:p>
        </w:tc>
        <w:tc>
          <w:tcPr>
            <w:tcW w:w="1540" w:type="dxa"/>
            <w:tcBorders>
              <w:top w:val="single" w:sz="4" w:space="0" w:color="auto"/>
              <w:left w:val="single" w:sz="4" w:space="0" w:color="auto"/>
              <w:bottom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10</w:t>
            </w:r>
          </w:p>
        </w:tc>
      </w:tr>
      <w:tr w:rsidR="00DC466C" w:rsidRPr="000747A4" w:rsidTr="00E7093A">
        <w:tc>
          <w:tcPr>
            <w:tcW w:w="700" w:type="dxa"/>
            <w:tcBorders>
              <w:top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3</w:t>
            </w:r>
          </w:p>
        </w:tc>
        <w:tc>
          <w:tcPr>
            <w:tcW w:w="369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r w:rsidRPr="000747A4">
              <w:rPr>
                <w:rFonts w:ascii="Times New Roman" w:hAnsi="Times New Roman" w:cs="Times New Roman"/>
                <w:sz w:val="20"/>
                <w:szCs w:val="20"/>
              </w:rPr>
              <w:t>Доля извлекаемого вторичного сырья от общего объема твердых бытовых отходов, направляемых на захоронение</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0,60</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0,70</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w:t>
            </w:r>
          </w:p>
        </w:tc>
        <w:tc>
          <w:tcPr>
            <w:tcW w:w="140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5</w:t>
            </w:r>
          </w:p>
        </w:tc>
        <w:tc>
          <w:tcPr>
            <w:tcW w:w="154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10</w:t>
            </w:r>
          </w:p>
        </w:tc>
        <w:tc>
          <w:tcPr>
            <w:tcW w:w="1540" w:type="dxa"/>
            <w:tcBorders>
              <w:top w:val="single" w:sz="4" w:space="0" w:color="auto"/>
              <w:left w:val="single" w:sz="4" w:space="0" w:color="auto"/>
              <w:bottom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w:t>
            </w:r>
          </w:p>
        </w:tc>
      </w:tr>
    </w:tbl>
    <w:p w:rsidR="00DC466C" w:rsidRDefault="00DC466C" w:rsidP="00DC466C">
      <w:pPr>
        <w:ind w:firstLine="698"/>
        <w:jc w:val="both"/>
        <w:rPr>
          <w:rStyle w:val="a3"/>
          <w:rFonts w:ascii="Times New Roman" w:hAnsi="Times New Roman" w:cs="Times New Roman"/>
          <w:bCs/>
          <w:color w:val="auto"/>
          <w:sz w:val="20"/>
          <w:szCs w:val="20"/>
        </w:rPr>
      </w:pPr>
    </w:p>
    <w:p w:rsidR="006A7BA3" w:rsidRPr="000747A4" w:rsidRDefault="006A7BA3" w:rsidP="00DC466C">
      <w:pPr>
        <w:ind w:firstLine="698"/>
        <w:jc w:val="both"/>
        <w:rPr>
          <w:rStyle w:val="a3"/>
          <w:rFonts w:ascii="Times New Roman" w:hAnsi="Times New Roman" w:cs="Times New Roman"/>
          <w:bCs/>
          <w:color w:val="auto"/>
          <w:sz w:val="20"/>
          <w:szCs w:val="20"/>
        </w:rPr>
      </w:pPr>
    </w:p>
    <w:p w:rsidR="00DC466C" w:rsidRPr="000747A4" w:rsidRDefault="00DC466C" w:rsidP="00DC466C">
      <w:pPr>
        <w:ind w:firstLine="698"/>
        <w:jc w:val="both"/>
        <w:rPr>
          <w:rStyle w:val="a3"/>
          <w:rFonts w:ascii="Times New Roman" w:hAnsi="Times New Roman" w:cs="Times New Roman"/>
          <w:bCs/>
          <w:color w:val="auto"/>
          <w:sz w:val="20"/>
          <w:szCs w:val="20"/>
        </w:rPr>
      </w:pPr>
    </w:p>
    <w:p w:rsidR="00DC466C" w:rsidRPr="000747A4" w:rsidRDefault="00DC466C" w:rsidP="00DC466C">
      <w:pPr>
        <w:ind w:firstLine="698"/>
        <w:jc w:val="both"/>
        <w:rPr>
          <w:rStyle w:val="a3"/>
          <w:rFonts w:ascii="Times New Roman" w:hAnsi="Times New Roman" w:cs="Times New Roman"/>
          <w:bCs/>
          <w:color w:val="auto"/>
          <w:sz w:val="20"/>
          <w:szCs w:val="20"/>
        </w:rPr>
      </w:pPr>
    </w:p>
    <w:p w:rsidR="00DC466C" w:rsidRPr="000747A4" w:rsidRDefault="00DC466C" w:rsidP="00DC466C">
      <w:pPr>
        <w:ind w:firstLine="698"/>
        <w:jc w:val="both"/>
        <w:rPr>
          <w:rFonts w:ascii="Times New Roman" w:hAnsi="Times New Roman" w:cs="Times New Roman"/>
          <w:sz w:val="20"/>
          <w:szCs w:val="20"/>
        </w:rPr>
      </w:pPr>
      <w:r w:rsidRPr="000747A4">
        <w:rPr>
          <w:rStyle w:val="a3"/>
          <w:rFonts w:ascii="Times New Roman" w:hAnsi="Times New Roman" w:cs="Times New Roman"/>
          <w:bCs/>
          <w:color w:val="auto"/>
          <w:sz w:val="20"/>
          <w:szCs w:val="20"/>
        </w:rPr>
        <w:lastRenderedPageBreak/>
        <w:t xml:space="preserve">                                                                                                                                                                                                                    Приложение 2</w:t>
      </w:r>
    </w:p>
    <w:p w:rsidR="00DC466C" w:rsidRPr="000747A4" w:rsidRDefault="00DC466C" w:rsidP="00DC466C">
      <w:pPr>
        <w:ind w:firstLine="698"/>
        <w:jc w:val="both"/>
        <w:rPr>
          <w:rStyle w:val="a3"/>
          <w:rFonts w:ascii="Times New Roman" w:hAnsi="Times New Roman" w:cs="Times New Roman"/>
          <w:bCs/>
          <w:color w:val="auto"/>
          <w:sz w:val="20"/>
          <w:szCs w:val="20"/>
        </w:rPr>
      </w:pPr>
      <w:r w:rsidRPr="000747A4">
        <w:rPr>
          <w:rStyle w:val="a3"/>
          <w:rFonts w:ascii="Times New Roman" w:hAnsi="Times New Roman" w:cs="Times New Roman"/>
          <w:bCs/>
          <w:color w:val="auto"/>
          <w:sz w:val="20"/>
          <w:szCs w:val="20"/>
        </w:rPr>
        <w:t xml:space="preserve">                                                                                                                                                                                                       к муниципальной программе </w:t>
      </w:r>
    </w:p>
    <w:p w:rsidR="00DC466C" w:rsidRPr="006A7BA3" w:rsidRDefault="00DC466C" w:rsidP="006A7BA3">
      <w:pPr>
        <w:ind w:firstLine="698"/>
        <w:jc w:val="both"/>
        <w:rPr>
          <w:rFonts w:ascii="Times New Roman" w:hAnsi="Times New Roman" w:cs="Times New Roman"/>
          <w:b/>
          <w:sz w:val="20"/>
          <w:szCs w:val="20"/>
        </w:rPr>
      </w:pPr>
      <w:r w:rsidRPr="000747A4">
        <w:rPr>
          <w:rStyle w:val="a3"/>
          <w:rFonts w:ascii="Times New Roman" w:hAnsi="Times New Roman" w:cs="Times New Roman"/>
          <w:bCs/>
          <w:color w:val="auto"/>
          <w:sz w:val="20"/>
          <w:szCs w:val="20"/>
        </w:rPr>
        <w:t xml:space="preserve">                                                                                                                                                                                                       </w:t>
      </w:r>
      <w:proofErr w:type="spellStart"/>
      <w:r w:rsidR="006A7BA3">
        <w:rPr>
          <w:rFonts w:ascii="Times New Roman" w:hAnsi="Times New Roman" w:cs="Times New Roman"/>
          <w:b/>
          <w:sz w:val="20"/>
          <w:szCs w:val="20"/>
        </w:rPr>
        <w:t>Большемаресевского</w:t>
      </w:r>
      <w:proofErr w:type="spellEnd"/>
      <w:r w:rsidR="006A7BA3" w:rsidRPr="006A7BA3">
        <w:rPr>
          <w:rFonts w:ascii="Times New Roman" w:hAnsi="Times New Roman" w:cs="Times New Roman"/>
          <w:b/>
          <w:sz w:val="20"/>
          <w:szCs w:val="20"/>
        </w:rPr>
        <w:t xml:space="preserve"> сельско</w:t>
      </w:r>
      <w:r w:rsidR="006A7BA3">
        <w:rPr>
          <w:rFonts w:ascii="Times New Roman" w:hAnsi="Times New Roman" w:cs="Times New Roman"/>
          <w:b/>
          <w:sz w:val="20"/>
          <w:szCs w:val="20"/>
        </w:rPr>
        <w:t>го</w:t>
      </w:r>
      <w:r w:rsidR="006A7BA3" w:rsidRPr="006A7BA3">
        <w:rPr>
          <w:rFonts w:ascii="Times New Roman" w:hAnsi="Times New Roman" w:cs="Times New Roman"/>
          <w:b/>
          <w:sz w:val="20"/>
          <w:szCs w:val="20"/>
        </w:rPr>
        <w:t xml:space="preserve"> поселени</w:t>
      </w:r>
      <w:r w:rsidR="006A7BA3">
        <w:rPr>
          <w:rFonts w:ascii="Times New Roman" w:hAnsi="Times New Roman" w:cs="Times New Roman"/>
          <w:b/>
          <w:sz w:val="20"/>
          <w:szCs w:val="20"/>
        </w:rPr>
        <w:t>я</w:t>
      </w:r>
    </w:p>
    <w:p w:rsidR="00DC466C" w:rsidRPr="000747A4" w:rsidRDefault="00DC466C" w:rsidP="00DC466C">
      <w:pPr>
        <w:ind w:firstLine="698"/>
        <w:jc w:val="both"/>
        <w:rPr>
          <w:rFonts w:ascii="Times New Roman" w:hAnsi="Times New Roman" w:cs="Times New Roman"/>
          <w:sz w:val="20"/>
          <w:szCs w:val="20"/>
        </w:rPr>
      </w:pPr>
      <w:r w:rsidRPr="000747A4">
        <w:rPr>
          <w:rStyle w:val="a3"/>
          <w:rFonts w:ascii="Times New Roman" w:hAnsi="Times New Roman" w:cs="Times New Roman"/>
          <w:bCs/>
          <w:color w:val="auto"/>
          <w:sz w:val="20"/>
          <w:szCs w:val="20"/>
        </w:rPr>
        <w:t xml:space="preserve">                                                                                                                                                                                                       "Охрана окружающей среды и</w:t>
      </w:r>
    </w:p>
    <w:p w:rsidR="00DC466C" w:rsidRPr="000747A4" w:rsidRDefault="00DC466C" w:rsidP="00DC466C">
      <w:pPr>
        <w:ind w:firstLine="698"/>
        <w:jc w:val="both"/>
        <w:rPr>
          <w:rStyle w:val="a3"/>
          <w:rFonts w:ascii="Times New Roman" w:hAnsi="Times New Roman" w:cs="Times New Roman"/>
          <w:bCs/>
          <w:color w:val="auto"/>
          <w:sz w:val="20"/>
          <w:szCs w:val="20"/>
        </w:rPr>
      </w:pPr>
      <w:r w:rsidRPr="000747A4">
        <w:rPr>
          <w:rStyle w:val="a3"/>
          <w:rFonts w:ascii="Times New Roman" w:hAnsi="Times New Roman" w:cs="Times New Roman"/>
          <w:bCs/>
          <w:color w:val="auto"/>
          <w:sz w:val="20"/>
          <w:szCs w:val="20"/>
        </w:rPr>
        <w:t xml:space="preserve">                                                                                                                                                                                                       повышение </w:t>
      </w:r>
      <w:proofErr w:type="gramStart"/>
      <w:r w:rsidRPr="000747A4">
        <w:rPr>
          <w:rStyle w:val="a3"/>
          <w:rFonts w:ascii="Times New Roman" w:hAnsi="Times New Roman" w:cs="Times New Roman"/>
          <w:bCs/>
          <w:color w:val="auto"/>
          <w:sz w:val="20"/>
          <w:szCs w:val="20"/>
        </w:rPr>
        <w:t>экологической</w:t>
      </w:r>
      <w:proofErr w:type="gramEnd"/>
      <w:r w:rsidRPr="000747A4">
        <w:rPr>
          <w:rStyle w:val="a3"/>
          <w:rFonts w:ascii="Times New Roman" w:hAnsi="Times New Roman" w:cs="Times New Roman"/>
          <w:bCs/>
          <w:color w:val="auto"/>
          <w:sz w:val="20"/>
          <w:szCs w:val="20"/>
        </w:rPr>
        <w:t xml:space="preserve"> </w:t>
      </w:r>
    </w:p>
    <w:p w:rsidR="00DC466C" w:rsidRPr="000747A4" w:rsidRDefault="00DC466C" w:rsidP="00DC466C">
      <w:pPr>
        <w:ind w:firstLine="698"/>
        <w:jc w:val="both"/>
        <w:rPr>
          <w:rFonts w:ascii="Times New Roman" w:hAnsi="Times New Roman" w:cs="Times New Roman"/>
          <w:sz w:val="20"/>
          <w:szCs w:val="20"/>
        </w:rPr>
      </w:pPr>
      <w:r w:rsidRPr="000747A4">
        <w:rPr>
          <w:rStyle w:val="a3"/>
          <w:rFonts w:ascii="Times New Roman" w:hAnsi="Times New Roman" w:cs="Times New Roman"/>
          <w:bCs/>
          <w:color w:val="auto"/>
          <w:sz w:val="20"/>
          <w:szCs w:val="20"/>
        </w:rPr>
        <w:t xml:space="preserve">                                                                                                                                                                                                       безопасности на 2014-2018 годы"</w:t>
      </w:r>
    </w:p>
    <w:p w:rsidR="00DC466C" w:rsidRPr="000747A4" w:rsidRDefault="00DC466C" w:rsidP="00DC466C">
      <w:pPr>
        <w:ind w:firstLine="720"/>
        <w:jc w:val="both"/>
        <w:rPr>
          <w:rFonts w:ascii="Times New Roman" w:hAnsi="Times New Roman" w:cs="Times New Roman"/>
          <w:sz w:val="20"/>
          <w:szCs w:val="20"/>
        </w:rPr>
      </w:pPr>
    </w:p>
    <w:p w:rsidR="006A7BA3" w:rsidRPr="006A7BA3" w:rsidRDefault="00DC466C" w:rsidP="006A7BA3">
      <w:pPr>
        <w:pStyle w:val="affff2"/>
        <w:jc w:val="center"/>
        <w:rPr>
          <w:rFonts w:ascii="Times New Roman" w:hAnsi="Times New Roman" w:cs="Times New Roman"/>
          <w:b/>
        </w:rPr>
      </w:pPr>
      <w:r w:rsidRPr="006A7BA3">
        <w:rPr>
          <w:rFonts w:ascii="Times New Roman" w:hAnsi="Times New Roman" w:cs="Times New Roman"/>
          <w:b/>
        </w:rPr>
        <w:t>Перечень</w:t>
      </w:r>
      <w:r w:rsidRPr="006A7BA3">
        <w:rPr>
          <w:rFonts w:ascii="Times New Roman" w:hAnsi="Times New Roman" w:cs="Times New Roman"/>
          <w:b/>
        </w:rPr>
        <w:br/>
        <w:t xml:space="preserve">мероприятий Муниципальной программы </w:t>
      </w:r>
      <w:proofErr w:type="spellStart"/>
      <w:r w:rsidR="006A7BA3" w:rsidRPr="006A7BA3">
        <w:rPr>
          <w:rFonts w:ascii="Times New Roman" w:hAnsi="Times New Roman" w:cs="Times New Roman"/>
          <w:b/>
        </w:rPr>
        <w:t>Большемаресевского</w:t>
      </w:r>
      <w:proofErr w:type="spellEnd"/>
      <w:r w:rsidR="006A7BA3" w:rsidRPr="006A7BA3">
        <w:rPr>
          <w:rFonts w:ascii="Times New Roman" w:hAnsi="Times New Roman" w:cs="Times New Roman"/>
          <w:b/>
        </w:rPr>
        <w:t xml:space="preserve"> сельского поселения</w:t>
      </w:r>
    </w:p>
    <w:p w:rsidR="00DC466C" w:rsidRPr="006A7BA3" w:rsidRDefault="00DC466C" w:rsidP="006A7BA3">
      <w:pPr>
        <w:pStyle w:val="affff2"/>
        <w:jc w:val="center"/>
        <w:rPr>
          <w:rFonts w:ascii="Times New Roman" w:hAnsi="Times New Roman" w:cs="Times New Roman"/>
          <w:b/>
        </w:rPr>
      </w:pPr>
      <w:proofErr w:type="spellStart"/>
      <w:r w:rsidRPr="006A7BA3">
        <w:rPr>
          <w:rFonts w:ascii="Times New Roman" w:hAnsi="Times New Roman" w:cs="Times New Roman"/>
          <w:b/>
        </w:rPr>
        <w:t>Чамзинского</w:t>
      </w:r>
      <w:proofErr w:type="spellEnd"/>
      <w:r w:rsidRPr="006A7BA3">
        <w:rPr>
          <w:rFonts w:ascii="Times New Roman" w:hAnsi="Times New Roman" w:cs="Times New Roman"/>
          <w:b/>
        </w:rPr>
        <w:t xml:space="preserve"> муниципального района Республики Мордовия "Охрана окружающей среды</w:t>
      </w:r>
    </w:p>
    <w:p w:rsidR="00DC466C" w:rsidRPr="006A7BA3" w:rsidRDefault="00DC466C" w:rsidP="006A7BA3">
      <w:pPr>
        <w:pStyle w:val="affff2"/>
        <w:jc w:val="center"/>
        <w:rPr>
          <w:rFonts w:ascii="Times New Roman" w:hAnsi="Times New Roman" w:cs="Times New Roman"/>
          <w:b/>
        </w:rPr>
      </w:pPr>
      <w:r w:rsidRPr="006A7BA3">
        <w:rPr>
          <w:rFonts w:ascii="Times New Roman" w:hAnsi="Times New Roman" w:cs="Times New Roman"/>
          <w:b/>
        </w:rPr>
        <w:t>и повышение экологической безопасности на 2014 - 2018 годы"</w:t>
      </w:r>
    </w:p>
    <w:tbl>
      <w:tblPr>
        <w:tblW w:w="1536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3128"/>
        <w:gridCol w:w="2463"/>
        <w:gridCol w:w="1362"/>
        <w:gridCol w:w="1417"/>
        <w:gridCol w:w="2099"/>
        <w:gridCol w:w="2100"/>
        <w:gridCol w:w="2100"/>
      </w:tblGrid>
      <w:tr w:rsidR="00DC466C" w:rsidRPr="000747A4" w:rsidTr="00E7093A">
        <w:tc>
          <w:tcPr>
            <w:tcW w:w="700" w:type="dxa"/>
            <w:vMerge w:val="restart"/>
            <w:tcBorders>
              <w:top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N</w:t>
            </w:r>
            <w:r w:rsidRPr="000747A4">
              <w:rPr>
                <w:rFonts w:ascii="Times New Roman" w:hAnsi="Times New Roman" w:cs="Times New Roman"/>
                <w:sz w:val="20"/>
                <w:szCs w:val="20"/>
              </w:rPr>
              <w:br/>
            </w:r>
            <w:proofErr w:type="spellStart"/>
            <w:proofErr w:type="gramStart"/>
            <w:r w:rsidRPr="000747A4">
              <w:rPr>
                <w:rFonts w:ascii="Times New Roman" w:hAnsi="Times New Roman" w:cs="Times New Roman"/>
                <w:sz w:val="20"/>
                <w:szCs w:val="20"/>
              </w:rPr>
              <w:t>п</w:t>
            </w:r>
            <w:proofErr w:type="spellEnd"/>
            <w:proofErr w:type="gramEnd"/>
            <w:r w:rsidRPr="000747A4">
              <w:rPr>
                <w:rFonts w:ascii="Times New Roman" w:hAnsi="Times New Roman" w:cs="Times New Roman"/>
                <w:sz w:val="20"/>
                <w:szCs w:val="20"/>
              </w:rPr>
              <w:t>/</w:t>
            </w:r>
            <w:proofErr w:type="spellStart"/>
            <w:r w:rsidRPr="000747A4">
              <w:rPr>
                <w:rFonts w:ascii="Times New Roman" w:hAnsi="Times New Roman" w:cs="Times New Roman"/>
                <w:sz w:val="20"/>
                <w:szCs w:val="20"/>
              </w:rPr>
              <w:t>п</w:t>
            </w:r>
            <w:proofErr w:type="spellEnd"/>
          </w:p>
        </w:tc>
        <w:tc>
          <w:tcPr>
            <w:tcW w:w="3128" w:type="dxa"/>
            <w:vMerge w:val="restart"/>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Номер и наименование подпрограммы, основного мероприятия</w:t>
            </w:r>
          </w:p>
        </w:tc>
        <w:tc>
          <w:tcPr>
            <w:tcW w:w="2463" w:type="dxa"/>
            <w:vMerge w:val="restart"/>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Ответственный исполнитель</w:t>
            </w:r>
          </w:p>
        </w:tc>
        <w:tc>
          <w:tcPr>
            <w:tcW w:w="2779" w:type="dxa"/>
            <w:gridSpan w:val="2"/>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Срок</w:t>
            </w:r>
          </w:p>
        </w:tc>
        <w:tc>
          <w:tcPr>
            <w:tcW w:w="2099" w:type="dxa"/>
            <w:vMerge w:val="restart"/>
            <w:tcBorders>
              <w:top w:val="single" w:sz="4" w:space="0" w:color="auto"/>
              <w:left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Ожидаемый непосредственный результат</w:t>
            </w:r>
          </w:p>
        </w:tc>
        <w:tc>
          <w:tcPr>
            <w:tcW w:w="2100" w:type="dxa"/>
            <w:vMerge w:val="restart"/>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Последствия не реализации мероприятия</w:t>
            </w:r>
          </w:p>
        </w:tc>
        <w:tc>
          <w:tcPr>
            <w:tcW w:w="2100" w:type="dxa"/>
            <w:vMerge w:val="restart"/>
            <w:tcBorders>
              <w:top w:val="single" w:sz="4" w:space="0" w:color="auto"/>
              <w:left w:val="single" w:sz="4" w:space="0" w:color="auto"/>
              <w:bottom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 xml:space="preserve">Связь с показателями муниципальной программы </w:t>
            </w:r>
            <w:proofErr w:type="spellStart"/>
            <w:r w:rsidRPr="000747A4">
              <w:rPr>
                <w:rFonts w:ascii="Times New Roman" w:hAnsi="Times New Roman" w:cs="Times New Roman"/>
                <w:sz w:val="20"/>
                <w:szCs w:val="20"/>
              </w:rPr>
              <w:t>Чамзинского</w:t>
            </w:r>
            <w:proofErr w:type="spellEnd"/>
            <w:r w:rsidRPr="000747A4">
              <w:rPr>
                <w:rFonts w:ascii="Times New Roman" w:hAnsi="Times New Roman" w:cs="Times New Roman"/>
                <w:sz w:val="20"/>
                <w:szCs w:val="20"/>
              </w:rPr>
              <w:t xml:space="preserve"> муниципального района Республики Мордовия (подпрограммы)</w:t>
            </w:r>
          </w:p>
        </w:tc>
      </w:tr>
      <w:tr w:rsidR="00DC466C" w:rsidRPr="000747A4" w:rsidTr="00E7093A">
        <w:trPr>
          <w:trHeight w:val="910"/>
        </w:trPr>
        <w:tc>
          <w:tcPr>
            <w:tcW w:w="700" w:type="dxa"/>
            <w:vMerge/>
            <w:tcBorders>
              <w:top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3128"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2463"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362"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начала реализации</w:t>
            </w:r>
          </w:p>
        </w:tc>
        <w:tc>
          <w:tcPr>
            <w:tcW w:w="1417"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окончания реализации</w:t>
            </w:r>
          </w:p>
        </w:tc>
        <w:tc>
          <w:tcPr>
            <w:tcW w:w="2099" w:type="dxa"/>
            <w:vMerge/>
            <w:tcBorders>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2100"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2100" w:type="dxa"/>
            <w:vMerge/>
            <w:tcBorders>
              <w:top w:val="single" w:sz="4" w:space="0" w:color="auto"/>
              <w:left w:val="single" w:sz="4" w:space="0" w:color="auto"/>
              <w:bottom w:val="single" w:sz="4" w:space="0" w:color="auto"/>
            </w:tcBorders>
          </w:tcPr>
          <w:p w:rsidR="00DC466C" w:rsidRPr="000747A4" w:rsidRDefault="00DC466C" w:rsidP="00E7093A">
            <w:pPr>
              <w:pStyle w:val="aff6"/>
              <w:rPr>
                <w:rFonts w:ascii="Times New Roman" w:hAnsi="Times New Roman" w:cs="Times New Roman"/>
                <w:sz w:val="20"/>
                <w:szCs w:val="20"/>
              </w:rPr>
            </w:pPr>
          </w:p>
        </w:tc>
      </w:tr>
      <w:tr w:rsidR="00DC466C" w:rsidRPr="000747A4" w:rsidTr="00E7093A">
        <w:tc>
          <w:tcPr>
            <w:tcW w:w="700" w:type="dxa"/>
            <w:tcBorders>
              <w:top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1</w:t>
            </w:r>
          </w:p>
        </w:tc>
        <w:tc>
          <w:tcPr>
            <w:tcW w:w="3128"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w:t>
            </w:r>
          </w:p>
        </w:tc>
        <w:tc>
          <w:tcPr>
            <w:tcW w:w="2463"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3</w:t>
            </w:r>
          </w:p>
        </w:tc>
        <w:tc>
          <w:tcPr>
            <w:tcW w:w="1362"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5</w:t>
            </w:r>
          </w:p>
        </w:tc>
        <w:tc>
          <w:tcPr>
            <w:tcW w:w="209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6</w:t>
            </w:r>
          </w:p>
        </w:tc>
        <w:tc>
          <w:tcPr>
            <w:tcW w:w="2100"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7</w:t>
            </w:r>
          </w:p>
        </w:tc>
        <w:tc>
          <w:tcPr>
            <w:tcW w:w="2100" w:type="dxa"/>
            <w:tcBorders>
              <w:top w:val="single" w:sz="4" w:space="0" w:color="auto"/>
              <w:left w:val="single" w:sz="4" w:space="0" w:color="auto"/>
              <w:bottom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8</w:t>
            </w:r>
          </w:p>
        </w:tc>
      </w:tr>
      <w:tr w:rsidR="00DC466C" w:rsidRPr="000747A4" w:rsidTr="00E7093A">
        <w:tc>
          <w:tcPr>
            <w:tcW w:w="15369" w:type="dxa"/>
            <w:gridSpan w:val="8"/>
            <w:tcBorders>
              <w:top w:val="single" w:sz="4" w:space="0" w:color="auto"/>
              <w:bottom w:val="single" w:sz="4" w:space="0" w:color="auto"/>
            </w:tcBorders>
          </w:tcPr>
          <w:p w:rsidR="006A7BA3" w:rsidRPr="00B9384C" w:rsidRDefault="00B9384C" w:rsidP="006A7BA3">
            <w:pPr>
              <w:pStyle w:val="affff2"/>
              <w:jc w:val="center"/>
              <w:rPr>
                <w:rFonts w:ascii="Times New Roman" w:hAnsi="Times New Roman" w:cs="Times New Roman"/>
                <w:b/>
              </w:rPr>
            </w:pPr>
            <w:r w:rsidRPr="00B9384C">
              <w:rPr>
                <w:rFonts w:ascii="Times New Roman" w:hAnsi="Times New Roman" w:cs="Times New Roman"/>
                <w:b/>
              </w:rPr>
              <w:t>Модернизация системы сбора и вывоза ТБО</w:t>
            </w:r>
            <w:r w:rsidR="00DC466C" w:rsidRPr="00B9384C">
              <w:rPr>
                <w:rFonts w:ascii="Times New Roman" w:hAnsi="Times New Roman" w:cs="Times New Roman"/>
                <w:b/>
              </w:rPr>
              <w:t xml:space="preserve"> </w:t>
            </w:r>
            <w:proofErr w:type="spellStart"/>
            <w:r w:rsidR="006A7BA3" w:rsidRPr="00B9384C">
              <w:rPr>
                <w:rFonts w:ascii="Times New Roman" w:hAnsi="Times New Roman" w:cs="Times New Roman"/>
                <w:b/>
              </w:rPr>
              <w:t>Большемаресевского</w:t>
            </w:r>
            <w:proofErr w:type="spellEnd"/>
            <w:r w:rsidR="006A7BA3" w:rsidRPr="00B9384C">
              <w:rPr>
                <w:rFonts w:ascii="Times New Roman" w:hAnsi="Times New Roman" w:cs="Times New Roman"/>
                <w:b/>
              </w:rPr>
              <w:t xml:space="preserve"> сельского поселения</w:t>
            </w:r>
          </w:p>
          <w:p w:rsidR="00DC466C" w:rsidRPr="000747A4" w:rsidRDefault="00DC466C" w:rsidP="006A7BA3">
            <w:pPr>
              <w:pStyle w:val="affff2"/>
              <w:jc w:val="center"/>
            </w:pPr>
            <w:proofErr w:type="spellStart"/>
            <w:r w:rsidRPr="00B9384C">
              <w:rPr>
                <w:rFonts w:ascii="Times New Roman" w:hAnsi="Times New Roman" w:cs="Times New Roman"/>
                <w:b/>
              </w:rPr>
              <w:t>Чамзинском</w:t>
            </w:r>
            <w:proofErr w:type="spellEnd"/>
            <w:r w:rsidRPr="00B9384C">
              <w:rPr>
                <w:rFonts w:ascii="Times New Roman" w:hAnsi="Times New Roman" w:cs="Times New Roman"/>
                <w:b/>
              </w:rPr>
              <w:t xml:space="preserve"> муниципальном </w:t>
            </w:r>
            <w:proofErr w:type="gramStart"/>
            <w:r w:rsidRPr="00B9384C">
              <w:rPr>
                <w:rFonts w:ascii="Times New Roman" w:hAnsi="Times New Roman" w:cs="Times New Roman"/>
                <w:b/>
              </w:rPr>
              <w:t>районе</w:t>
            </w:r>
            <w:proofErr w:type="gramEnd"/>
            <w:r w:rsidRPr="00B9384C">
              <w:rPr>
                <w:rFonts w:ascii="Times New Roman" w:hAnsi="Times New Roman" w:cs="Times New Roman"/>
                <w:b/>
              </w:rPr>
              <w:t xml:space="preserve"> Республики Мордовия на 2014 - 2018 годы"</w:t>
            </w:r>
          </w:p>
        </w:tc>
      </w:tr>
      <w:tr w:rsidR="00B9384C" w:rsidRPr="000747A4" w:rsidTr="00E7093A">
        <w:tc>
          <w:tcPr>
            <w:tcW w:w="700" w:type="dxa"/>
            <w:tcBorders>
              <w:top w:val="single" w:sz="4" w:space="0" w:color="auto"/>
              <w:bottom w:val="single" w:sz="4" w:space="0" w:color="auto"/>
              <w:right w:val="single" w:sz="4" w:space="0" w:color="auto"/>
            </w:tcBorders>
          </w:tcPr>
          <w:p w:rsidR="00B9384C" w:rsidRDefault="00B9384C" w:rsidP="00E7093A">
            <w:pPr>
              <w:pStyle w:val="aff6"/>
              <w:jc w:val="center"/>
              <w:rPr>
                <w:rFonts w:ascii="Times New Roman" w:hAnsi="Times New Roman" w:cs="Times New Roman"/>
                <w:sz w:val="20"/>
                <w:szCs w:val="20"/>
              </w:rPr>
            </w:pPr>
            <w:r>
              <w:rPr>
                <w:rFonts w:ascii="Times New Roman" w:hAnsi="Times New Roman" w:cs="Times New Roman"/>
                <w:sz w:val="20"/>
                <w:szCs w:val="20"/>
              </w:rPr>
              <w:t>1.1</w:t>
            </w:r>
          </w:p>
        </w:tc>
        <w:tc>
          <w:tcPr>
            <w:tcW w:w="3128" w:type="dxa"/>
            <w:tcBorders>
              <w:top w:val="single" w:sz="4" w:space="0" w:color="auto"/>
              <w:left w:val="single" w:sz="4" w:space="0" w:color="auto"/>
              <w:bottom w:val="single" w:sz="4" w:space="0" w:color="auto"/>
              <w:right w:val="single" w:sz="4" w:space="0" w:color="auto"/>
            </w:tcBorders>
          </w:tcPr>
          <w:p w:rsidR="00B9384C" w:rsidRPr="0085652C" w:rsidRDefault="00B9384C" w:rsidP="006A7BA3">
            <w:pPr>
              <w:pStyle w:val="affff2"/>
              <w:jc w:val="both"/>
              <w:rPr>
                <w:rFonts w:ascii="Times New Roman" w:hAnsi="Times New Roman" w:cs="Times New Roman"/>
                <w:b/>
                <w:sz w:val="20"/>
                <w:szCs w:val="20"/>
              </w:rPr>
            </w:pPr>
            <w:r>
              <w:rPr>
                <w:rFonts w:ascii="Times New Roman" w:hAnsi="Times New Roman" w:cs="Times New Roman"/>
                <w:b/>
                <w:sz w:val="20"/>
                <w:szCs w:val="20"/>
              </w:rPr>
              <w:t>Приобретение контейнеров</w:t>
            </w:r>
          </w:p>
        </w:tc>
        <w:tc>
          <w:tcPr>
            <w:tcW w:w="2463" w:type="dxa"/>
            <w:tcBorders>
              <w:top w:val="single" w:sz="4" w:space="0" w:color="auto"/>
              <w:left w:val="single" w:sz="4" w:space="0" w:color="auto"/>
              <w:bottom w:val="single" w:sz="4" w:space="0" w:color="auto"/>
              <w:right w:val="single" w:sz="4" w:space="0" w:color="auto"/>
            </w:tcBorders>
          </w:tcPr>
          <w:p w:rsidR="00B9384C" w:rsidRPr="006A7BA3" w:rsidRDefault="00B9384C" w:rsidP="00B1118A">
            <w:pPr>
              <w:pStyle w:val="affff2"/>
              <w:rPr>
                <w:rFonts w:ascii="Times New Roman" w:hAnsi="Times New Roman" w:cs="Times New Roman"/>
                <w:sz w:val="20"/>
                <w:szCs w:val="20"/>
              </w:rPr>
            </w:pPr>
            <w:r w:rsidRPr="006A7BA3">
              <w:rPr>
                <w:rFonts w:ascii="Times New Roman" w:hAnsi="Times New Roman" w:cs="Times New Roman"/>
                <w:sz w:val="20"/>
                <w:szCs w:val="20"/>
              </w:rPr>
              <w:t xml:space="preserve">Администрация </w:t>
            </w:r>
            <w:proofErr w:type="spellStart"/>
            <w:r w:rsidRPr="006A7BA3">
              <w:rPr>
                <w:rFonts w:ascii="Times New Roman" w:hAnsi="Times New Roman" w:cs="Times New Roman"/>
                <w:sz w:val="20"/>
                <w:szCs w:val="20"/>
              </w:rPr>
              <w:t>Большемаресевского</w:t>
            </w:r>
            <w:proofErr w:type="spellEnd"/>
            <w:r w:rsidRPr="006A7BA3">
              <w:rPr>
                <w:rFonts w:ascii="Times New Roman" w:hAnsi="Times New Roman" w:cs="Times New Roman"/>
                <w:sz w:val="20"/>
                <w:szCs w:val="20"/>
              </w:rPr>
              <w:t xml:space="preserve"> сельского поселения</w:t>
            </w:r>
          </w:p>
          <w:p w:rsidR="00B9384C" w:rsidRPr="006A7BA3" w:rsidRDefault="00B9384C" w:rsidP="00B1118A">
            <w:pPr>
              <w:pStyle w:val="affff2"/>
              <w:rPr>
                <w:rFonts w:ascii="Times New Roman" w:hAnsi="Times New Roman" w:cs="Times New Roman"/>
                <w:sz w:val="20"/>
                <w:szCs w:val="20"/>
              </w:rPr>
            </w:pPr>
            <w:proofErr w:type="spellStart"/>
            <w:r w:rsidRPr="006A7BA3">
              <w:rPr>
                <w:rFonts w:ascii="Times New Roman" w:hAnsi="Times New Roman" w:cs="Times New Roman"/>
                <w:sz w:val="20"/>
                <w:szCs w:val="20"/>
              </w:rPr>
              <w:t>Чамзинского</w:t>
            </w:r>
            <w:proofErr w:type="spellEnd"/>
            <w:r w:rsidRPr="006A7BA3">
              <w:rPr>
                <w:rFonts w:ascii="Times New Roman" w:hAnsi="Times New Roman" w:cs="Times New Roman"/>
                <w:sz w:val="20"/>
                <w:szCs w:val="20"/>
              </w:rPr>
              <w:t xml:space="preserve"> муниципального района Республики Мордовия</w:t>
            </w:r>
          </w:p>
        </w:tc>
        <w:tc>
          <w:tcPr>
            <w:tcW w:w="1362"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w:t>
            </w:r>
            <w:r>
              <w:rPr>
                <w:rFonts w:ascii="Times New Roman" w:hAnsi="Times New Roman" w:cs="Times New Roman"/>
                <w:sz w:val="20"/>
                <w:szCs w:val="20"/>
              </w:rPr>
              <w:t>6</w:t>
            </w:r>
            <w:r w:rsidRPr="000747A4">
              <w:rPr>
                <w:rFonts w:ascii="Times New Roman" w:hAnsi="Times New Roman" w:cs="Times New Roman"/>
                <w:sz w:val="20"/>
                <w:szCs w:val="20"/>
              </w:rPr>
              <w:t xml:space="preserve"> год</w:t>
            </w:r>
          </w:p>
        </w:tc>
        <w:tc>
          <w:tcPr>
            <w:tcW w:w="1417"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c>
          <w:tcPr>
            <w:tcW w:w="2099"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снижение техногенной нагрузки на окружающую среду </w:t>
            </w:r>
          </w:p>
        </w:tc>
        <w:tc>
          <w:tcPr>
            <w:tcW w:w="2100"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увеличение негативного воздействия на окружающую среду </w:t>
            </w:r>
          </w:p>
        </w:tc>
        <w:tc>
          <w:tcPr>
            <w:tcW w:w="2100" w:type="dxa"/>
            <w:tcBorders>
              <w:top w:val="single" w:sz="4" w:space="0" w:color="auto"/>
              <w:left w:val="single" w:sz="4" w:space="0" w:color="auto"/>
              <w:bottom w:val="single" w:sz="4" w:space="0" w:color="auto"/>
            </w:tcBorders>
          </w:tcPr>
          <w:p w:rsidR="00B9384C" w:rsidRPr="000747A4" w:rsidRDefault="00B9384C" w:rsidP="001D058A">
            <w:pPr>
              <w:pStyle w:val="aff6"/>
              <w:rPr>
                <w:rFonts w:ascii="Times New Roman" w:hAnsi="Times New Roman" w:cs="Times New Roman"/>
                <w:sz w:val="20"/>
                <w:szCs w:val="20"/>
              </w:rPr>
            </w:pPr>
          </w:p>
        </w:tc>
      </w:tr>
      <w:tr w:rsidR="00B9384C" w:rsidRPr="000747A4" w:rsidTr="00E7093A">
        <w:tc>
          <w:tcPr>
            <w:tcW w:w="700" w:type="dxa"/>
            <w:tcBorders>
              <w:top w:val="single" w:sz="4" w:space="0" w:color="auto"/>
              <w:bottom w:val="single" w:sz="4" w:space="0" w:color="auto"/>
              <w:right w:val="single" w:sz="4" w:space="0" w:color="auto"/>
            </w:tcBorders>
          </w:tcPr>
          <w:p w:rsidR="00B9384C" w:rsidRDefault="00B9384C" w:rsidP="00E7093A">
            <w:pPr>
              <w:pStyle w:val="aff6"/>
              <w:jc w:val="center"/>
              <w:rPr>
                <w:rFonts w:ascii="Times New Roman" w:hAnsi="Times New Roman" w:cs="Times New Roman"/>
                <w:sz w:val="20"/>
                <w:szCs w:val="20"/>
              </w:rPr>
            </w:pPr>
            <w:r>
              <w:rPr>
                <w:rFonts w:ascii="Times New Roman" w:hAnsi="Times New Roman" w:cs="Times New Roman"/>
                <w:sz w:val="20"/>
                <w:szCs w:val="20"/>
              </w:rPr>
              <w:t>1,2</w:t>
            </w:r>
          </w:p>
        </w:tc>
        <w:tc>
          <w:tcPr>
            <w:tcW w:w="3128" w:type="dxa"/>
            <w:tcBorders>
              <w:top w:val="single" w:sz="4" w:space="0" w:color="auto"/>
              <w:left w:val="single" w:sz="4" w:space="0" w:color="auto"/>
              <w:bottom w:val="single" w:sz="4" w:space="0" w:color="auto"/>
              <w:right w:val="single" w:sz="4" w:space="0" w:color="auto"/>
            </w:tcBorders>
          </w:tcPr>
          <w:p w:rsidR="00B9384C" w:rsidRPr="0085652C" w:rsidRDefault="00B9384C" w:rsidP="006A7BA3">
            <w:pPr>
              <w:pStyle w:val="affff2"/>
              <w:jc w:val="both"/>
              <w:rPr>
                <w:rFonts w:ascii="Times New Roman" w:hAnsi="Times New Roman" w:cs="Times New Roman"/>
                <w:b/>
                <w:sz w:val="20"/>
                <w:szCs w:val="20"/>
              </w:rPr>
            </w:pPr>
            <w:r>
              <w:rPr>
                <w:rFonts w:ascii="Times New Roman" w:hAnsi="Times New Roman" w:cs="Times New Roman"/>
                <w:b/>
                <w:sz w:val="20"/>
                <w:szCs w:val="20"/>
              </w:rPr>
              <w:t>Устройство новых контейнерных площадок</w:t>
            </w:r>
          </w:p>
        </w:tc>
        <w:tc>
          <w:tcPr>
            <w:tcW w:w="2463" w:type="dxa"/>
            <w:tcBorders>
              <w:top w:val="single" w:sz="4" w:space="0" w:color="auto"/>
              <w:left w:val="single" w:sz="4" w:space="0" w:color="auto"/>
              <w:bottom w:val="single" w:sz="4" w:space="0" w:color="auto"/>
              <w:right w:val="single" w:sz="4" w:space="0" w:color="auto"/>
            </w:tcBorders>
          </w:tcPr>
          <w:p w:rsidR="00B9384C" w:rsidRPr="006A7BA3" w:rsidRDefault="00B9384C" w:rsidP="00B1118A">
            <w:pPr>
              <w:pStyle w:val="affff2"/>
              <w:rPr>
                <w:rFonts w:ascii="Times New Roman" w:hAnsi="Times New Roman" w:cs="Times New Roman"/>
                <w:sz w:val="20"/>
                <w:szCs w:val="20"/>
              </w:rPr>
            </w:pPr>
            <w:r w:rsidRPr="006A7BA3">
              <w:rPr>
                <w:rFonts w:ascii="Times New Roman" w:hAnsi="Times New Roman" w:cs="Times New Roman"/>
                <w:sz w:val="20"/>
                <w:szCs w:val="20"/>
              </w:rPr>
              <w:t xml:space="preserve">Администрация </w:t>
            </w:r>
            <w:proofErr w:type="spellStart"/>
            <w:r w:rsidRPr="006A7BA3">
              <w:rPr>
                <w:rFonts w:ascii="Times New Roman" w:hAnsi="Times New Roman" w:cs="Times New Roman"/>
                <w:sz w:val="20"/>
                <w:szCs w:val="20"/>
              </w:rPr>
              <w:t>Большемаресевского</w:t>
            </w:r>
            <w:proofErr w:type="spellEnd"/>
            <w:r w:rsidRPr="006A7BA3">
              <w:rPr>
                <w:rFonts w:ascii="Times New Roman" w:hAnsi="Times New Roman" w:cs="Times New Roman"/>
                <w:sz w:val="20"/>
                <w:szCs w:val="20"/>
              </w:rPr>
              <w:t xml:space="preserve"> сельского поселения</w:t>
            </w:r>
          </w:p>
          <w:p w:rsidR="00B9384C" w:rsidRPr="006A7BA3" w:rsidRDefault="00B9384C" w:rsidP="00B1118A">
            <w:pPr>
              <w:pStyle w:val="affff2"/>
              <w:rPr>
                <w:rFonts w:ascii="Times New Roman" w:hAnsi="Times New Roman" w:cs="Times New Roman"/>
                <w:sz w:val="20"/>
                <w:szCs w:val="20"/>
              </w:rPr>
            </w:pPr>
            <w:proofErr w:type="spellStart"/>
            <w:r w:rsidRPr="006A7BA3">
              <w:rPr>
                <w:rFonts w:ascii="Times New Roman" w:hAnsi="Times New Roman" w:cs="Times New Roman"/>
                <w:sz w:val="20"/>
                <w:szCs w:val="20"/>
              </w:rPr>
              <w:t>Чамзинского</w:t>
            </w:r>
            <w:proofErr w:type="spellEnd"/>
            <w:r w:rsidRPr="006A7BA3">
              <w:rPr>
                <w:rFonts w:ascii="Times New Roman" w:hAnsi="Times New Roman" w:cs="Times New Roman"/>
                <w:sz w:val="20"/>
                <w:szCs w:val="20"/>
              </w:rPr>
              <w:t xml:space="preserve"> муниципального района Республики Мордовия</w:t>
            </w:r>
          </w:p>
        </w:tc>
        <w:tc>
          <w:tcPr>
            <w:tcW w:w="1362"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w:t>
            </w:r>
            <w:r>
              <w:rPr>
                <w:rFonts w:ascii="Times New Roman" w:hAnsi="Times New Roman" w:cs="Times New Roman"/>
                <w:sz w:val="20"/>
                <w:szCs w:val="20"/>
              </w:rPr>
              <w:t>6</w:t>
            </w:r>
            <w:r w:rsidRPr="000747A4">
              <w:rPr>
                <w:rFonts w:ascii="Times New Roman" w:hAnsi="Times New Roman" w:cs="Times New Roman"/>
                <w:sz w:val="20"/>
                <w:szCs w:val="20"/>
              </w:rPr>
              <w:t xml:space="preserve"> год</w:t>
            </w:r>
          </w:p>
        </w:tc>
        <w:tc>
          <w:tcPr>
            <w:tcW w:w="1417"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c>
          <w:tcPr>
            <w:tcW w:w="2099"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снижение техногенной нагрузки на окружающую среду </w:t>
            </w:r>
          </w:p>
        </w:tc>
        <w:tc>
          <w:tcPr>
            <w:tcW w:w="2100"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увеличение негативного воздействия на окружающую среду </w:t>
            </w:r>
          </w:p>
        </w:tc>
        <w:tc>
          <w:tcPr>
            <w:tcW w:w="2100" w:type="dxa"/>
            <w:tcBorders>
              <w:top w:val="single" w:sz="4" w:space="0" w:color="auto"/>
              <w:left w:val="single" w:sz="4" w:space="0" w:color="auto"/>
              <w:bottom w:val="single" w:sz="4" w:space="0" w:color="auto"/>
            </w:tcBorders>
          </w:tcPr>
          <w:p w:rsidR="00B9384C" w:rsidRPr="000747A4" w:rsidRDefault="00B9384C" w:rsidP="001D058A">
            <w:pPr>
              <w:pStyle w:val="aff6"/>
              <w:rPr>
                <w:rFonts w:ascii="Times New Roman" w:hAnsi="Times New Roman" w:cs="Times New Roman"/>
                <w:sz w:val="20"/>
                <w:szCs w:val="20"/>
              </w:rPr>
            </w:pPr>
          </w:p>
        </w:tc>
      </w:tr>
      <w:tr w:rsidR="00B9384C" w:rsidRPr="000747A4" w:rsidTr="00E7093A">
        <w:tc>
          <w:tcPr>
            <w:tcW w:w="700" w:type="dxa"/>
            <w:tcBorders>
              <w:top w:val="single" w:sz="4" w:space="0" w:color="auto"/>
              <w:bottom w:val="single" w:sz="4" w:space="0" w:color="auto"/>
              <w:right w:val="single" w:sz="4" w:space="0" w:color="auto"/>
            </w:tcBorders>
          </w:tcPr>
          <w:p w:rsidR="00B9384C" w:rsidRDefault="00B9384C" w:rsidP="00E7093A">
            <w:pPr>
              <w:pStyle w:val="aff6"/>
              <w:jc w:val="center"/>
              <w:rPr>
                <w:rFonts w:ascii="Times New Roman" w:hAnsi="Times New Roman" w:cs="Times New Roman"/>
                <w:sz w:val="20"/>
                <w:szCs w:val="20"/>
              </w:rPr>
            </w:pPr>
            <w:r>
              <w:rPr>
                <w:rFonts w:ascii="Times New Roman" w:hAnsi="Times New Roman" w:cs="Times New Roman"/>
                <w:sz w:val="20"/>
                <w:szCs w:val="20"/>
              </w:rPr>
              <w:t>1.3</w:t>
            </w:r>
          </w:p>
        </w:tc>
        <w:tc>
          <w:tcPr>
            <w:tcW w:w="3128" w:type="dxa"/>
            <w:tcBorders>
              <w:top w:val="single" w:sz="4" w:space="0" w:color="auto"/>
              <w:left w:val="single" w:sz="4" w:space="0" w:color="auto"/>
              <w:bottom w:val="single" w:sz="4" w:space="0" w:color="auto"/>
              <w:right w:val="single" w:sz="4" w:space="0" w:color="auto"/>
            </w:tcBorders>
          </w:tcPr>
          <w:p w:rsidR="00B9384C" w:rsidRPr="0085652C" w:rsidRDefault="00B9384C" w:rsidP="006A7BA3">
            <w:pPr>
              <w:pStyle w:val="affff2"/>
              <w:jc w:val="both"/>
              <w:rPr>
                <w:rFonts w:ascii="Times New Roman" w:hAnsi="Times New Roman" w:cs="Times New Roman"/>
                <w:b/>
                <w:sz w:val="20"/>
                <w:szCs w:val="20"/>
              </w:rPr>
            </w:pPr>
            <w:r>
              <w:rPr>
                <w:rFonts w:ascii="Times New Roman" w:hAnsi="Times New Roman" w:cs="Times New Roman"/>
                <w:b/>
                <w:sz w:val="20"/>
                <w:szCs w:val="20"/>
              </w:rPr>
              <w:t>Благоустройство и санитарная очистка кладбищ с</w:t>
            </w:r>
            <w:proofErr w:type="gramStart"/>
            <w:r>
              <w:rPr>
                <w:rFonts w:ascii="Times New Roman" w:hAnsi="Times New Roman" w:cs="Times New Roman"/>
                <w:b/>
                <w:sz w:val="20"/>
                <w:szCs w:val="20"/>
              </w:rPr>
              <w:t>.Б</w:t>
            </w:r>
            <w:proofErr w:type="gramEnd"/>
            <w:r>
              <w:rPr>
                <w:rFonts w:ascii="Times New Roman" w:hAnsi="Times New Roman" w:cs="Times New Roman"/>
                <w:b/>
                <w:sz w:val="20"/>
                <w:szCs w:val="20"/>
              </w:rPr>
              <w:t xml:space="preserve">ольшое </w:t>
            </w:r>
            <w:proofErr w:type="spellStart"/>
            <w:r>
              <w:rPr>
                <w:rFonts w:ascii="Times New Roman" w:hAnsi="Times New Roman" w:cs="Times New Roman"/>
                <w:b/>
                <w:sz w:val="20"/>
                <w:szCs w:val="20"/>
              </w:rPr>
              <w:t>Маресево</w:t>
            </w:r>
            <w:proofErr w:type="spellEnd"/>
            <w:r>
              <w:rPr>
                <w:rFonts w:ascii="Times New Roman" w:hAnsi="Times New Roman" w:cs="Times New Roman"/>
                <w:b/>
                <w:sz w:val="20"/>
                <w:szCs w:val="20"/>
              </w:rPr>
              <w:t xml:space="preserve">, </w:t>
            </w:r>
            <w:proofErr w:type="spellStart"/>
            <w:r>
              <w:rPr>
                <w:rFonts w:ascii="Times New Roman" w:hAnsi="Times New Roman" w:cs="Times New Roman"/>
                <w:b/>
                <w:sz w:val="20"/>
                <w:szCs w:val="20"/>
              </w:rPr>
              <w:t>с.Сырятино</w:t>
            </w:r>
            <w:proofErr w:type="spellEnd"/>
            <w:r>
              <w:rPr>
                <w:rFonts w:ascii="Times New Roman" w:hAnsi="Times New Roman" w:cs="Times New Roman"/>
                <w:b/>
                <w:sz w:val="20"/>
                <w:szCs w:val="20"/>
              </w:rPr>
              <w:t xml:space="preserve">, дер. </w:t>
            </w:r>
            <w:proofErr w:type="spellStart"/>
            <w:r>
              <w:rPr>
                <w:rFonts w:ascii="Times New Roman" w:hAnsi="Times New Roman" w:cs="Times New Roman"/>
                <w:b/>
                <w:sz w:val="20"/>
                <w:szCs w:val="20"/>
              </w:rPr>
              <w:t>Огаревка</w:t>
            </w:r>
            <w:proofErr w:type="spellEnd"/>
          </w:p>
        </w:tc>
        <w:tc>
          <w:tcPr>
            <w:tcW w:w="2463" w:type="dxa"/>
            <w:tcBorders>
              <w:top w:val="single" w:sz="4" w:space="0" w:color="auto"/>
              <w:left w:val="single" w:sz="4" w:space="0" w:color="auto"/>
              <w:bottom w:val="single" w:sz="4" w:space="0" w:color="auto"/>
              <w:right w:val="single" w:sz="4" w:space="0" w:color="auto"/>
            </w:tcBorders>
          </w:tcPr>
          <w:p w:rsidR="00B9384C" w:rsidRPr="006A7BA3" w:rsidRDefault="00B9384C" w:rsidP="00B1118A">
            <w:pPr>
              <w:pStyle w:val="affff2"/>
              <w:rPr>
                <w:rFonts w:ascii="Times New Roman" w:hAnsi="Times New Roman" w:cs="Times New Roman"/>
                <w:sz w:val="20"/>
                <w:szCs w:val="20"/>
              </w:rPr>
            </w:pPr>
            <w:r w:rsidRPr="006A7BA3">
              <w:rPr>
                <w:rFonts w:ascii="Times New Roman" w:hAnsi="Times New Roman" w:cs="Times New Roman"/>
                <w:sz w:val="20"/>
                <w:szCs w:val="20"/>
              </w:rPr>
              <w:t xml:space="preserve">Администрация </w:t>
            </w:r>
            <w:proofErr w:type="spellStart"/>
            <w:r w:rsidRPr="006A7BA3">
              <w:rPr>
                <w:rFonts w:ascii="Times New Roman" w:hAnsi="Times New Roman" w:cs="Times New Roman"/>
                <w:sz w:val="20"/>
                <w:szCs w:val="20"/>
              </w:rPr>
              <w:t>Большемаресевского</w:t>
            </w:r>
            <w:proofErr w:type="spellEnd"/>
            <w:r w:rsidRPr="006A7BA3">
              <w:rPr>
                <w:rFonts w:ascii="Times New Roman" w:hAnsi="Times New Roman" w:cs="Times New Roman"/>
                <w:sz w:val="20"/>
                <w:szCs w:val="20"/>
              </w:rPr>
              <w:t xml:space="preserve"> сельского поселения</w:t>
            </w:r>
          </w:p>
          <w:p w:rsidR="00B9384C" w:rsidRPr="006A7BA3" w:rsidRDefault="00B9384C" w:rsidP="00B1118A">
            <w:pPr>
              <w:pStyle w:val="affff2"/>
              <w:rPr>
                <w:rFonts w:ascii="Times New Roman" w:hAnsi="Times New Roman" w:cs="Times New Roman"/>
                <w:sz w:val="20"/>
                <w:szCs w:val="20"/>
              </w:rPr>
            </w:pPr>
            <w:proofErr w:type="spellStart"/>
            <w:r w:rsidRPr="006A7BA3">
              <w:rPr>
                <w:rFonts w:ascii="Times New Roman" w:hAnsi="Times New Roman" w:cs="Times New Roman"/>
                <w:sz w:val="20"/>
                <w:szCs w:val="20"/>
              </w:rPr>
              <w:t>Чамзинского</w:t>
            </w:r>
            <w:proofErr w:type="spellEnd"/>
            <w:r w:rsidRPr="006A7BA3">
              <w:rPr>
                <w:rFonts w:ascii="Times New Roman" w:hAnsi="Times New Roman" w:cs="Times New Roman"/>
                <w:sz w:val="20"/>
                <w:szCs w:val="20"/>
              </w:rPr>
              <w:t xml:space="preserve"> </w:t>
            </w:r>
            <w:r w:rsidRPr="006A7BA3">
              <w:rPr>
                <w:rFonts w:ascii="Times New Roman" w:hAnsi="Times New Roman" w:cs="Times New Roman"/>
                <w:sz w:val="20"/>
                <w:szCs w:val="20"/>
              </w:rPr>
              <w:lastRenderedPageBreak/>
              <w:t>муниципального района Республики Мордовия</w:t>
            </w:r>
          </w:p>
        </w:tc>
        <w:tc>
          <w:tcPr>
            <w:tcW w:w="1362"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lastRenderedPageBreak/>
              <w:t>201</w:t>
            </w:r>
            <w:r>
              <w:rPr>
                <w:rFonts w:ascii="Times New Roman" w:hAnsi="Times New Roman" w:cs="Times New Roman"/>
                <w:sz w:val="20"/>
                <w:szCs w:val="20"/>
              </w:rPr>
              <w:t>6</w:t>
            </w:r>
            <w:r w:rsidRPr="000747A4">
              <w:rPr>
                <w:rFonts w:ascii="Times New Roman" w:hAnsi="Times New Roman" w:cs="Times New Roman"/>
                <w:sz w:val="20"/>
                <w:szCs w:val="20"/>
              </w:rPr>
              <w:t xml:space="preserve"> год</w:t>
            </w:r>
          </w:p>
        </w:tc>
        <w:tc>
          <w:tcPr>
            <w:tcW w:w="1417"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c>
          <w:tcPr>
            <w:tcW w:w="2099"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снижение техногенной нагрузки на окружающую среду </w:t>
            </w:r>
          </w:p>
        </w:tc>
        <w:tc>
          <w:tcPr>
            <w:tcW w:w="2100"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увеличение негативного воздействия на окружающую среду </w:t>
            </w:r>
          </w:p>
        </w:tc>
        <w:tc>
          <w:tcPr>
            <w:tcW w:w="2100" w:type="dxa"/>
            <w:tcBorders>
              <w:top w:val="single" w:sz="4" w:space="0" w:color="auto"/>
              <w:left w:val="single" w:sz="4" w:space="0" w:color="auto"/>
              <w:bottom w:val="single" w:sz="4" w:space="0" w:color="auto"/>
            </w:tcBorders>
          </w:tcPr>
          <w:p w:rsidR="00B9384C" w:rsidRPr="000747A4" w:rsidRDefault="00B9384C" w:rsidP="001D058A">
            <w:pPr>
              <w:pStyle w:val="aff6"/>
              <w:rPr>
                <w:rFonts w:ascii="Times New Roman" w:hAnsi="Times New Roman" w:cs="Times New Roman"/>
                <w:sz w:val="20"/>
                <w:szCs w:val="20"/>
              </w:rPr>
            </w:pPr>
          </w:p>
        </w:tc>
      </w:tr>
      <w:tr w:rsidR="002A41E3" w:rsidRPr="000747A4" w:rsidTr="002A41E3">
        <w:tc>
          <w:tcPr>
            <w:tcW w:w="15369" w:type="dxa"/>
            <w:gridSpan w:val="8"/>
            <w:tcBorders>
              <w:top w:val="single" w:sz="4" w:space="0" w:color="auto"/>
              <w:bottom w:val="single" w:sz="4" w:space="0" w:color="auto"/>
            </w:tcBorders>
          </w:tcPr>
          <w:p w:rsidR="002A41E3" w:rsidRPr="002A41E3" w:rsidRDefault="00B9384C" w:rsidP="002A41E3">
            <w:pPr>
              <w:pStyle w:val="aff6"/>
              <w:jc w:val="center"/>
              <w:rPr>
                <w:rFonts w:ascii="Times New Roman" w:hAnsi="Times New Roman" w:cs="Times New Roman"/>
                <w:b/>
                <w:sz w:val="20"/>
                <w:szCs w:val="20"/>
              </w:rPr>
            </w:pPr>
            <w:r>
              <w:rPr>
                <w:rFonts w:ascii="Times New Roman" w:hAnsi="Times New Roman" w:cs="Times New Roman"/>
                <w:b/>
                <w:sz w:val="20"/>
                <w:szCs w:val="20"/>
              </w:rPr>
              <w:lastRenderedPageBreak/>
              <w:t xml:space="preserve">2. </w:t>
            </w:r>
            <w:r w:rsidR="002A41E3" w:rsidRPr="002A41E3">
              <w:rPr>
                <w:rFonts w:ascii="Times New Roman" w:hAnsi="Times New Roman" w:cs="Times New Roman"/>
                <w:b/>
                <w:sz w:val="20"/>
                <w:szCs w:val="20"/>
              </w:rPr>
              <w:t>Экологическое образование и воспитание населения</w:t>
            </w:r>
          </w:p>
        </w:tc>
      </w:tr>
      <w:tr w:rsidR="000A2602" w:rsidRPr="000747A4" w:rsidTr="00E7093A">
        <w:tc>
          <w:tcPr>
            <w:tcW w:w="700" w:type="dxa"/>
            <w:tcBorders>
              <w:top w:val="single" w:sz="4" w:space="0" w:color="auto"/>
              <w:bottom w:val="single" w:sz="4" w:space="0" w:color="auto"/>
              <w:right w:val="single" w:sz="4" w:space="0" w:color="auto"/>
            </w:tcBorders>
          </w:tcPr>
          <w:p w:rsidR="000A2602" w:rsidRDefault="000A2602" w:rsidP="00E7093A">
            <w:pPr>
              <w:pStyle w:val="aff6"/>
              <w:jc w:val="center"/>
              <w:rPr>
                <w:rFonts w:ascii="Times New Roman" w:hAnsi="Times New Roman" w:cs="Times New Roman"/>
                <w:sz w:val="20"/>
                <w:szCs w:val="20"/>
              </w:rPr>
            </w:pPr>
            <w:r>
              <w:rPr>
                <w:rFonts w:ascii="Times New Roman" w:hAnsi="Times New Roman" w:cs="Times New Roman"/>
                <w:sz w:val="20"/>
                <w:szCs w:val="20"/>
              </w:rPr>
              <w:t>2</w:t>
            </w:r>
            <w:r w:rsidR="002A41E3">
              <w:rPr>
                <w:rFonts w:ascii="Times New Roman" w:hAnsi="Times New Roman" w:cs="Times New Roman"/>
                <w:sz w:val="20"/>
                <w:szCs w:val="20"/>
              </w:rPr>
              <w:t>.1</w:t>
            </w:r>
          </w:p>
        </w:tc>
        <w:tc>
          <w:tcPr>
            <w:tcW w:w="3128" w:type="dxa"/>
            <w:tcBorders>
              <w:top w:val="single" w:sz="4" w:space="0" w:color="auto"/>
              <w:left w:val="single" w:sz="4" w:space="0" w:color="auto"/>
              <w:bottom w:val="single" w:sz="4" w:space="0" w:color="auto"/>
              <w:right w:val="single" w:sz="4" w:space="0" w:color="auto"/>
            </w:tcBorders>
          </w:tcPr>
          <w:p w:rsidR="000A2602" w:rsidRPr="0085652C" w:rsidRDefault="000A2602" w:rsidP="006A7BA3">
            <w:pPr>
              <w:pStyle w:val="affff2"/>
              <w:jc w:val="both"/>
              <w:rPr>
                <w:rFonts w:ascii="Times New Roman" w:hAnsi="Times New Roman" w:cs="Times New Roman"/>
                <w:b/>
                <w:sz w:val="20"/>
                <w:szCs w:val="20"/>
              </w:rPr>
            </w:pPr>
            <w:r w:rsidRPr="0085652C">
              <w:rPr>
                <w:rFonts w:ascii="Times New Roman" w:hAnsi="Times New Roman" w:cs="Times New Roman"/>
                <w:b/>
                <w:sz w:val="20"/>
                <w:szCs w:val="20"/>
              </w:rPr>
              <w:t>Очистка и благоустройство общественных колодцев и родников</w:t>
            </w:r>
          </w:p>
        </w:tc>
        <w:tc>
          <w:tcPr>
            <w:tcW w:w="2463" w:type="dxa"/>
            <w:tcBorders>
              <w:top w:val="single" w:sz="4" w:space="0" w:color="auto"/>
              <w:left w:val="single" w:sz="4" w:space="0" w:color="auto"/>
              <w:bottom w:val="single" w:sz="4" w:space="0" w:color="auto"/>
              <w:right w:val="single" w:sz="4" w:space="0" w:color="auto"/>
            </w:tcBorders>
          </w:tcPr>
          <w:p w:rsidR="000A2602" w:rsidRPr="006A7BA3" w:rsidRDefault="000A2602" w:rsidP="000A2602">
            <w:pPr>
              <w:pStyle w:val="affff2"/>
              <w:rPr>
                <w:rFonts w:ascii="Times New Roman" w:hAnsi="Times New Roman" w:cs="Times New Roman"/>
                <w:sz w:val="20"/>
                <w:szCs w:val="20"/>
              </w:rPr>
            </w:pPr>
            <w:r w:rsidRPr="006A7BA3">
              <w:rPr>
                <w:rFonts w:ascii="Times New Roman" w:hAnsi="Times New Roman" w:cs="Times New Roman"/>
                <w:sz w:val="20"/>
                <w:szCs w:val="20"/>
              </w:rPr>
              <w:t xml:space="preserve">Администрация </w:t>
            </w:r>
            <w:proofErr w:type="spellStart"/>
            <w:r w:rsidRPr="006A7BA3">
              <w:rPr>
                <w:rFonts w:ascii="Times New Roman" w:hAnsi="Times New Roman" w:cs="Times New Roman"/>
                <w:sz w:val="20"/>
                <w:szCs w:val="20"/>
              </w:rPr>
              <w:t>Большемаресевского</w:t>
            </w:r>
            <w:proofErr w:type="spellEnd"/>
            <w:r w:rsidRPr="006A7BA3">
              <w:rPr>
                <w:rFonts w:ascii="Times New Roman" w:hAnsi="Times New Roman" w:cs="Times New Roman"/>
                <w:sz w:val="20"/>
                <w:szCs w:val="20"/>
              </w:rPr>
              <w:t xml:space="preserve"> сельского поселения</w:t>
            </w:r>
          </w:p>
          <w:p w:rsidR="000A2602" w:rsidRPr="006A7BA3" w:rsidRDefault="000A2602" w:rsidP="000A2602">
            <w:pPr>
              <w:pStyle w:val="affff2"/>
              <w:rPr>
                <w:rFonts w:ascii="Times New Roman" w:hAnsi="Times New Roman" w:cs="Times New Roman"/>
                <w:sz w:val="20"/>
                <w:szCs w:val="20"/>
              </w:rPr>
            </w:pPr>
            <w:proofErr w:type="spellStart"/>
            <w:r w:rsidRPr="006A7BA3">
              <w:rPr>
                <w:rFonts w:ascii="Times New Roman" w:hAnsi="Times New Roman" w:cs="Times New Roman"/>
                <w:sz w:val="20"/>
                <w:szCs w:val="20"/>
              </w:rPr>
              <w:t>Чамзинского</w:t>
            </w:r>
            <w:proofErr w:type="spellEnd"/>
            <w:r w:rsidRPr="006A7BA3">
              <w:rPr>
                <w:rFonts w:ascii="Times New Roman" w:hAnsi="Times New Roman" w:cs="Times New Roman"/>
                <w:sz w:val="20"/>
                <w:szCs w:val="20"/>
              </w:rPr>
              <w:t xml:space="preserve"> муниципального района Республики Мордовия</w:t>
            </w:r>
          </w:p>
        </w:tc>
        <w:tc>
          <w:tcPr>
            <w:tcW w:w="1362" w:type="dxa"/>
            <w:tcBorders>
              <w:top w:val="single" w:sz="4" w:space="0" w:color="auto"/>
              <w:left w:val="single" w:sz="4" w:space="0" w:color="auto"/>
              <w:bottom w:val="single" w:sz="4" w:space="0" w:color="auto"/>
              <w:right w:val="single" w:sz="4" w:space="0" w:color="auto"/>
            </w:tcBorders>
          </w:tcPr>
          <w:p w:rsidR="000A2602" w:rsidRPr="000747A4" w:rsidRDefault="000A2602" w:rsidP="001D05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w:t>
            </w:r>
            <w:r>
              <w:rPr>
                <w:rFonts w:ascii="Times New Roman" w:hAnsi="Times New Roman" w:cs="Times New Roman"/>
                <w:sz w:val="20"/>
                <w:szCs w:val="20"/>
              </w:rPr>
              <w:t>6</w:t>
            </w:r>
            <w:r w:rsidRPr="000747A4">
              <w:rPr>
                <w:rFonts w:ascii="Times New Roman" w:hAnsi="Times New Roman" w:cs="Times New Roman"/>
                <w:sz w:val="20"/>
                <w:szCs w:val="20"/>
              </w:rPr>
              <w:t xml:space="preserve"> год</w:t>
            </w:r>
          </w:p>
        </w:tc>
        <w:tc>
          <w:tcPr>
            <w:tcW w:w="1417" w:type="dxa"/>
            <w:tcBorders>
              <w:top w:val="single" w:sz="4" w:space="0" w:color="auto"/>
              <w:left w:val="single" w:sz="4" w:space="0" w:color="auto"/>
              <w:bottom w:val="single" w:sz="4" w:space="0" w:color="auto"/>
              <w:right w:val="single" w:sz="4" w:space="0" w:color="auto"/>
            </w:tcBorders>
          </w:tcPr>
          <w:p w:rsidR="000A2602" w:rsidRPr="000747A4" w:rsidRDefault="000A2602" w:rsidP="001D05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c>
          <w:tcPr>
            <w:tcW w:w="2099" w:type="dxa"/>
            <w:tcBorders>
              <w:top w:val="single" w:sz="4" w:space="0" w:color="auto"/>
              <w:left w:val="single" w:sz="4" w:space="0" w:color="auto"/>
              <w:bottom w:val="single" w:sz="4" w:space="0" w:color="auto"/>
              <w:right w:val="single" w:sz="4" w:space="0" w:color="auto"/>
            </w:tcBorders>
          </w:tcPr>
          <w:p w:rsidR="000A2602" w:rsidRPr="000747A4" w:rsidRDefault="000A2602" w:rsidP="001D05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снижение техногенной нагрузки на окружающую среду </w:t>
            </w:r>
          </w:p>
        </w:tc>
        <w:tc>
          <w:tcPr>
            <w:tcW w:w="2100" w:type="dxa"/>
            <w:tcBorders>
              <w:top w:val="single" w:sz="4" w:space="0" w:color="auto"/>
              <w:left w:val="single" w:sz="4" w:space="0" w:color="auto"/>
              <w:bottom w:val="single" w:sz="4" w:space="0" w:color="auto"/>
              <w:right w:val="single" w:sz="4" w:space="0" w:color="auto"/>
            </w:tcBorders>
          </w:tcPr>
          <w:p w:rsidR="000A2602" w:rsidRPr="000747A4" w:rsidRDefault="000A2602" w:rsidP="001D05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увеличение негативного воздействия на окружающую среду </w:t>
            </w:r>
          </w:p>
        </w:tc>
        <w:tc>
          <w:tcPr>
            <w:tcW w:w="2100" w:type="dxa"/>
            <w:tcBorders>
              <w:top w:val="single" w:sz="4" w:space="0" w:color="auto"/>
              <w:left w:val="single" w:sz="4" w:space="0" w:color="auto"/>
              <w:bottom w:val="single" w:sz="4" w:space="0" w:color="auto"/>
            </w:tcBorders>
          </w:tcPr>
          <w:p w:rsidR="000A2602" w:rsidRPr="000747A4" w:rsidRDefault="000A2602" w:rsidP="001D058A">
            <w:pPr>
              <w:pStyle w:val="aff6"/>
              <w:rPr>
                <w:rFonts w:ascii="Times New Roman" w:hAnsi="Times New Roman" w:cs="Times New Roman"/>
                <w:sz w:val="20"/>
                <w:szCs w:val="20"/>
              </w:rPr>
            </w:pPr>
          </w:p>
        </w:tc>
      </w:tr>
      <w:tr w:rsidR="001D058A" w:rsidRPr="000747A4" w:rsidTr="00E7093A">
        <w:tc>
          <w:tcPr>
            <w:tcW w:w="700" w:type="dxa"/>
            <w:tcBorders>
              <w:top w:val="single" w:sz="4" w:space="0" w:color="auto"/>
              <w:bottom w:val="single" w:sz="4" w:space="0" w:color="auto"/>
              <w:right w:val="single" w:sz="4" w:space="0" w:color="auto"/>
            </w:tcBorders>
          </w:tcPr>
          <w:p w:rsidR="001D058A" w:rsidRDefault="002A41E3" w:rsidP="00E7093A">
            <w:pPr>
              <w:pStyle w:val="aff6"/>
              <w:jc w:val="center"/>
              <w:rPr>
                <w:rFonts w:ascii="Times New Roman" w:hAnsi="Times New Roman" w:cs="Times New Roman"/>
                <w:sz w:val="20"/>
                <w:szCs w:val="20"/>
              </w:rPr>
            </w:pPr>
            <w:r>
              <w:rPr>
                <w:rFonts w:ascii="Times New Roman" w:hAnsi="Times New Roman" w:cs="Times New Roman"/>
                <w:sz w:val="20"/>
                <w:szCs w:val="20"/>
              </w:rPr>
              <w:t>2.2</w:t>
            </w:r>
          </w:p>
        </w:tc>
        <w:tc>
          <w:tcPr>
            <w:tcW w:w="3128" w:type="dxa"/>
            <w:tcBorders>
              <w:top w:val="single" w:sz="4" w:space="0" w:color="auto"/>
              <w:left w:val="single" w:sz="4" w:space="0" w:color="auto"/>
              <w:bottom w:val="single" w:sz="4" w:space="0" w:color="auto"/>
              <w:right w:val="single" w:sz="4" w:space="0" w:color="auto"/>
            </w:tcBorders>
          </w:tcPr>
          <w:p w:rsidR="001D058A" w:rsidRPr="0085652C" w:rsidRDefault="001D058A" w:rsidP="006A7BA3">
            <w:pPr>
              <w:pStyle w:val="affff2"/>
              <w:jc w:val="both"/>
              <w:rPr>
                <w:rFonts w:ascii="Times New Roman" w:hAnsi="Times New Roman" w:cs="Times New Roman"/>
                <w:b/>
                <w:sz w:val="20"/>
                <w:szCs w:val="20"/>
              </w:rPr>
            </w:pPr>
            <w:r w:rsidRPr="0085652C">
              <w:rPr>
                <w:rFonts w:ascii="Times New Roman" w:hAnsi="Times New Roman" w:cs="Times New Roman"/>
                <w:b/>
                <w:sz w:val="20"/>
                <w:szCs w:val="20"/>
              </w:rPr>
              <w:t>Посадка аллеи «Славы»</w:t>
            </w:r>
          </w:p>
        </w:tc>
        <w:tc>
          <w:tcPr>
            <w:tcW w:w="2463" w:type="dxa"/>
            <w:tcBorders>
              <w:top w:val="single" w:sz="4" w:space="0" w:color="auto"/>
              <w:left w:val="single" w:sz="4" w:space="0" w:color="auto"/>
              <w:bottom w:val="single" w:sz="4" w:space="0" w:color="auto"/>
              <w:right w:val="single" w:sz="4" w:space="0" w:color="auto"/>
            </w:tcBorders>
          </w:tcPr>
          <w:p w:rsidR="001D058A" w:rsidRPr="006A7BA3" w:rsidRDefault="001D058A" w:rsidP="001D058A">
            <w:pPr>
              <w:pStyle w:val="affff2"/>
              <w:rPr>
                <w:rFonts w:ascii="Times New Roman" w:hAnsi="Times New Roman" w:cs="Times New Roman"/>
                <w:sz w:val="20"/>
                <w:szCs w:val="20"/>
              </w:rPr>
            </w:pPr>
            <w:r w:rsidRPr="006A7BA3">
              <w:rPr>
                <w:rFonts w:ascii="Times New Roman" w:hAnsi="Times New Roman" w:cs="Times New Roman"/>
                <w:sz w:val="20"/>
                <w:szCs w:val="20"/>
              </w:rPr>
              <w:t xml:space="preserve">Администрация </w:t>
            </w:r>
            <w:proofErr w:type="spellStart"/>
            <w:r w:rsidRPr="006A7BA3">
              <w:rPr>
                <w:rFonts w:ascii="Times New Roman" w:hAnsi="Times New Roman" w:cs="Times New Roman"/>
                <w:sz w:val="20"/>
                <w:szCs w:val="20"/>
              </w:rPr>
              <w:t>Большемаресевского</w:t>
            </w:r>
            <w:proofErr w:type="spellEnd"/>
            <w:r w:rsidRPr="006A7BA3">
              <w:rPr>
                <w:rFonts w:ascii="Times New Roman" w:hAnsi="Times New Roman" w:cs="Times New Roman"/>
                <w:sz w:val="20"/>
                <w:szCs w:val="20"/>
              </w:rPr>
              <w:t xml:space="preserve"> сельского поселения</w:t>
            </w:r>
          </w:p>
          <w:p w:rsidR="001D058A" w:rsidRPr="000747A4" w:rsidRDefault="001D058A" w:rsidP="001D058A">
            <w:pPr>
              <w:pStyle w:val="affff2"/>
            </w:pPr>
            <w:proofErr w:type="spellStart"/>
            <w:r w:rsidRPr="006A7BA3">
              <w:rPr>
                <w:rFonts w:ascii="Times New Roman" w:hAnsi="Times New Roman" w:cs="Times New Roman"/>
                <w:sz w:val="20"/>
                <w:szCs w:val="20"/>
              </w:rPr>
              <w:t>Чамзинского</w:t>
            </w:r>
            <w:proofErr w:type="spellEnd"/>
            <w:r w:rsidRPr="006A7BA3">
              <w:rPr>
                <w:rFonts w:ascii="Times New Roman" w:hAnsi="Times New Roman" w:cs="Times New Roman"/>
                <w:sz w:val="20"/>
                <w:szCs w:val="20"/>
              </w:rPr>
              <w:t xml:space="preserve"> муниципального района Республики Мордовия</w:t>
            </w:r>
          </w:p>
        </w:tc>
        <w:tc>
          <w:tcPr>
            <w:tcW w:w="1362" w:type="dxa"/>
            <w:tcBorders>
              <w:top w:val="single" w:sz="4" w:space="0" w:color="auto"/>
              <w:left w:val="single" w:sz="4" w:space="0" w:color="auto"/>
              <w:bottom w:val="single" w:sz="4" w:space="0" w:color="auto"/>
              <w:right w:val="single" w:sz="4" w:space="0" w:color="auto"/>
            </w:tcBorders>
          </w:tcPr>
          <w:p w:rsidR="001D058A" w:rsidRPr="000747A4" w:rsidRDefault="001D058A" w:rsidP="001D05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w:t>
            </w:r>
            <w:r>
              <w:rPr>
                <w:rFonts w:ascii="Times New Roman" w:hAnsi="Times New Roman" w:cs="Times New Roman"/>
                <w:sz w:val="20"/>
                <w:szCs w:val="20"/>
              </w:rPr>
              <w:t>6</w:t>
            </w:r>
            <w:r w:rsidRPr="000747A4">
              <w:rPr>
                <w:rFonts w:ascii="Times New Roman" w:hAnsi="Times New Roman" w:cs="Times New Roman"/>
                <w:sz w:val="20"/>
                <w:szCs w:val="20"/>
              </w:rPr>
              <w:t xml:space="preserve"> год</w:t>
            </w:r>
          </w:p>
        </w:tc>
        <w:tc>
          <w:tcPr>
            <w:tcW w:w="1417" w:type="dxa"/>
            <w:tcBorders>
              <w:top w:val="single" w:sz="4" w:space="0" w:color="auto"/>
              <w:left w:val="single" w:sz="4" w:space="0" w:color="auto"/>
              <w:bottom w:val="single" w:sz="4" w:space="0" w:color="auto"/>
              <w:right w:val="single" w:sz="4" w:space="0" w:color="auto"/>
            </w:tcBorders>
          </w:tcPr>
          <w:p w:rsidR="001D058A" w:rsidRPr="000747A4" w:rsidRDefault="001D058A" w:rsidP="001D05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c>
          <w:tcPr>
            <w:tcW w:w="2099" w:type="dxa"/>
            <w:tcBorders>
              <w:top w:val="single" w:sz="4" w:space="0" w:color="auto"/>
              <w:left w:val="single" w:sz="4" w:space="0" w:color="auto"/>
              <w:bottom w:val="single" w:sz="4" w:space="0" w:color="auto"/>
              <w:right w:val="single" w:sz="4" w:space="0" w:color="auto"/>
            </w:tcBorders>
          </w:tcPr>
          <w:p w:rsidR="001D058A" w:rsidRPr="000747A4" w:rsidRDefault="001D058A" w:rsidP="001D05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снижение техногенной нагрузки на окружающую среду </w:t>
            </w:r>
          </w:p>
        </w:tc>
        <w:tc>
          <w:tcPr>
            <w:tcW w:w="2100" w:type="dxa"/>
            <w:tcBorders>
              <w:top w:val="single" w:sz="4" w:space="0" w:color="auto"/>
              <w:left w:val="single" w:sz="4" w:space="0" w:color="auto"/>
              <w:bottom w:val="single" w:sz="4" w:space="0" w:color="auto"/>
              <w:right w:val="single" w:sz="4" w:space="0" w:color="auto"/>
            </w:tcBorders>
          </w:tcPr>
          <w:p w:rsidR="001D058A" w:rsidRPr="000747A4" w:rsidRDefault="001D058A" w:rsidP="001D05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увеличение негативного воздействия на окружающую среду </w:t>
            </w:r>
          </w:p>
        </w:tc>
        <w:tc>
          <w:tcPr>
            <w:tcW w:w="2100" w:type="dxa"/>
            <w:tcBorders>
              <w:top w:val="single" w:sz="4" w:space="0" w:color="auto"/>
              <w:left w:val="single" w:sz="4" w:space="0" w:color="auto"/>
              <w:bottom w:val="single" w:sz="4" w:space="0" w:color="auto"/>
            </w:tcBorders>
          </w:tcPr>
          <w:p w:rsidR="001D058A" w:rsidRPr="000747A4" w:rsidRDefault="001D058A" w:rsidP="001D058A">
            <w:pPr>
              <w:pStyle w:val="aff6"/>
              <w:rPr>
                <w:rFonts w:ascii="Times New Roman" w:hAnsi="Times New Roman" w:cs="Times New Roman"/>
                <w:sz w:val="20"/>
                <w:szCs w:val="20"/>
              </w:rPr>
            </w:pPr>
          </w:p>
        </w:tc>
      </w:tr>
      <w:tr w:rsidR="00B9384C" w:rsidRPr="000747A4" w:rsidTr="00E7093A">
        <w:tc>
          <w:tcPr>
            <w:tcW w:w="700" w:type="dxa"/>
            <w:tcBorders>
              <w:top w:val="single" w:sz="4" w:space="0" w:color="auto"/>
              <w:bottom w:val="single" w:sz="4" w:space="0" w:color="auto"/>
              <w:right w:val="single" w:sz="4" w:space="0" w:color="auto"/>
            </w:tcBorders>
          </w:tcPr>
          <w:p w:rsidR="00B9384C" w:rsidRDefault="00B9384C" w:rsidP="00E7093A">
            <w:pPr>
              <w:pStyle w:val="aff6"/>
              <w:jc w:val="center"/>
              <w:rPr>
                <w:rFonts w:ascii="Times New Roman" w:hAnsi="Times New Roman" w:cs="Times New Roman"/>
                <w:sz w:val="20"/>
                <w:szCs w:val="20"/>
              </w:rPr>
            </w:pPr>
            <w:r>
              <w:rPr>
                <w:rFonts w:ascii="Times New Roman" w:hAnsi="Times New Roman" w:cs="Times New Roman"/>
                <w:sz w:val="20"/>
                <w:szCs w:val="20"/>
              </w:rPr>
              <w:t>2,3</w:t>
            </w:r>
          </w:p>
        </w:tc>
        <w:tc>
          <w:tcPr>
            <w:tcW w:w="3128" w:type="dxa"/>
            <w:tcBorders>
              <w:top w:val="single" w:sz="4" w:space="0" w:color="auto"/>
              <w:left w:val="single" w:sz="4" w:space="0" w:color="auto"/>
              <w:bottom w:val="single" w:sz="4" w:space="0" w:color="auto"/>
              <w:right w:val="single" w:sz="4" w:space="0" w:color="auto"/>
            </w:tcBorders>
          </w:tcPr>
          <w:p w:rsidR="00B9384C" w:rsidRDefault="00B9384C" w:rsidP="002A41E3">
            <w:pPr>
              <w:pStyle w:val="affff2"/>
              <w:jc w:val="both"/>
              <w:rPr>
                <w:rFonts w:ascii="Times New Roman" w:hAnsi="Times New Roman" w:cs="Times New Roman"/>
                <w:b/>
                <w:sz w:val="20"/>
                <w:szCs w:val="20"/>
              </w:rPr>
            </w:pPr>
            <w:r>
              <w:rPr>
                <w:rFonts w:ascii="Times New Roman" w:hAnsi="Times New Roman" w:cs="Times New Roman"/>
                <w:b/>
                <w:sz w:val="20"/>
                <w:szCs w:val="20"/>
              </w:rPr>
              <w:t>Продолжить ежегодный конкурс «Здесь я живу»</w:t>
            </w:r>
          </w:p>
          <w:p w:rsidR="00B9384C" w:rsidRDefault="00B9384C" w:rsidP="002A41E3">
            <w:pPr>
              <w:pStyle w:val="affff2"/>
              <w:jc w:val="both"/>
              <w:rPr>
                <w:rFonts w:ascii="Times New Roman" w:hAnsi="Times New Roman" w:cs="Times New Roman"/>
                <w:b/>
                <w:sz w:val="20"/>
                <w:szCs w:val="20"/>
              </w:rPr>
            </w:pPr>
            <w:r>
              <w:rPr>
                <w:rFonts w:ascii="Times New Roman" w:hAnsi="Times New Roman" w:cs="Times New Roman"/>
                <w:b/>
                <w:sz w:val="20"/>
                <w:szCs w:val="20"/>
              </w:rPr>
              <w:t>«Самая чистая улица»</w:t>
            </w:r>
          </w:p>
          <w:p w:rsidR="00B9384C" w:rsidRPr="0085652C" w:rsidRDefault="00B9384C" w:rsidP="002A41E3">
            <w:pPr>
              <w:pStyle w:val="affff2"/>
              <w:jc w:val="both"/>
              <w:rPr>
                <w:rFonts w:ascii="Times New Roman" w:hAnsi="Times New Roman" w:cs="Times New Roman"/>
                <w:b/>
                <w:sz w:val="20"/>
                <w:szCs w:val="20"/>
              </w:rPr>
            </w:pPr>
            <w:r>
              <w:rPr>
                <w:rFonts w:ascii="Times New Roman" w:hAnsi="Times New Roman" w:cs="Times New Roman"/>
                <w:b/>
                <w:sz w:val="20"/>
                <w:szCs w:val="20"/>
              </w:rPr>
              <w:t>«Самый красивый палисадник»</w:t>
            </w:r>
          </w:p>
        </w:tc>
        <w:tc>
          <w:tcPr>
            <w:tcW w:w="2463" w:type="dxa"/>
            <w:tcBorders>
              <w:top w:val="single" w:sz="4" w:space="0" w:color="auto"/>
              <w:left w:val="single" w:sz="4" w:space="0" w:color="auto"/>
              <w:bottom w:val="single" w:sz="4" w:space="0" w:color="auto"/>
              <w:right w:val="single" w:sz="4" w:space="0" w:color="auto"/>
            </w:tcBorders>
          </w:tcPr>
          <w:p w:rsidR="00B9384C" w:rsidRPr="006A7BA3" w:rsidRDefault="00B9384C" w:rsidP="00B1118A">
            <w:pPr>
              <w:pStyle w:val="affff2"/>
              <w:rPr>
                <w:rFonts w:ascii="Times New Roman" w:hAnsi="Times New Roman" w:cs="Times New Roman"/>
                <w:sz w:val="20"/>
                <w:szCs w:val="20"/>
              </w:rPr>
            </w:pPr>
            <w:r w:rsidRPr="006A7BA3">
              <w:rPr>
                <w:rFonts w:ascii="Times New Roman" w:hAnsi="Times New Roman" w:cs="Times New Roman"/>
                <w:sz w:val="20"/>
                <w:szCs w:val="20"/>
              </w:rPr>
              <w:t xml:space="preserve">Администрация </w:t>
            </w:r>
            <w:proofErr w:type="spellStart"/>
            <w:r w:rsidRPr="006A7BA3">
              <w:rPr>
                <w:rFonts w:ascii="Times New Roman" w:hAnsi="Times New Roman" w:cs="Times New Roman"/>
                <w:sz w:val="20"/>
                <w:szCs w:val="20"/>
              </w:rPr>
              <w:t>Большемаресевского</w:t>
            </w:r>
            <w:proofErr w:type="spellEnd"/>
            <w:r w:rsidRPr="006A7BA3">
              <w:rPr>
                <w:rFonts w:ascii="Times New Roman" w:hAnsi="Times New Roman" w:cs="Times New Roman"/>
                <w:sz w:val="20"/>
                <w:szCs w:val="20"/>
              </w:rPr>
              <w:t xml:space="preserve"> сельского поселения</w:t>
            </w:r>
          </w:p>
          <w:p w:rsidR="00B9384C" w:rsidRPr="006A7BA3" w:rsidRDefault="00B9384C" w:rsidP="00B1118A">
            <w:pPr>
              <w:pStyle w:val="affff2"/>
              <w:rPr>
                <w:rFonts w:ascii="Times New Roman" w:hAnsi="Times New Roman" w:cs="Times New Roman"/>
                <w:sz w:val="20"/>
                <w:szCs w:val="20"/>
              </w:rPr>
            </w:pPr>
            <w:proofErr w:type="spellStart"/>
            <w:r w:rsidRPr="006A7BA3">
              <w:rPr>
                <w:rFonts w:ascii="Times New Roman" w:hAnsi="Times New Roman" w:cs="Times New Roman"/>
                <w:sz w:val="20"/>
                <w:szCs w:val="20"/>
              </w:rPr>
              <w:t>Чамзинского</w:t>
            </w:r>
            <w:proofErr w:type="spellEnd"/>
            <w:r w:rsidRPr="006A7BA3">
              <w:rPr>
                <w:rFonts w:ascii="Times New Roman" w:hAnsi="Times New Roman" w:cs="Times New Roman"/>
                <w:sz w:val="20"/>
                <w:szCs w:val="20"/>
              </w:rPr>
              <w:t xml:space="preserve"> муниципального района Республики Мордовия</w:t>
            </w:r>
          </w:p>
        </w:tc>
        <w:tc>
          <w:tcPr>
            <w:tcW w:w="1362"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w:t>
            </w:r>
            <w:r>
              <w:rPr>
                <w:rFonts w:ascii="Times New Roman" w:hAnsi="Times New Roman" w:cs="Times New Roman"/>
                <w:sz w:val="20"/>
                <w:szCs w:val="20"/>
              </w:rPr>
              <w:t>6</w:t>
            </w:r>
            <w:r w:rsidRPr="000747A4">
              <w:rPr>
                <w:rFonts w:ascii="Times New Roman" w:hAnsi="Times New Roman" w:cs="Times New Roman"/>
                <w:sz w:val="20"/>
                <w:szCs w:val="20"/>
              </w:rPr>
              <w:t xml:space="preserve"> год</w:t>
            </w:r>
          </w:p>
        </w:tc>
        <w:tc>
          <w:tcPr>
            <w:tcW w:w="1417"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c>
          <w:tcPr>
            <w:tcW w:w="2099"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снижение техногенной нагрузки на окружающую среду </w:t>
            </w:r>
          </w:p>
        </w:tc>
        <w:tc>
          <w:tcPr>
            <w:tcW w:w="2100"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увеличение негативного воздействия на окружающую среду </w:t>
            </w:r>
          </w:p>
        </w:tc>
        <w:tc>
          <w:tcPr>
            <w:tcW w:w="2100" w:type="dxa"/>
            <w:tcBorders>
              <w:top w:val="single" w:sz="4" w:space="0" w:color="auto"/>
              <w:left w:val="single" w:sz="4" w:space="0" w:color="auto"/>
              <w:bottom w:val="single" w:sz="4" w:space="0" w:color="auto"/>
            </w:tcBorders>
          </w:tcPr>
          <w:p w:rsidR="00B9384C" w:rsidRPr="000747A4" w:rsidRDefault="00B9384C" w:rsidP="001D058A">
            <w:pPr>
              <w:pStyle w:val="aff6"/>
              <w:rPr>
                <w:rFonts w:ascii="Times New Roman" w:hAnsi="Times New Roman" w:cs="Times New Roman"/>
                <w:sz w:val="20"/>
                <w:szCs w:val="20"/>
              </w:rPr>
            </w:pPr>
          </w:p>
        </w:tc>
      </w:tr>
      <w:tr w:rsidR="00B9384C" w:rsidRPr="000747A4" w:rsidTr="00E7093A">
        <w:tc>
          <w:tcPr>
            <w:tcW w:w="700" w:type="dxa"/>
            <w:tcBorders>
              <w:top w:val="single" w:sz="4" w:space="0" w:color="auto"/>
              <w:bottom w:val="single" w:sz="4" w:space="0" w:color="auto"/>
              <w:right w:val="single" w:sz="4" w:space="0" w:color="auto"/>
            </w:tcBorders>
          </w:tcPr>
          <w:p w:rsidR="00B9384C" w:rsidRDefault="00B9384C" w:rsidP="00E7093A">
            <w:pPr>
              <w:pStyle w:val="aff6"/>
              <w:jc w:val="center"/>
              <w:rPr>
                <w:rFonts w:ascii="Times New Roman" w:hAnsi="Times New Roman" w:cs="Times New Roman"/>
                <w:sz w:val="20"/>
                <w:szCs w:val="20"/>
              </w:rPr>
            </w:pPr>
            <w:r>
              <w:rPr>
                <w:rFonts w:ascii="Times New Roman" w:hAnsi="Times New Roman" w:cs="Times New Roman"/>
                <w:sz w:val="20"/>
                <w:szCs w:val="20"/>
              </w:rPr>
              <w:t>2.4</w:t>
            </w:r>
          </w:p>
        </w:tc>
        <w:tc>
          <w:tcPr>
            <w:tcW w:w="3128" w:type="dxa"/>
            <w:tcBorders>
              <w:top w:val="single" w:sz="4" w:space="0" w:color="auto"/>
              <w:left w:val="single" w:sz="4" w:space="0" w:color="auto"/>
              <w:bottom w:val="single" w:sz="4" w:space="0" w:color="auto"/>
              <w:right w:val="single" w:sz="4" w:space="0" w:color="auto"/>
            </w:tcBorders>
          </w:tcPr>
          <w:p w:rsidR="00B9384C" w:rsidRPr="0085652C" w:rsidRDefault="00B9384C" w:rsidP="006A7BA3">
            <w:pPr>
              <w:pStyle w:val="affff2"/>
              <w:jc w:val="both"/>
              <w:rPr>
                <w:rFonts w:ascii="Times New Roman" w:hAnsi="Times New Roman" w:cs="Times New Roman"/>
                <w:b/>
                <w:sz w:val="20"/>
                <w:szCs w:val="20"/>
              </w:rPr>
            </w:pPr>
            <w:r>
              <w:rPr>
                <w:rFonts w:ascii="Times New Roman" w:hAnsi="Times New Roman" w:cs="Times New Roman"/>
                <w:b/>
                <w:sz w:val="20"/>
                <w:szCs w:val="20"/>
              </w:rPr>
              <w:t>Продолжить работу «На доске позора», «Кто мешает чисто содержать территорию администрации »</w:t>
            </w:r>
          </w:p>
        </w:tc>
        <w:tc>
          <w:tcPr>
            <w:tcW w:w="2463" w:type="dxa"/>
            <w:tcBorders>
              <w:top w:val="single" w:sz="4" w:space="0" w:color="auto"/>
              <w:left w:val="single" w:sz="4" w:space="0" w:color="auto"/>
              <w:bottom w:val="single" w:sz="4" w:space="0" w:color="auto"/>
              <w:right w:val="single" w:sz="4" w:space="0" w:color="auto"/>
            </w:tcBorders>
          </w:tcPr>
          <w:p w:rsidR="00B9384C" w:rsidRPr="006A7BA3" w:rsidRDefault="00B9384C" w:rsidP="00B1118A">
            <w:pPr>
              <w:pStyle w:val="affff2"/>
              <w:rPr>
                <w:rFonts w:ascii="Times New Roman" w:hAnsi="Times New Roman" w:cs="Times New Roman"/>
                <w:sz w:val="20"/>
                <w:szCs w:val="20"/>
              </w:rPr>
            </w:pPr>
            <w:r w:rsidRPr="006A7BA3">
              <w:rPr>
                <w:rFonts w:ascii="Times New Roman" w:hAnsi="Times New Roman" w:cs="Times New Roman"/>
                <w:sz w:val="20"/>
                <w:szCs w:val="20"/>
              </w:rPr>
              <w:t xml:space="preserve">Администрация </w:t>
            </w:r>
            <w:proofErr w:type="spellStart"/>
            <w:r w:rsidRPr="006A7BA3">
              <w:rPr>
                <w:rFonts w:ascii="Times New Roman" w:hAnsi="Times New Roman" w:cs="Times New Roman"/>
                <w:sz w:val="20"/>
                <w:szCs w:val="20"/>
              </w:rPr>
              <w:t>Большемаресевского</w:t>
            </w:r>
            <w:proofErr w:type="spellEnd"/>
            <w:r w:rsidRPr="006A7BA3">
              <w:rPr>
                <w:rFonts w:ascii="Times New Roman" w:hAnsi="Times New Roman" w:cs="Times New Roman"/>
                <w:sz w:val="20"/>
                <w:szCs w:val="20"/>
              </w:rPr>
              <w:t xml:space="preserve"> сельского поселения</w:t>
            </w:r>
          </w:p>
          <w:p w:rsidR="00B9384C" w:rsidRPr="006A7BA3" w:rsidRDefault="00B9384C" w:rsidP="00B1118A">
            <w:pPr>
              <w:pStyle w:val="affff2"/>
              <w:rPr>
                <w:rFonts w:ascii="Times New Roman" w:hAnsi="Times New Roman" w:cs="Times New Roman"/>
                <w:sz w:val="20"/>
                <w:szCs w:val="20"/>
              </w:rPr>
            </w:pPr>
            <w:proofErr w:type="spellStart"/>
            <w:r w:rsidRPr="006A7BA3">
              <w:rPr>
                <w:rFonts w:ascii="Times New Roman" w:hAnsi="Times New Roman" w:cs="Times New Roman"/>
                <w:sz w:val="20"/>
                <w:szCs w:val="20"/>
              </w:rPr>
              <w:t>Чамзинского</w:t>
            </w:r>
            <w:proofErr w:type="spellEnd"/>
            <w:r w:rsidRPr="006A7BA3">
              <w:rPr>
                <w:rFonts w:ascii="Times New Roman" w:hAnsi="Times New Roman" w:cs="Times New Roman"/>
                <w:sz w:val="20"/>
                <w:szCs w:val="20"/>
              </w:rPr>
              <w:t xml:space="preserve"> муниципального района Республики Мордовия</w:t>
            </w:r>
          </w:p>
        </w:tc>
        <w:tc>
          <w:tcPr>
            <w:tcW w:w="1362"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w:t>
            </w:r>
            <w:r>
              <w:rPr>
                <w:rFonts w:ascii="Times New Roman" w:hAnsi="Times New Roman" w:cs="Times New Roman"/>
                <w:sz w:val="20"/>
                <w:szCs w:val="20"/>
              </w:rPr>
              <w:t>6</w:t>
            </w:r>
            <w:r w:rsidRPr="000747A4">
              <w:rPr>
                <w:rFonts w:ascii="Times New Roman" w:hAnsi="Times New Roman" w:cs="Times New Roman"/>
                <w:sz w:val="20"/>
                <w:szCs w:val="20"/>
              </w:rPr>
              <w:t xml:space="preserve"> год</w:t>
            </w:r>
          </w:p>
        </w:tc>
        <w:tc>
          <w:tcPr>
            <w:tcW w:w="1417"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c>
          <w:tcPr>
            <w:tcW w:w="2099"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снижение техногенной нагрузки на окружающую среду </w:t>
            </w:r>
          </w:p>
        </w:tc>
        <w:tc>
          <w:tcPr>
            <w:tcW w:w="2100"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увеличение негативного воздействия на окружающую среду </w:t>
            </w:r>
          </w:p>
        </w:tc>
        <w:tc>
          <w:tcPr>
            <w:tcW w:w="2100" w:type="dxa"/>
            <w:tcBorders>
              <w:top w:val="single" w:sz="4" w:space="0" w:color="auto"/>
              <w:left w:val="single" w:sz="4" w:space="0" w:color="auto"/>
              <w:bottom w:val="single" w:sz="4" w:space="0" w:color="auto"/>
            </w:tcBorders>
          </w:tcPr>
          <w:p w:rsidR="00B9384C" w:rsidRPr="000747A4" w:rsidRDefault="00B9384C" w:rsidP="001D058A">
            <w:pPr>
              <w:pStyle w:val="aff6"/>
              <w:rPr>
                <w:rFonts w:ascii="Times New Roman" w:hAnsi="Times New Roman" w:cs="Times New Roman"/>
                <w:sz w:val="20"/>
                <w:szCs w:val="20"/>
              </w:rPr>
            </w:pPr>
          </w:p>
        </w:tc>
      </w:tr>
      <w:tr w:rsidR="00B9384C" w:rsidRPr="000747A4" w:rsidTr="00E7093A">
        <w:tc>
          <w:tcPr>
            <w:tcW w:w="700" w:type="dxa"/>
            <w:tcBorders>
              <w:top w:val="single" w:sz="4" w:space="0" w:color="auto"/>
              <w:bottom w:val="single" w:sz="4" w:space="0" w:color="auto"/>
              <w:right w:val="single" w:sz="4" w:space="0" w:color="auto"/>
            </w:tcBorders>
          </w:tcPr>
          <w:p w:rsidR="00B9384C" w:rsidRDefault="00B9384C" w:rsidP="00E7093A">
            <w:pPr>
              <w:pStyle w:val="aff6"/>
              <w:jc w:val="center"/>
              <w:rPr>
                <w:rFonts w:ascii="Times New Roman" w:hAnsi="Times New Roman" w:cs="Times New Roman"/>
                <w:sz w:val="20"/>
                <w:szCs w:val="20"/>
              </w:rPr>
            </w:pPr>
            <w:r>
              <w:rPr>
                <w:rFonts w:ascii="Times New Roman" w:hAnsi="Times New Roman" w:cs="Times New Roman"/>
                <w:sz w:val="20"/>
                <w:szCs w:val="20"/>
              </w:rPr>
              <w:t xml:space="preserve">2.5 </w:t>
            </w:r>
          </w:p>
        </w:tc>
        <w:tc>
          <w:tcPr>
            <w:tcW w:w="3128" w:type="dxa"/>
            <w:tcBorders>
              <w:top w:val="single" w:sz="4" w:space="0" w:color="auto"/>
              <w:left w:val="single" w:sz="4" w:space="0" w:color="auto"/>
              <w:bottom w:val="single" w:sz="4" w:space="0" w:color="auto"/>
              <w:right w:val="single" w:sz="4" w:space="0" w:color="auto"/>
            </w:tcBorders>
          </w:tcPr>
          <w:p w:rsidR="00B9384C" w:rsidRDefault="00B9384C" w:rsidP="006A7BA3">
            <w:pPr>
              <w:pStyle w:val="affff2"/>
              <w:jc w:val="both"/>
              <w:rPr>
                <w:rFonts w:ascii="Times New Roman" w:hAnsi="Times New Roman" w:cs="Times New Roman"/>
                <w:b/>
                <w:sz w:val="20"/>
                <w:szCs w:val="20"/>
              </w:rPr>
            </w:pPr>
            <w:r>
              <w:rPr>
                <w:rFonts w:ascii="Times New Roman" w:hAnsi="Times New Roman" w:cs="Times New Roman"/>
                <w:b/>
                <w:sz w:val="20"/>
                <w:szCs w:val="20"/>
              </w:rPr>
              <w:t>Продолжить акцию «Чистый берег»</w:t>
            </w:r>
          </w:p>
        </w:tc>
        <w:tc>
          <w:tcPr>
            <w:tcW w:w="2463" w:type="dxa"/>
            <w:tcBorders>
              <w:top w:val="single" w:sz="4" w:space="0" w:color="auto"/>
              <w:left w:val="single" w:sz="4" w:space="0" w:color="auto"/>
              <w:bottom w:val="single" w:sz="4" w:space="0" w:color="auto"/>
              <w:right w:val="single" w:sz="4" w:space="0" w:color="auto"/>
            </w:tcBorders>
          </w:tcPr>
          <w:p w:rsidR="00B9384C" w:rsidRPr="006A7BA3" w:rsidRDefault="00B9384C" w:rsidP="00B1118A">
            <w:pPr>
              <w:pStyle w:val="affff2"/>
              <w:rPr>
                <w:rFonts w:ascii="Times New Roman" w:hAnsi="Times New Roman" w:cs="Times New Roman"/>
                <w:sz w:val="20"/>
                <w:szCs w:val="20"/>
              </w:rPr>
            </w:pPr>
            <w:r w:rsidRPr="006A7BA3">
              <w:rPr>
                <w:rFonts w:ascii="Times New Roman" w:hAnsi="Times New Roman" w:cs="Times New Roman"/>
                <w:sz w:val="20"/>
                <w:szCs w:val="20"/>
              </w:rPr>
              <w:t xml:space="preserve">Администрация </w:t>
            </w:r>
            <w:proofErr w:type="spellStart"/>
            <w:r w:rsidRPr="006A7BA3">
              <w:rPr>
                <w:rFonts w:ascii="Times New Roman" w:hAnsi="Times New Roman" w:cs="Times New Roman"/>
                <w:sz w:val="20"/>
                <w:szCs w:val="20"/>
              </w:rPr>
              <w:t>Большемаресевского</w:t>
            </w:r>
            <w:proofErr w:type="spellEnd"/>
            <w:r w:rsidRPr="006A7BA3">
              <w:rPr>
                <w:rFonts w:ascii="Times New Roman" w:hAnsi="Times New Roman" w:cs="Times New Roman"/>
                <w:sz w:val="20"/>
                <w:szCs w:val="20"/>
              </w:rPr>
              <w:t xml:space="preserve"> сельского поселения</w:t>
            </w:r>
          </w:p>
          <w:p w:rsidR="00B9384C" w:rsidRPr="006A7BA3" w:rsidRDefault="00B9384C" w:rsidP="00B1118A">
            <w:pPr>
              <w:pStyle w:val="affff2"/>
              <w:rPr>
                <w:rFonts w:ascii="Times New Roman" w:hAnsi="Times New Roman" w:cs="Times New Roman"/>
                <w:sz w:val="20"/>
                <w:szCs w:val="20"/>
              </w:rPr>
            </w:pPr>
            <w:proofErr w:type="spellStart"/>
            <w:r w:rsidRPr="006A7BA3">
              <w:rPr>
                <w:rFonts w:ascii="Times New Roman" w:hAnsi="Times New Roman" w:cs="Times New Roman"/>
                <w:sz w:val="20"/>
                <w:szCs w:val="20"/>
              </w:rPr>
              <w:t>Чамзинского</w:t>
            </w:r>
            <w:proofErr w:type="spellEnd"/>
            <w:r w:rsidRPr="006A7BA3">
              <w:rPr>
                <w:rFonts w:ascii="Times New Roman" w:hAnsi="Times New Roman" w:cs="Times New Roman"/>
                <w:sz w:val="20"/>
                <w:szCs w:val="20"/>
              </w:rPr>
              <w:t xml:space="preserve"> муниципального района Республики Мордовия</w:t>
            </w:r>
          </w:p>
        </w:tc>
        <w:tc>
          <w:tcPr>
            <w:tcW w:w="1362"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w:t>
            </w:r>
            <w:r>
              <w:rPr>
                <w:rFonts w:ascii="Times New Roman" w:hAnsi="Times New Roman" w:cs="Times New Roman"/>
                <w:sz w:val="20"/>
                <w:szCs w:val="20"/>
              </w:rPr>
              <w:t>6</w:t>
            </w:r>
            <w:r w:rsidRPr="000747A4">
              <w:rPr>
                <w:rFonts w:ascii="Times New Roman" w:hAnsi="Times New Roman" w:cs="Times New Roman"/>
                <w:sz w:val="20"/>
                <w:szCs w:val="20"/>
              </w:rPr>
              <w:t xml:space="preserve"> год</w:t>
            </w:r>
          </w:p>
        </w:tc>
        <w:tc>
          <w:tcPr>
            <w:tcW w:w="1417"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c>
          <w:tcPr>
            <w:tcW w:w="2099"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снижение техногенной нагрузки на окружающую среду </w:t>
            </w:r>
          </w:p>
        </w:tc>
        <w:tc>
          <w:tcPr>
            <w:tcW w:w="2100"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увеличение негативного воздействия на окружающую среду </w:t>
            </w:r>
          </w:p>
        </w:tc>
        <w:tc>
          <w:tcPr>
            <w:tcW w:w="2100" w:type="dxa"/>
            <w:tcBorders>
              <w:top w:val="single" w:sz="4" w:space="0" w:color="auto"/>
              <w:left w:val="single" w:sz="4" w:space="0" w:color="auto"/>
              <w:bottom w:val="single" w:sz="4" w:space="0" w:color="auto"/>
            </w:tcBorders>
          </w:tcPr>
          <w:p w:rsidR="00B9384C" w:rsidRPr="000747A4" w:rsidRDefault="00B9384C" w:rsidP="001D058A">
            <w:pPr>
              <w:pStyle w:val="aff6"/>
              <w:rPr>
                <w:rFonts w:ascii="Times New Roman" w:hAnsi="Times New Roman" w:cs="Times New Roman"/>
                <w:sz w:val="20"/>
                <w:szCs w:val="20"/>
              </w:rPr>
            </w:pPr>
          </w:p>
        </w:tc>
      </w:tr>
      <w:tr w:rsidR="00B9384C" w:rsidRPr="000747A4" w:rsidTr="00E7093A">
        <w:tc>
          <w:tcPr>
            <w:tcW w:w="700" w:type="dxa"/>
            <w:tcBorders>
              <w:top w:val="single" w:sz="4" w:space="0" w:color="auto"/>
              <w:bottom w:val="single" w:sz="4" w:space="0" w:color="auto"/>
              <w:right w:val="single" w:sz="4" w:space="0" w:color="auto"/>
            </w:tcBorders>
          </w:tcPr>
          <w:p w:rsidR="00B9384C" w:rsidRDefault="00B9384C" w:rsidP="00E7093A">
            <w:pPr>
              <w:pStyle w:val="aff6"/>
              <w:jc w:val="center"/>
              <w:rPr>
                <w:rFonts w:ascii="Times New Roman" w:hAnsi="Times New Roman" w:cs="Times New Roman"/>
                <w:sz w:val="20"/>
                <w:szCs w:val="20"/>
              </w:rPr>
            </w:pPr>
            <w:r>
              <w:rPr>
                <w:rFonts w:ascii="Times New Roman" w:hAnsi="Times New Roman" w:cs="Times New Roman"/>
                <w:sz w:val="20"/>
                <w:szCs w:val="20"/>
              </w:rPr>
              <w:t>2.6</w:t>
            </w:r>
          </w:p>
        </w:tc>
        <w:tc>
          <w:tcPr>
            <w:tcW w:w="3128" w:type="dxa"/>
            <w:tcBorders>
              <w:top w:val="single" w:sz="4" w:space="0" w:color="auto"/>
              <w:left w:val="single" w:sz="4" w:space="0" w:color="auto"/>
              <w:bottom w:val="single" w:sz="4" w:space="0" w:color="auto"/>
              <w:right w:val="single" w:sz="4" w:space="0" w:color="auto"/>
            </w:tcBorders>
          </w:tcPr>
          <w:p w:rsidR="00B9384C" w:rsidRDefault="00B9384C" w:rsidP="006A7BA3">
            <w:pPr>
              <w:pStyle w:val="affff2"/>
              <w:jc w:val="both"/>
              <w:rPr>
                <w:rFonts w:ascii="Times New Roman" w:hAnsi="Times New Roman" w:cs="Times New Roman"/>
                <w:b/>
                <w:sz w:val="20"/>
                <w:szCs w:val="20"/>
              </w:rPr>
            </w:pPr>
            <w:r>
              <w:rPr>
                <w:rFonts w:ascii="Times New Roman" w:hAnsi="Times New Roman" w:cs="Times New Roman"/>
                <w:b/>
                <w:sz w:val="20"/>
                <w:szCs w:val="20"/>
              </w:rPr>
              <w:t>Уменьшение количества несанкционированных мест размещения ТБО до 0</w:t>
            </w:r>
          </w:p>
        </w:tc>
        <w:tc>
          <w:tcPr>
            <w:tcW w:w="2463" w:type="dxa"/>
            <w:tcBorders>
              <w:top w:val="single" w:sz="4" w:space="0" w:color="auto"/>
              <w:left w:val="single" w:sz="4" w:space="0" w:color="auto"/>
              <w:bottom w:val="single" w:sz="4" w:space="0" w:color="auto"/>
              <w:right w:val="single" w:sz="4" w:space="0" w:color="auto"/>
            </w:tcBorders>
          </w:tcPr>
          <w:p w:rsidR="00B9384C" w:rsidRPr="006A7BA3" w:rsidRDefault="00B9384C" w:rsidP="00B1118A">
            <w:pPr>
              <w:pStyle w:val="affff2"/>
              <w:rPr>
                <w:rFonts w:ascii="Times New Roman" w:hAnsi="Times New Roman" w:cs="Times New Roman"/>
                <w:sz w:val="20"/>
                <w:szCs w:val="20"/>
              </w:rPr>
            </w:pPr>
            <w:r w:rsidRPr="006A7BA3">
              <w:rPr>
                <w:rFonts w:ascii="Times New Roman" w:hAnsi="Times New Roman" w:cs="Times New Roman"/>
                <w:sz w:val="20"/>
                <w:szCs w:val="20"/>
              </w:rPr>
              <w:t xml:space="preserve">Администрация </w:t>
            </w:r>
            <w:proofErr w:type="spellStart"/>
            <w:r w:rsidRPr="006A7BA3">
              <w:rPr>
                <w:rFonts w:ascii="Times New Roman" w:hAnsi="Times New Roman" w:cs="Times New Roman"/>
                <w:sz w:val="20"/>
                <w:szCs w:val="20"/>
              </w:rPr>
              <w:t>Большемаресевского</w:t>
            </w:r>
            <w:proofErr w:type="spellEnd"/>
            <w:r w:rsidRPr="006A7BA3">
              <w:rPr>
                <w:rFonts w:ascii="Times New Roman" w:hAnsi="Times New Roman" w:cs="Times New Roman"/>
                <w:sz w:val="20"/>
                <w:szCs w:val="20"/>
              </w:rPr>
              <w:t xml:space="preserve"> сельского поселения</w:t>
            </w:r>
          </w:p>
          <w:p w:rsidR="00B9384C" w:rsidRPr="006A7BA3" w:rsidRDefault="00B9384C" w:rsidP="00B1118A">
            <w:pPr>
              <w:pStyle w:val="affff2"/>
              <w:rPr>
                <w:rFonts w:ascii="Times New Roman" w:hAnsi="Times New Roman" w:cs="Times New Roman"/>
                <w:sz w:val="20"/>
                <w:szCs w:val="20"/>
              </w:rPr>
            </w:pPr>
            <w:proofErr w:type="spellStart"/>
            <w:r w:rsidRPr="006A7BA3">
              <w:rPr>
                <w:rFonts w:ascii="Times New Roman" w:hAnsi="Times New Roman" w:cs="Times New Roman"/>
                <w:sz w:val="20"/>
                <w:szCs w:val="20"/>
              </w:rPr>
              <w:t>Чамзинского</w:t>
            </w:r>
            <w:proofErr w:type="spellEnd"/>
            <w:r w:rsidRPr="006A7BA3">
              <w:rPr>
                <w:rFonts w:ascii="Times New Roman" w:hAnsi="Times New Roman" w:cs="Times New Roman"/>
                <w:sz w:val="20"/>
                <w:szCs w:val="20"/>
              </w:rPr>
              <w:t xml:space="preserve"> муниципального района Республики Мордовия</w:t>
            </w:r>
          </w:p>
        </w:tc>
        <w:tc>
          <w:tcPr>
            <w:tcW w:w="1362"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w:t>
            </w:r>
            <w:r>
              <w:rPr>
                <w:rFonts w:ascii="Times New Roman" w:hAnsi="Times New Roman" w:cs="Times New Roman"/>
                <w:sz w:val="20"/>
                <w:szCs w:val="20"/>
              </w:rPr>
              <w:t>6</w:t>
            </w:r>
            <w:r w:rsidRPr="000747A4">
              <w:rPr>
                <w:rFonts w:ascii="Times New Roman" w:hAnsi="Times New Roman" w:cs="Times New Roman"/>
                <w:sz w:val="20"/>
                <w:szCs w:val="20"/>
              </w:rPr>
              <w:t xml:space="preserve"> год</w:t>
            </w:r>
          </w:p>
        </w:tc>
        <w:tc>
          <w:tcPr>
            <w:tcW w:w="1417"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c>
          <w:tcPr>
            <w:tcW w:w="2099"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снижение техногенной нагрузки на окружающую среду </w:t>
            </w:r>
          </w:p>
        </w:tc>
        <w:tc>
          <w:tcPr>
            <w:tcW w:w="2100" w:type="dxa"/>
            <w:tcBorders>
              <w:top w:val="single" w:sz="4" w:space="0" w:color="auto"/>
              <w:left w:val="single" w:sz="4" w:space="0" w:color="auto"/>
              <w:bottom w:val="single" w:sz="4" w:space="0" w:color="auto"/>
              <w:right w:val="single" w:sz="4" w:space="0" w:color="auto"/>
            </w:tcBorders>
          </w:tcPr>
          <w:p w:rsidR="00B9384C" w:rsidRPr="000747A4" w:rsidRDefault="00B9384C" w:rsidP="00B111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увеличение негативного воздействия на окружающую среду </w:t>
            </w:r>
          </w:p>
        </w:tc>
        <w:tc>
          <w:tcPr>
            <w:tcW w:w="2100" w:type="dxa"/>
            <w:tcBorders>
              <w:top w:val="single" w:sz="4" w:space="0" w:color="auto"/>
              <w:left w:val="single" w:sz="4" w:space="0" w:color="auto"/>
              <w:bottom w:val="single" w:sz="4" w:space="0" w:color="auto"/>
            </w:tcBorders>
          </w:tcPr>
          <w:p w:rsidR="00B9384C" w:rsidRPr="000747A4" w:rsidRDefault="00B9384C" w:rsidP="001D058A">
            <w:pPr>
              <w:pStyle w:val="aff6"/>
              <w:rPr>
                <w:rFonts w:ascii="Times New Roman" w:hAnsi="Times New Roman" w:cs="Times New Roman"/>
                <w:sz w:val="20"/>
                <w:szCs w:val="20"/>
              </w:rPr>
            </w:pPr>
          </w:p>
        </w:tc>
      </w:tr>
      <w:tr w:rsidR="00B9384C" w:rsidRPr="000747A4" w:rsidTr="00F949A6">
        <w:tc>
          <w:tcPr>
            <w:tcW w:w="15369" w:type="dxa"/>
            <w:gridSpan w:val="8"/>
            <w:tcBorders>
              <w:top w:val="single" w:sz="4" w:space="0" w:color="auto"/>
              <w:bottom w:val="single" w:sz="4" w:space="0" w:color="auto"/>
            </w:tcBorders>
          </w:tcPr>
          <w:p w:rsidR="00B9384C" w:rsidRPr="000747A4" w:rsidRDefault="00B9384C" w:rsidP="00B9384C">
            <w:pPr>
              <w:pStyle w:val="aff6"/>
              <w:jc w:val="center"/>
              <w:rPr>
                <w:rFonts w:ascii="Times New Roman" w:hAnsi="Times New Roman" w:cs="Times New Roman"/>
                <w:sz w:val="20"/>
                <w:szCs w:val="20"/>
              </w:rPr>
            </w:pPr>
            <w:r w:rsidRPr="00B9384C">
              <w:rPr>
                <w:rFonts w:ascii="Times New Roman" w:hAnsi="Times New Roman" w:cs="Times New Roman"/>
                <w:b/>
                <w:sz w:val="20"/>
                <w:szCs w:val="20"/>
              </w:rPr>
              <w:t>3.</w:t>
            </w:r>
            <w:r>
              <w:rPr>
                <w:rFonts w:ascii="Times New Roman" w:hAnsi="Times New Roman" w:cs="Times New Roman"/>
                <w:sz w:val="20"/>
                <w:szCs w:val="20"/>
              </w:rPr>
              <w:t xml:space="preserve"> </w:t>
            </w:r>
            <w:r w:rsidRPr="0085652C">
              <w:rPr>
                <w:rFonts w:ascii="Times New Roman" w:hAnsi="Times New Roman" w:cs="Times New Roman"/>
                <w:b/>
                <w:sz w:val="20"/>
                <w:szCs w:val="20"/>
              </w:rPr>
              <w:t>Противопожарное обеспечение</w:t>
            </w:r>
          </w:p>
        </w:tc>
      </w:tr>
      <w:tr w:rsidR="001D058A" w:rsidRPr="000747A4" w:rsidTr="00E7093A">
        <w:tc>
          <w:tcPr>
            <w:tcW w:w="700" w:type="dxa"/>
            <w:tcBorders>
              <w:top w:val="single" w:sz="4" w:space="0" w:color="auto"/>
              <w:bottom w:val="single" w:sz="4" w:space="0" w:color="auto"/>
              <w:right w:val="single" w:sz="4" w:space="0" w:color="auto"/>
            </w:tcBorders>
          </w:tcPr>
          <w:p w:rsidR="001D058A" w:rsidRDefault="00B9384C" w:rsidP="00E7093A">
            <w:pPr>
              <w:pStyle w:val="aff6"/>
              <w:jc w:val="center"/>
              <w:rPr>
                <w:rFonts w:ascii="Times New Roman" w:hAnsi="Times New Roman" w:cs="Times New Roman"/>
                <w:sz w:val="20"/>
                <w:szCs w:val="20"/>
              </w:rPr>
            </w:pPr>
            <w:r>
              <w:rPr>
                <w:rFonts w:ascii="Times New Roman" w:hAnsi="Times New Roman" w:cs="Times New Roman"/>
                <w:sz w:val="20"/>
                <w:szCs w:val="20"/>
              </w:rPr>
              <w:t>3.1</w:t>
            </w:r>
          </w:p>
        </w:tc>
        <w:tc>
          <w:tcPr>
            <w:tcW w:w="3128" w:type="dxa"/>
            <w:tcBorders>
              <w:top w:val="single" w:sz="4" w:space="0" w:color="auto"/>
              <w:left w:val="single" w:sz="4" w:space="0" w:color="auto"/>
              <w:bottom w:val="single" w:sz="4" w:space="0" w:color="auto"/>
              <w:right w:val="single" w:sz="4" w:space="0" w:color="auto"/>
            </w:tcBorders>
          </w:tcPr>
          <w:p w:rsidR="001D058A" w:rsidRPr="0085652C" w:rsidRDefault="001D058A" w:rsidP="006A7BA3">
            <w:pPr>
              <w:pStyle w:val="affff2"/>
              <w:jc w:val="both"/>
              <w:rPr>
                <w:rFonts w:ascii="Times New Roman" w:hAnsi="Times New Roman" w:cs="Times New Roman"/>
                <w:b/>
                <w:sz w:val="20"/>
                <w:szCs w:val="20"/>
              </w:rPr>
            </w:pPr>
            <w:r w:rsidRPr="0085652C">
              <w:rPr>
                <w:rFonts w:ascii="Times New Roman" w:hAnsi="Times New Roman" w:cs="Times New Roman"/>
                <w:b/>
                <w:sz w:val="20"/>
                <w:szCs w:val="20"/>
              </w:rPr>
              <w:t xml:space="preserve">Противопожарное обеспечение (своевременный покос с придомовых территорий сорной травы и бурьяна, обрезка деревьев, кустарников, спил и вывоз сухостойных </w:t>
            </w:r>
            <w:r w:rsidRPr="0085652C">
              <w:rPr>
                <w:rFonts w:ascii="Times New Roman" w:hAnsi="Times New Roman" w:cs="Times New Roman"/>
                <w:b/>
                <w:sz w:val="20"/>
                <w:szCs w:val="20"/>
              </w:rPr>
              <w:lastRenderedPageBreak/>
              <w:t>деревьев), (очистка остановочных пунктов, обочин, бордюров)</w:t>
            </w:r>
          </w:p>
        </w:tc>
        <w:tc>
          <w:tcPr>
            <w:tcW w:w="2463" w:type="dxa"/>
            <w:tcBorders>
              <w:top w:val="single" w:sz="4" w:space="0" w:color="auto"/>
              <w:left w:val="single" w:sz="4" w:space="0" w:color="auto"/>
              <w:bottom w:val="single" w:sz="4" w:space="0" w:color="auto"/>
              <w:right w:val="single" w:sz="4" w:space="0" w:color="auto"/>
            </w:tcBorders>
          </w:tcPr>
          <w:p w:rsidR="001D058A" w:rsidRPr="006A7BA3" w:rsidRDefault="001D058A" w:rsidP="001D058A">
            <w:pPr>
              <w:pStyle w:val="affff2"/>
              <w:rPr>
                <w:rFonts w:ascii="Times New Roman" w:hAnsi="Times New Roman" w:cs="Times New Roman"/>
                <w:sz w:val="20"/>
                <w:szCs w:val="20"/>
              </w:rPr>
            </w:pPr>
            <w:r w:rsidRPr="006A7BA3">
              <w:rPr>
                <w:rFonts w:ascii="Times New Roman" w:hAnsi="Times New Roman" w:cs="Times New Roman"/>
                <w:sz w:val="20"/>
                <w:szCs w:val="20"/>
              </w:rPr>
              <w:lastRenderedPageBreak/>
              <w:t xml:space="preserve">Администрация </w:t>
            </w:r>
            <w:proofErr w:type="spellStart"/>
            <w:r w:rsidRPr="006A7BA3">
              <w:rPr>
                <w:rFonts w:ascii="Times New Roman" w:hAnsi="Times New Roman" w:cs="Times New Roman"/>
                <w:sz w:val="20"/>
                <w:szCs w:val="20"/>
              </w:rPr>
              <w:t>Большемаресевского</w:t>
            </w:r>
            <w:proofErr w:type="spellEnd"/>
            <w:r w:rsidRPr="006A7BA3">
              <w:rPr>
                <w:rFonts w:ascii="Times New Roman" w:hAnsi="Times New Roman" w:cs="Times New Roman"/>
                <w:sz w:val="20"/>
                <w:szCs w:val="20"/>
              </w:rPr>
              <w:t xml:space="preserve"> сельского поселения</w:t>
            </w:r>
          </w:p>
          <w:p w:rsidR="001D058A" w:rsidRPr="000747A4" w:rsidRDefault="001D058A" w:rsidP="001D058A">
            <w:pPr>
              <w:pStyle w:val="affff2"/>
            </w:pPr>
            <w:proofErr w:type="spellStart"/>
            <w:r w:rsidRPr="006A7BA3">
              <w:rPr>
                <w:rFonts w:ascii="Times New Roman" w:hAnsi="Times New Roman" w:cs="Times New Roman"/>
                <w:sz w:val="20"/>
                <w:szCs w:val="20"/>
              </w:rPr>
              <w:t>Чамзинского</w:t>
            </w:r>
            <w:proofErr w:type="spellEnd"/>
            <w:r w:rsidRPr="006A7BA3">
              <w:rPr>
                <w:rFonts w:ascii="Times New Roman" w:hAnsi="Times New Roman" w:cs="Times New Roman"/>
                <w:sz w:val="20"/>
                <w:szCs w:val="20"/>
              </w:rPr>
              <w:t xml:space="preserve"> муниципального района Республики Мордовия</w:t>
            </w:r>
          </w:p>
        </w:tc>
        <w:tc>
          <w:tcPr>
            <w:tcW w:w="1362" w:type="dxa"/>
            <w:tcBorders>
              <w:top w:val="single" w:sz="4" w:space="0" w:color="auto"/>
              <w:left w:val="single" w:sz="4" w:space="0" w:color="auto"/>
              <w:bottom w:val="single" w:sz="4" w:space="0" w:color="auto"/>
              <w:right w:val="single" w:sz="4" w:space="0" w:color="auto"/>
            </w:tcBorders>
          </w:tcPr>
          <w:p w:rsidR="001D058A" w:rsidRPr="000747A4" w:rsidRDefault="001D058A" w:rsidP="001D05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w:t>
            </w:r>
            <w:r>
              <w:rPr>
                <w:rFonts w:ascii="Times New Roman" w:hAnsi="Times New Roman" w:cs="Times New Roman"/>
                <w:sz w:val="20"/>
                <w:szCs w:val="20"/>
              </w:rPr>
              <w:t>6</w:t>
            </w:r>
            <w:r w:rsidRPr="000747A4">
              <w:rPr>
                <w:rFonts w:ascii="Times New Roman" w:hAnsi="Times New Roman" w:cs="Times New Roman"/>
                <w:sz w:val="20"/>
                <w:szCs w:val="20"/>
              </w:rPr>
              <w:t xml:space="preserve"> год</w:t>
            </w:r>
          </w:p>
        </w:tc>
        <w:tc>
          <w:tcPr>
            <w:tcW w:w="1417" w:type="dxa"/>
            <w:tcBorders>
              <w:top w:val="single" w:sz="4" w:space="0" w:color="auto"/>
              <w:left w:val="single" w:sz="4" w:space="0" w:color="auto"/>
              <w:bottom w:val="single" w:sz="4" w:space="0" w:color="auto"/>
              <w:right w:val="single" w:sz="4" w:space="0" w:color="auto"/>
            </w:tcBorders>
          </w:tcPr>
          <w:p w:rsidR="001D058A" w:rsidRPr="000747A4" w:rsidRDefault="001D058A" w:rsidP="001D058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c>
          <w:tcPr>
            <w:tcW w:w="2099" w:type="dxa"/>
            <w:tcBorders>
              <w:top w:val="single" w:sz="4" w:space="0" w:color="auto"/>
              <w:left w:val="single" w:sz="4" w:space="0" w:color="auto"/>
              <w:bottom w:val="single" w:sz="4" w:space="0" w:color="auto"/>
              <w:right w:val="single" w:sz="4" w:space="0" w:color="auto"/>
            </w:tcBorders>
          </w:tcPr>
          <w:p w:rsidR="001D058A" w:rsidRPr="000747A4" w:rsidRDefault="001D058A" w:rsidP="001D05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снижение техногенной нагрузки на окружающую среду </w:t>
            </w:r>
          </w:p>
        </w:tc>
        <w:tc>
          <w:tcPr>
            <w:tcW w:w="2100" w:type="dxa"/>
            <w:tcBorders>
              <w:top w:val="single" w:sz="4" w:space="0" w:color="auto"/>
              <w:left w:val="single" w:sz="4" w:space="0" w:color="auto"/>
              <w:bottom w:val="single" w:sz="4" w:space="0" w:color="auto"/>
              <w:right w:val="single" w:sz="4" w:space="0" w:color="auto"/>
            </w:tcBorders>
          </w:tcPr>
          <w:p w:rsidR="001D058A" w:rsidRPr="000747A4" w:rsidRDefault="001D058A" w:rsidP="001D058A">
            <w:pPr>
              <w:pStyle w:val="aff6"/>
              <w:rPr>
                <w:rFonts w:ascii="Times New Roman" w:hAnsi="Times New Roman" w:cs="Times New Roman"/>
                <w:sz w:val="20"/>
                <w:szCs w:val="20"/>
              </w:rPr>
            </w:pPr>
            <w:r w:rsidRPr="000747A4">
              <w:rPr>
                <w:rFonts w:ascii="Times New Roman" w:hAnsi="Times New Roman" w:cs="Times New Roman"/>
                <w:sz w:val="20"/>
                <w:szCs w:val="20"/>
              </w:rPr>
              <w:t xml:space="preserve">увеличение негативного воздействия на окружающую среду </w:t>
            </w:r>
          </w:p>
        </w:tc>
        <w:tc>
          <w:tcPr>
            <w:tcW w:w="2100" w:type="dxa"/>
            <w:tcBorders>
              <w:top w:val="single" w:sz="4" w:space="0" w:color="auto"/>
              <w:left w:val="single" w:sz="4" w:space="0" w:color="auto"/>
              <w:bottom w:val="single" w:sz="4" w:space="0" w:color="auto"/>
            </w:tcBorders>
          </w:tcPr>
          <w:p w:rsidR="001D058A" w:rsidRPr="000747A4" w:rsidRDefault="001D058A" w:rsidP="001D058A">
            <w:pPr>
              <w:pStyle w:val="aff6"/>
              <w:rPr>
                <w:rFonts w:ascii="Times New Roman" w:hAnsi="Times New Roman" w:cs="Times New Roman"/>
                <w:sz w:val="20"/>
                <w:szCs w:val="20"/>
              </w:rPr>
            </w:pPr>
          </w:p>
        </w:tc>
      </w:tr>
    </w:tbl>
    <w:p w:rsidR="00DC466C" w:rsidRDefault="00DC466C" w:rsidP="00DC466C">
      <w:pPr>
        <w:ind w:firstLine="698"/>
        <w:jc w:val="both"/>
        <w:rPr>
          <w:rStyle w:val="a3"/>
          <w:rFonts w:ascii="Times New Roman" w:hAnsi="Times New Roman" w:cs="Times New Roman"/>
          <w:bCs/>
          <w:color w:val="auto"/>
          <w:sz w:val="20"/>
          <w:szCs w:val="20"/>
        </w:rPr>
      </w:pPr>
      <w:bookmarkStart w:id="13" w:name="sub_40"/>
      <w:r w:rsidRPr="000747A4">
        <w:rPr>
          <w:rStyle w:val="a3"/>
          <w:rFonts w:ascii="Times New Roman" w:hAnsi="Times New Roman" w:cs="Times New Roman"/>
          <w:bCs/>
          <w:color w:val="auto"/>
          <w:sz w:val="20"/>
          <w:szCs w:val="20"/>
        </w:rPr>
        <w:lastRenderedPageBreak/>
        <w:t xml:space="preserve">                                                                                                                                                                                                       </w:t>
      </w:r>
    </w:p>
    <w:p w:rsidR="00DC466C" w:rsidRDefault="00DC466C" w:rsidP="00DC466C">
      <w:pPr>
        <w:ind w:firstLine="698"/>
        <w:jc w:val="both"/>
        <w:rPr>
          <w:rStyle w:val="a3"/>
          <w:rFonts w:ascii="Times New Roman" w:hAnsi="Times New Roman" w:cs="Times New Roman"/>
          <w:bCs/>
          <w:color w:val="auto"/>
          <w:sz w:val="20"/>
          <w:szCs w:val="20"/>
        </w:rPr>
      </w:pPr>
    </w:p>
    <w:p w:rsidR="00DC466C" w:rsidRDefault="00DC466C" w:rsidP="00DC466C">
      <w:pPr>
        <w:ind w:firstLine="698"/>
        <w:jc w:val="both"/>
        <w:rPr>
          <w:rStyle w:val="a3"/>
          <w:rFonts w:ascii="Times New Roman" w:hAnsi="Times New Roman" w:cs="Times New Roman"/>
          <w:bCs/>
          <w:color w:val="auto"/>
          <w:sz w:val="20"/>
          <w:szCs w:val="20"/>
        </w:rPr>
      </w:pPr>
    </w:p>
    <w:p w:rsidR="001D058A" w:rsidRDefault="001D058A" w:rsidP="00DC466C">
      <w:pPr>
        <w:ind w:firstLine="698"/>
        <w:jc w:val="both"/>
        <w:rPr>
          <w:rStyle w:val="a3"/>
          <w:rFonts w:ascii="Times New Roman" w:hAnsi="Times New Roman" w:cs="Times New Roman"/>
          <w:bCs/>
          <w:color w:val="auto"/>
          <w:sz w:val="20"/>
          <w:szCs w:val="20"/>
        </w:rPr>
      </w:pPr>
    </w:p>
    <w:p w:rsidR="001D058A" w:rsidRDefault="001D058A" w:rsidP="00DC466C">
      <w:pPr>
        <w:ind w:firstLine="698"/>
        <w:jc w:val="both"/>
        <w:rPr>
          <w:rStyle w:val="a3"/>
          <w:rFonts w:ascii="Times New Roman" w:hAnsi="Times New Roman" w:cs="Times New Roman"/>
          <w:bCs/>
          <w:color w:val="auto"/>
          <w:sz w:val="20"/>
          <w:szCs w:val="20"/>
        </w:rPr>
      </w:pPr>
    </w:p>
    <w:p w:rsidR="001D058A" w:rsidRDefault="001D058A"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D52D6D" w:rsidRDefault="00D52D6D" w:rsidP="00DC466C">
      <w:pPr>
        <w:ind w:firstLine="698"/>
        <w:jc w:val="both"/>
        <w:rPr>
          <w:rStyle w:val="a3"/>
          <w:rFonts w:ascii="Times New Roman" w:hAnsi="Times New Roman" w:cs="Times New Roman"/>
          <w:bCs/>
          <w:color w:val="auto"/>
          <w:sz w:val="20"/>
          <w:szCs w:val="20"/>
        </w:rPr>
      </w:pPr>
    </w:p>
    <w:p w:rsidR="001D058A" w:rsidRDefault="001D058A" w:rsidP="00DC466C">
      <w:pPr>
        <w:ind w:firstLine="698"/>
        <w:jc w:val="both"/>
        <w:rPr>
          <w:rStyle w:val="a3"/>
          <w:rFonts w:ascii="Times New Roman" w:hAnsi="Times New Roman" w:cs="Times New Roman"/>
          <w:bCs/>
          <w:color w:val="auto"/>
          <w:sz w:val="20"/>
          <w:szCs w:val="20"/>
        </w:rPr>
      </w:pPr>
    </w:p>
    <w:p w:rsidR="00DC466C" w:rsidRDefault="00DC466C" w:rsidP="00DC466C">
      <w:pPr>
        <w:ind w:firstLine="698"/>
        <w:jc w:val="both"/>
        <w:rPr>
          <w:rStyle w:val="a3"/>
          <w:rFonts w:ascii="Times New Roman" w:hAnsi="Times New Roman" w:cs="Times New Roman"/>
          <w:bCs/>
          <w:color w:val="auto"/>
          <w:sz w:val="20"/>
          <w:szCs w:val="20"/>
        </w:rPr>
      </w:pPr>
    </w:p>
    <w:p w:rsidR="00DC466C" w:rsidRDefault="00DC466C" w:rsidP="00DC466C">
      <w:pPr>
        <w:ind w:firstLine="698"/>
        <w:jc w:val="both"/>
        <w:rPr>
          <w:rStyle w:val="a3"/>
          <w:rFonts w:ascii="Times New Roman" w:hAnsi="Times New Roman" w:cs="Times New Roman"/>
          <w:bCs/>
          <w:color w:val="auto"/>
          <w:sz w:val="20"/>
          <w:szCs w:val="20"/>
        </w:rPr>
      </w:pPr>
    </w:p>
    <w:p w:rsidR="00DC466C" w:rsidRPr="000747A4" w:rsidRDefault="00DC466C" w:rsidP="00DC466C">
      <w:pPr>
        <w:ind w:firstLine="698"/>
        <w:jc w:val="both"/>
        <w:rPr>
          <w:rFonts w:ascii="Times New Roman" w:hAnsi="Times New Roman" w:cs="Times New Roman"/>
          <w:sz w:val="20"/>
          <w:szCs w:val="20"/>
        </w:rPr>
      </w:pPr>
      <w:r>
        <w:rPr>
          <w:rStyle w:val="a3"/>
          <w:rFonts w:ascii="Times New Roman" w:hAnsi="Times New Roman" w:cs="Times New Roman"/>
          <w:bCs/>
          <w:color w:val="auto"/>
          <w:sz w:val="20"/>
          <w:szCs w:val="20"/>
        </w:rPr>
        <w:lastRenderedPageBreak/>
        <w:t xml:space="preserve">                                                                                                                                                                                                   </w:t>
      </w:r>
      <w:r w:rsidRPr="000747A4">
        <w:rPr>
          <w:rStyle w:val="a3"/>
          <w:rFonts w:ascii="Times New Roman" w:hAnsi="Times New Roman" w:cs="Times New Roman"/>
          <w:bCs/>
          <w:color w:val="auto"/>
          <w:sz w:val="20"/>
          <w:szCs w:val="20"/>
        </w:rPr>
        <w:t xml:space="preserve">         Приложение 3</w:t>
      </w:r>
    </w:p>
    <w:bookmarkEnd w:id="13"/>
    <w:p w:rsidR="00DC466C" w:rsidRPr="000747A4" w:rsidRDefault="00DC466C" w:rsidP="00DC466C">
      <w:pPr>
        <w:ind w:firstLine="698"/>
        <w:jc w:val="both"/>
        <w:rPr>
          <w:rStyle w:val="a3"/>
          <w:rFonts w:ascii="Times New Roman" w:hAnsi="Times New Roman" w:cs="Times New Roman"/>
          <w:bCs/>
          <w:color w:val="auto"/>
          <w:sz w:val="20"/>
          <w:szCs w:val="20"/>
        </w:rPr>
      </w:pPr>
      <w:r w:rsidRPr="000747A4">
        <w:rPr>
          <w:rStyle w:val="a3"/>
          <w:rFonts w:ascii="Times New Roman" w:hAnsi="Times New Roman" w:cs="Times New Roman"/>
          <w:bCs/>
          <w:color w:val="auto"/>
          <w:sz w:val="20"/>
          <w:szCs w:val="20"/>
        </w:rPr>
        <w:t xml:space="preserve">                                                                                                                                                                                                       к муниципальной программе </w:t>
      </w:r>
    </w:p>
    <w:p w:rsidR="00DC466C" w:rsidRPr="000747A4" w:rsidRDefault="00DC466C" w:rsidP="00DC466C">
      <w:pPr>
        <w:ind w:firstLine="698"/>
        <w:jc w:val="both"/>
        <w:rPr>
          <w:rFonts w:ascii="Times New Roman" w:hAnsi="Times New Roman" w:cs="Times New Roman"/>
          <w:sz w:val="20"/>
          <w:szCs w:val="20"/>
        </w:rPr>
      </w:pPr>
      <w:r w:rsidRPr="000747A4">
        <w:rPr>
          <w:rStyle w:val="a3"/>
          <w:rFonts w:ascii="Times New Roman" w:hAnsi="Times New Roman" w:cs="Times New Roman"/>
          <w:bCs/>
          <w:color w:val="auto"/>
          <w:sz w:val="20"/>
          <w:szCs w:val="20"/>
        </w:rPr>
        <w:t xml:space="preserve">                                                                                                                                                                                                     "Охрана окружающей среды и</w:t>
      </w:r>
    </w:p>
    <w:p w:rsidR="00DC466C" w:rsidRPr="000747A4" w:rsidRDefault="00DC466C" w:rsidP="00DC466C">
      <w:pPr>
        <w:ind w:firstLine="698"/>
        <w:jc w:val="both"/>
        <w:rPr>
          <w:rStyle w:val="a3"/>
          <w:rFonts w:ascii="Times New Roman" w:hAnsi="Times New Roman" w:cs="Times New Roman"/>
          <w:bCs/>
          <w:color w:val="auto"/>
          <w:sz w:val="20"/>
          <w:szCs w:val="20"/>
        </w:rPr>
      </w:pPr>
      <w:r w:rsidRPr="000747A4">
        <w:rPr>
          <w:rStyle w:val="a3"/>
          <w:rFonts w:ascii="Times New Roman" w:hAnsi="Times New Roman" w:cs="Times New Roman"/>
          <w:bCs/>
          <w:color w:val="auto"/>
          <w:sz w:val="20"/>
          <w:szCs w:val="20"/>
        </w:rPr>
        <w:t xml:space="preserve">                                                                                                                                                                                                       повышение </w:t>
      </w:r>
      <w:proofErr w:type="gramStart"/>
      <w:r w:rsidRPr="000747A4">
        <w:rPr>
          <w:rStyle w:val="a3"/>
          <w:rFonts w:ascii="Times New Roman" w:hAnsi="Times New Roman" w:cs="Times New Roman"/>
          <w:bCs/>
          <w:color w:val="auto"/>
          <w:sz w:val="20"/>
          <w:szCs w:val="20"/>
        </w:rPr>
        <w:t>экологической</w:t>
      </w:r>
      <w:proofErr w:type="gramEnd"/>
      <w:r w:rsidRPr="000747A4">
        <w:rPr>
          <w:rStyle w:val="a3"/>
          <w:rFonts w:ascii="Times New Roman" w:hAnsi="Times New Roman" w:cs="Times New Roman"/>
          <w:bCs/>
          <w:color w:val="auto"/>
          <w:sz w:val="20"/>
          <w:szCs w:val="20"/>
        </w:rPr>
        <w:t xml:space="preserve"> </w:t>
      </w:r>
    </w:p>
    <w:p w:rsidR="00DC466C" w:rsidRPr="000747A4" w:rsidRDefault="00DC466C" w:rsidP="00DC466C">
      <w:pPr>
        <w:ind w:firstLine="698"/>
        <w:jc w:val="both"/>
        <w:rPr>
          <w:rFonts w:ascii="Times New Roman" w:hAnsi="Times New Roman" w:cs="Times New Roman"/>
          <w:sz w:val="20"/>
          <w:szCs w:val="20"/>
        </w:rPr>
      </w:pPr>
      <w:r w:rsidRPr="000747A4">
        <w:rPr>
          <w:rStyle w:val="a3"/>
          <w:rFonts w:ascii="Times New Roman" w:hAnsi="Times New Roman" w:cs="Times New Roman"/>
          <w:bCs/>
          <w:color w:val="auto"/>
          <w:sz w:val="20"/>
          <w:szCs w:val="20"/>
        </w:rPr>
        <w:t xml:space="preserve">                                                                                                                                                                                                       безопасности на 2014-2018 годы"</w:t>
      </w:r>
    </w:p>
    <w:p w:rsidR="00DC466C" w:rsidRPr="000747A4" w:rsidRDefault="00DC466C" w:rsidP="00DC466C">
      <w:pPr>
        <w:ind w:firstLine="720"/>
        <w:jc w:val="both"/>
        <w:rPr>
          <w:rFonts w:ascii="Times New Roman" w:hAnsi="Times New Roman" w:cs="Times New Roman"/>
          <w:sz w:val="20"/>
          <w:szCs w:val="20"/>
        </w:rPr>
      </w:pPr>
    </w:p>
    <w:p w:rsidR="00DC466C" w:rsidRPr="000747A4" w:rsidRDefault="00DC466C" w:rsidP="00DC466C">
      <w:pPr>
        <w:pStyle w:val="1"/>
        <w:spacing w:before="0" w:after="0"/>
        <w:rPr>
          <w:rFonts w:ascii="Times New Roman" w:hAnsi="Times New Roman" w:cs="Times New Roman"/>
          <w:color w:val="auto"/>
        </w:rPr>
      </w:pPr>
      <w:r w:rsidRPr="000747A4">
        <w:rPr>
          <w:rFonts w:ascii="Times New Roman" w:hAnsi="Times New Roman" w:cs="Times New Roman"/>
          <w:color w:val="auto"/>
        </w:rPr>
        <w:t>Ресурсное обеспечение реализации муниципальной программы</w:t>
      </w:r>
      <w:r w:rsidRPr="000747A4">
        <w:rPr>
          <w:rFonts w:ascii="Times New Roman" w:hAnsi="Times New Roman" w:cs="Times New Roman"/>
          <w:color w:val="auto"/>
        </w:rPr>
        <w:br/>
        <w:t>"Охрана окружающей среды и повышение экологической безопасности на 2014 - 2018 годы" за счет республиканского бюджета Республики Мордовия</w:t>
      </w:r>
      <w:r w:rsidR="00B21B74">
        <w:rPr>
          <w:rFonts w:ascii="Times New Roman" w:hAnsi="Times New Roman" w:cs="Times New Roman"/>
          <w:color w:val="auto"/>
        </w:rPr>
        <w:t>,</w:t>
      </w:r>
      <w:r w:rsidRPr="000747A4">
        <w:rPr>
          <w:rFonts w:ascii="Times New Roman" w:hAnsi="Times New Roman" w:cs="Times New Roman"/>
          <w:color w:val="auto"/>
        </w:rPr>
        <w:t xml:space="preserve"> </w:t>
      </w:r>
      <w:proofErr w:type="spellStart"/>
      <w:r w:rsidRPr="000747A4">
        <w:rPr>
          <w:rFonts w:ascii="Times New Roman" w:hAnsi="Times New Roman" w:cs="Times New Roman"/>
          <w:color w:val="auto"/>
        </w:rPr>
        <w:t>Чамзинского</w:t>
      </w:r>
      <w:proofErr w:type="spellEnd"/>
      <w:r w:rsidRPr="000747A4">
        <w:rPr>
          <w:rFonts w:ascii="Times New Roman" w:hAnsi="Times New Roman" w:cs="Times New Roman"/>
          <w:color w:val="auto"/>
        </w:rPr>
        <w:t xml:space="preserve"> муниципального района</w:t>
      </w:r>
      <w:r w:rsidR="00B21B74">
        <w:rPr>
          <w:rFonts w:ascii="Times New Roman" w:hAnsi="Times New Roman" w:cs="Times New Roman"/>
          <w:color w:val="auto"/>
        </w:rPr>
        <w:t xml:space="preserve"> и </w:t>
      </w:r>
      <w:proofErr w:type="spellStart"/>
      <w:r w:rsidR="00B21B74">
        <w:rPr>
          <w:rFonts w:ascii="Times New Roman" w:hAnsi="Times New Roman" w:cs="Times New Roman"/>
          <w:color w:val="auto"/>
        </w:rPr>
        <w:t>Большемаресевского</w:t>
      </w:r>
      <w:proofErr w:type="spellEnd"/>
      <w:r w:rsidR="00B21B74">
        <w:rPr>
          <w:rFonts w:ascii="Times New Roman" w:hAnsi="Times New Roman" w:cs="Times New Roman"/>
          <w:color w:val="auto"/>
        </w:rPr>
        <w:t xml:space="preserve"> сельского поселения</w:t>
      </w:r>
      <w:r w:rsidRPr="000747A4">
        <w:rPr>
          <w:rFonts w:ascii="Times New Roman" w:hAnsi="Times New Roman" w:cs="Times New Roman"/>
          <w:color w:val="auto"/>
        </w:rPr>
        <w:t xml:space="preserve"> Республики Мордовия (тыс. руб.).</w:t>
      </w:r>
    </w:p>
    <w:tbl>
      <w:tblPr>
        <w:tblW w:w="14317"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842"/>
        <w:gridCol w:w="2112"/>
        <w:gridCol w:w="544"/>
        <w:gridCol w:w="549"/>
        <w:gridCol w:w="549"/>
        <w:gridCol w:w="549"/>
        <w:gridCol w:w="1235"/>
        <w:gridCol w:w="1235"/>
        <w:gridCol w:w="1235"/>
        <w:gridCol w:w="1235"/>
        <w:gridCol w:w="1232"/>
      </w:tblGrid>
      <w:tr w:rsidR="00DC466C" w:rsidRPr="000747A4" w:rsidTr="00B21B74">
        <w:tc>
          <w:tcPr>
            <w:tcW w:w="3842" w:type="dxa"/>
            <w:vMerge w:val="restart"/>
            <w:tcBorders>
              <w:top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Наименование государственной программы Республики Мордовия (подпрограммы государственной программы Республики Мордовия), основного мероприятия</w:t>
            </w:r>
          </w:p>
        </w:tc>
        <w:tc>
          <w:tcPr>
            <w:tcW w:w="2112" w:type="dxa"/>
            <w:vMerge w:val="restart"/>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Ответственный исполнитель, соисполнители, заказчик-координатор</w:t>
            </w:r>
          </w:p>
        </w:tc>
        <w:tc>
          <w:tcPr>
            <w:tcW w:w="2191" w:type="dxa"/>
            <w:gridSpan w:val="4"/>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Код бюджетной классификации</w:t>
            </w:r>
          </w:p>
        </w:tc>
        <w:tc>
          <w:tcPr>
            <w:tcW w:w="6172" w:type="dxa"/>
            <w:gridSpan w:val="5"/>
            <w:tcBorders>
              <w:top w:val="single" w:sz="4" w:space="0" w:color="auto"/>
              <w:bottom w:val="single" w:sz="4" w:space="0" w:color="auto"/>
            </w:tcBorders>
          </w:tcPr>
          <w:p w:rsidR="00DC466C" w:rsidRPr="000747A4" w:rsidRDefault="00DC466C" w:rsidP="00E7093A">
            <w:pPr>
              <w:jc w:val="center"/>
              <w:rPr>
                <w:rFonts w:ascii="Times New Roman" w:hAnsi="Times New Roman" w:cs="Times New Roman"/>
                <w:sz w:val="20"/>
                <w:szCs w:val="20"/>
              </w:rPr>
            </w:pPr>
            <w:r w:rsidRPr="000747A4">
              <w:rPr>
                <w:rFonts w:ascii="Times New Roman" w:hAnsi="Times New Roman" w:cs="Times New Roman"/>
                <w:sz w:val="20"/>
                <w:szCs w:val="20"/>
              </w:rPr>
              <w:t>Расходы по годам, тыс</w:t>
            </w:r>
            <w:proofErr w:type="gramStart"/>
            <w:r w:rsidRPr="000747A4">
              <w:rPr>
                <w:rFonts w:ascii="Times New Roman" w:hAnsi="Times New Roman" w:cs="Times New Roman"/>
                <w:sz w:val="20"/>
                <w:szCs w:val="20"/>
              </w:rPr>
              <w:t>.р</w:t>
            </w:r>
            <w:proofErr w:type="gramEnd"/>
            <w:r w:rsidRPr="000747A4">
              <w:rPr>
                <w:rFonts w:ascii="Times New Roman" w:hAnsi="Times New Roman" w:cs="Times New Roman"/>
                <w:sz w:val="20"/>
                <w:szCs w:val="20"/>
              </w:rPr>
              <w:t>ублей</w:t>
            </w:r>
          </w:p>
        </w:tc>
      </w:tr>
      <w:tr w:rsidR="00DC466C" w:rsidRPr="000747A4" w:rsidTr="00B21B74">
        <w:tc>
          <w:tcPr>
            <w:tcW w:w="3842" w:type="dxa"/>
            <w:vMerge/>
            <w:tcBorders>
              <w:top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2112"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4"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ГРБС</w:t>
            </w: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AB3304" w:rsidP="00E7093A">
            <w:pPr>
              <w:pStyle w:val="aff6"/>
              <w:jc w:val="center"/>
              <w:rPr>
                <w:rFonts w:ascii="Times New Roman" w:hAnsi="Times New Roman" w:cs="Times New Roman"/>
                <w:sz w:val="20"/>
                <w:szCs w:val="20"/>
              </w:rPr>
            </w:pPr>
            <w:hyperlink r:id="rId9" w:history="1">
              <w:proofErr w:type="spellStart"/>
              <w:r w:rsidR="00DC466C" w:rsidRPr="000747A4">
                <w:rPr>
                  <w:rStyle w:val="a4"/>
                  <w:rFonts w:ascii="Times New Roman" w:hAnsi="Times New Roman"/>
                  <w:color w:val="auto"/>
                  <w:sz w:val="20"/>
                  <w:szCs w:val="20"/>
                </w:rPr>
                <w:t>Рз</w:t>
              </w:r>
              <w:proofErr w:type="spellEnd"/>
            </w:hyperlink>
          </w:p>
          <w:p w:rsidR="00DC466C" w:rsidRPr="000747A4" w:rsidRDefault="00DC466C" w:rsidP="00E7093A">
            <w:pPr>
              <w:pStyle w:val="aff6"/>
              <w:jc w:val="center"/>
              <w:rPr>
                <w:rFonts w:ascii="Times New Roman" w:hAnsi="Times New Roman" w:cs="Times New Roman"/>
                <w:sz w:val="20"/>
                <w:szCs w:val="20"/>
              </w:rPr>
            </w:pPr>
            <w:proofErr w:type="spellStart"/>
            <w:proofErr w:type="gramStart"/>
            <w:r w:rsidRPr="000747A4">
              <w:rPr>
                <w:rFonts w:ascii="Times New Roman" w:hAnsi="Times New Roman" w:cs="Times New Roman"/>
                <w:sz w:val="20"/>
                <w:szCs w:val="20"/>
              </w:rPr>
              <w:t>Пр</w:t>
            </w:r>
            <w:proofErr w:type="spellEnd"/>
            <w:proofErr w:type="gramEnd"/>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ЦСР</w:t>
            </w: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ВР</w:t>
            </w: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2014 год-первый</w:t>
            </w: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2015 год</w:t>
            </w: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2016 год</w:t>
            </w: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2017 год</w:t>
            </w:r>
          </w:p>
        </w:tc>
        <w:tc>
          <w:tcPr>
            <w:tcW w:w="1232" w:type="dxa"/>
            <w:tcBorders>
              <w:top w:val="single" w:sz="4" w:space="0" w:color="auto"/>
              <w:left w:val="single" w:sz="4" w:space="0" w:color="auto"/>
              <w:bottom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2018 год</w:t>
            </w:r>
          </w:p>
        </w:tc>
      </w:tr>
      <w:tr w:rsidR="00DC466C" w:rsidRPr="000747A4" w:rsidTr="00B21B74">
        <w:tc>
          <w:tcPr>
            <w:tcW w:w="3842" w:type="dxa"/>
            <w:tcBorders>
              <w:top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1</w:t>
            </w:r>
          </w:p>
        </w:tc>
        <w:tc>
          <w:tcPr>
            <w:tcW w:w="2112"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2</w:t>
            </w:r>
          </w:p>
        </w:tc>
        <w:tc>
          <w:tcPr>
            <w:tcW w:w="544"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3</w:t>
            </w: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4</w:t>
            </w: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5</w:t>
            </w: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6</w:t>
            </w: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8</w:t>
            </w: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9</w:t>
            </w: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10</w:t>
            </w: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11</w:t>
            </w:r>
          </w:p>
        </w:tc>
        <w:tc>
          <w:tcPr>
            <w:tcW w:w="1232" w:type="dxa"/>
            <w:tcBorders>
              <w:top w:val="single" w:sz="4" w:space="0" w:color="auto"/>
              <w:left w:val="single" w:sz="4" w:space="0" w:color="auto"/>
              <w:bottom w:val="single" w:sz="4" w:space="0" w:color="auto"/>
            </w:tcBorders>
          </w:tcPr>
          <w:p w:rsidR="00DC466C" w:rsidRPr="000747A4" w:rsidRDefault="00DC466C" w:rsidP="00E7093A">
            <w:pPr>
              <w:pStyle w:val="aff6"/>
              <w:jc w:val="center"/>
              <w:rPr>
                <w:rFonts w:ascii="Times New Roman" w:hAnsi="Times New Roman" w:cs="Times New Roman"/>
                <w:sz w:val="20"/>
                <w:szCs w:val="20"/>
              </w:rPr>
            </w:pPr>
            <w:r w:rsidRPr="000747A4">
              <w:rPr>
                <w:rFonts w:ascii="Times New Roman" w:hAnsi="Times New Roman" w:cs="Times New Roman"/>
                <w:sz w:val="20"/>
                <w:szCs w:val="20"/>
              </w:rPr>
              <w:t>12</w:t>
            </w:r>
          </w:p>
        </w:tc>
      </w:tr>
      <w:tr w:rsidR="00DC466C" w:rsidRPr="000747A4" w:rsidTr="00B21B74">
        <w:tc>
          <w:tcPr>
            <w:tcW w:w="3842" w:type="dxa"/>
            <w:tcBorders>
              <w:top w:val="single" w:sz="4" w:space="0" w:color="auto"/>
              <w:bottom w:val="nil"/>
              <w:right w:val="single" w:sz="4" w:space="0" w:color="auto"/>
            </w:tcBorders>
          </w:tcPr>
          <w:p w:rsidR="00DC466C" w:rsidRPr="000747A4" w:rsidRDefault="00DC466C" w:rsidP="00D52D6D">
            <w:pPr>
              <w:pStyle w:val="aff6"/>
              <w:rPr>
                <w:rFonts w:ascii="Times New Roman" w:hAnsi="Times New Roman" w:cs="Times New Roman"/>
                <w:sz w:val="20"/>
                <w:szCs w:val="20"/>
              </w:rPr>
            </w:pPr>
            <w:r w:rsidRPr="000747A4">
              <w:rPr>
                <w:rFonts w:ascii="Times New Roman" w:hAnsi="Times New Roman" w:cs="Times New Roman"/>
                <w:sz w:val="20"/>
                <w:szCs w:val="20"/>
              </w:rPr>
              <w:t xml:space="preserve">Всего: </w:t>
            </w:r>
            <w:r w:rsidR="00085E4E">
              <w:rPr>
                <w:rFonts w:ascii="Times New Roman" w:hAnsi="Times New Roman" w:cs="Times New Roman"/>
                <w:sz w:val="20"/>
                <w:szCs w:val="20"/>
              </w:rPr>
              <w:t xml:space="preserve">     </w:t>
            </w:r>
            <w:r w:rsidR="00D52D6D">
              <w:rPr>
                <w:rFonts w:ascii="Times New Roman" w:hAnsi="Times New Roman" w:cs="Times New Roman"/>
                <w:b/>
                <w:sz w:val="20"/>
                <w:szCs w:val="20"/>
              </w:rPr>
              <w:t>416,6</w:t>
            </w:r>
            <w:r w:rsidRPr="000747A4">
              <w:rPr>
                <w:rFonts w:ascii="Times New Roman" w:hAnsi="Times New Roman" w:cs="Times New Roman"/>
                <w:sz w:val="20"/>
                <w:szCs w:val="20"/>
              </w:rPr>
              <w:t>тыс. руб.</w:t>
            </w:r>
          </w:p>
        </w:tc>
        <w:tc>
          <w:tcPr>
            <w:tcW w:w="2112" w:type="dxa"/>
            <w:vMerge w:val="restart"/>
            <w:tcBorders>
              <w:top w:val="single" w:sz="4" w:space="0" w:color="auto"/>
              <w:left w:val="single" w:sz="4" w:space="0" w:color="auto"/>
              <w:bottom w:val="single" w:sz="4" w:space="0" w:color="auto"/>
              <w:right w:val="single" w:sz="4" w:space="0" w:color="auto"/>
            </w:tcBorders>
          </w:tcPr>
          <w:p w:rsidR="001D058A" w:rsidRPr="00B21B74" w:rsidRDefault="001D058A" w:rsidP="001D058A">
            <w:pPr>
              <w:pStyle w:val="aff6"/>
              <w:rPr>
                <w:rFonts w:ascii="Times New Roman" w:hAnsi="Times New Roman" w:cs="Times New Roman"/>
                <w:sz w:val="20"/>
                <w:szCs w:val="20"/>
              </w:rPr>
            </w:pPr>
            <w:proofErr w:type="spellStart"/>
            <w:r w:rsidRPr="000747A4">
              <w:rPr>
                <w:rFonts w:ascii="Times New Roman" w:hAnsi="Times New Roman" w:cs="Times New Roman"/>
                <w:sz w:val="20"/>
                <w:szCs w:val="20"/>
              </w:rPr>
              <w:t>Администрации</w:t>
            </w:r>
            <w:r>
              <w:rPr>
                <w:rFonts w:ascii="Times New Roman" w:hAnsi="Times New Roman" w:cs="Times New Roman"/>
                <w:sz w:val="20"/>
                <w:szCs w:val="20"/>
              </w:rPr>
              <w:t>я</w:t>
            </w:r>
            <w:proofErr w:type="spellEnd"/>
            <w:r w:rsidRPr="000747A4">
              <w:rPr>
                <w:rFonts w:ascii="Times New Roman" w:hAnsi="Times New Roman" w:cs="Times New Roman"/>
                <w:sz w:val="20"/>
                <w:szCs w:val="20"/>
              </w:rPr>
              <w:t xml:space="preserve"> </w:t>
            </w:r>
            <w:proofErr w:type="spellStart"/>
            <w:r>
              <w:rPr>
                <w:rFonts w:ascii="Times New Roman" w:hAnsi="Times New Roman" w:cs="Times New Roman"/>
                <w:sz w:val="20"/>
                <w:szCs w:val="20"/>
              </w:rPr>
              <w:t>Большемаресевского</w:t>
            </w:r>
            <w:proofErr w:type="spellEnd"/>
            <w:r>
              <w:rPr>
                <w:rFonts w:ascii="Times New Roman" w:hAnsi="Times New Roman" w:cs="Times New Roman"/>
                <w:sz w:val="20"/>
                <w:szCs w:val="20"/>
              </w:rPr>
              <w:t xml:space="preserve"> сельского поселения</w:t>
            </w:r>
          </w:p>
          <w:p w:rsidR="00DC466C" w:rsidRPr="000747A4" w:rsidRDefault="00DC466C" w:rsidP="00E7093A">
            <w:pPr>
              <w:pStyle w:val="aff6"/>
              <w:rPr>
                <w:rFonts w:ascii="Times New Roman" w:hAnsi="Times New Roman" w:cs="Times New Roman"/>
                <w:sz w:val="20"/>
                <w:szCs w:val="20"/>
              </w:rPr>
            </w:pPr>
          </w:p>
        </w:tc>
        <w:tc>
          <w:tcPr>
            <w:tcW w:w="544" w:type="dxa"/>
            <w:vMerge w:val="restart"/>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val="restart"/>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val="restart"/>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val="restart"/>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single" w:sz="4" w:space="0" w:color="auto"/>
              <w:left w:val="single" w:sz="4" w:space="0" w:color="auto"/>
              <w:bottom w:val="nil"/>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single" w:sz="4" w:space="0" w:color="auto"/>
              <w:left w:val="single" w:sz="4" w:space="0" w:color="auto"/>
              <w:bottom w:val="nil"/>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single" w:sz="4" w:space="0" w:color="auto"/>
              <w:left w:val="single" w:sz="4" w:space="0" w:color="auto"/>
              <w:bottom w:val="nil"/>
              <w:right w:val="single" w:sz="4" w:space="0" w:color="auto"/>
            </w:tcBorders>
          </w:tcPr>
          <w:p w:rsidR="00DC466C" w:rsidRPr="000747A4" w:rsidRDefault="00D52D6D" w:rsidP="00E7093A">
            <w:pPr>
              <w:pStyle w:val="aff6"/>
              <w:rPr>
                <w:rFonts w:ascii="Times New Roman" w:hAnsi="Times New Roman" w:cs="Times New Roman"/>
                <w:sz w:val="20"/>
                <w:szCs w:val="20"/>
              </w:rPr>
            </w:pPr>
            <w:r>
              <w:rPr>
                <w:rFonts w:ascii="Times New Roman" w:hAnsi="Times New Roman" w:cs="Times New Roman"/>
                <w:sz w:val="20"/>
                <w:szCs w:val="20"/>
              </w:rPr>
              <w:t>429,1</w:t>
            </w:r>
          </w:p>
        </w:tc>
        <w:tc>
          <w:tcPr>
            <w:tcW w:w="1235" w:type="dxa"/>
            <w:tcBorders>
              <w:top w:val="single" w:sz="4" w:space="0" w:color="auto"/>
              <w:left w:val="single" w:sz="4" w:space="0" w:color="auto"/>
              <w:bottom w:val="nil"/>
              <w:right w:val="single" w:sz="4" w:space="0" w:color="auto"/>
            </w:tcBorders>
          </w:tcPr>
          <w:p w:rsidR="00DC466C" w:rsidRPr="000747A4" w:rsidRDefault="00D52D6D" w:rsidP="00E7093A">
            <w:pPr>
              <w:pStyle w:val="aff6"/>
              <w:rPr>
                <w:rFonts w:ascii="Times New Roman" w:hAnsi="Times New Roman" w:cs="Times New Roman"/>
                <w:sz w:val="20"/>
                <w:szCs w:val="20"/>
              </w:rPr>
            </w:pPr>
            <w:r>
              <w:rPr>
                <w:rFonts w:ascii="Times New Roman" w:hAnsi="Times New Roman" w:cs="Times New Roman"/>
                <w:sz w:val="20"/>
                <w:szCs w:val="20"/>
              </w:rPr>
              <w:t>442</w:t>
            </w:r>
          </w:p>
        </w:tc>
        <w:tc>
          <w:tcPr>
            <w:tcW w:w="1232" w:type="dxa"/>
            <w:tcBorders>
              <w:top w:val="single" w:sz="4" w:space="0" w:color="auto"/>
              <w:left w:val="single" w:sz="4" w:space="0" w:color="auto"/>
              <w:bottom w:val="nil"/>
            </w:tcBorders>
          </w:tcPr>
          <w:p w:rsidR="00DC466C" w:rsidRPr="000747A4" w:rsidRDefault="00D52D6D" w:rsidP="00E7093A">
            <w:pPr>
              <w:pStyle w:val="aff6"/>
              <w:rPr>
                <w:rFonts w:ascii="Times New Roman" w:hAnsi="Times New Roman" w:cs="Times New Roman"/>
                <w:sz w:val="20"/>
                <w:szCs w:val="20"/>
              </w:rPr>
            </w:pPr>
            <w:r>
              <w:rPr>
                <w:rFonts w:ascii="Times New Roman" w:hAnsi="Times New Roman" w:cs="Times New Roman"/>
                <w:sz w:val="20"/>
                <w:szCs w:val="20"/>
              </w:rPr>
              <w:t>455</w:t>
            </w:r>
          </w:p>
        </w:tc>
      </w:tr>
      <w:tr w:rsidR="00DC466C" w:rsidRPr="000747A4" w:rsidTr="00B21B74">
        <w:tc>
          <w:tcPr>
            <w:tcW w:w="3842" w:type="dxa"/>
            <w:tcBorders>
              <w:top w:val="nil"/>
              <w:bottom w:val="nil"/>
              <w:right w:val="single" w:sz="4" w:space="0" w:color="auto"/>
            </w:tcBorders>
          </w:tcPr>
          <w:p w:rsidR="00DC466C" w:rsidRPr="000747A4" w:rsidRDefault="00DC466C" w:rsidP="00E7093A">
            <w:pPr>
              <w:pStyle w:val="aff6"/>
              <w:rPr>
                <w:rFonts w:ascii="Times New Roman" w:hAnsi="Times New Roman" w:cs="Times New Roman"/>
                <w:sz w:val="20"/>
                <w:szCs w:val="20"/>
              </w:rPr>
            </w:pPr>
            <w:r w:rsidRPr="000747A4">
              <w:rPr>
                <w:rFonts w:ascii="Times New Roman" w:hAnsi="Times New Roman" w:cs="Times New Roman"/>
                <w:sz w:val="20"/>
                <w:szCs w:val="20"/>
              </w:rPr>
              <w:t>в том числе республиканский бюджет Республики Мордовия:</w:t>
            </w:r>
          </w:p>
          <w:p w:rsidR="00DC466C" w:rsidRPr="000747A4" w:rsidRDefault="00DC466C" w:rsidP="00E7093A">
            <w:pPr>
              <w:pStyle w:val="aff6"/>
              <w:rPr>
                <w:rFonts w:ascii="Times New Roman" w:hAnsi="Times New Roman" w:cs="Times New Roman"/>
                <w:sz w:val="20"/>
                <w:szCs w:val="20"/>
              </w:rPr>
            </w:pPr>
            <w:r w:rsidRPr="000747A4">
              <w:rPr>
                <w:rFonts w:ascii="Times New Roman" w:hAnsi="Times New Roman" w:cs="Times New Roman"/>
                <w:sz w:val="20"/>
                <w:szCs w:val="20"/>
              </w:rPr>
              <w:t>тыс. руб.</w:t>
            </w:r>
          </w:p>
        </w:tc>
        <w:tc>
          <w:tcPr>
            <w:tcW w:w="2112"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4"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nil"/>
              <w:left w:val="single" w:sz="4" w:space="0" w:color="auto"/>
              <w:bottom w:val="nil"/>
              <w:right w:val="single" w:sz="4" w:space="0" w:color="auto"/>
            </w:tcBorders>
          </w:tcPr>
          <w:p w:rsidR="00DC466C" w:rsidRPr="000747A4" w:rsidRDefault="00DC466C" w:rsidP="00E7093A">
            <w:pPr>
              <w:rPr>
                <w:rFonts w:ascii="Times New Roman" w:hAnsi="Times New Roman" w:cs="Times New Roman"/>
                <w:sz w:val="20"/>
                <w:szCs w:val="20"/>
              </w:rPr>
            </w:pPr>
          </w:p>
        </w:tc>
        <w:tc>
          <w:tcPr>
            <w:tcW w:w="1235" w:type="dxa"/>
            <w:tcBorders>
              <w:top w:val="nil"/>
              <w:left w:val="single" w:sz="4" w:space="0" w:color="auto"/>
              <w:bottom w:val="nil"/>
              <w:right w:val="single" w:sz="4" w:space="0" w:color="auto"/>
            </w:tcBorders>
          </w:tcPr>
          <w:p w:rsidR="00DC466C" w:rsidRPr="000747A4" w:rsidRDefault="00DC466C" w:rsidP="00E7093A">
            <w:pPr>
              <w:rPr>
                <w:rFonts w:ascii="Times New Roman" w:hAnsi="Times New Roman" w:cs="Times New Roman"/>
                <w:sz w:val="20"/>
                <w:szCs w:val="20"/>
              </w:rPr>
            </w:pPr>
          </w:p>
        </w:tc>
        <w:tc>
          <w:tcPr>
            <w:tcW w:w="1235" w:type="dxa"/>
            <w:tcBorders>
              <w:top w:val="nil"/>
              <w:left w:val="single" w:sz="4" w:space="0" w:color="auto"/>
              <w:bottom w:val="nil"/>
              <w:right w:val="single" w:sz="4" w:space="0" w:color="auto"/>
            </w:tcBorders>
          </w:tcPr>
          <w:p w:rsidR="00DC466C" w:rsidRPr="000747A4" w:rsidRDefault="00DC466C" w:rsidP="00E7093A">
            <w:pPr>
              <w:rPr>
                <w:rFonts w:ascii="Times New Roman" w:hAnsi="Times New Roman" w:cs="Times New Roman"/>
                <w:sz w:val="20"/>
                <w:szCs w:val="20"/>
              </w:rPr>
            </w:pPr>
          </w:p>
        </w:tc>
        <w:tc>
          <w:tcPr>
            <w:tcW w:w="1235" w:type="dxa"/>
            <w:tcBorders>
              <w:top w:val="nil"/>
              <w:left w:val="single" w:sz="4" w:space="0" w:color="auto"/>
              <w:bottom w:val="nil"/>
              <w:right w:val="single" w:sz="4" w:space="0" w:color="auto"/>
            </w:tcBorders>
          </w:tcPr>
          <w:p w:rsidR="00DC466C" w:rsidRPr="000747A4" w:rsidRDefault="00DC466C" w:rsidP="00E7093A">
            <w:pPr>
              <w:rPr>
                <w:rFonts w:ascii="Times New Roman" w:hAnsi="Times New Roman" w:cs="Times New Roman"/>
                <w:sz w:val="20"/>
                <w:szCs w:val="20"/>
              </w:rPr>
            </w:pPr>
          </w:p>
        </w:tc>
        <w:tc>
          <w:tcPr>
            <w:tcW w:w="1232" w:type="dxa"/>
            <w:tcBorders>
              <w:top w:val="nil"/>
              <w:left w:val="single" w:sz="4" w:space="0" w:color="auto"/>
              <w:bottom w:val="nil"/>
            </w:tcBorders>
          </w:tcPr>
          <w:p w:rsidR="00DC466C" w:rsidRPr="000747A4" w:rsidRDefault="00DC466C" w:rsidP="00E7093A">
            <w:pPr>
              <w:rPr>
                <w:rFonts w:ascii="Times New Roman" w:hAnsi="Times New Roman" w:cs="Times New Roman"/>
                <w:sz w:val="20"/>
                <w:szCs w:val="20"/>
              </w:rPr>
            </w:pPr>
          </w:p>
        </w:tc>
      </w:tr>
      <w:tr w:rsidR="00DC466C" w:rsidRPr="000747A4" w:rsidTr="00B21B74">
        <w:tc>
          <w:tcPr>
            <w:tcW w:w="3842" w:type="dxa"/>
            <w:tcBorders>
              <w:top w:val="nil"/>
              <w:bottom w:val="nil"/>
              <w:right w:val="single" w:sz="4" w:space="0" w:color="auto"/>
            </w:tcBorders>
          </w:tcPr>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местный бюджет: тыс. руб.</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 xml:space="preserve">в том числе </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средства районного бюджета:</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средства поселений:</w:t>
            </w:r>
          </w:p>
        </w:tc>
        <w:tc>
          <w:tcPr>
            <w:tcW w:w="2112"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4"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nil"/>
              <w:left w:val="single" w:sz="4" w:space="0" w:color="auto"/>
              <w:bottom w:val="nil"/>
              <w:right w:val="single" w:sz="4" w:space="0" w:color="auto"/>
            </w:tcBorders>
          </w:tcPr>
          <w:p w:rsidR="00DC466C" w:rsidRPr="000747A4" w:rsidRDefault="00DC466C" w:rsidP="00E7093A">
            <w:pPr>
              <w:rPr>
                <w:rFonts w:ascii="Times New Roman" w:hAnsi="Times New Roman" w:cs="Times New Roman"/>
                <w:sz w:val="20"/>
                <w:szCs w:val="20"/>
              </w:rPr>
            </w:pPr>
          </w:p>
        </w:tc>
        <w:tc>
          <w:tcPr>
            <w:tcW w:w="1235" w:type="dxa"/>
            <w:tcBorders>
              <w:top w:val="nil"/>
              <w:left w:val="single" w:sz="4" w:space="0" w:color="auto"/>
              <w:bottom w:val="nil"/>
              <w:right w:val="single" w:sz="4" w:space="0" w:color="auto"/>
            </w:tcBorders>
          </w:tcPr>
          <w:p w:rsidR="00DC466C" w:rsidRPr="000747A4" w:rsidRDefault="00DC466C" w:rsidP="00E7093A">
            <w:pPr>
              <w:rPr>
                <w:rFonts w:ascii="Times New Roman" w:hAnsi="Times New Roman" w:cs="Times New Roman"/>
                <w:sz w:val="20"/>
                <w:szCs w:val="20"/>
              </w:rPr>
            </w:pPr>
          </w:p>
        </w:tc>
        <w:tc>
          <w:tcPr>
            <w:tcW w:w="1235" w:type="dxa"/>
            <w:tcBorders>
              <w:top w:val="nil"/>
              <w:left w:val="single" w:sz="4" w:space="0" w:color="auto"/>
              <w:bottom w:val="nil"/>
              <w:right w:val="single" w:sz="4" w:space="0" w:color="auto"/>
            </w:tcBorders>
          </w:tcPr>
          <w:p w:rsidR="00DC466C" w:rsidRPr="000747A4" w:rsidRDefault="00DC466C" w:rsidP="00E7093A">
            <w:pPr>
              <w:rPr>
                <w:rFonts w:ascii="Times New Roman" w:hAnsi="Times New Roman" w:cs="Times New Roman"/>
                <w:sz w:val="20"/>
                <w:szCs w:val="20"/>
              </w:rPr>
            </w:pPr>
          </w:p>
        </w:tc>
        <w:tc>
          <w:tcPr>
            <w:tcW w:w="1235" w:type="dxa"/>
            <w:tcBorders>
              <w:top w:val="nil"/>
              <w:left w:val="single" w:sz="4" w:space="0" w:color="auto"/>
              <w:bottom w:val="nil"/>
              <w:right w:val="single" w:sz="4" w:space="0" w:color="auto"/>
            </w:tcBorders>
          </w:tcPr>
          <w:p w:rsidR="00DC466C" w:rsidRPr="000747A4" w:rsidRDefault="00DC466C" w:rsidP="00E7093A">
            <w:pPr>
              <w:rPr>
                <w:rFonts w:ascii="Times New Roman" w:hAnsi="Times New Roman" w:cs="Times New Roman"/>
                <w:sz w:val="20"/>
                <w:szCs w:val="20"/>
              </w:rPr>
            </w:pPr>
          </w:p>
        </w:tc>
        <w:tc>
          <w:tcPr>
            <w:tcW w:w="1232" w:type="dxa"/>
            <w:tcBorders>
              <w:top w:val="nil"/>
              <w:left w:val="single" w:sz="4" w:space="0" w:color="auto"/>
              <w:bottom w:val="nil"/>
            </w:tcBorders>
          </w:tcPr>
          <w:p w:rsidR="00DC466C" w:rsidRPr="000747A4" w:rsidRDefault="00DC466C" w:rsidP="00E7093A">
            <w:pPr>
              <w:rPr>
                <w:rFonts w:ascii="Times New Roman" w:hAnsi="Times New Roman" w:cs="Times New Roman"/>
                <w:sz w:val="20"/>
                <w:szCs w:val="20"/>
              </w:rPr>
            </w:pPr>
          </w:p>
        </w:tc>
      </w:tr>
      <w:tr w:rsidR="00DC466C" w:rsidRPr="000747A4" w:rsidTr="00B21B74">
        <w:tc>
          <w:tcPr>
            <w:tcW w:w="3842" w:type="dxa"/>
            <w:tcBorders>
              <w:top w:val="nil"/>
              <w:bottom w:val="single" w:sz="4" w:space="0" w:color="auto"/>
              <w:right w:val="single" w:sz="4" w:space="0" w:color="auto"/>
            </w:tcBorders>
          </w:tcPr>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 xml:space="preserve">внебюджетные средства: </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тыс. руб.</w:t>
            </w:r>
          </w:p>
        </w:tc>
        <w:tc>
          <w:tcPr>
            <w:tcW w:w="2112"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4"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nil"/>
              <w:left w:val="single" w:sz="4" w:space="0" w:color="auto"/>
              <w:bottom w:val="single" w:sz="4" w:space="0" w:color="auto"/>
              <w:right w:val="single" w:sz="4" w:space="0" w:color="auto"/>
            </w:tcBorders>
          </w:tcPr>
          <w:p w:rsidR="00DC466C" w:rsidRPr="000747A4" w:rsidRDefault="00DC466C" w:rsidP="00E7093A">
            <w:pPr>
              <w:rPr>
                <w:rFonts w:ascii="Times New Roman" w:hAnsi="Times New Roman" w:cs="Times New Roman"/>
                <w:sz w:val="20"/>
                <w:szCs w:val="20"/>
              </w:rPr>
            </w:pPr>
          </w:p>
        </w:tc>
        <w:tc>
          <w:tcPr>
            <w:tcW w:w="1235" w:type="dxa"/>
            <w:tcBorders>
              <w:top w:val="nil"/>
              <w:left w:val="single" w:sz="4" w:space="0" w:color="auto"/>
              <w:bottom w:val="single" w:sz="4" w:space="0" w:color="auto"/>
              <w:right w:val="single" w:sz="4" w:space="0" w:color="auto"/>
            </w:tcBorders>
          </w:tcPr>
          <w:p w:rsidR="00DC466C" w:rsidRPr="000747A4" w:rsidRDefault="00DC466C" w:rsidP="00E7093A">
            <w:pPr>
              <w:rPr>
                <w:rFonts w:ascii="Times New Roman" w:hAnsi="Times New Roman" w:cs="Times New Roman"/>
                <w:sz w:val="20"/>
                <w:szCs w:val="20"/>
              </w:rPr>
            </w:pPr>
          </w:p>
        </w:tc>
        <w:tc>
          <w:tcPr>
            <w:tcW w:w="1235" w:type="dxa"/>
            <w:tcBorders>
              <w:top w:val="nil"/>
              <w:left w:val="single" w:sz="4" w:space="0" w:color="auto"/>
              <w:bottom w:val="single" w:sz="4" w:space="0" w:color="auto"/>
              <w:right w:val="single" w:sz="4" w:space="0" w:color="auto"/>
            </w:tcBorders>
          </w:tcPr>
          <w:p w:rsidR="00DC466C" w:rsidRPr="000747A4" w:rsidRDefault="00DC466C" w:rsidP="00E7093A">
            <w:pPr>
              <w:rPr>
                <w:rFonts w:ascii="Times New Roman" w:hAnsi="Times New Roman" w:cs="Times New Roman"/>
                <w:sz w:val="20"/>
                <w:szCs w:val="20"/>
              </w:rPr>
            </w:pPr>
          </w:p>
        </w:tc>
        <w:tc>
          <w:tcPr>
            <w:tcW w:w="1235" w:type="dxa"/>
            <w:tcBorders>
              <w:top w:val="nil"/>
              <w:left w:val="single" w:sz="4" w:space="0" w:color="auto"/>
              <w:bottom w:val="single" w:sz="4" w:space="0" w:color="auto"/>
              <w:right w:val="single" w:sz="4" w:space="0" w:color="auto"/>
            </w:tcBorders>
          </w:tcPr>
          <w:p w:rsidR="00DC466C" w:rsidRPr="000747A4" w:rsidRDefault="00DC466C" w:rsidP="00E7093A">
            <w:pPr>
              <w:rPr>
                <w:rFonts w:ascii="Times New Roman" w:hAnsi="Times New Roman" w:cs="Times New Roman"/>
                <w:sz w:val="20"/>
                <w:szCs w:val="20"/>
              </w:rPr>
            </w:pPr>
          </w:p>
        </w:tc>
        <w:tc>
          <w:tcPr>
            <w:tcW w:w="1232" w:type="dxa"/>
            <w:tcBorders>
              <w:top w:val="nil"/>
              <w:left w:val="single" w:sz="4" w:space="0" w:color="auto"/>
              <w:bottom w:val="single" w:sz="4" w:space="0" w:color="auto"/>
            </w:tcBorders>
          </w:tcPr>
          <w:p w:rsidR="00DC466C" w:rsidRPr="000747A4" w:rsidRDefault="00DC466C" w:rsidP="00E7093A">
            <w:pPr>
              <w:rPr>
                <w:rFonts w:ascii="Times New Roman" w:hAnsi="Times New Roman" w:cs="Times New Roman"/>
                <w:sz w:val="20"/>
                <w:szCs w:val="20"/>
              </w:rPr>
            </w:pPr>
          </w:p>
        </w:tc>
      </w:tr>
      <w:tr w:rsidR="00DC466C" w:rsidRPr="000747A4" w:rsidTr="00B21B74">
        <w:tc>
          <w:tcPr>
            <w:tcW w:w="3842" w:type="dxa"/>
            <w:tcBorders>
              <w:top w:val="nil"/>
              <w:bottom w:val="single" w:sz="4" w:space="0" w:color="auto"/>
              <w:right w:val="single" w:sz="4" w:space="0" w:color="auto"/>
            </w:tcBorders>
          </w:tcPr>
          <w:p w:rsidR="00DC466C" w:rsidRPr="000747A4" w:rsidRDefault="001D058A" w:rsidP="00E7093A">
            <w:pPr>
              <w:pStyle w:val="aff6"/>
              <w:rPr>
                <w:rFonts w:ascii="Times New Roman" w:hAnsi="Times New Roman" w:cs="Times New Roman"/>
                <w:sz w:val="20"/>
                <w:szCs w:val="20"/>
              </w:rPr>
            </w:pPr>
            <w:r>
              <w:rPr>
                <w:rFonts w:ascii="Times New Roman" w:hAnsi="Times New Roman" w:cs="Times New Roman"/>
                <w:sz w:val="20"/>
                <w:szCs w:val="20"/>
              </w:rPr>
              <w:t xml:space="preserve">местный бюджет:     </w:t>
            </w:r>
            <w:r w:rsidR="00DC466C" w:rsidRPr="000747A4">
              <w:rPr>
                <w:rFonts w:ascii="Times New Roman" w:hAnsi="Times New Roman" w:cs="Times New Roman"/>
                <w:sz w:val="20"/>
                <w:szCs w:val="20"/>
              </w:rPr>
              <w:t xml:space="preserve"> тыс</w:t>
            </w:r>
            <w:proofErr w:type="gramStart"/>
            <w:r w:rsidR="00DC466C" w:rsidRPr="000747A4">
              <w:rPr>
                <w:rFonts w:ascii="Times New Roman" w:hAnsi="Times New Roman" w:cs="Times New Roman"/>
                <w:sz w:val="20"/>
                <w:szCs w:val="20"/>
              </w:rPr>
              <w:t>.р</w:t>
            </w:r>
            <w:proofErr w:type="gramEnd"/>
            <w:r w:rsidR="00DC466C" w:rsidRPr="000747A4">
              <w:rPr>
                <w:rFonts w:ascii="Times New Roman" w:hAnsi="Times New Roman" w:cs="Times New Roman"/>
                <w:sz w:val="20"/>
                <w:szCs w:val="20"/>
              </w:rPr>
              <w:t>ублей</w:t>
            </w:r>
          </w:p>
        </w:tc>
        <w:tc>
          <w:tcPr>
            <w:tcW w:w="2112" w:type="dxa"/>
            <w:vMerge/>
            <w:tcBorders>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4" w:type="dxa"/>
            <w:vMerge/>
            <w:tcBorders>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vMerge/>
            <w:tcBorders>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nil"/>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nil"/>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nil"/>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nil"/>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2" w:type="dxa"/>
            <w:tcBorders>
              <w:top w:val="nil"/>
              <w:left w:val="single" w:sz="4" w:space="0" w:color="auto"/>
              <w:bottom w:val="single" w:sz="4" w:space="0" w:color="auto"/>
            </w:tcBorders>
          </w:tcPr>
          <w:p w:rsidR="00DC466C" w:rsidRPr="000747A4" w:rsidRDefault="00DC466C" w:rsidP="00E7093A">
            <w:pPr>
              <w:pStyle w:val="aff6"/>
              <w:rPr>
                <w:rFonts w:ascii="Times New Roman" w:hAnsi="Times New Roman" w:cs="Times New Roman"/>
                <w:sz w:val="20"/>
                <w:szCs w:val="20"/>
              </w:rPr>
            </w:pPr>
          </w:p>
        </w:tc>
      </w:tr>
      <w:tr w:rsidR="00DC466C" w:rsidRPr="000747A4" w:rsidTr="00B21B74">
        <w:tc>
          <w:tcPr>
            <w:tcW w:w="3842" w:type="dxa"/>
            <w:tcBorders>
              <w:top w:val="single" w:sz="4" w:space="0" w:color="auto"/>
              <w:bottom w:val="single" w:sz="4" w:space="0" w:color="auto"/>
              <w:right w:val="single" w:sz="4" w:space="0" w:color="auto"/>
            </w:tcBorders>
          </w:tcPr>
          <w:p w:rsidR="00B9384C" w:rsidRPr="00B9384C" w:rsidRDefault="00B9384C" w:rsidP="00B9384C">
            <w:pPr>
              <w:pStyle w:val="affff2"/>
              <w:jc w:val="both"/>
              <w:rPr>
                <w:rFonts w:ascii="Times New Roman" w:hAnsi="Times New Roman" w:cs="Times New Roman"/>
                <w:b/>
              </w:rPr>
            </w:pPr>
            <w:r w:rsidRPr="00B9384C">
              <w:rPr>
                <w:rFonts w:ascii="Times New Roman" w:hAnsi="Times New Roman" w:cs="Times New Roman"/>
                <w:b/>
              </w:rPr>
              <w:t xml:space="preserve">Модернизация системы сбора и вывоза ТБО </w:t>
            </w:r>
            <w:proofErr w:type="spellStart"/>
            <w:r>
              <w:rPr>
                <w:rFonts w:ascii="Times New Roman" w:hAnsi="Times New Roman" w:cs="Times New Roman"/>
                <w:b/>
              </w:rPr>
              <w:t>Большемаресевского</w:t>
            </w:r>
            <w:r w:rsidRPr="00B9384C">
              <w:rPr>
                <w:rFonts w:ascii="Times New Roman" w:hAnsi="Times New Roman" w:cs="Times New Roman"/>
                <w:b/>
              </w:rPr>
              <w:t>сельского</w:t>
            </w:r>
            <w:proofErr w:type="spellEnd"/>
            <w:r w:rsidRPr="00B9384C">
              <w:rPr>
                <w:rFonts w:ascii="Times New Roman" w:hAnsi="Times New Roman" w:cs="Times New Roman"/>
                <w:b/>
              </w:rPr>
              <w:t xml:space="preserve"> поселения</w:t>
            </w:r>
          </w:p>
          <w:p w:rsidR="00B9384C" w:rsidRDefault="00B9384C" w:rsidP="00B9384C">
            <w:pPr>
              <w:pStyle w:val="affff2"/>
              <w:jc w:val="both"/>
              <w:rPr>
                <w:rFonts w:ascii="Times New Roman" w:hAnsi="Times New Roman" w:cs="Times New Roman"/>
                <w:b/>
              </w:rPr>
            </w:pPr>
            <w:proofErr w:type="spellStart"/>
            <w:r w:rsidRPr="00B9384C">
              <w:rPr>
                <w:rFonts w:ascii="Times New Roman" w:hAnsi="Times New Roman" w:cs="Times New Roman"/>
                <w:b/>
              </w:rPr>
              <w:t>Чамзинском</w:t>
            </w:r>
            <w:proofErr w:type="spellEnd"/>
            <w:r w:rsidRPr="00B9384C">
              <w:rPr>
                <w:rFonts w:ascii="Times New Roman" w:hAnsi="Times New Roman" w:cs="Times New Roman"/>
                <w:b/>
              </w:rPr>
              <w:t xml:space="preserve"> муниципальном </w:t>
            </w:r>
            <w:proofErr w:type="gramStart"/>
            <w:r w:rsidRPr="00B9384C">
              <w:rPr>
                <w:rFonts w:ascii="Times New Roman" w:hAnsi="Times New Roman" w:cs="Times New Roman"/>
                <w:b/>
              </w:rPr>
              <w:t>районе</w:t>
            </w:r>
            <w:proofErr w:type="gramEnd"/>
            <w:r w:rsidRPr="00B9384C">
              <w:rPr>
                <w:rFonts w:ascii="Times New Roman" w:hAnsi="Times New Roman" w:cs="Times New Roman"/>
                <w:b/>
              </w:rPr>
              <w:t xml:space="preserve"> Республики Мордовия на 2014 - 2018 годы"</w:t>
            </w:r>
          </w:p>
          <w:p w:rsidR="00DC466C" w:rsidRPr="00D552F9" w:rsidRDefault="00DC466C" w:rsidP="00B9384C">
            <w:pPr>
              <w:pStyle w:val="affff2"/>
              <w:rPr>
                <w:rFonts w:ascii="Times New Roman" w:hAnsi="Times New Roman" w:cs="Times New Roman"/>
                <w:sz w:val="20"/>
                <w:szCs w:val="20"/>
              </w:rPr>
            </w:pPr>
            <w:r w:rsidRPr="00D552F9">
              <w:rPr>
                <w:rFonts w:ascii="Times New Roman" w:hAnsi="Times New Roman" w:cs="Times New Roman"/>
                <w:sz w:val="20"/>
                <w:szCs w:val="20"/>
              </w:rPr>
              <w:t xml:space="preserve">Всего: </w:t>
            </w:r>
            <w:r w:rsidR="00B21B74" w:rsidRPr="00D552F9">
              <w:rPr>
                <w:rFonts w:ascii="Times New Roman" w:hAnsi="Times New Roman" w:cs="Times New Roman"/>
                <w:sz w:val="20"/>
                <w:szCs w:val="20"/>
              </w:rPr>
              <w:t xml:space="preserve">  </w:t>
            </w:r>
            <w:r w:rsidR="00D52D6D">
              <w:rPr>
                <w:rFonts w:ascii="Times New Roman" w:hAnsi="Times New Roman" w:cs="Times New Roman"/>
                <w:b/>
                <w:sz w:val="20"/>
                <w:szCs w:val="20"/>
              </w:rPr>
              <w:t>203</w:t>
            </w:r>
            <w:r w:rsidR="00B21B74" w:rsidRPr="00D552F9">
              <w:rPr>
                <w:rFonts w:ascii="Times New Roman" w:hAnsi="Times New Roman" w:cs="Times New Roman"/>
                <w:sz w:val="20"/>
                <w:szCs w:val="20"/>
              </w:rPr>
              <w:t xml:space="preserve">  </w:t>
            </w:r>
            <w:r w:rsidRPr="00D552F9">
              <w:rPr>
                <w:rFonts w:ascii="Times New Roman" w:hAnsi="Times New Roman" w:cs="Times New Roman"/>
                <w:sz w:val="20"/>
                <w:szCs w:val="20"/>
              </w:rPr>
              <w:t>тыс</w:t>
            </w:r>
            <w:proofErr w:type="gramStart"/>
            <w:r w:rsidRPr="00D552F9">
              <w:rPr>
                <w:rFonts w:ascii="Times New Roman" w:hAnsi="Times New Roman" w:cs="Times New Roman"/>
                <w:sz w:val="20"/>
                <w:szCs w:val="20"/>
              </w:rPr>
              <w:t>.р</w:t>
            </w:r>
            <w:proofErr w:type="gramEnd"/>
            <w:r w:rsidRPr="00D552F9">
              <w:rPr>
                <w:rFonts w:ascii="Times New Roman" w:hAnsi="Times New Roman" w:cs="Times New Roman"/>
                <w:sz w:val="20"/>
                <w:szCs w:val="20"/>
              </w:rPr>
              <w:t>уб.</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 xml:space="preserve">в том числе </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средства районного бюджета:</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средства поселени</w:t>
            </w:r>
            <w:r w:rsidR="00B21B74" w:rsidRPr="00D552F9">
              <w:rPr>
                <w:rFonts w:ascii="Times New Roman" w:hAnsi="Times New Roman" w:cs="Times New Roman"/>
                <w:sz w:val="20"/>
                <w:szCs w:val="20"/>
              </w:rPr>
              <w:t>я</w:t>
            </w:r>
            <w:r w:rsidRPr="00D552F9">
              <w:rPr>
                <w:rFonts w:ascii="Times New Roman" w:hAnsi="Times New Roman" w:cs="Times New Roman"/>
                <w:sz w:val="20"/>
                <w:szCs w:val="20"/>
              </w:rPr>
              <w:t>:</w:t>
            </w:r>
            <w:r w:rsidR="0085652C" w:rsidRPr="00D552F9">
              <w:rPr>
                <w:rFonts w:ascii="Times New Roman" w:hAnsi="Times New Roman" w:cs="Times New Roman"/>
                <w:sz w:val="20"/>
                <w:szCs w:val="20"/>
              </w:rPr>
              <w:t xml:space="preserve"> 10,0 </w:t>
            </w:r>
            <w:proofErr w:type="spellStart"/>
            <w:proofErr w:type="gramStart"/>
            <w:r w:rsidR="0085652C" w:rsidRPr="00D552F9">
              <w:rPr>
                <w:rFonts w:ascii="Times New Roman" w:hAnsi="Times New Roman" w:cs="Times New Roman"/>
                <w:sz w:val="20"/>
                <w:szCs w:val="20"/>
              </w:rPr>
              <w:t>тыс</w:t>
            </w:r>
            <w:proofErr w:type="spellEnd"/>
            <w:proofErr w:type="gramEnd"/>
          </w:p>
          <w:p w:rsidR="00DC466C" w:rsidRPr="000747A4" w:rsidRDefault="00DC466C" w:rsidP="00D552F9">
            <w:pPr>
              <w:pStyle w:val="affff2"/>
            </w:pPr>
            <w:r w:rsidRPr="00D552F9">
              <w:rPr>
                <w:rFonts w:ascii="Times New Roman" w:hAnsi="Times New Roman" w:cs="Times New Roman"/>
                <w:sz w:val="20"/>
                <w:szCs w:val="20"/>
              </w:rPr>
              <w:lastRenderedPageBreak/>
              <w:t>внебюджетные средства: тыс</w:t>
            </w:r>
            <w:proofErr w:type="gramStart"/>
            <w:r w:rsidRPr="00D552F9">
              <w:rPr>
                <w:rFonts w:ascii="Times New Roman" w:hAnsi="Times New Roman" w:cs="Times New Roman"/>
                <w:sz w:val="20"/>
                <w:szCs w:val="20"/>
              </w:rPr>
              <w:t>.р</w:t>
            </w:r>
            <w:proofErr w:type="gramEnd"/>
            <w:r w:rsidRPr="00D552F9">
              <w:rPr>
                <w:rFonts w:ascii="Times New Roman" w:hAnsi="Times New Roman" w:cs="Times New Roman"/>
                <w:sz w:val="20"/>
                <w:szCs w:val="20"/>
              </w:rPr>
              <w:t>уб.</w:t>
            </w:r>
          </w:p>
        </w:tc>
        <w:tc>
          <w:tcPr>
            <w:tcW w:w="2112" w:type="dxa"/>
            <w:tcBorders>
              <w:top w:val="single" w:sz="4" w:space="0" w:color="auto"/>
              <w:left w:val="single" w:sz="4" w:space="0" w:color="auto"/>
              <w:bottom w:val="single" w:sz="4" w:space="0" w:color="auto"/>
              <w:right w:val="single" w:sz="4" w:space="0" w:color="auto"/>
            </w:tcBorders>
          </w:tcPr>
          <w:p w:rsidR="00DC466C" w:rsidRPr="00B21B74" w:rsidRDefault="00DC466C" w:rsidP="00B21B74">
            <w:pPr>
              <w:pStyle w:val="aff6"/>
              <w:rPr>
                <w:rFonts w:ascii="Times New Roman" w:hAnsi="Times New Roman" w:cs="Times New Roman"/>
                <w:sz w:val="20"/>
                <w:szCs w:val="20"/>
              </w:rPr>
            </w:pPr>
            <w:proofErr w:type="spellStart"/>
            <w:r w:rsidRPr="000747A4">
              <w:rPr>
                <w:rFonts w:ascii="Times New Roman" w:hAnsi="Times New Roman" w:cs="Times New Roman"/>
                <w:sz w:val="20"/>
                <w:szCs w:val="20"/>
              </w:rPr>
              <w:lastRenderedPageBreak/>
              <w:t>Администрации</w:t>
            </w:r>
            <w:r w:rsidR="00B21B74">
              <w:rPr>
                <w:rFonts w:ascii="Times New Roman" w:hAnsi="Times New Roman" w:cs="Times New Roman"/>
                <w:sz w:val="20"/>
                <w:szCs w:val="20"/>
              </w:rPr>
              <w:t>я</w:t>
            </w:r>
            <w:proofErr w:type="spellEnd"/>
            <w:r w:rsidRPr="000747A4">
              <w:rPr>
                <w:rFonts w:ascii="Times New Roman" w:hAnsi="Times New Roman" w:cs="Times New Roman"/>
                <w:sz w:val="20"/>
                <w:szCs w:val="20"/>
              </w:rPr>
              <w:t xml:space="preserve"> </w:t>
            </w:r>
            <w:proofErr w:type="spellStart"/>
            <w:r w:rsidR="00B21B74">
              <w:rPr>
                <w:rFonts w:ascii="Times New Roman" w:hAnsi="Times New Roman" w:cs="Times New Roman"/>
                <w:sz w:val="20"/>
                <w:szCs w:val="20"/>
              </w:rPr>
              <w:t>Большемаресевского</w:t>
            </w:r>
            <w:proofErr w:type="spellEnd"/>
            <w:r w:rsidR="00B21B74">
              <w:rPr>
                <w:rFonts w:ascii="Times New Roman" w:hAnsi="Times New Roman" w:cs="Times New Roman"/>
                <w:sz w:val="20"/>
                <w:szCs w:val="20"/>
              </w:rPr>
              <w:t xml:space="preserve"> сельского поселения</w:t>
            </w:r>
          </w:p>
          <w:p w:rsidR="00DC466C" w:rsidRPr="000747A4" w:rsidRDefault="00DC466C" w:rsidP="00E7093A">
            <w:pPr>
              <w:pStyle w:val="aff6"/>
              <w:rPr>
                <w:rFonts w:ascii="Times New Roman" w:hAnsi="Times New Roman" w:cs="Times New Roman"/>
                <w:sz w:val="20"/>
                <w:szCs w:val="20"/>
              </w:rPr>
            </w:pPr>
            <w:r w:rsidRPr="000747A4">
              <w:rPr>
                <w:rFonts w:ascii="Times New Roman" w:hAnsi="Times New Roman" w:cs="Times New Roman"/>
                <w:sz w:val="20"/>
                <w:szCs w:val="20"/>
              </w:rPr>
              <w:t>Организация, осуществляющ</w:t>
            </w:r>
            <w:r w:rsidR="00B21B74">
              <w:rPr>
                <w:rFonts w:ascii="Times New Roman" w:hAnsi="Times New Roman" w:cs="Times New Roman"/>
                <w:sz w:val="20"/>
                <w:szCs w:val="20"/>
              </w:rPr>
              <w:t xml:space="preserve">ая сбор, </w:t>
            </w:r>
            <w:r w:rsidRPr="000747A4">
              <w:rPr>
                <w:rFonts w:ascii="Times New Roman" w:hAnsi="Times New Roman" w:cs="Times New Roman"/>
                <w:sz w:val="20"/>
                <w:szCs w:val="20"/>
              </w:rPr>
              <w:t>вывоз, утилизацию, захоронение БТО</w:t>
            </w:r>
          </w:p>
        </w:tc>
        <w:tc>
          <w:tcPr>
            <w:tcW w:w="544"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52D6D" w:rsidP="00E7093A">
            <w:r>
              <w:t>209</w:t>
            </w: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52D6D" w:rsidP="00E7093A">
            <w:r>
              <w:t>215,3</w:t>
            </w:r>
          </w:p>
        </w:tc>
        <w:tc>
          <w:tcPr>
            <w:tcW w:w="1232" w:type="dxa"/>
            <w:tcBorders>
              <w:top w:val="single" w:sz="4" w:space="0" w:color="auto"/>
              <w:left w:val="single" w:sz="4" w:space="0" w:color="auto"/>
              <w:bottom w:val="single" w:sz="4" w:space="0" w:color="auto"/>
            </w:tcBorders>
          </w:tcPr>
          <w:p w:rsidR="00DC466C" w:rsidRPr="000747A4" w:rsidRDefault="00D52D6D" w:rsidP="00E7093A">
            <w:r>
              <w:t>221,8</w:t>
            </w:r>
          </w:p>
        </w:tc>
      </w:tr>
      <w:tr w:rsidR="00DC466C" w:rsidRPr="000747A4" w:rsidTr="00B21B74">
        <w:tc>
          <w:tcPr>
            <w:tcW w:w="3842" w:type="dxa"/>
            <w:tcBorders>
              <w:top w:val="single" w:sz="4" w:space="0" w:color="auto"/>
              <w:bottom w:val="single" w:sz="4" w:space="0" w:color="auto"/>
              <w:right w:val="single" w:sz="4" w:space="0" w:color="auto"/>
            </w:tcBorders>
          </w:tcPr>
          <w:p w:rsidR="00D52D6D" w:rsidRPr="00D52D6D" w:rsidRDefault="00B9384C" w:rsidP="00D552F9">
            <w:pPr>
              <w:pStyle w:val="affff2"/>
              <w:rPr>
                <w:rFonts w:ascii="Times New Roman" w:hAnsi="Times New Roman" w:cs="Times New Roman"/>
              </w:rPr>
            </w:pPr>
            <w:r w:rsidRPr="00D52D6D">
              <w:rPr>
                <w:rFonts w:ascii="Times New Roman" w:hAnsi="Times New Roman" w:cs="Times New Roman"/>
                <w:b/>
              </w:rPr>
              <w:lastRenderedPageBreak/>
              <w:t>Экологическое образование и воспитание населения</w:t>
            </w:r>
            <w:r w:rsidRPr="00D52D6D">
              <w:rPr>
                <w:rFonts w:ascii="Times New Roman" w:hAnsi="Times New Roman" w:cs="Times New Roman"/>
              </w:rPr>
              <w:t xml:space="preserve"> </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Всего:</w:t>
            </w:r>
            <w:r w:rsidR="00085E4E" w:rsidRPr="00D552F9">
              <w:rPr>
                <w:rFonts w:ascii="Times New Roman" w:hAnsi="Times New Roman" w:cs="Times New Roman"/>
                <w:sz w:val="20"/>
                <w:szCs w:val="20"/>
              </w:rPr>
              <w:t xml:space="preserve"> </w:t>
            </w:r>
            <w:r w:rsidR="00D52D6D">
              <w:rPr>
                <w:rFonts w:ascii="Times New Roman" w:hAnsi="Times New Roman" w:cs="Times New Roman"/>
                <w:b/>
                <w:sz w:val="20"/>
                <w:szCs w:val="20"/>
              </w:rPr>
              <w:t>28,1</w:t>
            </w:r>
            <w:r w:rsidRPr="00D552F9">
              <w:rPr>
                <w:rFonts w:ascii="Times New Roman" w:hAnsi="Times New Roman" w:cs="Times New Roman"/>
                <w:sz w:val="20"/>
                <w:szCs w:val="20"/>
              </w:rPr>
              <w:t xml:space="preserve"> тыс</w:t>
            </w:r>
            <w:proofErr w:type="gramStart"/>
            <w:r w:rsidRPr="00D552F9">
              <w:rPr>
                <w:rFonts w:ascii="Times New Roman" w:hAnsi="Times New Roman" w:cs="Times New Roman"/>
                <w:sz w:val="20"/>
                <w:szCs w:val="20"/>
              </w:rPr>
              <w:t>.р</w:t>
            </w:r>
            <w:proofErr w:type="gramEnd"/>
            <w:r w:rsidRPr="00D552F9">
              <w:rPr>
                <w:rFonts w:ascii="Times New Roman" w:hAnsi="Times New Roman" w:cs="Times New Roman"/>
                <w:sz w:val="20"/>
                <w:szCs w:val="20"/>
              </w:rPr>
              <w:t>уб.</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Местный бюджет: тыс</w:t>
            </w:r>
            <w:proofErr w:type="gramStart"/>
            <w:r w:rsidRPr="00D552F9">
              <w:rPr>
                <w:rFonts w:ascii="Times New Roman" w:hAnsi="Times New Roman" w:cs="Times New Roman"/>
                <w:sz w:val="20"/>
                <w:szCs w:val="20"/>
              </w:rPr>
              <w:t>.р</w:t>
            </w:r>
            <w:proofErr w:type="gramEnd"/>
            <w:r w:rsidRPr="00D552F9">
              <w:rPr>
                <w:rFonts w:ascii="Times New Roman" w:hAnsi="Times New Roman" w:cs="Times New Roman"/>
                <w:sz w:val="20"/>
                <w:szCs w:val="20"/>
              </w:rPr>
              <w:t xml:space="preserve">уб. </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 xml:space="preserve">в том числе </w:t>
            </w:r>
          </w:p>
          <w:p w:rsidR="00DC466C" w:rsidRPr="00D552F9" w:rsidRDefault="00DC466C" w:rsidP="00D552F9">
            <w:pPr>
              <w:pStyle w:val="affff2"/>
              <w:rPr>
                <w:rFonts w:ascii="Times New Roman" w:hAnsi="Times New Roman" w:cs="Times New Roman"/>
                <w:sz w:val="20"/>
                <w:szCs w:val="20"/>
              </w:rPr>
            </w:pPr>
            <w:r w:rsidRPr="00D552F9">
              <w:rPr>
                <w:rFonts w:ascii="Times New Roman" w:hAnsi="Times New Roman" w:cs="Times New Roman"/>
                <w:sz w:val="20"/>
                <w:szCs w:val="20"/>
              </w:rPr>
              <w:t>средства районного бюджета:</w:t>
            </w:r>
          </w:p>
          <w:p w:rsidR="00DC466C" w:rsidRPr="000747A4" w:rsidRDefault="00DC466C" w:rsidP="00D552F9">
            <w:pPr>
              <w:pStyle w:val="affff2"/>
            </w:pPr>
            <w:r w:rsidRPr="00D552F9">
              <w:rPr>
                <w:rFonts w:ascii="Times New Roman" w:hAnsi="Times New Roman" w:cs="Times New Roman"/>
                <w:sz w:val="20"/>
                <w:szCs w:val="20"/>
              </w:rPr>
              <w:t>средства поселени</w:t>
            </w:r>
            <w:r w:rsidR="00B21B74" w:rsidRPr="00D552F9">
              <w:rPr>
                <w:rFonts w:ascii="Times New Roman" w:hAnsi="Times New Roman" w:cs="Times New Roman"/>
                <w:sz w:val="20"/>
                <w:szCs w:val="20"/>
              </w:rPr>
              <w:t>я</w:t>
            </w:r>
            <w:r w:rsidRPr="00D552F9">
              <w:rPr>
                <w:rFonts w:ascii="Times New Roman" w:hAnsi="Times New Roman" w:cs="Times New Roman"/>
                <w:sz w:val="20"/>
                <w:szCs w:val="20"/>
              </w:rPr>
              <w:t>:</w:t>
            </w:r>
          </w:p>
        </w:tc>
        <w:tc>
          <w:tcPr>
            <w:tcW w:w="2112" w:type="dxa"/>
            <w:tcBorders>
              <w:top w:val="single" w:sz="4" w:space="0" w:color="auto"/>
              <w:left w:val="single" w:sz="4" w:space="0" w:color="auto"/>
              <w:bottom w:val="single" w:sz="4" w:space="0" w:color="auto"/>
              <w:right w:val="single" w:sz="4" w:space="0" w:color="auto"/>
            </w:tcBorders>
          </w:tcPr>
          <w:p w:rsidR="00B21B74" w:rsidRPr="00B21B74" w:rsidRDefault="00B21B74" w:rsidP="00B21B74">
            <w:pPr>
              <w:pStyle w:val="aff6"/>
              <w:rPr>
                <w:rFonts w:ascii="Times New Roman" w:hAnsi="Times New Roman" w:cs="Times New Roman"/>
                <w:sz w:val="20"/>
                <w:szCs w:val="20"/>
              </w:rPr>
            </w:pPr>
            <w:proofErr w:type="spellStart"/>
            <w:r w:rsidRPr="000747A4">
              <w:rPr>
                <w:rFonts w:ascii="Times New Roman" w:hAnsi="Times New Roman" w:cs="Times New Roman"/>
                <w:sz w:val="20"/>
                <w:szCs w:val="20"/>
              </w:rPr>
              <w:t>Администрации</w:t>
            </w:r>
            <w:r>
              <w:rPr>
                <w:rFonts w:ascii="Times New Roman" w:hAnsi="Times New Roman" w:cs="Times New Roman"/>
                <w:sz w:val="20"/>
                <w:szCs w:val="20"/>
              </w:rPr>
              <w:t>я</w:t>
            </w:r>
            <w:proofErr w:type="spellEnd"/>
            <w:r w:rsidRPr="000747A4">
              <w:rPr>
                <w:rFonts w:ascii="Times New Roman" w:hAnsi="Times New Roman" w:cs="Times New Roman"/>
                <w:sz w:val="20"/>
                <w:szCs w:val="20"/>
              </w:rPr>
              <w:t xml:space="preserve"> </w:t>
            </w:r>
            <w:proofErr w:type="spellStart"/>
            <w:r>
              <w:rPr>
                <w:rFonts w:ascii="Times New Roman" w:hAnsi="Times New Roman" w:cs="Times New Roman"/>
                <w:sz w:val="20"/>
                <w:szCs w:val="20"/>
              </w:rPr>
              <w:t>Большемаресевского</w:t>
            </w:r>
            <w:proofErr w:type="spellEnd"/>
            <w:r>
              <w:rPr>
                <w:rFonts w:ascii="Times New Roman" w:hAnsi="Times New Roman" w:cs="Times New Roman"/>
                <w:sz w:val="20"/>
                <w:szCs w:val="20"/>
              </w:rPr>
              <w:t xml:space="preserve"> сельского поселения</w:t>
            </w:r>
          </w:p>
          <w:p w:rsidR="00DC466C" w:rsidRPr="000747A4" w:rsidRDefault="00DC466C" w:rsidP="00E7093A">
            <w:pPr>
              <w:pStyle w:val="aff6"/>
              <w:rPr>
                <w:rFonts w:ascii="Times New Roman" w:hAnsi="Times New Roman" w:cs="Times New Roman"/>
                <w:sz w:val="20"/>
                <w:szCs w:val="20"/>
              </w:rPr>
            </w:pPr>
          </w:p>
        </w:tc>
        <w:tc>
          <w:tcPr>
            <w:tcW w:w="544"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549" w:type="dxa"/>
            <w:tcBorders>
              <w:top w:val="single" w:sz="4" w:space="0" w:color="auto"/>
              <w:left w:val="single" w:sz="4" w:space="0" w:color="auto"/>
              <w:bottom w:val="single" w:sz="4" w:space="0" w:color="auto"/>
              <w:right w:val="single" w:sz="4" w:space="0" w:color="auto"/>
            </w:tcBorders>
          </w:tcPr>
          <w:p w:rsidR="00DC466C" w:rsidRPr="000747A4" w:rsidRDefault="00DC466C" w:rsidP="00E7093A">
            <w:pPr>
              <w:pStyle w:val="aff6"/>
              <w:rPr>
                <w:rFonts w:ascii="Times New Roman" w:hAnsi="Times New Roman" w:cs="Times New Roman"/>
                <w:sz w:val="20"/>
                <w:szCs w:val="20"/>
              </w:rPr>
            </w:pP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C466C" w:rsidP="00E7093A"/>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52D6D" w:rsidP="00E7093A">
            <w:r>
              <w:t>29</w:t>
            </w:r>
          </w:p>
        </w:tc>
        <w:tc>
          <w:tcPr>
            <w:tcW w:w="1235" w:type="dxa"/>
            <w:tcBorders>
              <w:top w:val="single" w:sz="4" w:space="0" w:color="auto"/>
              <w:left w:val="single" w:sz="4" w:space="0" w:color="auto"/>
              <w:bottom w:val="single" w:sz="4" w:space="0" w:color="auto"/>
              <w:right w:val="single" w:sz="4" w:space="0" w:color="auto"/>
            </w:tcBorders>
          </w:tcPr>
          <w:p w:rsidR="00DC466C" w:rsidRPr="000747A4" w:rsidRDefault="00D52D6D" w:rsidP="00E7093A">
            <w:r>
              <w:t>29</w:t>
            </w:r>
          </w:p>
        </w:tc>
        <w:tc>
          <w:tcPr>
            <w:tcW w:w="1232" w:type="dxa"/>
            <w:tcBorders>
              <w:top w:val="single" w:sz="4" w:space="0" w:color="auto"/>
              <w:left w:val="single" w:sz="4" w:space="0" w:color="auto"/>
              <w:bottom w:val="single" w:sz="4" w:space="0" w:color="auto"/>
            </w:tcBorders>
          </w:tcPr>
          <w:p w:rsidR="00DC466C" w:rsidRPr="000747A4" w:rsidRDefault="00D52D6D" w:rsidP="00E7093A">
            <w:r>
              <w:t>31</w:t>
            </w:r>
          </w:p>
        </w:tc>
      </w:tr>
      <w:tr w:rsidR="0025648E" w:rsidRPr="000747A4" w:rsidTr="00B21B74">
        <w:tc>
          <w:tcPr>
            <w:tcW w:w="3842" w:type="dxa"/>
            <w:tcBorders>
              <w:top w:val="single" w:sz="4" w:space="0" w:color="auto"/>
              <w:bottom w:val="single" w:sz="4" w:space="0" w:color="auto"/>
              <w:right w:val="single" w:sz="4" w:space="0" w:color="auto"/>
            </w:tcBorders>
          </w:tcPr>
          <w:p w:rsidR="00D52D6D" w:rsidRPr="00D52D6D" w:rsidRDefault="00D52D6D" w:rsidP="00D552F9">
            <w:pPr>
              <w:pStyle w:val="affff2"/>
              <w:rPr>
                <w:rFonts w:ascii="Times New Roman" w:hAnsi="Times New Roman" w:cs="Times New Roman"/>
              </w:rPr>
            </w:pPr>
            <w:r w:rsidRPr="00D52D6D">
              <w:rPr>
                <w:rFonts w:ascii="Times New Roman" w:hAnsi="Times New Roman" w:cs="Times New Roman"/>
                <w:b/>
              </w:rPr>
              <w:t>Противопожарное обеспечение</w:t>
            </w:r>
            <w:r w:rsidRPr="00D52D6D">
              <w:rPr>
                <w:rFonts w:ascii="Times New Roman" w:hAnsi="Times New Roman" w:cs="Times New Roman"/>
              </w:rPr>
              <w:t xml:space="preserve"> </w:t>
            </w:r>
          </w:p>
          <w:p w:rsidR="0025648E" w:rsidRPr="00D552F9" w:rsidRDefault="0025648E" w:rsidP="00D552F9">
            <w:pPr>
              <w:pStyle w:val="affff2"/>
              <w:rPr>
                <w:rFonts w:ascii="Times New Roman" w:hAnsi="Times New Roman" w:cs="Times New Roman"/>
                <w:sz w:val="20"/>
                <w:szCs w:val="20"/>
              </w:rPr>
            </w:pPr>
            <w:r w:rsidRPr="00D552F9">
              <w:rPr>
                <w:rFonts w:ascii="Times New Roman" w:hAnsi="Times New Roman" w:cs="Times New Roman"/>
                <w:sz w:val="20"/>
                <w:szCs w:val="20"/>
              </w:rPr>
              <w:t xml:space="preserve">Всего:   </w:t>
            </w:r>
            <w:r w:rsidR="00D52D6D">
              <w:rPr>
                <w:rFonts w:ascii="Times New Roman" w:hAnsi="Times New Roman" w:cs="Times New Roman"/>
                <w:b/>
                <w:sz w:val="20"/>
                <w:szCs w:val="20"/>
              </w:rPr>
              <w:t>185,5</w:t>
            </w:r>
            <w:r w:rsidRPr="00D552F9">
              <w:rPr>
                <w:rFonts w:ascii="Times New Roman" w:hAnsi="Times New Roman" w:cs="Times New Roman"/>
                <w:sz w:val="20"/>
                <w:szCs w:val="20"/>
              </w:rPr>
              <w:t xml:space="preserve">  тыс</w:t>
            </w:r>
            <w:proofErr w:type="gramStart"/>
            <w:r w:rsidRPr="00D552F9">
              <w:rPr>
                <w:rFonts w:ascii="Times New Roman" w:hAnsi="Times New Roman" w:cs="Times New Roman"/>
                <w:sz w:val="20"/>
                <w:szCs w:val="20"/>
              </w:rPr>
              <w:t>.р</w:t>
            </w:r>
            <w:proofErr w:type="gramEnd"/>
            <w:r w:rsidRPr="00D552F9">
              <w:rPr>
                <w:rFonts w:ascii="Times New Roman" w:hAnsi="Times New Roman" w:cs="Times New Roman"/>
                <w:sz w:val="20"/>
                <w:szCs w:val="20"/>
              </w:rPr>
              <w:t>уб.</w:t>
            </w:r>
          </w:p>
          <w:p w:rsidR="0025648E" w:rsidRPr="00D552F9" w:rsidRDefault="0025648E" w:rsidP="00D552F9">
            <w:pPr>
              <w:pStyle w:val="affff2"/>
              <w:rPr>
                <w:rFonts w:ascii="Times New Roman" w:hAnsi="Times New Roman" w:cs="Times New Roman"/>
                <w:sz w:val="20"/>
                <w:szCs w:val="20"/>
              </w:rPr>
            </w:pPr>
            <w:r w:rsidRPr="00D552F9">
              <w:rPr>
                <w:rFonts w:ascii="Times New Roman" w:hAnsi="Times New Roman" w:cs="Times New Roman"/>
                <w:sz w:val="20"/>
                <w:szCs w:val="20"/>
              </w:rPr>
              <w:t>Местный бюджет:    тыс</w:t>
            </w:r>
            <w:proofErr w:type="gramStart"/>
            <w:r w:rsidRPr="00D552F9">
              <w:rPr>
                <w:rFonts w:ascii="Times New Roman" w:hAnsi="Times New Roman" w:cs="Times New Roman"/>
                <w:sz w:val="20"/>
                <w:szCs w:val="20"/>
              </w:rPr>
              <w:t>.р</w:t>
            </w:r>
            <w:proofErr w:type="gramEnd"/>
            <w:r w:rsidRPr="00D552F9">
              <w:rPr>
                <w:rFonts w:ascii="Times New Roman" w:hAnsi="Times New Roman" w:cs="Times New Roman"/>
                <w:sz w:val="20"/>
                <w:szCs w:val="20"/>
              </w:rPr>
              <w:t>уб.</w:t>
            </w:r>
          </w:p>
          <w:p w:rsidR="0025648E" w:rsidRPr="00D552F9" w:rsidRDefault="0025648E" w:rsidP="00D552F9">
            <w:pPr>
              <w:pStyle w:val="affff2"/>
              <w:rPr>
                <w:rFonts w:ascii="Times New Roman" w:hAnsi="Times New Roman" w:cs="Times New Roman"/>
                <w:sz w:val="20"/>
                <w:szCs w:val="20"/>
              </w:rPr>
            </w:pPr>
            <w:r w:rsidRPr="00D552F9">
              <w:rPr>
                <w:rFonts w:ascii="Times New Roman" w:hAnsi="Times New Roman" w:cs="Times New Roman"/>
                <w:sz w:val="20"/>
                <w:szCs w:val="20"/>
              </w:rPr>
              <w:t xml:space="preserve">в том числе </w:t>
            </w:r>
          </w:p>
          <w:p w:rsidR="0025648E" w:rsidRPr="00D552F9" w:rsidRDefault="0025648E" w:rsidP="00D552F9">
            <w:pPr>
              <w:pStyle w:val="affff2"/>
              <w:rPr>
                <w:rFonts w:ascii="Times New Roman" w:hAnsi="Times New Roman" w:cs="Times New Roman"/>
                <w:sz w:val="20"/>
                <w:szCs w:val="20"/>
              </w:rPr>
            </w:pPr>
            <w:r w:rsidRPr="00D552F9">
              <w:rPr>
                <w:rFonts w:ascii="Times New Roman" w:hAnsi="Times New Roman" w:cs="Times New Roman"/>
                <w:sz w:val="20"/>
                <w:szCs w:val="20"/>
              </w:rPr>
              <w:t>средства районного бюджета:</w:t>
            </w:r>
          </w:p>
          <w:p w:rsidR="0025648E" w:rsidRPr="00D552F9" w:rsidRDefault="0025648E" w:rsidP="00D552F9">
            <w:pPr>
              <w:pStyle w:val="affff2"/>
              <w:rPr>
                <w:rFonts w:ascii="Times New Roman" w:hAnsi="Times New Roman" w:cs="Times New Roman"/>
                <w:sz w:val="20"/>
                <w:szCs w:val="20"/>
              </w:rPr>
            </w:pPr>
            <w:r w:rsidRPr="00D552F9">
              <w:rPr>
                <w:rFonts w:ascii="Times New Roman" w:hAnsi="Times New Roman" w:cs="Times New Roman"/>
                <w:sz w:val="20"/>
                <w:szCs w:val="20"/>
              </w:rPr>
              <w:t>средства поселения:</w:t>
            </w:r>
          </w:p>
          <w:p w:rsidR="0025648E" w:rsidRPr="006A7BA3" w:rsidRDefault="0025648E" w:rsidP="00D552F9">
            <w:pPr>
              <w:pStyle w:val="affff2"/>
            </w:pPr>
            <w:r w:rsidRPr="00D552F9">
              <w:rPr>
                <w:rFonts w:ascii="Times New Roman" w:hAnsi="Times New Roman" w:cs="Times New Roman"/>
                <w:sz w:val="20"/>
                <w:szCs w:val="20"/>
              </w:rPr>
              <w:t>внебюджетные средства: тыс</w:t>
            </w:r>
            <w:proofErr w:type="gramStart"/>
            <w:r w:rsidRPr="00D552F9">
              <w:rPr>
                <w:rFonts w:ascii="Times New Roman" w:hAnsi="Times New Roman" w:cs="Times New Roman"/>
                <w:sz w:val="20"/>
                <w:szCs w:val="20"/>
              </w:rPr>
              <w:t>.р</w:t>
            </w:r>
            <w:proofErr w:type="gramEnd"/>
            <w:r w:rsidRPr="00D552F9">
              <w:rPr>
                <w:rFonts w:ascii="Times New Roman" w:hAnsi="Times New Roman" w:cs="Times New Roman"/>
                <w:sz w:val="20"/>
                <w:szCs w:val="20"/>
              </w:rPr>
              <w:t>уб.</w:t>
            </w:r>
          </w:p>
        </w:tc>
        <w:tc>
          <w:tcPr>
            <w:tcW w:w="2112" w:type="dxa"/>
            <w:tcBorders>
              <w:top w:val="single" w:sz="4" w:space="0" w:color="auto"/>
              <w:left w:val="single" w:sz="4" w:space="0" w:color="auto"/>
              <w:bottom w:val="single" w:sz="4" w:space="0" w:color="auto"/>
              <w:right w:val="single" w:sz="4" w:space="0" w:color="auto"/>
            </w:tcBorders>
          </w:tcPr>
          <w:p w:rsidR="0025648E" w:rsidRDefault="0025648E">
            <w:proofErr w:type="spellStart"/>
            <w:r w:rsidRPr="00E06400">
              <w:rPr>
                <w:rFonts w:ascii="Times New Roman" w:hAnsi="Times New Roman" w:cs="Times New Roman"/>
                <w:sz w:val="20"/>
                <w:szCs w:val="20"/>
              </w:rPr>
              <w:t>Администрациия</w:t>
            </w:r>
            <w:proofErr w:type="spellEnd"/>
            <w:r w:rsidRPr="00E06400">
              <w:rPr>
                <w:rFonts w:ascii="Times New Roman" w:hAnsi="Times New Roman" w:cs="Times New Roman"/>
                <w:sz w:val="20"/>
                <w:szCs w:val="20"/>
              </w:rPr>
              <w:t xml:space="preserve"> </w:t>
            </w:r>
            <w:proofErr w:type="spellStart"/>
            <w:r w:rsidRPr="00E06400">
              <w:rPr>
                <w:rFonts w:ascii="Times New Roman" w:hAnsi="Times New Roman" w:cs="Times New Roman"/>
                <w:sz w:val="20"/>
                <w:szCs w:val="20"/>
              </w:rPr>
              <w:t>Большемаресевского</w:t>
            </w:r>
            <w:proofErr w:type="spellEnd"/>
            <w:r w:rsidRPr="00E06400">
              <w:rPr>
                <w:rFonts w:ascii="Times New Roman" w:hAnsi="Times New Roman" w:cs="Times New Roman"/>
                <w:sz w:val="20"/>
                <w:szCs w:val="20"/>
              </w:rPr>
              <w:t xml:space="preserve"> сельского поселения</w:t>
            </w:r>
          </w:p>
        </w:tc>
        <w:tc>
          <w:tcPr>
            <w:tcW w:w="544" w:type="dxa"/>
            <w:tcBorders>
              <w:top w:val="single" w:sz="4" w:space="0" w:color="auto"/>
              <w:left w:val="single" w:sz="4" w:space="0" w:color="auto"/>
              <w:bottom w:val="single" w:sz="4" w:space="0" w:color="auto"/>
              <w:right w:val="single" w:sz="4" w:space="0" w:color="auto"/>
            </w:tcBorders>
          </w:tcPr>
          <w:p w:rsidR="0025648E" w:rsidRPr="000747A4" w:rsidRDefault="0025648E" w:rsidP="00E7093A">
            <w:pPr>
              <w:pStyle w:val="aff6"/>
              <w:rPr>
                <w:rFonts w:ascii="Times New Roman" w:hAnsi="Times New Roman" w:cs="Times New Roman"/>
                <w:sz w:val="20"/>
                <w:szCs w:val="20"/>
              </w:rPr>
            </w:pPr>
          </w:p>
        </w:tc>
        <w:tc>
          <w:tcPr>
            <w:tcW w:w="549" w:type="dxa"/>
            <w:tcBorders>
              <w:top w:val="single" w:sz="4" w:space="0" w:color="auto"/>
              <w:left w:val="single" w:sz="4" w:space="0" w:color="auto"/>
              <w:bottom w:val="single" w:sz="4" w:space="0" w:color="auto"/>
              <w:right w:val="single" w:sz="4" w:space="0" w:color="auto"/>
            </w:tcBorders>
          </w:tcPr>
          <w:p w:rsidR="0025648E" w:rsidRPr="000747A4" w:rsidRDefault="0025648E" w:rsidP="00E7093A">
            <w:pPr>
              <w:pStyle w:val="aff6"/>
              <w:rPr>
                <w:rFonts w:ascii="Times New Roman" w:hAnsi="Times New Roman" w:cs="Times New Roman"/>
                <w:sz w:val="20"/>
                <w:szCs w:val="20"/>
              </w:rPr>
            </w:pPr>
          </w:p>
        </w:tc>
        <w:tc>
          <w:tcPr>
            <w:tcW w:w="549" w:type="dxa"/>
            <w:tcBorders>
              <w:top w:val="single" w:sz="4" w:space="0" w:color="auto"/>
              <w:left w:val="single" w:sz="4" w:space="0" w:color="auto"/>
              <w:bottom w:val="single" w:sz="4" w:space="0" w:color="auto"/>
              <w:right w:val="single" w:sz="4" w:space="0" w:color="auto"/>
            </w:tcBorders>
          </w:tcPr>
          <w:p w:rsidR="0025648E" w:rsidRPr="000747A4" w:rsidRDefault="0025648E" w:rsidP="00E7093A">
            <w:pPr>
              <w:pStyle w:val="aff6"/>
              <w:rPr>
                <w:rFonts w:ascii="Times New Roman" w:hAnsi="Times New Roman" w:cs="Times New Roman"/>
                <w:sz w:val="20"/>
                <w:szCs w:val="20"/>
              </w:rPr>
            </w:pPr>
          </w:p>
        </w:tc>
        <w:tc>
          <w:tcPr>
            <w:tcW w:w="549" w:type="dxa"/>
            <w:tcBorders>
              <w:top w:val="single" w:sz="4" w:space="0" w:color="auto"/>
              <w:left w:val="single" w:sz="4" w:space="0" w:color="auto"/>
              <w:bottom w:val="single" w:sz="4" w:space="0" w:color="auto"/>
              <w:right w:val="single" w:sz="4" w:space="0" w:color="auto"/>
            </w:tcBorders>
          </w:tcPr>
          <w:p w:rsidR="0025648E" w:rsidRPr="000747A4" w:rsidRDefault="0025648E" w:rsidP="00E7093A">
            <w:pPr>
              <w:pStyle w:val="aff6"/>
              <w:rPr>
                <w:rFonts w:ascii="Times New Roman" w:hAnsi="Times New Roman" w:cs="Times New Roman"/>
                <w:sz w:val="20"/>
                <w:szCs w:val="20"/>
              </w:rPr>
            </w:pPr>
          </w:p>
        </w:tc>
        <w:tc>
          <w:tcPr>
            <w:tcW w:w="1235" w:type="dxa"/>
            <w:tcBorders>
              <w:top w:val="single" w:sz="4" w:space="0" w:color="auto"/>
              <w:left w:val="single" w:sz="4" w:space="0" w:color="auto"/>
              <w:bottom w:val="single" w:sz="4" w:space="0" w:color="auto"/>
              <w:right w:val="single" w:sz="4" w:space="0" w:color="auto"/>
            </w:tcBorders>
          </w:tcPr>
          <w:p w:rsidR="0025648E" w:rsidRPr="000747A4" w:rsidRDefault="0025648E" w:rsidP="00E7093A"/>
        </w:tc>
        <w:tc>
          <w:tcPr>
            <w:tcW w:w="1235" w:type="dxa"/>
            <w:tcBorders>
              <w:top w:val="single" w:sz="4" w:space="0" w:color="auto"/>
              <w:left w:val="single" w:sz="4" w:space="0" w:color="auto"/>
              <w:bottom w:val="single" w:sz="4" w:space="0" w:color="auto"/>
              <w:right w:val="single" w:sz="4" w:space="0" w:color="auto"/>
            </w:tcBorders>
          </w:tcPr>
          <w:p w:rsidR="0025648E" w:rsidRPr="000747A4" w:rsidRDefault="0025648E" w:rsidP="00E7093A"/>
        </w:tc>
        <w:tc>
          <w:tcPr>
            <w:tcW w:w="1235" w:type="dxa"/>
            <w:tcBorders>
              <w:top w:val="single" w:sz="4" w:space="0" w:color="auto"/>
              <w:left w:val="single" w:sz="4" w:space="0" w:color="auto"/>
              <w:bottom w:val="single" w:sz="4" w:space="0" w:color="auto"/>
              <w:right w:val="single" w:sz="4" w:space="0" w:color="auto"/>
            </w:tcBorders>
          </w:tcPr>
          <w:p w:rsidR="0025648E" w:rsidRPr="000747A4" w:rsidRDefault="00D52D6D" w:rsidP="00E7093A">
            <w:r>
              <w:t>191,0</w:t>
            </w:r>
          </w:p>
        </w:tc>
        <w:tc>
          <w:tcPr>
            <w:tcW w:w="1235" w:type="dxa"/>
            <w:tcBorders>
              <w:top w:val="single" w:sz="4" w:space="0" w:color="auto"/>
              <w:left w:val="single" w:sz="4" w:space="0" w:color="auto"/>
              <w:bottom w:val="single" w:sz="4" w:space="0" w:color="auto"/>
              <w:right w:val="single" w:sz="4" w:space="0" w:color="auto"/>
            </w:tcBorders>
          </w:tcPr>
          <w:p w:rsidR="0025648E" w:rsidRPr="000747A4" w:rsidRDefault="00D52D6D" w:rsidP="00E7093A">
            <w:r>
              <w:t>191,0</w:t>
            </w:r>
          </w:p>
        </w:tc>
        <w:tc>
          <w:tcPr>
            <w:tcW w:w="1232" w:type="dxa"/>
            <w:tcBorders>
              <w:top w:val="single" w:sz="4" w:space="0" w:color="auto"/>
              <w:left w:val="single" w:sz="4" w:space="0" w:color="auto"/>
              <w:bottom w:val="single" w:sz="4" w:space="0" w:color="auto"/>
            </w:tcBorders>
          </w:tcPr>
          <w:p w:rsidR="0025648E" w:rsidRPr="000747A4" w:rsidRDefault="00D52D6D" w:rsidP="00E7093A">
            <w:r>
              <w:t>201,0</w:t>
            </w:r>
          </w:p>
        </w:tc>
      </w:tr>
    </w:tbl>
    <w:p w:rsidR="00DC466C" w:rsidRPr="00B21B74" w:rsidRDefault="00DC466C" w:rsidP="00DC466C">
      <w:pPr>
        <w:ind w:left="-284" w:right="-2" w:firstLine="720"/>
        <w:jc w:val="both"/>
        <w:rPr>
          <w:rFonts w:ascii="Times New Roman" w:hAnsi="Times New Roman" w:cs="Times New Roman"/>
          <w:sz w:val="28"/>
          <w:szCs w:val="28"/>
        </w:rPr>
      </w:pPr>
      <w:r w:rsidRPr="00B21B74">
        <w:rPr>
          <w:rFonts w:ascii="Times New Roman" w:hAnsi="Times New Roman" w:cs="Times New Roman"/>
          <w:b/>
          <w:bCs/>
          <w:color w:val="26282F"/>
          <w:sz w:val="28"/>
          <w:szCs w:val="28"/>
        </w:rPr>
        <w:t xml:space="preserve">                                    </w:t>
      </w:r>
    </w:p>
    <w:p w:rsidR="00DC466C" w:rsidRPr="000747A4" w:rsidRDefault="00DC466C" w:rsidP="00DC466C">
      <w:pPr>
        <w:ind w:firstLine="698"/>
        <w:jc w:val="center"/>
      </w:pPr>
    </w:p>
    <w:p w:rsidR="009777CB" w:rsidRDefault="009777CB"/>
    <w:sectPr w:rsidR="009777CB" w:rsidSect="00E7093A">
      <w:pgSz w:w="16837" w:h="11905" w:orient="landscape"/>
      <w:pgMar w:top="567" w:right="567" w:bottom="567"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1C4104"/>
    <w:multiLevelType w:val="multilevel"/>
    <w:tmpl w:val="0D3E8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B134811"/>
    <w:multiLevelType w:val="multilevel"/>
    <w:tmpl w:val="FEB6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C466C"/>
    <w:rsid w:val="00085E4E"/>
    <w:rsid w:val="000A2602"/>
    <w:rsid w:val="001C10BA"/>
    <w:rsid w:val="001D058A"/>
    <w:rsid w:val="0025648E"/>
    <w:rsid w:val="002A41E3"/>
    <w:rsid w:val="002D7E89"/>
    <w:rsid w:val="002F7966"/>
    <w:rsid w:val="00323078"/>
    <w:rsid w:val="003A1BED"/>
    <w:rsid w:val="003F2B65"/>
    <w:rsid w:val="004D67B2"/>
    <w:rsid w:val="00514A8C"/>
    <w:rsid w:val="006A7BA3"/>
    <w:rsid w:val="00711DAC"/>
    <w:rsid w:val="007B49E1"/>
    <w:rsid w:val="0085652C"/>
    <w:rsid w:val="008970C3"/>
    <w:rsid w:val="0097342A"/>
    <w:rsid w:val="009777CB"/>
    <w:rsid w:val="00A13760"/>
    <w:rsid w:val="00AB3304"/>
    <w:rsid w:val="00B21B74"/>
    <w:rsid w:val="00B9384C"/>
    <w:rsid w:val="00C37CFA"/>
    <w:rsid w:val="00C625AC"/>
    <w:rsid w:val="00D52D6D"/>
    <w:rsid w:val="00D552F9"/>
    <w:rsid w:val="00DC466C"/>
    <w:rsid w:val="00E7093A"/>
    <w:rsid w:val="00FC51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BED"/>
  </w:style>
  <w:style w:type="paragraph" w:styleId="1">
    <w:name w:val="heading 1"/>
    <w:basedOn w:val="a"/>
    <w:next w:val="a"/>
    <w:link w:val="10"/>
    <w:uiPriority w:val="99"/>
    <w:qFormat/>
    <w:rsid w:val="00DC466C"/>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1"/>
    <w:next w:val="a"/>
    <w:link w:val="20"/>
    <w:uiPriority w:val="99"/>
    <w:qFormat/>
    <w:rsid w:val="00DC466C"/>
    <w:pPr>
      <w:spacing w:before="0" w:after="0"/>
      <w:jc w:val="both"/>
      <w:outlineLvl w:val="1"/>
    </w:pPr>
    <w:rPr>
      <w:b w:val="0"/>
      <w:bCs w:val="0"/>
      <w:color w:val="auto"/>
    </w:rPr>
  </w:style>
  <w:style w:type="paragraph" w:styleId="3">
    <w:name w:val="heading 3"/>
    <w:basedOn w:val="2"/>
    <w:next w:val="a"/>
    <w:link w:val="30"/>
    <w:uiPriority w:val="99"/>
    <w:qFormat/>
    <w:rsid w:val="00DC466C"/>
    <w:pPr>
      <w:outlineLvl w:val="2"/>
    </w:pPr>
  </w:style>
  <w:style w:type="paragraph" w:styleId="4">
    <w:name w:val="heading 4"/>
    <w:basedOn w:val="3"/>
    <w:next w:val="a"/>
    <w:link w:val="40"/>
    <w:uiPriority w:val="99"/>
    <w:qFormat/>
    <w:rsid w:val="00DC466C"/>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C466C"/>
    <w:rPr>
      <w:rFonts w:ascii="Arial" w:eastAsia="Times New Roman" w:hAnsi="Arial" w:cs="Arial"/>
      <w:b/>
      <w:bCs/>
      <w:color w:val="26282F"/>
      <w:sz w:val="24"/>
      <w:szCs w:val="24"/>
    </w:rPr>
  </w:style>
  <w:style w:type="character" w:customStyle="1" w:styleId="20">
    <w:name w:val="Заголовок 2 Знак"/>
    <w:basedOn w:val="a0"/>
    <w:link w:val="2"/>
    <w:uiPriority w:val="99"/>
    <w:rsid w:val="00DC466C"/>
    <w:rPr>
      <w:rFonts w:ascii="Arial" w:eastAsia="Times New Roman" w:hAnsi="Arial" w:cs="Arial"/>
      <w:sz w:val="24"/>
      <w:szCs w:val="24"/>
    </w:rPr>
  </w:style>
  <w:style w:type="character" w:customStyle="1" w:styleId="30">
    <w:name w:val="Заголовок 3 Знак"/>
    <w:basedOn w:val="a0"/>
    <w:link w:val="3"/>
    <w:uiPriority w:val="99"/>
    <w:rsid w:val="00DC466C"/>
    <w:rPr>
      <w:rFonts w:ascii="Arial" w:eastAsia="Times New Roman" w:hAnsi="Arial" w:cs="Arial"/>
      <w:sz w:val="24"/>
      <w:szCs w:val="24"/>
    </w:rPr>
  </w:style>
  <w:style w:type="character" w:customStyle="1" w:styleId="40">
    <w:name w:val="Заголовок 4 Знак"/>
    <w:basedOn w:val="a0"/>
    <w:link w:val="4"/>
    <w:uiPriority w:val="99"/>
    <w:rsid w:val="00DC466C"/>
    <w:rPr>
      <w:rFonts w:ascii="Arial" w:eastAsia="Times New Roman" w:hAnsi="Arial" w:cs="Arial"/>
      <w:sz w:val="24"/>
      <w:szCs w:val="24"/>
    </w:rPr>
  </w:style>
  <w:style w:type="character" w:customStyle="1" w:styleId="a3">
    <w:name w:val="Цветовое выделение"/>
    <w:uiPriority w:val="99"/>
    <w:rsid w:val="00DC466C"/>
    <w:rPr>
      <w:b/>
      <w:color w:val="26282F"/>
      <w:sz w:val="26"/>
    </w:rPr>
  </w:style>
  <w:style w:type="character" w:customStyle="1" w:styleId="a4">
    <w:name w:val="Гипертекстовая ссылка"/>
    <w:uiPriority w:val="99"/>
    <w:rsid w:val="00DC466C"/>
    <w:rPr>
      <w:rFonts w:cs="Times New Roman"/>
      <w:b/>
      <w:bCs/>
      <w:color w:val="106BBE"/>
      <w:sz w:val="26"/>
      <w:szCs w:val="26"/>
    </w:rPr>
  </w:style>
  <w:style w:type="character" w:customStyle="1" w:styleId="a5">
    <w:name w:val="Активная гипертекстовая ссылка"/>
    <w:uiPriority w:val="99"/>
    <w:rsid w:val="00DC466C"/>
    <w:rPr>
      <w:rFonts w:cs="Times New Roman"/>
      <w:b/>
      <w:bCs/>
      <w:color w:val="106BBE"/>
      <w:sz w:val="26"/>
      <w:szCs w:val="26"/>
      <w:u w:val="single"/>
    </w:rPr>
  </w:style>
  <w:style w:type="paragraph" w:customStyle="1" w:styleId="a6">
    <w:name w:val="Внимание"/>
    <w:basedOn w:val="a"/>
    <w:next w:val="a"/>
    <w:uiPriority w:val="99"/>
    <w:rsid w:val="00DC466C"/>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rPr>
  </w:style>
  <w:style w:type="paragraph" w:customStyle="1" w:styleId="a7">
    <w:name w:val="Внимание: криминал!!"/>
    <w:basedOn w:val="a6"/>
    <w:next w:val="a"/>
    <w:uiPriority w:val="99"/>
    <w:rsid w:val="00DC466C"/>
    <w:pPr>
      <w:spacing w:before="0" w:after="0"/>
      <w:ind w:left="0" w:right="0" w:firstLine="0"/>
    </w:pPr>
    <w:rPr>
      <w:shd w:val="clear" w:color="auto" w:fill="auto"/>
    </w:rPr>
  </w:style>
  <w:style w:type="paragraph" w:customStyle="1" w:styleId="a8">
    <w:name w:val="Внимание: недобросовестность!"/>
    <w:basedOn w:val="a6"/>
    <w:next w:val="a"/>
    <w:uiPriority w:val="99"/>
    <w:rsid w:val="00DC466C"/>
    <w:pPr>
      <w:spacing w:before="0" w:after="0"/>
      <w:ind w:left="0" w:right="0" w:firstLine="0"/>
    </w:pPr>
    <w:rPr>
      <w:shd w:val="clear" w:color="auto" w:fill="auto"/>
    </w:rPr>
  </w:style>
  <w:style w:type="character" w:customStyle="1" w:styleId="a9">
    <w:name w:val="Выделение для Базового Поиска"/>
    <w:uiPriority w:val="99"/>
    <w:rsid w:val="00DC466C"/>
    <w:rPr>
      <w:rFonts w:cs="Times New Roman"/>
      <w:b/>
      <w:bCs/>
      <w:color w:val="0058A9"/>
      <w:sz w:val="26"/>
      <w:szCs w:val="26"/>
    </w:rPr>
  </w:style>
  <w:style w:type="character" w:customStyle="1" w:styleId="aa">
    <w:name w:val="Выделение для Базового Поиска (курсив)"/>
    <w:uiPriority w:val="99"/>
    <w:rsid w:val="00DC466C"/>
    <w:rPr>
      <w:rFonts w:cs="Times New Roman"/>
      <w:b/>
      <w:bCs/>
      <w:i/>
      <w:iCs/>
      <w:color w:val="0058A9"/>
      <w:sz w:val="26"/>
      <w:szCs w:val="26"/>
    </w:rPr>
  </w:style>
  <w:style w:type="paragraph" w:customStyle="1" w:styleId="ab">
    <w:name w:val="Основное меню (преемственное)"/>
    <w:basedOn w:val="a"/>
    <w:next w:val="a"/>
    <w:uiPriority w:val="99"/>
    <w:rsid w:val="00DC466C"/>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c">
    <w:name w:val="Заголовок"/>
    <w:basedOn w:val="ab"/>
    <w:next w:val="a"/>
    <w:uiPriority w:val="99"/>
    <w:rsid w:val="00DC466C"/>
    <w:rPr>
      <w:rFonts w:ascii="Arial" w:hAnsi="Arial" w:cs="Arial"/>
      <w:b/>
      <w:bCs/>
      <w:color w:val="0058A9"/>
      <w:shd w:val="clear" w:color="auto" w:fill="ECE9D8"/>
    </w:rPr>
  </w:style>
  <w:style w:type="paragraph" w:customStyle="1" w:styleId="ad">
    <w:name w:val="Заголовок группы контролов"/>
    <w:basedOn w:val="a"/>
    <w:next w:val="a"/>
    <w:uiPriority w:val="99"/>
    <w:rsid w:val="00DC466C"/>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e">
    <w:name w:val="Заголовок для информации об изменениях"/>
    <w:basedOn w:val="1"/>
    <w:next w:val="a"/>
    <w:uiPriority w:val="99"/>
    <w:rsid w:val="00DC466C"/>
    <w:pPr>
      <w:spacing w:before="0" w:after="0"/>
      <w:jc w:val="both"/>
      <w:outlineLvl w:val="9"/>
    </w:pPr>
    <w:rPr>
      <w:b w:val="0"/>
      <w:bCs w:val="0"/>
      <w:color w:val="auto"/>
      <w:sz w:val="20"/>
      <w:szCs w:val="20"/>
      <w:shd w:val="clear" w:color="auto" w:fill="FFFFFF"/>
    </w:rPr>
  </w:style>
  <w:style w:type="paragraph" w:customStyle="1" w:styleId="af">
    <w:name w:val="Заголовок приложения"/>
    <w:basedOn w:val="a"/>
    <w:next w:val="a"/>
    <w:uiPriority w:val="99"/>
    <w:rsid w:val="00DC466C"/>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0">
    <w:name w:val="Заголовок распахивающейся части диалога"/>
    <w:basedOn w:val="a"/>
    <w:next w:val="a"/>
    <w:uiPriority w:val="99"/>
    <w:rsid w:val="00DC466C"/>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character" w:customStyle="1" w:styleId="af1">
    <w:name w:val="Заголовок своего сообщения"/>
    <w:uiPriority w:val="99"/>
    <w:rsid w:val="00DC466C"/>
    <w:rPr>
      <w:rFonts w:cs="Times New Roman"/>
      <w:b/>
      <w:bCs/>
      <w:color w:val="26282F"/>
      <w:sz w:val="26"/>
      <w:szCs w:val="26"/>
    </w:rPr>
  </w:style>
  <w:style w:type="paragraph" w:customStyle="1" w:styleId="af2">
    <w:name w:val="Заголовок статьи"/>
    <w:basedOn w:val="a"/>
    <w:next w:val="a"/>
    <w:uiPriority w:val="99"/>
    <w:rsid w:val="00DC466C"/>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3">
    <w:name w:val="Заголовок чужого сообщения"/>
    <w:uiPriority w:val="99"/>
    <w:rsid w:val="00DC466C"/>
    <w:rPr>
      <w:rFonts w:cs="Times New Roman"/>
      <w:b/>
      <w:bCs/>
      <w:color w:val="FF0000"/>
      <w:sz w:val="26"/>
      <w:szCs w:val="26"/>
    </w:rPr>
  </w:style>
  <w:style w:type="paragraph" w:customStyle="1" w:styleId="af4">
    <w:name w:val="Заголовок ЭР (левое окно)"/>
    <w:basedOn w:val="a"/>
    <w:next w:val="a"/>
    <w:uiPriority w:val="99"/>
    <w:rsid w:val="00DC466C"/>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5">
    <w:name w:val="Заголовок ЭР (правое окно)"/>
    <w:basedOn w:val="af4"/>
    <w:next w:val="a"/>
    <w:uiPriority w:val="99"/>
    <w:rsid w:val="00DC466C"/>
    <w:pPr>
      <w:spacing w:before="0" w:after="0"/>
      <w:jc w:val="left"/>
    </w:pPr>
    <w:rPr>
      <w:b w:val="0"/>
      <w:bCs w:val="0"/>
      <w:color w:val="auto"/>
      <w:sz w:val="24"/>
      <w:szCs w:val="24"/>
    </w:rPr>
  </w:style>
  <w:style w:type="paragraph" w:customStyle="1" w:styleId="af6">
    <w:name w:val="Интерактивный заголовок"/>
    <w:basedOn w:val="ac"/>
    <w:next w:val="a"/>
    <w:uiPriority w:val="99"/>
    <w:rsid w:val="00DC466C"/>
    <w:rPr>
      <w:b w:val="0"/>
      <w:bCs w:val="0"/>
      <w:color w:val="auto"/>
      <w:u w:val="single"/>
      <w:shd w:val="clear" w:color="auto" w:fill="auto"/>
    </w:rPr>
  </w:style>
  <w:style w:type="paragraph" w:customStyle="1" w:styleId="af7">
    <w:name w:val="Текст информации об изменениях"/>
    <w:basedOn w:val="a"/>
    <w:next w:val="a"/>
    <w:uiPriority w:val="99"/>
    <w:rsid w:val="00DC466C"/>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8">
    <w:name w:val="Информация об изменениях"/>
    <w:basedOn w:val="af7"/>
    <w:next w:val="a"/>
    <w:uiPriority w:val="99"/>
    <w:rsid w:val="00DC466C"/>
    <w:pPr>
      <w:spacing w:before="180"/>
      <w:ind w:left="360" w:right="360"/>
    </w:pPr>
    <w:rPr>
      <w:color w:val="auto"/>
      <w:sz w:val="24"/>
      <w:szCs w:val="24"/>
      <w:shd w:val="clear" w:color="auto" w:fill="EAEFED"/>
    </w:rPr>
  </w:style>
  <w:style w:type="paragraph" w:customStyle="1" w:styleId="af9">
    <w:name w:val="Текст (справка)"/>
    <w:basedOn w:val="a"/>
    <w:next w:val="a"/>
    <w:uiPriority w:val="99"/>
    <w:rsid w:val="00DC466C"/>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a">
    <w:name w:val="Комментарий"/>
    <w:basedOn w:val="af9"/>
    <w:next w:val="a"/>
    <w:uiPriority w:val="99"/>
    <w:rsid w:val="00DC466C"/>
    <w:pPr>
      <w:spacing w:before="75"/>
      <w:ind w:left="0"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DC466C"/>
    <w:pPr>
      <w:spacing w:before="0"/>
    </w:pPr>
    <w:rPr>
      <w:i/>
      <w:iCs/>
    </w:rPr>
  </w:style>
  <w:style w:type="paragraph" w:customStyle="1" w:styleId="afc">
    <w:name w:val="Текст (лев. подпись)"/>
    <w:basedOn w:val="a"/>
    <w:next w:val="a"/>
    <w:uiPriority w:val="99"/>
    <w:rsid w:val="00DC466C"/>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d">
    <w:name w:val="Колонтитул (левый)"/>
    <w:basedOn w:val="afc"/>
    <w:next w:val="a"/>
    <w:uiPriority w:val="99"/>
    <w:rsid w:val="00DC466C"/>
    <w:pPr>
      <w:jc w:val="both"/>
    </w:pPr>
    <w:rPr>
      <w:sz w:val="16"/>
      <w:szCs w:val="16"/>
    </w:rPr>
  </w:style>
  <w:style w:type="paragraph" w:customStyle="1" w:styleId="afe">
    <w:name w:val="Текст (прав. подпись)"/>
    <w:basedOn w:val="a"/>
    <w:next w:val="a"/>
    <w:uiPriority w:val="99"/>
    <w:rsid w:val="00DC466C"/>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
    <w:name w:val="Колонтитул (правый)"/>
    <w:basedOn w:val="afe"/>
    <w:next w:val="a"/>
    <w:uiPriority w:val="99"/>
    <w:rsid w:val="00DC466C"/>
    <w:pPr>
      <w:jc w:val="both"/>
    </w:pPr>
    <w:rPr>
      <w:sz w:val="16"/>
      <w:szCs w:val="16"/>
    </w:rPr>
  </w:style>
  <w:style w:type="paragraph" w:customStyle="1" w:styleId="aff0">
    <w:name w:val="Комментарий пользователя"/>
    <w:basedOn w:val="afa"/>
    <w:next w:val="a"/>
    <w:uiPriority w:val="99"/>
    <w:rsid w:val="00DC466C"/>
    <w:pPr>
      <w:spacing w:before="0"/>
      <w:jc w:val="left"/>
    </w:pPr>
    <w:rPr>
      <w:shd w:val="clear" w:color="auto" w:fill="FFDFE0"/>
    </w:rPr>
  </w:style>
  <w:style w:type="paragraph" w:customStyle="1" w:styleId="aff1">
    <w:name w:val="Куда обратиться?"/>
    <w:basedOn w:val="a6"/>
    <w:next w:val="a"/>
    <w:uiPriority w:val="99"/>
    <w:rsid w:val="00DC466C"/>
    <w:pPr>
      <w:spacing w:before="0" w:after="0"/>
      <w:ind w:left="0" w:right="0" w:firstLine="0"/>
    </w:pPr>
    <w:rPr>
      <w:shd w:val="clear" w:color="auto" w:fill="auto"/>
    </w:rPr>
  </w:style>
  <w:style w:type="paragraph" w:customStyle="1" w:styleId="aff2">
    <w:name w:val="Моноширинный"/>
    <w:basedOn w:val="a"/>
    <w:next w:val="a"/>
    <w:uiPriority w:val="99"/>
    <w:rsid w:val="00DC466C"/>
    <w:pPr>
      <w:widowControl w:val="0"/>
      <w:autoSpaceDE w:val="0"/>
      <w:autoSpaceDN w:val="0"/>
      <w:adjustRightInd w:val="0"/>
      <w:spacing w:after="0" w:line="240" w:lineRule="auto"/>
      <w:jc w:val="both"/>
    </w:pPr>
    <w:rPr>
      <w:rFonts w:ascii="Courier New" w:eastAsia="Times New Roman" w:hAnsi="Courier New" w:cs="Courier New"/>
    </w:rPr>
  </w:style>
  <w:style w:type="character" w:customStyle="1" w:styleId="aff3">
    <w:name w:val="Найденные слова"/>
    <w:uiPriority w:val="99"/>
    <w:rsid w:val="00DC466C"/>
    <w:rPr>
      <w:rFonts w:cs="Times New Roman"/>
      <w:b/>
      <w:bCs/>
      <w:color w:val="26282F"/>
      <w:sz w:val="26"/>
      <w:szCs w:val="26"/>
      <w:shd w:val="clear" w:color="auto" w:fill="auto"/>
    </w:rPr>
  </w:style>
  <w:style w:type="character" w:customStyle="1" w:styleId="aff4">
    <w:name w:val="Не вступил в силу"/>
    <w:uiPriority w:val="99"/>
    <w:rsid w:val="00DC466C"/>
    <w:rPr>
      <w:rFonts w:cs="Times New Roman"/>
      <w:b/>
      <w:bCs/>
      <w:color w:val="000000"/>
      <w:sz w:val="26"/>
      <w:szCs w:val="26"/>
      <w:shd w:val="clear" w:color="auto" w:fill="auto"/>
    </w:rPr>
  </w:style>
  <w:style w:type="paragraph" w:customStyle="1" w:styleId="aff5">
    <w:name w:val="Необходимые документы"/>
    <w:basedOn w:val="a6"/>
    <w:next w:val="a"/>
    <w:uiPriority w:val="99"/>
    <w:rsid w:val="00DC466C"/>
    <w:pPr>
      <w:spacing w:before="0" w:after="0"/>
      <w:ind w:left="0" w:right="0" w:firstLine="118"/>
    </w:pPr>
    <w:rPr>
      <w:shd w:val="clear" w:color="auto" w:fill="auto"/>
    </w:rPr>
  </w:style>
  <w:style w:type="paragraph" w:customStyle="1" w:styleId="aff6">
    <w:name w:val="Нормальный (таблица)"/>
    <w:basedOn w:val="a"/>
    <w:next w:val="a"/>
    <w:uiPriority w:val="99"/>
    <w:rsid w:val="00DC466C"/>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7">
    <w:name w:val="Объект"/>
    <w:basedOn w:val="a"/>
    <w:next w:val="a"/>
    <w:uiPriority w:val="99"/>
    <w:rsid w:val="00DC466C"/>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8">
    <w:name w:val="Таблицы (моноширинный)"/>
    <w:basedOn w:val="a"/>
    <w:next w:val="a"/>
    <w:uiPriority w:val="99"/>
    <w:rsid w:val="00DC466C"/>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9">
    <w:name w:val="Оглавление"/>
    <w:basedOn w:val="aff8"/>
    <w:next w:val="a"/>
    <w:uiPriority w:val="99"/>
    <w:rsid w:val="00DC466C"/>
    <w:pPr>
      <w:ind w:left="140"/>
    </w:pPr>
    <w:rPr>
      <w:rFonts w:ascii="Arial" w:hAnsi="Arial" w:cs="Arial"/>
      <w:sz w:val="24"/>
      <w:szCs w:val="24"/>
    </w:rPr>
  </w:style>
  <w:style w:type="character" w:customStyle="1" w:styleId="affa">
    <w:name w:val="Опечатки"/>
    <w:uiPriority w:val="99"/>
    <w:rsid w:val="00DC466C"/>
    <w:rPr>
      <w:color w:val="FF0000"/>
      <w:sz w:val="26"/>
    </w:rPr>
  </w:style>
  <w:style w:type="paragraph" w:customStyle="1" w:styleId="affb">
    <w:name w:val="Переменная часть"/>
    <w:basedOn w:val="ab"/>
    <w:next w:val="a"/>
    <w:uiPriority w:val="99"/>
    <w:rsid w:val="00DC466C"/>
    <w:rPr>
      <w:rFonts w:ascii="Arial" w:hAnsi="Arial" w:cs="Arial"/>
      <w:sz w:val="20"/>
      <w:szCs w:val="20"/>
    </w:rPr>
  </w:style>
  <w:style w:type="paragraph" w:customStyle="1" w:styleId="affc">
    <w:name w:val="Подвал для информации об изменениях"/>
    <w:basedOn w:val="1"/>
    <w:next w:val="a"/>
    <w:uiPriority w:val="99"/>
    <w:rsid w:val="00DC466C"/>
    <w:pPr>
      <w:spacing w:before="0" w:after="0"/>
      <w:jc w:val="both"/>
      <w:outlineLvl w:val="9"/>
    </w:pPr>
    <w:rPr>
      <w:b w:val="0"/>
      <w:bCs w:val="0"/>
      <w:color w:val="auto"/>
      <w:sz w:val="20"/>
      <w:szCs w:val="20"/>
    </w:rPr>
  </w:style>
  <w:style w:type="paragraph" w:customStyle="1" w:styleId="affd">
    <w:name w:val="Подзаголовок для информации об изменениях"/>
    <w:basedOn w:val="af7"/>
    <w:next w:val="a"/>
    <w:uiPriority w:val="99"/>
    <w:rsid w:val="00DC466C"/>
    <w:rPr>
      <w:b/>
      <w:bCs/>
      <w:sz w:val="24"/>
      <w:szCs w:val="24"/>
    </w:rPr>
  </w:style>
  <w:style w:type="paragraph" w:customStyle="1" w:styleId="affe">
    <w:name w:val="Подчёркнуный текст"/>
    <w:basedOn w:val="a"/>
    <w:next w:val="a"/>
    <w:uiPriority w:val="99"/>
    <w:rsid w:val="00DC466C"/>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
    <w:name w:val="Постоянная часть"/>
    <w:basedOn w:val="ab"/>
    <w:next w:val="a"/>
    <w:uiPriority w:val="99"/>
    <w:rsid w:val="00DC466C"/>
    <w:rPr>
      <w:rFonts w:ascii="Arial" w:hAnsi="Arial" w:cs="Arial"/>
      <w:sz w:val="22"/>
      <w:szCs w:val="22"/>
    </w:rPr>
  </w:style>
  <w:style w:type="paragraph" w:customStyle="1" w:styleId="afff0">
    <w:name w:val="Прижатый влево"/>
    <w:basedOn w:val="a"/>
    <w:next w:val="a"/>
    <w:uiPriority w:val="99"/>
    <w:rsid w:val="00DC466C"/>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1">
    <w:name w:val="Пример."/>
    <w:basedOn w:val="a6"/>
    <w:next w:val="a"/>
    <w:uiPriority w:val="99"/>
    <w:rsid w:val="00DC466C"/>
    <w:pPr>
      <w:spacing w:before="0" w:after="0"/>
      <w:ind w:left="0" w:right="0" w:firstLine="0"/>
    </w:pPr>
    <w:rPr>
      <w:shd w:val="clear" w:color="auto" w:fill="auto"/>
    </w:rPr>
  </w:style>
  <w:style w:type="paragraph" w:customStyle="1" w:styleId="afff2">
    <w:name w:val="Примечание."/>
    <w:basedOn w:val="a6"/>
    <w:next w:val="a"/>
    <w:uiPriority w:val="99"/>
    <w:rsid w:val="00DC466C"/>
    <w:pPr>
      <w:spacing w:before="0" w:after="0"/>
      <w:ind w:left="0" w:right="0" w:firstLine="0"/>
    </w:pPr>
    <w:rPr>
      <w:shd w:val="clear" w:color="auto" w:fill="auto"/>
    </w:rPr>
  </w:style>
  <w:style w:type="character" w:customStyle="1" w:styleId="afff3">
    <w:name w:val="Продолжение ссылки"/>
    <w:uiPriority w:val="99"/>
    <w:rsid w:val="00DC466C"/>
  </w:style>
  <w:style w:type="paragraph" w:customStyle="1" w:styleId="afff4">
    <w:name w:val="Словарная статья"/>
    <w:basedOn w:val="a"/>
    <w:next w:val="a"/>
    <w:uiPriority w:val="99"/>
    <w:rsid w:val="00DC466C"/>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5">
    <w:name w:val="Сравнение редакций"/>
    <w:uiPriority w:val="99"/>
    <w:rsid w:val="00DC466C"/>
    <w:rPr>
      <w:rFonts w:cs="Times New Roman"/>
      <w:b/>
      <w:bCs/>
      <w:color w:val="26282F"/>
      <w:sz w:val="26"/>
      <w:szCs w:val="26"/>
    </w:rPr>
  </w:style>
  <w:style w:type="character" w:customStyle="1" w:styleId="afff6">
    <w:name w:val="Сравнение редакций. Добавленный фрагмент"/>
    <w:uiPriority w:val="99"/>
    <w:rsid w:val="00DC466C"/>
    <w:rPr>
      <w:color w:val="000000"/>
      <w:shd w:val="clear" w:color="auto" w:fill="auto"/>
    </w:rPr>
  </w:style>
  <w:style w:type="character" w:customStyle="1" w:styleId="afff7">
    <w:name w:val="Сравнение редакций. Удаленный фрагмент"/>
    <w:uiPriority w:val="99"/>
    <w:rsid w:val="00DC466C"/>
    <w:rPr>
      <w:color w:val="000000"/>
      <w:shd w:val="clear" w:color="auto" w:fill="auto"/>
    </w:rPr>
  </w:style>
  <w:style w:type="paragraph" w:customStyle="1" w:styleId="afff8">
    <w:name w:val="Ссылка на официальную публикацию"/>
    <w:basedOn w:val="a"/>
    <w:next w:val="a"/>
    <w:uiPriority w:val="99"/>
    <w:rsid w:val="00DC466C"/>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9">
    <w:name w:val="Текст в таблице"/>
    <w:basedOn w:val="aff6"/>
    <w:next w:val="a"/>
    <w:uiPriority w:val="99"/>
    <w:rsid w:val="00DC466C"/>
    <w:pPr>
      <w:ind w:firstLine="500"/>
    </w:pPr>
  </w:style>
  <w:style w:type="paragraph" w:customStyle="1" w:styleId="afffa">
    <w:name w:val="Текст ЭР (см. также)"/>
    <w:basedOn w:val="a"/>
    <w:next w:val="a"/>
    <w:uiPriority w:val="99"/>
    <w:rsid w:val="00DC466C"/>
    <w:pPr>
      <w:widowControl w:val="0"/>
      <w:autoSpaceDE w:val="0"/>
      <w:autoSpaceDN w:val="0"/>
      <w:adjustRightInd w:val="0"/>
      <w:spacing w:before="200" w:after="0" w:line="240" w:lineRule="auto"/>
    </w:pPr>
    <w:rPr>
      <w:rFonts w:ascii="Arial" w:eastAsia="Times New Roman" w:hAnsi="Arial" w:cs="Arial"/>
    </w:rPr>
  </w:style>
  <w:style w:type="paragraph" w:customStyle="1" w:styleId="afffb">
    <w:name w:val="Технический комментарий"/>
    <w:basedOn w:val="a"/>
    <w:next w:val="a"/>
    <w:uiPriority w:val="99"/>
    <w:rsid w:val="00DC466C"/>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c">
    <w:name w:val="Утратил силу"/>
    <w:uiPriority w:val="99"/>
    <w:rsid w:val="00DC466C"/>
    <w:rPr>
      <w:rFonts w:cs="Times New Roman"/>
      <w:b/>
      <w:bCs/>
      <w:strike/>
      <w:color w:val="auto"/>
      <w:sz w:val="26"/>
      <w:szCs w:val="26"/>
    </w:rPr>
  </w:style>
  <w:style w:type="paragraph" w:customStyle="1" w:styleId="afffd">
    <w:name w:val="Формула"/>
    <w:basedOn w:val="a"/>
    <w:next w:val="a"/>
    <w:uiPriority w:val="99"/>
    <w:rsid w:val="00DC466C"/>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rPr>
  </w:style>
  <w:style w:type="paragraph" w:customStyle="1" w:styleId="afffe">
    <w:name w:val="Центрированный (таблица)"/>
    <w:basedOn w:val="aff6"/>
    <w:next w:val="a"/>
    <w:uiPriority w:val="99"/>
    <w:rsid w:val="00DC466C"/>
    <w:pPr>
      <w:jc w:val="center"/>
    </w:pPr>
  </w:style>
  <w:style w:type="paragraph" w:customStyle="1" w:styleId="-">
    <w:name w:val="ЭР-содержание (правое окно)"/>
    <w:basedOn w:val="a"/>
    <w:next w:val="a"/>
    <w:uiPriority w:val="99"/>
    <w:rsid w:val="00DC466C"/>
    <w:pPr>
      <w:widowControl w:val="0"/>
      <w:autoSpaceDE w:val="0"/>
      <w:autoSpaceDN w:val="0"/>
      <w:adjustRightInd w:val="0"/>
      <w:spacing w:before="300" w:after="0" w:line="240" w:lineRule="auto"/>
    </w:pPr>
    <w:rPr>
      <w:rFonts w:ascii="Arial" w:eastAsia="Times New Roman" w:hAnsi="Arial" w:cs="Arial"/>
      <w:sz w:val="26"/>
      <w:szCs w:val="26"/>
    </w:rPr>
  </w:style>
  <w:style w:type="paragraph" w:styleId="affff">
    <w:name w:val="Normal (Web)"/>
    <w:basedOn w:val="a"/>
    <w:uiPriority w:val="99"/>
    <w:unhideWhenUsed/>
    <w:rsid w:val="00DC466C"/>
    <w:pPr>
      <w:spacing w:before="100" w:beforeAutospacing="1" w:after="100" w:afterAutospacing="1" w:line="240" w:lineRule="auto"/>
    </w:pPr>
    <w:rPr>
      <w:rFonts w:ascii="Times New Roman" w:eastAsia="Times New Roman" w:hAnsi="Times New Roman" w:cs="Times New Roman"/>
      <w:sz w:val="24"/>
      <w:szCs w:val="24"/>
    </w:rPr>
  </w:style>
  <w:style w:type="paragraph" w:styleId="affff0">
    <w:name w:val="Balloon Text"/>
    <w:basedOn w:val="a"/>
    <w:link w:val="affff1"/>
    <w:uiPriority w:val="99"/>
    <w:rsid w:val="00DC466C"/>
    <w:pPr>
      <w:widowControl w:val="0"/>
      <w:autoSpaceDE w:val="0"/>
      <w:autoSpaceDN w:val="0"/>
      <w:adjustRightInd w:val="0"/>
      <w:spacing w:after="0" w:line="240" w:lineRule="auto"/>
    </w:pPr>
    <w:rPr>
      <w:rFonts w:ascii="Segoe UI" w:eastAsia="Times New Roman" w:hAnsi="Segoe UI" w:cs="Segoe UI"/>
      <w:sz w:val="18"/>
      <w:szCs w:val="18"/>
    </w:rPr>
  </w:style>
  <w:style w:type="character" w:customStyle="1" w:styleId="affff1">
    <w:name w:val="Текст выноски Знак"/>
    <w:basedOn w:val="a0"/>
    <w:link w:val="affff0"/>
    <w:uiPriority w:val="99"/>
    <w:rsid w:val="00DC466C"/>
    <w:rPr>
      <w:rFonts w:ascii="Segoe UI" w:eastAsia="Times New Roman" w:hAnsi="Segoe UI" w:cs="Segoe UI"/>
      <w:sz w:val="18"/>
      <w:szCs w:val="18"/>
    </w:rPr>
  </w:style>
  <w:style w:type="paragraph" w:styleId="affff2">
    <w:name w:val="No Spacing"/>
    <w:uiPriority w:val="1"/>
    <w:qFormat/>
    <w:rsid w:val="00E7093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24154.0" TargetMode="External"/><Relationship Id="rId3" Type="http://schemas.openxmlformats.org/officeDocument/2006/relationships/styles" Target="styles.xml"/><Relationship Id="rId7" Type="http://schemas.openxmlformats.org/officeDocument/2006/relationships/hyperlink" Target="garantF1://1202535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8924153.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192486.1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F2691-6094-479B-8B59-706A655B8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Pages>
  <Words>5422</Words>
  <Characters>30912</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36262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12</cp:revision>
  <cp:lastPrinted>2016-01-21T07:23:00Z</cp:lastPrinted>
  <dcterms:created xsi:type="dcterms:W3CDTF">2015-12-14T13:14:00Z</dcterms:created>
  <dcterms:modified xsi:type="dcterms:W3CDTF">2016-01-21T07:27:00Z</dcterms:modified>
</cp:coreProperties>
</file>