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471" w:rsidRDefault="00211471" w:rsidP="00211471">
      <w:pPr>
        <w:ind w:left="-360" w:right="-3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211471" w:rsidRDefault="00211471" w:rsidP="00211471">
      <w:pPr>
        <w:ind w:left="-360" w:right="-3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11471" w:rsidRDefault="00211471" w:rsidP="00211471">
      <w:pPr>
        <w:ind w:left="-360" w:right="-39"/>
        <w:jc w:val="center"/>
        <w:rPr>
          <w:rFonts w:ascii="Times New Roman" w:hAnsi="Times New Roman" w:cs="Times New Roman"/>
          <w:sz w:val="28"/>
          <w:szCs w:val="28"/>
        </w:rPr>
      </w:pPr>
    </w:p>
    <w:p w:rsidR="00211471" w:rsidRDefault="00211471" w:rsidP="00211471">
      <w:pPr>
        <w:ind w:left="-360" w:right="-3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11471" w:rsidRDefault="00211471" w:rsidP="00211471">
      <w:pPr>
        <w:ind w:left="-360" w:right="-3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__.03.2016</w:t>
      </w:r>
      <w:r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№____</w:t>
      </w:r>
    </w:p>
    <w:p w:rsidR="00211471" w:rsidRDefault="00211471" w:rsidP="00211471">
      <w:pPr>
        <w:ind w:left="-360" w:right="-39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spellEnd"/>
      <w:r>
        <w:rPr>
          <w:rFonts w:ascii="Times New Roman" w:hAnsi="Times New Roman" w:cs="Times New Roman"/>
          <w:sz w:val="28"/>
          <w:szCs w:val="28"/>
        </w:rPr>
        <w:t>. Чамзинка</w:t>
      </w:r>
    </w:p>
    <w:p w:rsidR="00211471" w:rsidRDefault="00211471" w:rsidP="00211471">
      <w:pPr>
        <w:ind w:left="-360" w:right="-39"/>
        <w:jc w:val="center"/>
        <w:rPr>
          <w:rFonts w:ascii="Times New Roman" w:hAnsi="Times New Roman" w:cs="Times New Roman"/>
          <w:sz w:val="28"/>
          <w:szCs w:val="28"/>
        </w:rPr>
      </w:pPr>
    </w:p>
    <w:p w:rsidR="00CD2EED" w:rsidRPr="00CD2EED" w:rsidRDefault="00211471" w:rsidP="00CD2EED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CD2EED">
        <w:rPr>
          <w:rFonts w:ascii="Times New Roman" w:hAnsi="Times New Roman" w:cs="Times New Roman"/>
          <w:color w:val="auto"/>
          <w:sz w:val="28"/>
          <w:szCs w:val="28"/>
        </w:rPr>
        <w:t xml:space="preserve">О внесении изменений в </w:t>
      </w:r>
      <w:r w:rsidR="00CD2EED" w:rsidRPr="00CD2EED">
        <w:rPr>
          <w:rFonts w:ascii="Times New Roman" w:hAnsi="Times New Roman" w:cs="Times New Roman"/>
          <w:color w:val="auto"/>
          <w:sz w:val="28"/>
          <w:szCs w:val="28"/>
        </w:rPr>
        <w:t>Постановление Администрации Ча</w:t>
      </w:r>
      <w:r w:rsidR="00CD2EED" w:rsidRPr="00CD2EED">
        <w:rPr>
          <w:rFonts w:ascii="Times New Roman" w:hAnsi="Times New Roman" w:cs="Times New Roman"/>
          <w:color w:val="auto"/>
          <w:sz w:val="28"/>
          <w:szCs w:val="28"/>
        </w:rPr>
        <w:t xml:space="preserve">мзинского муниципального района Республики Мордовия </w:t>
      </w:r>
      <w:r w:rsidR="00CD2EED">
        <w:rPr>
          <w:rFonts w:ascii="Times New Roman" w:hAnsi="Times New Roman" w:cs="Times New Roman"/>
          <w:color w:val="auto"/>
          <w:sz w:val="28"/>
          <w:szCs w:val="28"/>
        </w:rPr>
        <w:t xml:space="preserve">от 13 февраля 2013 г. N 110 </w:t>
      </w:r>
      <w:r w:rsidR="00CD2EED" w:rsidRPr="00CD2EED">
        <w:rPr>
          <w:rFonts w:ascii="Times New Roman" w:hAnsi="Times New Roman" w:cs="Times New Roman"/>
          <w:color w:val="auto"/>
          <w:sz w:val="28"/>
          <w:szCs w:val="28"/>
        </w:rPr>
        <w:t>"Об утверждении Порядка определения объема и предоставления субсидий социально ориентированным некоммерческим организациям"</w:t>
      </w:r>
    </w:p>
    <w:p w:rsidR="00211471" w:rsidRDefault="00211471" w:rsidP="00211471">
      <w:pPr>
        <w:rPr>
          <w:rFonts w:ascii="Times New Roman" w:hAnsi="Times New Roman" w:cs="Times New Roman"/>
          <w:sz w:val="28"/>
          <w:szCs w:val="28"/>
        </w:rPr>
      </w:pPr>
    </w:p>
    <w:p w:rsidR="00211471" w:rsidRDefault="00211471" w:rsidP="002114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Руководствуясь статьей 78</w:t>
      </w:r>
      <w:r>
        <w:rPr>
          <w:rFonts w:ascii="Times New Roman" w:hAnsi="Times New Roman" w:cs="Times New Roman"/>
          <w:sz w:val="28"/>
          <w:szCs w:val="28"/>
        </w:rPr>
        <w:t>, 78.1</w:t>
      </w:r>
      <w:r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администрация Чамзинского муниципального района </w:t>
      </w:r>
    </w:p>
    <w:p w:rsidR="00211471" w:rsidRDefault="00211471" w:rsidP="00211471">
      <w:pPr>
        <w:rPr>
          <w:rFonts w:ascii="Times New Roman" w:hAnsi="Times New Roman" w:cs="Times New Roman"/>
          <w:sz w:val="28"/>
          <w:szCs w:val="28"/>
        </w:rPr>
      </w:pPr>
    </w:p>
    <w:p w:rsidR="00211471" w:rsidRDefault="00211471" w:rsidP="0021147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211471" w:rsidRDefault="00211471" w:rsidP="00211471">
      <w:pPr>
        <w:pStyle w:val="a3"/>
        <w:ind w:left="1080" w:firstLine="0"/>
      </w:pPr>
    </w:p>
    <w:p w:rsidR="00CD2EED" w:rsidRDefault="007C624C" w:rsidP="00CD2EED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CD2EED">
        <w:rPr>
          <w:b w:val="0"/>
        </w:rPr>
        <w:tab/>
      </w:r>
      <w:r w:rsidRPr="00CD2EED">
        <w:rPr>
          <w:rFonts w:ascii="Times New Roman" w:hAnsi="Times New Roman" w:cs="Times New Roman"/>
          <w:b w:val="0"/>
          <w:sz w:val="28"/>
          <w:szCs w:val="28"/>
        </w:rPr>
        <w:t xml:space="preserve">1. </w:t>
      </w:r>
      <w:r w:rsidR="00CD2EED" w:rsidRPr="00CD2EED">
        <w:rPr>
          <w:rFonts w:ascii="Times New Roman" w:hAnsi="Times New Roman" w:cs="Times New Roman"/>
          <w:b w:val="0"/>
          <w:sz w:val="28"/>
          <w:szCs w:val="28"/>
        </w:rPr>
        <w:t xml:space="preserve"> Внести изменения в </w:t>
      </w:r>
      <w:r w:rsidR="00CD2EED" w:rsidRPr="00CD2EED">
        <w:rPr>
          <w:rFonts w:ascii="Times New Roman" w:hAnsi="Times New Roman" w:cs="Times New Roman"/>
          <w:b w:val="0"/>
          <w:color w:val="auto"/>
          <w:sz w:val="28"/>
          <w:szCs w:val="28"/>
        </w:rPr>
        <w:t>Постановление Администрации Чамзинского муниципального района Республики Мордовия от 13 февраля 2013 г. N 110 "Об утверждении Порядка определения объема и предоставления субсидий социально ориентированным некоммерческим организациям"</w:t>
      </w:r>
      <w:r w:rsidR="00CD2EE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следующего содержания:</w:t>
      </w:r>
    </w:p>
    <w:p w:rsidR="00CD2EED" w:rsidRDefault="00CD2EED" w:rsidP="00CD2EED">
      <w:pPr>
        <w:rPr>
          <w:rFonts w:ascii="Times New Roman" w:hAnsi="Times New Roman" w:cs="Times New Roman"/>
          <w:sz w:val="28"/>
          <w:szCs w:val="28"/>
        </w:rPr>
      </w:pPr>
      <w:r w:rsidRPr="00CD2EED">
        <w:rPr>
          <w:rFonts w:ascii="Times New Roman" w:hAnsi="Times New Roman" w:cs="Times New Roman"/>
          <w:sz w:val="28"/>
          <w:szCs w:val="28"/>
        </w:rPr>
        <w:t xml:space="preserve">1.1. </w:t>
      </w:r>
      <w:r>
        <w:rPr>
          <w:rFonts w:ascii="Times New Roman" w:hAnsi="Times New Roman" w:cs="Times New Roman"/>
          <w:sz w:val="28"/>
          <w:szCs w:val="28"/>
        </w:rPr>
        <w:t>Пункт 18 Порядка изложить в новой редакции:</w:t>
      </w:r>
    </w:p>
    <w:p w:rsidR="00CD2EED" w:rsidRPr="00CD2EED" w:rsidRDefault="00CD2EED" w:rsidP="00CD2EED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«18.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Финансовое управление проводит проверки соблюдения условий, целей и порядка предоставления субсидий</w:t>
      </w:r>
      <w:proofErr w:type="gram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.».</w:t>
      </w:r>
      <w:r w:rsidRPr="00CD2EE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gramEnd"/>
    </w:p>
    <w:p w:rsidR="00CD2EED" w:rsidRDefault="00CD2EED" w:rsidP="00CD2EED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2. Настоящее </w:t>
      </w:r>
      <w:r w:rsidR="007D3E9A">
        <w:rPr>
          <w:rFonts w:ascii="Times New Roman" w:eastAsiaTheme="minorHAnsi" w:hAnsi="Times New Roman" w:cs="Times New Roman"/>
          <w:sz w:val="28"/>
          <w:szCs w:val="28"/>
          <w:lang w:eastAsia="en-US"/>
        </w:rPr>
        <w:t>постановление в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ступает в силу со дня его опубликования в Информационном бюллетене Чамзинского муниципального района.</w:t>
      </w:r>
    </w:p>
    <w:p w:rsidR="007D3E9A" w:rsidRDefault="007D3E9A" w:rsidP="00CD2EED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7D3E9A" w:rsidRPr="00CD2EED" w:rsidRDefault="007D3E9A" w:rsidP="00CD2EED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211471" w:rsidRDefault="007D3E9A" w:rsidP="00CD2EED">
      <w:pPr>
        <w:pStyle w:val="a3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7D3E9A" w:rsidRDefault="007D3E9A" w:rsidP="00CD2EED">
      <w:pPr>
        <w:pStyle w:val="a3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В.Г.Цыбаков</w:t>
      </w:r>
    </w:p>
    <w:p w:rsidR="001F1542" w:rsidRPr="0064677D" w:rsidRDefault="001F1542" w:rsidP="001F1542">
      <w:pPr>
        <w:rPr>
          <w:rFonts w:ascii="Times New Roman" w:hAnsi="Times New Roman"/>
          <w:szCs w:val="28"/>
        </w:rPr>
      </w:pPr>
    </w:p>
    <w:p w:rsidR="001F1542" w:rsidRPr="0064677D" w:rsidRDefault="001F1542" w:rsidP="001F1542">
      <w:pPr>
        <w:jc w:val="center"/>
        <w:rPr>
          <w:rFonts w:ascii="Times New Roman" w:hAnsi="Times New Roman"/>
        </w:rPr>
      </w:pPr>
      <w:r w:rsidRPr="0064677D">
        <w:rPr>
          <w:rFonts w:ascii="Times New Roman" w:hAnsi="Times New Roman"/>
        </w:rPr>
        <w:t xml:space="preserve">  </w:t>
      </w:r>
      <w:r w:rsidRPr="0064677D">
        <w:rPr>
          <w:rFonts w:ascii="Times New Roman" w:hAnsi="Times New Roman"/>
          <w:b/>
          <w:szCs w:val="28"/>
        </w:rPr>
        <w:t xml:space="preserve">ИНФОРМАЦИЯ 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108"/>
        <w:gridCol w:w="4639"/>
      </w:tblGrid>
      <w:tr w:rsidR="001F1542" w:rsidRPr="0064677D" w:rsidTr="005F3B4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542" w:rsidRPr="0064677D" w:rsidRDefault="001F1542" w:rsidP="005F3B48">
            <w:pPr>
              <w:rPr>
                <w:rFonts w:ascii="Times New Roman" w:hAnsi="Times New Roman"/>
                <w:b/>
                <w:szCs w:val="28"/>
              </w:rPr>
            </w:pPr>
            <w:r w:rsidRPr="0064677D">
              <w:rPr>
                <w:rFonts w:ascii="Times New Roman" w:hAnsi="Times New Roman"/>
                <w:b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542" w:rsidRPr="0064677D" w:rsidRDefault="001F1542" w:rsidP="005F3B48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с 16.03.2016г. по 21</w:t>
            </w:r>
            <w:bookmarkStart w:id="0" w:name="_GoBack"/>
            <w:bookmarkEnd w:id="0"/>
            <w:r>
              <w:rPr>
                <w:rFonts w:ascii="Times New Roman" w:hAnsi="Times New Roman"/>
                <w:szCs w:val="28"/>
              </w:rPr>
              <w:t>.03</w:t>
            </w:r>
            <w:r w:rsidRPr="0064677D">
              <w:rPr>
                <w:rFonts w:ascii="Times New Roman" w:hAnsi="Times New Roman"/>
                <w:szCs w:val="28"/>
              </w:rPr>
              <w:t xml:space="preserve">.2016г. </w:t>
            </w:r>
          </w:p>
        </w:tc>
      </w:tr>
      <w:tr w:rsidR="001F1542" w:rsidRPr="0064677D" w:rsidTr="005F3B4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542" w:rsidRPr="0064677D" w:rsidRDefault="001F1542" w:rsidP="005F3B48">
            <w:pPr>
              <w:rPr>
                <w:rFonts w:ascii="Times New Roman" w:hAnsi="Times New Roman"/>
                <w:szCs w:val="28"/>
              </w:rPr>
            </w:pPr>
            <w:r w:rsidRPr="0064677D">
              <w:rPr>
                <w:rFonts w:ascii="Times New Roman" w:hAnsi="Times New Roman"/>
                <w:b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542" w:rsidRPr="0064677D" w:rsidRDefault="001F1542" w:rsidP="005F3B48">
            <w:pPr>
              <w:rPr>
                <w:rFonts w:ascii="Times New Roman" w:hAnsi="Times New Roman"/>
                <w:szCs w:val="28"/>
              </w:rPr>
            </w:pPr>
            <w:proofErr w:type="gramStart"/>
            <w:r>
              <w:rPr>
                <w:rFonts w:ascii="Times New Roman" w:hAnsi="Times New Roman"/>
                <w:szCs w:val="28"/>
              </w:rPr>
              <w:t>Юридический</w:t>
            </w:r>
            <w:proofErr w:type="gramEnd"/>
            <w:r>
              <w:rPr>
                <w:rFonts w:ascii="Times New Roman" w:hAnsi="Times New Roman"/>
                <w:szCs w:val="28"/>
              </w:rPr>
              <w:t xml:space="preserve"> от дел</w:t>
            </w:r>
          </w:p>
        </w:tc>
      </w:tr>
      <w:tr w:rsidR="001F1542" w:rsidRPr="0064677D" w:rsidTr="005F3B4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542" w:rsidRPr="0064677D" w:rsidRDefault="001F1542" w:rsidP="005F3B48">
            <w:pPr>
              <w:rPr>
                <w:rFonts w:ascii="Times New Roman" w:hAnsi="Times New Roman"/>
                <w:b/>
                <w:szCs w:val="28"/>
              </w:rPr>
            </w:pPr>
            <w:r w:rsidRPr="0064677D">
              <w:rPr>
                <w:rFonts w:ascii="Times New Roman" w:hAnsi="Times New Roman"/>
                <w:b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542" w:rsidRPr="0064677D" w:rsidRDefault="001F1542" w:rsidP="005F3B48">
            <w:pPr>
              <w:rPr>
                <w:rFonts w:ascii="Times New Roman" w:hAnsi="Times New Roman"/>
                <w:b/>
                <w:szCs w:val="28"/>
              </w:rPr>
            </w:pPr>
            <w:r w:rsidRPr="0064677D">
              <w:rPr>
                <w:rFonts w:ascii="Times New Roman" w:hAnsi="Times New Roman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1F1542" w:rsidRPr="0064677D" w:rsidTr="005F3B4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542" w:rsidRPr="0064677D" w:rsidRDefault="001F1542" w:rsidP="005F3B48">
            <w:pPr>
              <w:rPr>
                <w:rFonts w:ascii="Times New Roman" w:hAnsi="Times New Roman"/>
                <w:b/>
                <w:szCs w:val="28"/>
              </w:rPr>
            </w:pPr>
            <w:r w:rsidRPr="0064677D">
              <w:rPr>
                <w:rFonts w:ascii="Times New Roman" w:hAnsi="Times New Roman"/>
                <w:b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542" w:rsidRPr="0064677D" w:rsidRDefault="001F1542" w:rsidP="005F3B48">
            <w:pPr>
              <w:rPr>
                <w:rFonts w:ascii="Times New Roman" w:hAnsi="Times New Roman"/>
                <w:lang w:val="en-US"/>
              </w:rPr>
            </w:pPr>
            <w:r w:rsidRPr="0064677D">
              <w:rPr>
                <w:rFonts w:ascii="Times New Roman" w:hAnsi="Times New Roman"/>
                <w:shd w:val="clear" w:color="auto" w:fill="FFFFFF"/>
              </w:rPr>
              <w:t>admchamzinka@mail.ru</w:t>
            </w:r>
          </w:p>
        </w:tc>
      </w:tr>
      <w:tr w:rsidR="001F1542" w:rsidRPr="0064677D" w:rsidTr="005F3B4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542" w:rsidRPr="0064677D" w:rsidRDefault="001F1542" w:rsidP="005F3B48">
            <w:pPr>
              <w:rPr>
                <w:rFonts w:ascii="Times New Roman" w:hAnsi="Times New Roman"/>
                <w:b/>
                <w:szCs w:val="28"/>
              </w:rPr>
            </w:pPr>
            <w:r w:rsidRPr="0064677D">
              <w:rPr>
                <w:rFonts w:ascii="Times New Roman" w:hAnsi="Times New Roman"/>
                <w:b/>
                <w:szCs w:val="28"/>
              </w:rPr>
              <w:t>на бумажном носителе по адресу:</w:t>
            </w:r>
          </w:p>
          <w:p w:rsidR="001F1542" w:rsidRPr="0064677D" w:rsidRDefault="001F1542" w:rsidP="005F3B48">
            <w:pPr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542" w:rsidRPr="0064677D" w:rsidRDefault="001F1542" w:rsidP="005F3B48">
            <w:pPr>
              <w:rPr>
                <w:rFonts w:ascii="Times New Roman" w:hAnsi="Times New Roman"/>
                <w:szCs w:val="28"/>
              </w:rPr>
            </w:pPr>
            <w:r w:rsidRPr="0064677D">
              <w:rPr>
                <w:rFonts w:ascii="Times New Roman" w:hAnsi="Times New Roman"/>
                <w:color w:val="000000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 w:rsidRPr="0064677D">
              <w:rPr>
                <w:rFonts w:ascii="Times New Roman" w:hAnsi="Times New Roman"/>
                <w:color w:val="000000"/>
                <w:szCs w:val="28"/>
              </w:rPr>
              <w:t xml:space="preserve"> ,</w:t>
            </w:r>
            <w:proofErr w:type="gramEnd"/>
            <w:r w:rsidRPr="0064677D">
              <w:rPr>
                <w:rFonts w:ascii="Times New Roman" w:hAnsi="Times New Roman"/>
                <w:color w:val="000000"/>
                <w:szCs w:val="28"/>
              </w:rPr>
              <w:t xml:space="preserve"> д.1</w:t>
            </w:r>
          </w:p>
        </w:tc>
      </w:tr>
      <w:tr w:rsidR="001F1542" w:rsidRPr="0064677D" w:rsidTr="005F3B4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542" w:rsidRPr="0064677D" w:rsidRDefault="001F1542" w:rsidP="005F3B48">
            <w:pPr>
              <w:rPr>
                <w:rFonts w:ascii="Times New Roman" w:hAnsi="Times New Roman"/>
                <w:color w:val="000000"/>
                <w:szCs w:val="28"/>
              </w:rPr>
            </w:pPr>
            <w:r w:rsidRPr="0064677D">
              <w:rPr>
                <w:rFonts w:ascii="Times New Roman" w:hAnsi="Times New Roman"/>
                <w:b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542" w:rsidRPr="0064677D" w:rsidRDefault="001F1542" w:rsidP="005F3B48">
            <w:pPr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8834-37- 2-19-89</w:t>
            </w:r>
          </w:p>
        </w:tc>
      </w:tr>
    </w:tbl>
    <w:p w:rsidR="001F1542" w:rsidRPr="0064677D" w:rsidRDefault="001F1542" w:rsidP="001F1542">
      <w:pPr>
        <w:rPr>
          <w:rFonts w:ascii="Times New Roman" w:hAnsi="Times New Roman"/>
          <w:color w:val="FF0000"/>
          <w:szCs w:val="28"/>
        </w:rPr>
      </w:pPr>
    </w:p>
    <w:p w:rsidR="001F1542" w:rsidRDefault="001F1542" w:rsidP="001F1542">
      <w:pPr>
        <w:rPr>
          <w:szCs w:val="28"/>
        </w:rPr>
      </w:pPr>
    </w:p>
    <w:p w:rsidR="001F1542" w:rsidRPr="00F1563B" w:rsidRDefault="001F1542" w:rsidP="001F1542">
      <w:pPr>
        <w:rPr>
          <w:rFonts w:ascii="Times New Roman" w:hAnsi="Times New Roman"/>
          <w:sz w:val="28"/>
          <w:szCs w:val="28"/>
        </w:rPr>
      </w:pPr>
    </w:p>
    <w:p w:rsidR="007D3E9A" w:rsidRDefault="007D3E9A" w:rsidP="00CD2EED">
      <w:pPr>
        <w:pStyle w:val="a3"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7D3E9A" w:rsidRDefault="007D3E9A" w:rsidP="00CD2EED">
      <w:pPr>
        <w:pStyle w:val="a3"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7D3E9A" w:rsidRDefault="007D3E9A" w:rsidP="00CD2EED">
      <w:pPr>
        <w:pStyle w:val="a3"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7D3E9A" w:rsidRDefault="007D3E9A" w:rsidP="00CD2EED">
      <w:pPr>
        <w:pStyle w:val="a3"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7D3E9A" w:rsidRDefault="007D3E9A" w:rsidP="00CD2EED">
      <w:pPr>
        <w:pStyle w:val="a3"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7D3E9A" w:rsidRDefault="007D3E9A" w:rsidP="00CD2EED">
      <w:pPr>
        <w:pStyle w:val="a3"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7D3E9A" w:rsidRDefault="007D3E9A" w:rsidP="00CD2EED">
      <w:pPr>
        <w:pStyle w:val="a3"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7D3E9A" w:rsidRDefault="007D3E9A" w:rsidP="00CD2EED">
      <w:pPr>
        <w:pStyle w:val="a3"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7D3E9A" w:rsidRDefault="007D3E9A" w:rsidP="00CD2EED">
      <w:pPr>
        <w:pStyle w:val="a3"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7D3E9A" w:rsidRDefault="007D3E9A" w:rsidP="00CD2EED">
      <w:pPr>
        <w:pStyle w:val="a3"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7D3E9A" w:rsidRDefault="007D3E9A" w:rsidP="00CD2EED">
      <w:pPr>
        <w:pStyle w:val="a3"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7D3E9A" w:rsidRPr="007D3E9A" w:rsidRDefault="007D3E9A">
      <w:pPr>
        <w:ind w:firstLine="0"/>
        <w:rPr>
          <w:rFonts w:ascii="Times New Roman" w:hAnsi="Times New Roman" w:cs="Times New Roman"/>
        </w:rPr>
      </w:pPr>
    </w:p>
    <w:sectPr w:rsidR="007D3E9A" w:rsidRPr="007D3E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25E58"/>
    <w:multiLevelType w:val="hybridMultilevel"/>
    <w:tmpl w:val="A6D6E28E"/>
    <w:lvl w:ilvl="0" w:tplc="692A12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FDA4863"/>
    <w:multiLevelType w:val="hybridMultilevel"/>
    <w:tmpl w:val="38F4765A"/>
    <w:lvl w:ilvl="0" w:tplc="61E037D4">
      <w:start w:val="1"/>
      <w:numFmt w:val="decimal"/>
      <w:lvlText w:val="%1."/>
      <w:lvlJc w:val="left"/>
      <w:pPr>
        <w:ind w:left="1069" w:hanging="360"/>
      </w:pPr>
      <w:rPr>
        <w:rFonts w:ascii="Arial" w:hAnsi="Arial" w:cs="Arial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471"/>
    <w:rsid w:val="001F1542"/>
    <w:rsid w:val="00211471"/>
    <w:rsid w:val="006F7610"/>
    <w:rsid w:val="007C624C"/>
    <w:rsid w:val="007D3E9A"/>
    <w:rsid w:val="00C06448"/>
    <w:rsid w:val="00CD2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47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1147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11471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21147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D3E9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D3E9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47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1147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11471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21147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D3E9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D3E9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716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2016-03-15T07:46:00Z</cp:lastPrinted>
  <dcterms:created xsi:type="dcterms:W3CDTF">2016-03-15T07:02:00Z</dcterms:created>
  <dcterms:modified xsi:type="dcterms:W3CDTF">2016-03-15T08:25:00Z</dcterms:modified>
</cp:coreProperties>
</file>