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3CE" w:rsidRDefault="00F533B5" w:rsidP="006C43CE">
      <w:pPr>
        <w:pStyle w:val="Standard"/>
        <w:ind w:right="-284"/>
        <w:jc w:val="center"/>
        <w:rPr>
          <w:sz w:val="28"/>
          <w:szCs w:val="28"/>
        </w:rPr>
      </w:pPr>
      <w:r>
        <w:rPr>
          <w:rStyle w:val="FontStyle55"/>
          <w:sz w:val="28"/>
          <w:szCs w:val="28"/>
        </w:rPr>
        <w:tab/>
      </w:r>
      <w:r w:rsidR="006C43CE">
        <w:rPr>
          <w:rStyle w:val="FontStyle55"/>
          <w:sz w:val="28"/>
          <w:szCs w:val="28"/>
        </w:rPr>
        <w:tab/>
      </w:r>
      <w:r w:rsidR="006C43CE">
        <w:rPr>
          <w:sz w:val="28"/>
          <w:szCs w:val="28"/>
        </w:rPr>
        <w:t xml:space="preserve">Администрация </w:t>
      </w:r>
      <w:proofErr w:type="spellStart"/>
      <w:r w:rsidR="006C43CE">
        <w:rPr>
          <w:sz w:val="28"/>
          <w:szCs w:val="28"/>
        </w:rPr>
        <w:t>Большемаресевского</w:t>
      </w:r>
      <w:proofErr w:type="spellEnd"/>
      <w:r w:rsidR="006C43CE">
        <w:rPr>
          <w:sz w:val="28"/>
          <w:szCs w:val="28"/>
        </w:rPr>
        <w:t xml:space="preserve"> сельского поселения </w:t>
      </w:r>
    </w:p>
    <w:p w:rsidR="006C43CE" w:rsidRDefault="006C43CE" w:rsidP="006C43CE">
      <w:pPr>
        <w:pStyle w:val="Standard"/>
        <w:ind w:right="-284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6C43CE" w:rsidRDefault="006C43CE" w:rsidP="006C43CE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C43CE" w:rsidRDefault="006C43CE" w:rsidP="006C43CE">
      <w:pPr>
        <w:pStyle w:val="Standard"/>
        <w:ind w:right="-284"/>
        <w:jc w:val="center"/>
        <w:rPr>
          <w:sz w:val="28"/>
          <w:szCs w:val="28"/>
        </w:rPr>
      </w:pPr>
    </w:p>
    <w:p w:rsidR="006C43CE" w:rsidRDefault="006C43CE" w:rsidP="006C43CE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6C43CE" w:rsidRDefault="006C43CE" w:rsidP="006C43CE">
      <w:pPr>
        <w:pStyle w:val="Standard"/>
        <w:ind w:right="-284"/>
        <w:rPr>
          <w:sz w:val="28"/>
          <w:szCs w:val="28"/>
        </w:rPr>
      </w:pPr>
    </w:p>
    <w:p w:rsidR="006C43CE" w:rsidRDefault="006C43CE" w:rsidP="006C43CE">
      <w:pPr>
        <w:pStyle w:val="Standard"/>
        <w:ind w:right="-284"/>
        <w:rPr>
          <w:sz w:val="28"/>
          <w:szCs w:val="28"/>
        </w:rPr>
      </w:pPr>
      <w:r>
        <w:rPr>
          <w:sz w:val="28"/>
          <w:szCs w:val="28"/>
        </w:rPr>
        <w:t>22.09.2015г.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№ 63</w:t>
      </w:r>
    </w:p>
    <w:p w:rsidR="006C43CE" w:rsidRDefault="006C43CE" w:rsidP="006C43CE">
      <w:pPr>
        <w:pStyle w:val="Standard"/>
        <w:ind w:right="-284" w:firstLine="708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 xml:space="preserve">ольшое </w:t>
      </w:r>
      <w:proofErr w:type="spellStart"/>
      <w:r>
        <w:rPr>
          <w:sz w:val="28"/>
          <w:szCs w:val="28"/>
        </w:rPr>
        <w:t>Маресево</w:t>
      </w:r>
      <w:proofErr w:type="spellEnd"/>
    </w:p>
    <w:p w:rsidR="006C43CE" w:rsidRDefault="006C43CE" w:rsidP="006C43CE"/>
    <w:p w:rsidR="006C43CE" w:rsidRDefault="006C43CE" w:rsidP="006C43CE">
      <w:pPr>
        <w:jc w:val="center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 xml:space="preserve">Об утверждении муниципальной программы «Развитие муниципальной службы в </w:t>
      </w:r>
      <w:proofErr w:type="spellStart"/>
      <w:r>
        <w:rPr>
          <w:rStyle w:val="FontStyle55"/>
          <w:sz w:val="28"/>
          <w:szCs w:val="28"/>
        </w:rPr>
        <w:t>Большемаресевском</w:t>
      </w:r>
      <w:proofErr w:type="spellEnd"/>
      <w:r>
        <w:rPr>
          <w:rStyle w:val="FontStyle55"/>
          <w:sz w:val="28"/>
          <w:szCs w:val="28"/>
        </w:rPr>
        <w:t xml:space="preserve"> сельском поселении </w:t>
      </w:r>
      <w:proofErr w:type="spellStart"/>
      <w:r>
        <w:rPr>
          <w:rStyle w:val="FontStyle55"/>
          <w:sz w:val="28"/>
          <w:szCs w:val="28"/>
        </w:rPr>
        <w:t>Чамзинского</w:t>
      </w:r>
      <w:proofErr w:type="spellEnd"/>
      <w:r>
        <w:rPr>
          <w:rStyle w:val="FontStyle55"/>
          <w:sz w:val="28"/>
          <w:szCs w:val="28"/>
        </w:rPr>
        <w:t xml:space="preserve"> муниципального района Республики Мордовия (2015-2018годы)»</w:t>
      </w:r>
    </w:p>
    <w:p w:rsidR="006C43CE" w:rsidRDefault="006C43CE" w:rsidP="006C43CE">
      <w:pPr>
        <w:jc w:val="both"/>
        <w:rPr>
          <w:rStyle w:val="FontStyle55"/>
          <w:sz w:val="28"/>
          <w:szCs w:val="28"/>
        </w:rPr>
      </w:pPr>
    </w:p>
    <w:p w:rsidR="006C43CE" w:rsidRDefault="006C43CE" w:rsidP="006C43CE">
      <w:pPr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ab/>
      </w:r>
      <w:proofErr w:type="gramStart"/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 xml:space="preserve">В соответствии с </w:t>
      </w:r>
      <w:hyperlink r:id="rId6" w:history="1">
        <w:r w:rsidRPr="00F533B5">
          <w:rPr>
            <w:rFonts w:ascii="Times New Roman" w:eastAsiaTheme="minorHAnsi" w:hAnsi="Times New Roman"/>
            <w:sz w:val="28"/>
            <w:szCs w:val="28"/>
            <w:lang w:eastAsia="en-US"/>
          </w:rPr>
          <w:t>Федеральным законом</w:t>
        </w:r>
      </w:hyperlink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 xml:space="preserve"> от 02.03.2007 г. N 25-ФЗ "О муниципальной службе в Российской Федерации", </w:t>
      </w:r>
      <w:hyperlink r:id="rId7" w:history="1">
        <w:r w:rsidRPr="00F533B5">
          <w:rPr>
            <w:rFonts w:ascii="Times New Roman" w:eastAsiaTheme="minorHAnsi" w:hAnsi="Times New Roman"/>
            <w:sz w:val="28"/>
            <w:szCs w:val="28"/>
            <w:lang w:eastAsia="en-US"/>
          </w:rPr>
          <w:t>Законом</w:t>
        </w:r>
      </w:hyperlink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 xml:space="preserve"> Республики Мордовия от 08.06.2007 г. N 48-З "О регулировании отношений в сфере муниципальной службы"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, Указом Главы Республики Мордовия от 31.08.2015года №305-УГ «О Программе Республики Мордовия «Развитие муниципальной службы в республике Мордовия (2015-2018года)»</w:t>
      </w:r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 xml:space="preserve"> и в целях развития муниципальной службы в </w:t>
      </w:r>
      <w:proofErr w:type="spellStart"/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>Чамзинском</w:t>
      </w:r>
      <w:proofErr w:type="spellEnd"/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 xml:space="preserve"> муниципальном районе</w:t>
      </w:r>
      <w:proofErr w:type="gramEnd"/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>, администрация</w:t>
      </w:r>
      <w:r w:rsidRPr="006C43C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Большемаресевского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>Чамзинского</w:t>
      </w:r>
      <w:proofErr w:type="spellEnd"/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 xml:space="preserve"> муниципального района </w:t>
      </w:r>
    </w:p>
    <w:p w:rsidR="006C43CE" w:rsidRPr="00F533B5" w:rsidRDefault="006C43CE" w:rsidP="006C43CE">
      <w:pPr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ПОСТАНОВЛЯЕТ</w:t>
      </w:r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>:</w:t>
      </w:r>
    </w:p>
    <w:p w:rsidR="006C43CE" w:rsidRPr="00F533B5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 xml:space="preserve">1. </w:t>
      </w:r>
      <w:proofErr w:type="gramStart"/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 xml:space="preserve">Утвердить прилагаемую </w:t>
      </w:r>
      <w:hyperlink w:anchor="sub_1000" w:history="1">
        <w:r>
          <w:rPr>
            <w:rFonts w:ascii="Times New Roman" w:eastAsiaTheme="minorHAnsi" w:hAnsi="Times New Roman"/>
            <w:sz w:val="28"/>
            <w:szCs w:val="28"/>
            <w:lang w:eastAsia="en-US"/>
          </w:rPr>
          <w:t>муниципальной</w:t>
        </w:r>
        <w:r w:rsidRPr="00F533B5">
          <w:rPr>
            <w:rFonts w:ascii="Times New Roman" w:eastAsiaTheme="minorHAnsi" w:hAnsi="Times New Roman"/>
            <w:sz w:val="28"/>
            <w:szCs w:val="28"/>
            <w:lang w:eastAsia="en-US"/>
          </w:rPr>
          <w:t xml:space="preserve"> программу</w:t>
        </w:r>
      </w:hyperlink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 xml:space="preserve"> "Развитие муниципальной службы в </w:t>
      </w:r>
      <w:proofErr w:type="spellStart"/>
      <w:r>
        <w:rPr>
          <w:sz w:val="28"/>
          <w:szCs w:val="28"/>
        </w:rPr>
        <w:t>Большемаресевском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>Чамзинско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го</w:t>
      </w:r>
      <w:proofErr w:type="spellEnd"/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 xml:space="preserve"> муниципально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го</w:t>
      </w:r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 xml:space="preserve"> район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а</w:t>
      </w:r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Республики Мордовия (2015-2018годы)</w:t>
      </w:r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>".</w:t>
      </w:r>
      <w:proofErr w:type="gramEnd"/>
      <w:r w:rsidR="009D0542" w:rsidRPr="009D0542">
        <w:rPr>
          <w:rFonts w:ascii="Times New Roman" w:hAnsi="Times New Roman"/>
          <w:sz w:val="28"/>
          <w:szCs w:val="28"/>
        </w:rPr>
        <w:t xml:space="preserve"> </w:t>
      </w:r>
      <w:r w:rsidR="009D0542" w:rsidRPr="002E5E6B">
        <w:rPr>
          <w:rFonts w:ascii="Times New Roman" w:hAnsi="Times New Roman"/>
          <w:sz w:val="28"/>
          <w:szCs w:val="28"/>
        </w:rPr>
        <w:t xml:space="preserve">Признать утратившим силу </w:t>
      </w:r>
      <w:r w:rsidR="009D0542">
        <w:rPr>
          <w:rFonts w:ascii="Times New Roman" w:hAnsi="Times New Roman"/>
          <w:sz w:val="28"/>
          <w:szCs w:val="28"/>
        </w:rPr>
        <w:t xml:space="preserve">постановление администрации </w:t>
      </w:r>
      <w:proofErr w:type="spellStart"/>
      <w:r w:rsidR="009D0542" w:rsidRPr="002E5E6B">
        <w:rPr>
          <w:rFonts w:ascii="Times New Roman" w:hAnsi="Times New Roman"/>
          <w:sz w:val="28"/>
          <w:szCs w:val="28"/>
        </w:rPr>
        <w:t>Большемарес</w:t>
      </w:r>
      <w:r w:rsidR="00097B3F">
        <w:rPr>
          <w:rFonts w:ascii="Times New Roman" w:hAnsi="Times New Roman"/>
          <w:sz w:val="28"/>
          <w:szCs w:val="28"/>
        </w:rPr>
        <w:t>евского</w:t>
      </w:r>
      <w:proofErr w:type="spellEnd"/>
      <w:r w:rsidR="00097B3F">
        <w:rPr>
          <w:rFonts w:ascii="Times New Roman" w:hAnsi="Times New Roman"/>
          <w:sz w:val="28"/>
          <w:szCs w:val="28"/>
        </w:rPr>
        <w:t xml:space="preserve"> сельского поселения от 09</w:t>
      </w:r>
      <w:r w:rsidR="009D0542" w:rsidRPr="002E5E6B">
        <w:rPr>
          <w:rFonts w:ascii="Times New Roman" w:hAnsi="Times New Roman"/>
          <w:sz w:val="28"/>
          <w:szCs w:val="28"/>
        </w:rPr>
        <w:t>.</w:t>
      </w:r>
      <w:r w:rsidR="00097B3F">
        <w:rPr>
          <w:rFonts w:ascii="Times New Roman" w:hAnsi="Times New Roman"/>
          <w:sz w:val="28"/>
          <w:szCs w:val="28"/>
        </w:rPr>
        <w:t>0</w:t>
      </w:r>
      <w:r w:rsidR="009D0542" w:rsidRPr="002E5E6B">
        <w:rPr>
          <w:rFonts w:ascii="Times New Roman" w:hAnsi="Times New Roman"/>
          <w:sz w:val="28"/>
          <w:szCs w:val="28"/>
        </w:rPr>
        <w:t>2.20</w:t>
      </w:r>
      <w:r w:rsidR="00097B3F">
        <w:rPr>
          <w:rFonts w:ascii="Times New Roman" w:hAnsi="Times New Roman"/>
          <w:sz w:val="28"/>
          <w:szCs w:val="28"/>
        </w:rPr>
        <w:t>15</w:t>
      </w:r>
      <w:r w:rsidR="009D0542" w:rsidRPr="002E5E6B">
        <w:rPr>
          <w:rFonts w:ascii="Times New Roman" w:hAnsi="Times New Roman"/>
          <w:sz w:val="28"/>
          <w:szCs w:val="28"/>
        </w:rPr>
        <w:t xml:space="preserve"> года № </w:t>
      </w:r>
      <w:r w:rsidR="00097B3F">
        <w:rPr>
          <w:rFonts w:ascii="Times New Roman" w:hAnsi="Times New Roman"/>
          <w:sz w:val="28"/>
          <w:szCs w:val="28"/>
        </w:rPr>
        <w:t xml:space="preserve">9 </w:t>
      </w:r>
      <w:r w:rsidR="00097B3F" w:rsidRPr="00097B3F">
        <w:rPr>
          <w:rFonts w:ascii="Times New Roman" w:hAnsi="Times New Roman"/>
          <w:sz w:val="28"/>
          <w:szCs w:val="28"/>
        </w:rPr>
        <w:t xml:space="preserve">"Развитие муниципальной службы в </w:t>
      </w:r>
      <w:proofErr w:type="spellStart"/>
      <w:r w:rsidR="00097B3F" w:rsidRPr="00097B3F">
        <w:rPr>
          <w:rFonts w:ascii="Times New Roman" w:hAnsi="Times New Roman"/>
          <w:sz w:val="28"/>
          <w:szCs w:val="28"/>
        </w:rPr>
        <w:t>Большемаресевском</w:t>
      </w:r>
      <w:proofErr w:type="spellEnd"/>
      <w:r w:rsidR="00097B3F" w:rsidRPr="00097B3F">
        <w:rPr>
          <w:rFonts w:ascii="Times New Roman" w:hAnsi="Times New Roman"/>
          <w:sz w:val="28"/>
          <w:szCs w:val="28"/>
        </w:rPr>
        <w:t xml:space="preserve"> сельском поселении (2015 - 2018 годы)"</w:t>
      </w:r>
      <w:r w:rsidR="00097B3F">
        <w:rPr>
          <w:rFonts w:ascii="Times New Roman" w:hAnsi="Times New Roman"/>
          <w:sz w:val="28"/>
          <w:szCs w:val="28"/>
        </w:rPr>
        <w:t>.</w:t>
      </w:r>
    </w:p>
    <w:p w:rsidR="006C43CE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2</w:t>
      </w:r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 xml:space="preserve">. Настоящее постановление вступает в силу со дня его </w:t>
      </w:r>
      <w:hyperlink r:id="rId8" w:history="1">
        <w:r w:rsidRPr="00F533B5">
          <w:rPr>
            <w:rFonts w:ascii="Times New Roman" w:eastAsiaTheme="minorHAnsi" w:hAnsi="Times New Roman"/>
            <w:sz w:val="28"/>
            <w:szCs w:val="28"/>
            <w:lang w:eastAsia="en-US"/>
          </w:rPr>
          <w:t>официального опубликования</w:t>
        </w:r>
      </w:hyperlink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 xml:space="preserve"> в Информационном бюллетене</w:t>
      </w:r>
      <w:r w:rsidRPr="006C43C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Большемаресевского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>Чамзинского</w:t>
      </w:r>
      <w:proofErr w:type="spellEnd"/>
      <w:r w:rsidRPr="00F533B5">
        <w:rPr>
          <w:rFonts w:ascii="Times New Roman" w:eastAsiaTheme="minorHAnsi" w:hAnsi="Times New Roman"/>
          <w:sz w:val="28"/>
          <w:szCs w:val="28"/>
          <w:lang w:eastAsia="en-US"/>
        </w:rPr>
        <w:t xml:space="preserve"> муниципального района.</w:t>
      </w:r>
    </w:p>
    <w:p w:rsidR="006C43CE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6C43CE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6C43CE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6C43CE" w:rsidRDefault="006C43CE" w:rsidP="006C43CE">
      <w:pPr>
        <w:widowControl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Глава </w:t>
      </w:r>
    </w:p>
    <w:p w:rsidR="006C43CE" w:rsidRDefault="006C43CE" w:rsidP="006C43CE">
      <w:pPr>
        <w:widowControl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Большемаресевского</w:t>
      </w:r>
      <w:proofErr w:type="spellEnd"/>
      <w:r>
        <w:rPr>
          <w:sz w:val="28"/>
          <w:szCs w:val="28"/>
        </w:rPr>
        <w:t xml:space="preserve"> </w:t>
      </w:r>
    </w:p>
    <w:p w:rsidR="006C43CE" w:rsidRDefault="006C43CE" w:rsidP="006C43CE">
      <w:pPr>
        <w:widowControl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sz w:val="28"/>
          <w:szCs w:val="28"/>
        </w:rPr>
        <w:t>сельского поселения</w:t>
      </w:r>
      <w:r>
        <w:rPr>
          <w:rFonts w:ascii="Times New Roman" w:eastAsiaTheme="minorHAnsi" w:hAnsi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/>
          <w:sz w:val="28"/>
          <w:szCs w:val="28"/>
          <w:lang w:eastAsia="en-US"/>
        </w:rPr>
        <w:tab/>
        <w:t xml:space="preserve">          Н.Б.Миронова</w:t>
      </w:r>
    </w:p>
    <w:p w:rsidR="006C43CE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6C43CE" w:rsidRDefault="006C43CE" w:rsidP="00097B3F">
      <w:pPr>
        <w:widowControl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097B3F" w:rsidRDefault="00097B3F" w:rsidP="00097B3F">
      <w:pPr>
        <w:widowControl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6C43CE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6C43CE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6C43CE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6C43CE" w:rsidRPr="00F533B5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6C43CE" w:rsidRPr="00F533B5" w:rsidRDefault="006C43CE" w:rsidP="006C43CE">
      <w:pPr>
        <w:pStyle w:val="Style11"/>
        <w:widowControl/>
        <w:spacing w:before="161" w:line="240" w:lineRule="auto"/>
        <w:ind w:right="-143"/>
        <w:jc w:val="left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lastRenderedPageBreak/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 w:rsidRPr="00F533B5">
        <w:rPr>
          <w:rStyle w:val="FontStyle55"/>
          <w:sz w:val="28"/>
          <w:szCs w:val="28"/>
        </w:rPr>
        <w:t>Приложение</w:t>
      </w:r>
    </w:p>
    <w:p w:rsidR="006C43CE" w:rsidRDefault="006C43CE" w:rsidP="006C43CE">
      <w:pPr>
        <w:pStyle w:val="Style11"/>
        <w:widowControl/>
        <w:spacing w:before="161" w:line="240" w:lineRule="auto"/>
        <w:ind w:right="-143"/>
        <w:jc w:val="left"/>
        <w:rPr>
          <w:rStyle w:val="FontStyle55"/>
          <w:b w:val="0"/>
          <w:sz w:val="24"/>
          <w:szCs w:val="24"/>
        </w:rPr>
      </w:pP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>
        <w:rPr>
          <w:rStyle w:val="FontStyle55"/>
          <w:sz w:val="28"/>
          <w:szCs w:val="28"/>
        </w:rPr>
        <w:tab/>
      </w:r>
      <w:r w:rsidRPr="00FA4A74">
        <w:rPr>
          <w:rStyle w:val="FontStyle55"/>
          <w:b w:val="0"/>
          <w:sz w:val="24"/>
          <w:szCs w:val="24"/>
        </w:rPr>
        <w:t>к постановлению администрации</w:t>
      </w:r>
    </w:p>
    <w:p w:rsidR="006C43CE" w:rsidRPr="006C43CE" w:rsidRDefault="006C43CE" w:rsidP="006C43CE">
      <w:pPr>
        <w:pStyle w:val="Style11"/>
        <w:widowControl/>
        <w:spacing w:before="161" w:line="240" w:lineRule="auto"/>
        <w:ind w:right="-143"/>
        <w:jc w:val="left"/>
        <w:rPr>
          <w:rStyle w:val="FontStyle55"/>
          <w:rFonts w:ascii="Cambria" w:hAnsi="Cambria"/>
          <w:b w:val="0"/>
          <w:bCs w:val="0"/>
          <w:sz w:val="24"/>
          <w:szCs w:val="24"/>
        </w:rPr>
      </w:pP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proofErr w:type="spellStart"/>
      <w:r w:rsidRPr="006C43CE">
        <w:t>Большемаресевского</w:t>
      </w:r>
      <w:proofErr w:type="spellEnd"/>
      <w:r w:rsidRPr="006C43CE">
        <w:t xml:space="preserve"> сельского поселения </w:t>
      </w:r>
      <w:r>
        <w:t xml:space="preserve">                          </w:t>
      </w:r>
    </w:p>
    <w:p w:rsidR="006C43CE" w:rsidRPr="00FA4A74" w:rsidRDefault="006C43CE" w:rsidP="006C43CE">
      <w:pPr>
        <w:pStyle w:val="Style11"/>
        <w:widowControl/>
        <w:spacing w:before="161" w:line="240" w:lineRule="auto"/>
        <w:ind w:right="-143"/>
        <w:jc w:val="left"/>
        <w:rPr>
          <w:rStyle w:val="FontStyle55"/>
          <w:b w:val="0"/>
          <w:sz w:val="24"/>
          <w:szCs w:val="24"/>
        </w:rPr>
      </w:pP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</w:r>
      <w:r>
        <w:rPr>
          <w:rStyle w:val="FontStyle55"/>
          <w:b w:val="0"/>
          <w:sz w:val="24"/>
          <w:szCs w:val="24"/>
        </w:rPr>
        <w:tab/>
        <w:t>От 22.09.2015года № 63</w:t>
      </w:r>
    </w:p>
    <w:p w:rsidR="006C43CE" w:rsidRDefault="006C43CE" w:rsidP="006C43CE">
      <w:pPr>
        <w:pStyle w:val="Style11"/>
        <w:widowControl/>
        <w:spacing w:before="161" w:line="302" w:lineRule="exact"/>
        <w:ind w:right="-143"/>
        <w:rPr>
          <w:rStyle w:val="FontStyle55"/>
        </w:rPr>
      </w:pPr>
    </w:p>
    <w:p w:rsidR="006C43CE" w:rsidRDefault="006C43CE" w:rsidP="006C43CE">
      <w:pPr>
        <w:pStyle w:val="Style11"/>
        <w:widowControl/>
        <w:spacing w:before="161" w:line="302" w:lineRule="exact"/>
        <w:ind w:right="-143"/>
        <w:rPr>
          <w:rStyle w:val="FontStyle55"/>
        </w:rPr>
      </w:pPr>
      <w:r>
        <w:rPr>
          <w:rStyle w:val="FontStyle55"/>
        </w:rPr>
        <w:t>МУНИЦИПАЛЬНАЯ ПРОГРАММА</w:t>
      </w:r>
    </w:p>
    <w:p w:rsidR="006C43CE" w:rsidRDefault="006C43CE" w:rsidP="006C43CE">
      <w:pPr>
        <w:pStyle w:val="Style19"/>
        <w:widowControl/>
        <w:spacing w:line="302" w:lineRule="exact"/>
        <w:ind w:left="1627" w:right="-143"/>
        <w:jc w:val="left"/>
        <w:rPr>
          <w:rStyle w:val="FontStyle56"/>
          <w:sz w:val="28"/>
          <w:szCs w:val="28"/>
        </w:rPr>
      </w:pPr>
      <w:r w:rsidRPr="00DA785C">
        <w:rPr>
          <w:rStyle w:val="FontStyle56"/>
          <w:sz w:val="28"/>
          <w:szCs w:val="28"/>
        </w:rPr>
        <w:t>«Развитие муниципальной службы в Республике Мордовия</w:t>
      </w:r>
    </w:p>
    <w:p w:rsidR="006C43CE" w:rsidRPr="00DA785C" w:rsidRDefault="006C43CE" w:rsidP="006C43CE">
      <w:pPr>
        <w:pStyle w:val="Style19"/>
        <w:widowControl/>
        <w:spacing w:line="302" w:lineRule="exact"/>
        <w:ind w:left="1627" w:right="-143"/>
        <w:jc w:val="left"/>
        <w:rPr>
          <w:rStyle w:val="FontStyle56"/>
          <w:sz w:val="28"/>
          <w:szCs w:val="28"/>
        </w:rPr>
      </w:pPr>
      <w:r>
        <w:rPr>
          <w:rStyle w:val="FontStyle56"/>
          <w:sz w:val="28"/>
          <w:szCs w:val="28"/>
        </w:rPr>
        <w:t xml:space="preserve">                               </w:t>
      </w:r>
      <w:r w:rsidRPr="00DA785C">
        <w:rPr>
          <w:rStyle w:val="FontStyle56"/>
          <w:sz w:val="28"/>
          <w:szCs w:val="28"/>
        </w:rPr>
        <w:t>(2015- 2018 годы)»</w:t>
      </w:r>
    </w:p>
    <w:p w:rsidR="006C43CE" w:rsidRDefault="006C43CE" w:rsidP="006C43CE">
      <w:pPr>
        <w:pStyle w:val="Style20"/>
        <w:widowControl/>
        <w:spacing w:line="240" w:lineRule="exact"/>
        <w:ind w:right="-143"/>
        <w:jc w:val="center"/>
        <w:rPr>
          <w:sz w:val="20"/>
          <w:szCs w:val="20"/>
        </w:rPr>
      </w:pPr>
    </w:p>
    <w:p w:rsidR="006C43CE" w:rsidRDefault="006C43CE" w:rsidP="006C43CE">
      <w:pPr>
        <w:pStyle w:val="Style20"/>
        <w:widowControl/>
        <w:spacing w:before="26" w:line="302" w:lineRule="exact"/>
        <w:ind w:right="-143"/>
        <w:jc w:val="center"/>
        <w:rPr>
          <w:rStyle w:val="FontStyle56"/>
        </w:rPr>
      </w:pPr>
      <w:r>
        <w:rPr>
          <w:rStyle w:val="FontStyle56"/>
        </w:rPr>
        <w:t>Паспорт</w:t>
      </w:r>
    </w:p>
    <w:p w:rsidR="006C43CE" w:rsidRDefault="006C43CE" w:rsidP="006C43CE">
      <w:pPr>
        <w:ind w:right="-143"/>
        <w:jc w:val="center"/>
        <w:rPr>
          <w:rStyle w:val="FontStyle56"/>
        </w:rPr>
      </w:pPr>
      <w:r>
        <w:rPr>
          <w:rStyle w:val="FontStyle56"/>
        </w:rPr>
        <w:t xml:space="preserve">муниципальной программы «Развитие муниципальной службы в </w:t>
      </w:r>
      <w:proofErr w:type="spellStart"/>
      <w:r w:rsidRPr="006C43CE">
        <w:rPr>
          <w:sz w:val="26"/>
          <w:szCs w:val="26"/>
        </w:rPr>
        <w:t>Большемаресевско</w:t>
      </w:r>
      <w:r>
        <w:rPr>
          <w:sz w:val="26"/>
          <w:szCs w:val="26"/>
        </w:rPr>
        <w:t>м</w:t>
      </w:r>
      <w:proofErr w:type="spellEnd"/>
      <w:r>
        <w:rPr>
          <w:sz w:val="26"/>
          <w:szCs w:val="26"/>
        </w:rPr>
        <w:t xml:space="preserve"> сельском</w:t>
      </w:r>
      <w:r w:rsidRPr="006C43CE">
        <w:rPr>
          <w:sz w:val="26"/>
          <w:szCs w:val="26"/>
        </w:rPr>
        <w:t xml:space="preserve"> поселени</w:t>
      </w:r>
      <w:r>
        <w:rPr>
          <w:sz w:val="26"/>
          <w:szCs w:val="26"/>
        </w:rPr>
        <w:t>и</w:t>
      </w:r>
      <w:r>
        <w:rPr>
          <w:sz w:val="28"/>
          <w:szCs w:val="28"/>
        </w:rPr>
        <w:t xml:space="preserve"> </w:t>
      </w:r>
      <w:proofErr w:type="spellStart"/>
      <w:r>
        <w:rPr>
          <w:rStyle w:val="FontStyle56"/>
        </w:rPr>
        <w:t>Чамзинского</w:t>
      </w:r>
      <w:proofErr w:type="spellEnd"/>
      <w:r>
        <w:rPr>
          <w:rStyle w:val="FontStyle56"/>
        </w:rPr>
        <w:t xml:space="preserve"> муниципального района</w:t>
      </w:r>
    </w:p>
    <w:p w:rsidR="006C43CE" w:rsidRDefault="006C43CE" w:rsidP="006C43CE">
      <w:pPr>
        <w:ind w:right="-143"/>
        <w:jc w:val="center"/>
        <w:rPr>
          <w:rStyle w:val="FontStyle56"/>
        </w:rPr>
      </w:pPr>
      <w:r>
        <w:rPr>
          <w:rStyle w:val="FontStyle56"/>
        </w:rPr>
        <w:t xml:space="preserve"> Республики Мордовия (2015 —2018 годы)»</w:t>
      </w:r>
    </w:p>
    <w:p w:rsidR="006C43CE" w:rsidRDefault="006C43CE" w:rsidP="006C43CE">
      <w:pPr>
        <w:ind w:right="-143"/>
        <w:rPr>
          <w:rStyle w:val="FontStyle56"/>
        </w:rPr>
      </w:pPr>
    </w:p>
    <w:tbl>
      <w:tblPr>
        <w:tblW w:w="1015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707"/>
        <w:gridCol w:w="15"/>
        <w:gridCol w:w="7351"/>
        <w:gridCol w:w="72"/>
        <w:gridCol w:w="7"/>
      </w:tblGrid>
      <w:tr w:rsidR="006C43CE" w:rsidRPr="00071ED8" w:rsidTr="006C43CE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22"/>
              <w:widowControl/>
              <w:ind w:left="360"/>
              <w:rPr>
                <w:rStyle w:val="FontStyle56"/>
              </w:rPr>
            </w:pPr>
            <w:r w:rsidRPr="00071ED8">
              <w:rPr>
                <w:rStyle w:val="FontStyle56"/>
              </w:rPr>
              <w:t>Наименование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770ABA" w:rsidRDefault="00947AEC" w:rsidP="00E125E6">
            <w:pPr>
              <w:pStyle w:val="Style22"/>
              <w:widowControl/>
              <w:spacing w:line="310" w:lineRule="exact"/>
              <w:ind w:left="7" w:hanging="7"/>
              <w:jc w:val="both"/>
              <w:rPr>
                <w:rStyle w:val="FontStyle56"/>
                <w:sz w:val="24"/>
                <w:szCs w:val="24"/>
              </w:rPr>
            </w:pPr>
            <w:hyperlink w:anchor="sub_1000" w:history="1">
              <w:r w:rsidR="006C43CE" w:rsidRPr="00770ABA">
                <w:rPr>
                  <w:rFonts w:ascii="Times New Roman" w:eastAsiaTheme="minorHAnsi" w:hAnsi="Times New Roman"/>
                  <w:lang w:eastAsia="en-US"/>
                </w:rPr>
                <w:t>Муниципальная</w:t>
              </w:r>
            </w:hyperlink>
            <w:r w:rsidR="00FC484A">
              <w:t xml:space="preserve"> программа</w:t>
            </w:r>
            <w:r w:rsidR="006C43CE" w:rsidRPr="00F533B5">
              <w:rPr>
                <w:rFonts w:ascii="Times New Roman" w:eastAsiaTheme="minorHAnsi" w:hAnsi="Times New Roman"/>
                <w:lang w:eastAsia="en-US"/>
              </w:rPr>
              <w:t xml:space="preserve"> "Развитие муниципальной службы в </w:t>
            </w:r>
            <w:proofErr w:type="spellStart"/>
            <w:r w:rsidR="00E125E6">
              <w:rPr>
                <w:rFonts w:ascii="Times New Roman" w:eastAsiaTheme="minorHAnsi" w:hAnsi="Times New Roman"/>
                <w:lang w:eastAsia="en-US"/>
              </w:rPr>
              <w:t>Большемаресевском</w:t>
            </w:r>
            <w:proofErr w:type="spellEnd"/>
            <w:r w:rsidR="00E125E6">
              <w:rPr>
                <w:rFonts w:ascii="Times New Roman" w:eastAsiaTheme="minorHAnsi" w:hAnsi="Times New Roman"/>
                <w:lang w:eastAsia="en-US"/>
              </w:rPr>
              <w:t xml:space="preserve"> сельском поселении </w:t>
            </w:r>
            <w:proofErr w:type="spellStart"/>
            <w:r w:rsidR="00E125E6">
              <w:rPr>
                <w:rFonts w:ascii="Times New Roman" w:eastAsiaTheme="minorHAnsi" w:hAnsi="Times New Roman"/>
                <w:lang w:eastAsia="en-US"/>
              </w:rPr>
              <w:t>Чамзинского</w:t>
            </w:r>
            <w:proofErr w:type="spellEnd"/>
            <w:r w:rsidR="006C43CE" w:rsidRPr="00F533B5">
              <w:rPr>
                <w:rFonts w:ascii="Times New Roman" w:eastAsiaTheme="minorHAnsi" w:hAnsi="Times New Roman"/>
                <w:lang w:eastAsia="en-US"/>
              </w:rPr>
              <w:t xml:space="preserve"> муниципально</w:t>
            </w:r>
            <w:r w:rsidR="00E125E6">
              <w:rPr>
                <w:rFonts w:ascii="Times New Roman" w:eastAsiaTheme="minorHAnsi" w:hAnsi="Times New Roman"/>
                <w:lang w:eastAsia="en-US"/>
              </w:rPr>
              <w:t>го</w:t>
            </w:r>
            <w:r w:rsidR="006C43CE" w:rsidRPr="00F533B5">
              <w:rPr>
                <w:rFonts w:ascii="Times New Roman" w:eastAsiaTheme="minorHAnsi" w:hAnsi="Times New Roman"/>
                <w:lang w:eastAsia="en-US"/>
              </w:rPr>
              <w:t xml:space="preserve"> район</w:t>
            </w:r>
            <w:r w:rsidR="00E125E6">
              <w:rPr>
                <w:rFonts w:ascii="Times New Roman" w:eastAsiaTheme="minorHAnsi" w:hAnsi="Times New Roman"/>
                <w:lang w:eastAsia="en-US"/>
              </w:rPr>
              <w:t>а</w:t>
            </w:r>
            <w:r w:rsidR="006C43CE" w:rsidRPr="00F533B5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6C43CE" w:rsidRPr="00770ABA">
              <w:rPr>
                <w:rFonts w:ascii="Times New Roman" w:eastAsiaTheme="minorHAnsi" w:hAnsi="Times New Roman"/>
                <w:lang w:eastAsia="en-US"/>
              </w:rPr>
              <w:t>Республики Мордовия (2015-2018годы)</w:t>
            </w:r>
            <w:proofErr w:type="gramStart"/>
            <w:r w:rsidR="006C43CE" w:rsidRPr="00F533B5">
              <w:rPr>
                <w:rFonts w:ascii="Times New Roman" w:eastAsiaTheme="minorHAnsi" w:hAnsi="Times New Roman"/>
                <w:lang w:eastAsia="en-US"/>
              </w:rPr>
              <w:t>"</w:t>
            </w:r>
            <w:r w:rsidR="006C43CE" w:rsidRPr="00770ABA">
              <w:rPr>
                <w:rStyle w:val="FontStyle56"/>
                <w:sz w:val="24"/>
                <w:szCs w:val="24"/>
              </w:rPr>
              <w:t>(</w:t>
            </w:r>
            <w:proofErr w:type="gramEnd"/>
            <w:r w:rsidR="006C43CE" w:rsidRPr="00770ABA">
              <w:rPr>
                <w:rStyle w:val="FontStyle56"/>
                <w:sz w:val="24"/>
                <w:szCs w:val="24"/>
              </w:rPr>
              <w:t>далее - Программа)</w:t>
            </w:r>
          </w:p>
        </w:tc>
      </w:tr>
      <w:tr w:rsidR="006C43CE" w:rsidRPr="00071ED8" w:rsidTr="006C43CE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770ABA" w:rsidRDefault="006C43CE" w:rsidP="006C43CE">
            <w:pPr>
              <w:pStyle w:val="Style22"/>
              <w:widowControl/>
              <w:spacing w:line="302" w:lineRule="exact"/>
              <w:ind w:firstLine="7"/>
              <w:rPr>
                <w:rStyle w:val="FontStyle56"/>
                <w:sz w:val="24"/>
                <w:szCs w:val="24"/>
              </w:rPr>
            </w:pPr>
            <w:r w:rsidRPr="00770ABA">
              <w:rPr>
                <w:rStyle w:val="FontStyle56"/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770ABA" w:rsidRDefault="006C43CE" w:rsidP="006C43CE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proofErr w:type="gramStart"/>
            <w:r w:rsidRPr="00770ABA">
              <w:rPr>
                <w:rStyle w:val="FontStyle56"/>
                <w:sz w:val="24"/>
                <w:szCs w:val="24"/>
              </w:rPr>
              <w:t>Федеральный закон от 2 марта 2007 г. № 25-ФЗ «О муниципальной службе в Российской Федерации»; Закон Республики Мордовия от 8 июня 2007 г. № 48-3 «О регулировании отношений в сфере муниципальной службы в Республике Мордовия»</w:t>
            </w:r>
            <w:r>
              <w:rPr>
                <w:rStyle w:val="FontStyle56"/>
                <w:sz w:val="24"/>
                <w:szCs w:val="24"/>
              </w:rPr>
              <w:t xml:space="preserve">, </w:t>
            </w:r>
            <w:r w:rsidRPr="008D5426">
              <w:rPr>
                <w:rStyle w:val="FontStyle56"/>
                <w:sz w:val="24"/>
                <w:szCs w:val="24"/>
              </w:rPr>
              <w:t>Указ Главы Республики Мордовия от 31.08.2015года №305-УГ «О Программе Республики Мордовия «</w:t>
            </w:r>
            <w:r>
              <w:rPr>
                <w:rStyle w:val="FontStyle56"/>
                <w:sz w:val="24"/>
                <w:szCs w:val="24"/>
              </w:rPr>
              <w:t>Развитие муниципальной службы в Р</w:t>
            </w:r>
            <w:r w:rsidRPr="008D5426">
              <w:rPr>
                <w:rStyle w:val="FontStyle56"/>
                <w:sz w:val="24"/>
                <w:szCs w:val="24"/>
              </w:rPr>
              <w:t>еспублике Мордовия (2015-2018годы)».</w:t>
            </w:r>
            <w:proofErr w:type="gramEnd"/>
          </w:p>
        </w:tc>
      </w:tr>
      <w:tr w:rsidR="006C43CE" w:rsidRPr="00071ED8" w:rsidTr="006C43CE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770ABA" w:rsidRDefault="006C43CE" w:rsidP="006C43CE">
            <w:pPr>
              <w:pStyle w:val="Style22"/>
              <w:widowControl/>
              <w:spacing w:line="310" w:lineRule="exact"/>
              <w:rPr>
                <w:rStyle w:val="FontStyle56"/>
                <w:sz w:val="24"/>
                <w:szCs w:val="24"/>
              </w:rPr>
            </w:pPr>
            <w:r w:rsidRPr="00770ABA">
              <w:rPr>
                <w:rStyle w:val="FontStyle56"/>
                <w:sz w:val="24"/>
                <w:szCs w:val="24"/>
              </w:rPr>
              <w:t>Муниципальный заказчик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770ABA" w:rsidRDefault="006C43CE" w:rsidP="006C43CE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770ABA">
              <w:rPr>
                <w:rStyle w:val="FontStyle56"/>
                <w:sz w:val="24"/>
                <w:szCs w:val="24"/>
              </w:rPr>
              <w:t xml:space="preserve">Администрация </w:t>
            </w:r>
            <w:proofErr w:type="spellStart"/>
            <w:r w:rsidR="00E125E6">
              <w:rPr>
                <w:rStyle w:val="FontStyle56"/>
                <w:sz w:val="24"/>
                <w:szCs w:val="24"/>
              </w:rPr>
              <w:t>Большемаресевского</w:t>
            </w:r>
            <w:proofErr w:type="spellEnd"/>
            <w:r w:rsidR="00E125E6">
              <w:rPr>
                <w:rStyle w:val="FontStyle56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770ABA">
              <w:rPr>
                <w:rStyle w:val="FontStyle56"/>
                <w:sz w:val="24"/>
                <w:szCs w:val="24"/>
              </w:rPr>
              <w:t>Чамзинского</w:t>
            </w:r>
            <w:proofErr w:type="spellEnd"/>
            <w:r w:rsidRPr="00770ABA">
              <w:rPr>
                <w:rStyle w:val="FontStyle56"/>
                <w:sz w:val="24"/>
                <w:szCs w:val="24"/>
              </w:rPr>
              <w:t xml:space="preserve"> муниципального</w:t>
            </w:r>
            <w:r w:rsidR="00E125E6">
              <w:rPr>
                <w:rStyle w:val="FontStyle56"/>
                <w:sz w:val="24"/>
                <w:szCs w:val="24"/>
              </w:rPr>
              <w:t xml:space="preserve"> района </w:t>
            </w:r>
            <w:r w:rsidRPr="00770ABA">
              <w:rPr>
                <w:rStyle w:val="FontStyle56"/>
                <w:sz w:val="24"/>
                <w:szCs w:val="24"/>
              </w:rPr>
              <w:t>Республики Мордовия</w:t>
            </w:r>
          </w:p>
        </w:tc>
      </w:tr>
      <w:tr w:rsidR="006C43CE" w:rsidRPr="00071ED8" w:rsidTr="006C43CE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770ABA" w:rsidRDefault="006C43CE" w:rsidP="006C43CE">
            <w:pPr>
              <w:pStyle w:val="Style22"/>
              <w:widowControl/>
              <w:spacing w:line="310" w:lineRule="exact"/>
              <w:rPr>
                <w:rStyle w:val="FontStyle56"/>
                <w:sz w:val="24"/>
                <w:szCs w:val="24"/>
              </w:rPr>
            </w:pPr>
            <w:r w:rsidRPr="00770ABA">
              <w:rPr>
                <w:rStyle w:val="FontStyle56"/>
                <w:sz w:val="24"/>
                <w:szCs w:val="24"/>
              </w:rPr>
              <w:t>Разработчик</w:t>
            </w:r>
          </w:p>
          <w:p w:rsidR="006C43CE" w:rsidRPr="00770ABA" w:rsidRDefault="006C43CE" w:rsidP="006C43CE">
            <w:pPr>
              <w:pStyle w:val="Style22"/>
              <w:widowControl/>
              <w:spacing w:line="310" w:lineRule="exact"/>
              <w:rPr>
                <w:rStyle w:val="FontStyle56"/>
                <w:sz w:val="24"/>
                <w:szCs w:val="24"/>
              </w:rPr>
            </w:pPr>
            <w:r w:rsidRPr="00770ABA">
              <w:rPr>
                <w:rStyle w:val="FontStyle56"/>
                <w:sz w:val="24"/>
                <w:szCs w:val="24"/>
              </w:rPr>
              <w:t>проекта</w:t>
            </w:r>
          </w:p>
          <w:p w:rsidR="006C43CE" w:rsidRPr="00071ED8" w:rsidRDefault="006C43CE" w:rsidP="006C43CE">
            <w:pPr>
              <w:pStyle w:val="Style22"/>
              <w:widowControl/>
              <w:spacing w:line="310" w:lineRule="exact"/>
              <w:rPr>
                <w:rStyle w:val="FontStyle56"/>
              </w:rPr>
            </w:pPr>
            <w:r w:rsidRPr="00770ABA">
              <w:rPr>
                <w:rStyle w:val="FontStyle56"/>
                <w:sz w:val="24"/>
                <w:szCs w:val="24"/>
              </w:rPr>
              <w:t>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770ABA" w:rsidRDefault="006C43CE" w:rsidP="006C43CE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770ABA">
              <w:rPr>
                <w:rStyle w:val="FontStyle56"/>
                <w:sz w:val="24"/>
                <w:szCs w:val="24"/>
              </w:rPr>
              <w:t xml:space="preserve">Администрация </w:t>
            </w:r>
            <w:proofErr w:type="spellStart"/>
            <w:r w:rsidR="00A653A1">
              <w:rPr>
                <w:rStyle w:val="FontStyle56"/>
                <w:sz w:val="24"/>
                <w:szCs w:val="24"/>
              </w:rPr>
              <w:t>Большемаресевского</w:t>
            </w:r>
            <w:proofErr w:type="spellEnd"/>
            <w:r w:rsidR="00A653A1">
              <w:rPr>
                <w:rStyle w:val="FontStyle56"/>
                <w:sz w:val="24"/>
                <w:szCs w:val="24"/>
              </w:rPr>
              <w:t xml:space="preserve"> сельского поселения </w:t>
            </w:r>
            <w:proofErr w:type="spellStart"/>
            <w:r w:rsidR="00A653A1" w:rsidRPr="00770ABA">
              <w:rPr>
                <w:rStyle w:val="FontStyle56"/>
                <w:sz w:val="24"/>
                <w:szCs w:val="24"/>
              </w:rPr>
              <w:t>Чамзинского</w:t>
            </w:r>
            <w:proofErr w:type="spellEnd"/>
            <w:r w:rsidR="00A653A1" w:rsidRPr="00770ABA">
              <w:rPr>
                <w:rStyle w:val="FontStyle56"/>
                <w:sz w:val="24"/>
                <w:szCs w:val="24"/>
              </w:rPr>
              <w:t xml:space="preserve"> муниципального</w:t>
            </w:r>
            <w:r w:rsidR="00A653A1">
              <w:rPr>
                <w:rStyle w:val="FontStyle56"/>
                <w:sz w:val="24"/>
                <w:szCs w:val="24"/>
              </w:rPr>
              <w:t xml:space="preserve"> района </w:t>
            </w:r>
            <w:r w:rsidRPr="00770ABA">
              <w:rPr>
                <w:rStyle w:val="FontStyle56"/>
                <w:sz w:val="24"/>
                <w:szCs w:val="24"/>
              </w:rPr>
              <w:t>Республики Мордовия</w:t>
            </w:r>
          </w:p>
        </w:tc>
      </w:tr>
      <w:tr w:rsidR="006C43CE" w:rsidRPr="00071ED8" w:rsidTr="006C43CE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770ABA" w:rsidRDefault="006C43CE" w:rsidP="006C43CE">
            <w:pPr>
              <w:pStyle w:val="Style22"/>
              <w:widowControl/>
              <w:spacing w:line="310" w:lineRule="exact"/>
              <w:jc w:val="both"/>
              <w:rPr>
                <w:rStyle w:val="FontStyle56"/>
                <w:sz w:val="24"/>
                <w:szCs w:val="24"/>
              </w:rPr>
            </w:pPr>
            <w:r w:rsidRPr="00770ABA">
              <w:rPr>
                <w:rStyle w:val="FontStyle56"/>
                <w:sz w:val="24"/>
                <w:szCs w:val="24"/>
              </w:rPr>
              <w:t>Исполнители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770ABA" w:rsidRDefault="006C43CE" w:rsidP="006C43CE">
            <w:pPr>
              <w:pStyle w:val="Style22"/>
              <w:widowControl/>
              <w:spacing w:line="310" w:lineRule="exact"/>
              <w:jc w:val="both"/>
              <w:rPr>
                <w:rStyle w:val="FontStyle56"/>
                <w:sz w:val="24"/>
                <w:szCs w:val="24"/>
              </w:rPr>
            </w:pPr>
            <w:r w:rsidRPr="00770ABA">
              <w:rPr>
                <w:rStyle w:val="FontStyle56"/>
                <w:sz w:val="24"/>
                <w:szCs w:val="24"/>
              </w:rPr>
              <w:t xml:space="preserve">Администрация </w:t>
            </w:r>
            <w:proofErr w:type="spellStart"/>
            <w:r w:rsidR="00A653A1">
              <w:rPr>
                <w:rStyle w:val="FontStyle56"/>
                <w:sz w:val="24"/>
                <w:szCs w:val="24"/>
              </w:rPr>
              <w:t>Большемаресевского</w:t>
            </w:r>
            <w:proofErr w:type="spellEnd"/>
            <w:r w:rsidR="00A653A1">
              <w:rPr>
                <w:rStyle w:val="FontStyle56"/>
                <w:sz w:val="24"/>
                <w:szCs w:val="24"/>
              </w:rPr>
              <w:t xml:space="preserve"> сельского поселения </w:t>
            </w:r>
            <w:proofErr w:type="spellStart"/>
            <w:r w:rsidR="00A653A1" w:rsidRPr="00770ABA">
              <w:rPr>
                <w:rStyle w:val="FontStyle56"/>
                <w:sz w:val="24"/>
                <w:szCs w:val="24"/>
              </w:rPr>
              <w:t>Чамзинского</w:t>
            </w:r>
            <w:proofErr w:type="spellEnd"/>
            <w:r w:rsidR="00A653A1" w:rsidRPr="00770ABA">
              <w:rPr>
                <w:rStyle w:val="FontStyle56"/>
                <w:sz w:val="24"/>
                <w:szCs w:val="24"/>
              </w:rPr>
              <w:t xml:space="preserve"> муниципального</w:t>
            </w:r>
            <w:r w:rsidR="00A653A1">
              <w:rPr>
                <w:rStyle w:val="FontStyle56"/>
                <w:sz w:val="24"/>
                <w:szCs w:val="24"/>
              </w:rPr>
              <w:t xml:space="preserve"> района </w:t>
            </w:r>
            <w:r w:rsidRPr="00770ABA">
              <w:rPr>
                <w:rStyle w:val="FontStyle56"/>
                <w:sz w:val="24"/>
                <w:szCs w:val="24"/>
              </w:rPr>
              <w:t xml:space="preserve">Республики Мордовия; </w:t>
            </w:r>
          </w:p>
          <w:p w:rsidR="006C43CE" w:rsidRPr="00770ABA" w:rsidRDefault="006C43CE" w:rsidP="006C43CE">
            <w:pPr>
              <w:pStyle w:val="Style22"/>
              <w:widowControl/>
              <w:spacing w:line="310" w:lineRule="exact"/>
              <w:jc w:val="both"/>
              <w:rPr>
                <w:rStyle w:val="FontStyle56"/>
                <w:sz w:val="24"/>
                <w:szCs w:val="24"/>
              </w:rPr>
            </w:pPr>
          </w:p>
        </w:tc>
      </w:tr>
      <w:tr w:rsidR="006C43CE" w:rsidRPr="00071ED8" w:rsidTr="006C43CE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770ABA" w:rsidRDefault="006C43CE" w:rsidP="006C43CE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770ABA">
              <w:rPr>
                <w:rStyle w:val="FontStyle56"/>
                <w:sz w:val="24"/>
                <w:szCs w:val="24"/>
              </w:rPr>
              <w:t>Цель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770ABA" w:rsidRDefault="006C43CE" w:rsidP="006C43CE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 w:rsidRPr="00770ABA">
              <w:rPr>
                <w:rStyle w:val="FontStyle56"/>
                <w:sz w:val="24"/>
                <w:szCs w:val="24"/>
              </w:rPr>
              <w:t>Создание системы эффективной и профессиональной муниципальной службы в</w:t>
            </w:r>
            <w:r w:rsidR="00A653A1">
              <w:rPr>
                <w:rStyle w:val="FontStyle56"/>
                <w:sz w:val="24"/>
                <w:szCs w:val="24"/>
              </w:rPr>
              <w:t xml:space="preserve"> </w:t>
            </w:r>
            <w:proofErr w:type="spellStart"/>
            <w:r w:rsidR="00A653A1">
              <w:rPr>
                <w:rFonts w:ascii="Times New Roman" w:eastAsiaTheme="minorHAnsi" w:hAnsi="Times New Roman"/>
                <w:lang w:eastAsia="en-US"/>
              </w:rPr>
              <w:t>Большемаресевском</w:t>
            </w:r>
            <w:proofErr w:type="spellEnd"/>
            <w:r w:rsidR="00A653A1">
              <w:rPr>
                <w:rFonts w:ascii="Times New Roman" w:eastAsiaTheme="minorHAnsi" w:hAnsi="Times New Roman"/>
                <w:lang w:eastAsia="en-US"/>
              </w:rPr>
              <w:t xml:space="preserve"> сельском поселении</w:t>
            </w:r>
            <w:r w:rsidR="00A653A1" w:rsidRPr="00770ABA">
              <w:rPr>
                <w:rStyle w:val="FontStyle56"/>
                <w:sz w:val="24"/>
                <w:szCs w:val="24"/>
              </w:rPr>
              <w:t xml:space="preserve"> </w:t>
            </w:r>
            <w:proofErr w:type="spellStart"/>
            <w:r w:rsidRPr="00770ABA">
              <w:rPr>
                <w:rStyle w:val="FontStyle56"/>
                <w:sz w:val="24"/>
                <w:szCs w:val="24"/>
              </w:rPr>
              <w:t>Чамзинском</w:t>
            </w:r>
            <w:proofErr w:type="spellEnd"/>
            <w:r w:rsidRPr="00770ABA">
              <w:rPr>
                <w:rStyle w:val="FontStyle56"/>
                <w:sz w:val="24"/>
                <w:szCs w:val="24"/>
              </w:rPr>
              <w:t xml:space="preserve"> муниципальном</w:t>
            </w:r>
            <w:r>
              <w:rPr>
                <w:rStyle w:val="FontStyle56"/>
                <w:sz w:val="24"/>
                <w:szCs w:val="24"/>
              </w:rPr>
              <w:t xml:space="preserve"> районе</w:t>
            </w:r>
            <w:r w:rsidRPr="00770ABA">
              <w:rPr>
                <w:rStyle w:val="FontStyle56"/>
                <w:sz w:val="24"/>
                <w:szCs w:val="24"/>
              </w:rPr>
              <w:t xml:space="preserve"> Республике Мордовия, ориентированной на </w:t>
            </w:r>
            <w:r>
              <w:rPr>
                <w:rStyle w:val="FontStyle56"/>
                <w:sz w:val="24"/>
                <w:szCs w:val="24"/>
              </w:rPr>
              <w:t xml:space="preserve">обеспечение </w:t>
            </w:r>
            <w:r w:rsidRPr="00770ABA">
              <w:rPr>
                <w:rStyle w:val="FontStyle56"/>
                <w:sz w:val="24"/>
                <w:szCs w:val="24"/>
              </w:rPr>
              <w:t>актуальных потребностей общества и развитие экономики</w:t>
            </w:r>
          </w:p>
        </w:tc>
      </w:tr>
      <w:tr w:rsidR="006C43CE" w:rsidRPr="00071ED8" w:rsidTr="006C43CE">
        <w:trPr>
          <w:gridAfter w:val="2"/>
          <w:wAfter w:w="79" w:type="dxa"/>
        </w:trPr>
        <w:tc>
          <w:tcPr>
            <w:tcW w:w="2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6E55C7" w:rsidRDefault="006C43CE" w:rsidP="006C43CE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Задачи программы</w:t>
            </w:r>
          </w:p>
        </w:tc>
        <w:tc>
          <w:tcPr>
            <w:tcW w:w="7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6E55C7" w:rsidRDefault="006C43CE" w:rsidP="006C43CE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- 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передовых технологии управления персоналом;</w:t>
            </w:r>
          </w:p>
          <w:p w:rsidR="006C43CE" w:rsidRDefault="006C43CE" w:rsidP="006C43CE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-</w:t>
            </w:r>
            <w:r>
              <w:rPr>
                <w:rStyle w:val="FontStyle56"/>
                <w:sz w:val="24"/>
                <w:szCs w:val="24"/>
              </w:rPr>
              <w:t xml:space="preserve">совершенствование организационной </w:t>
            </w:r>
            <w:r w:rsidRPr="006E55C7">
              <w:rPr>
                <w:rStyle w:val="FontStyle56"/>
                <w:sz w:val="24"/>
                <w:szCs w:val="24"/>
              </w:rPr>
              <w:t>структуры муници</w:t>
            </w:r>
            <w:r>
              <w:rPr>
                <w:rStyle w:val="FontStyle56"/>
                <w:sz w:val="24"/>
                <w:szCs w:val="24"/>
              </w:rPr>
              <w:t xml:space="preserve">пальной - службы с учетом </w:t>
            </w:r>
            <w:proofErr w:type="spellStart"/>
            <w:r w:rsidRPr="006E55C7">
              <w:rPr>
                <w:rStyle w:val="FontStyle56"/>
                <w:sz w:val="24"/>
                <w:szCs w:val="24"/>
              </w:rPr>
              <w:t>систематизациинаправлений</w:t>
            </w:r>
            <w:proofErr w:type="spellEnd"/>
            <w:r w:rsidRPr="006E55C7">
              <w:rPr>
                <w:rStyle w:val="FontStyle56"/>
                <w:sz w:val="24"/>
                <w:szCs w:val="24"/>
              </w:rPr>
              <w:t xml:space="preserve"> деятельности органов местного самоуправления, перера</w:t>
            </w:r>
            <w:r>
              <w:rPr>
                <w:rStyle w:val="FontStyle56"/>
                <w:sz w:val="24"/>
                <w:szCs w:val="24"/>
              </w:rPr>
              <w:t xml:space="preserve">спределения и делегирования </w:t>
            </w:r>
            <w:r>
              <w:rPr>
                <w:rStyle w:val="FontStyle56"/>
                <w:sz w:val="24"/>
                <w:szCs w:val="24"/>
              </w:rPr>
              <w:lastRenderedPageBreak/>
              <w:t>функций и полномочий</w:t>
            </w:r>
            <w:r w:rsidRPr="006E55C7">
              <w:rPr>
                <w:rStyle w:val="FontStyle56"/>
                <w:sz w:val="24"/>
                <w:szCs w:val="24"/>
              </w:rPr>
              <w:t>;</w:t>
            </w:r>
          </w:p>
          <w:p w:rsidR="006C43CE" w:rsidRPr="006E55C7" w:rsidRDefault="006C43CE" w:rsidP="006C43CE">
            <w:pPr>
              <w:pStyle w:val="Style27"/>
              <w:widowControl/>
              <w:tabs>
                <w:tab w:val="left" w:pos="288"/>
              </w:tabs>
              <w:spacing w:line="302" w:lineRule="exact"/>
              <w:ind w:firstLine="22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</w:rPr>
              <w:t>-</w:t>
            </w:r>
            <w:r w:rsidRPr="006E55C7">
              <w:rPr>
                <w:rStyle w:val="FontStyle56"/>
                <w:sz w:val="24"/>
                <w:szCs w:val="24"/>
              </w:rPr>
              <w:t>развити</w:t>
            </w:r>
            <w:r>
              <w:rPr>
                <w:rStyle w:val="FontStyle56"/>
                <w:sz w:val="24"/>
                <w:szCs w:val="24"/>
              </w:rPr>
              <w:t>е технологий оценки на муниц</w:t>
            </w:r>
            <w:r w:rsidRPr="006E55C7">
              <w:rPr>
                <w:rStyle w:val="FontStyle56"/>
                <w:sz w:val="24"/>
                <w:szCs w:val="24"/>
              </w:rPr>
              <w:t>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      </w:r>
          </w:p>
          <w:p w:rsidR="006C43CE" w:rsidRDefault="006C43CE" w:rsidP="006C43CE">
            <w:pPr>
              <w:pStyle w:val="Style27"/>
              <w:widowControl/>
              <w:tabs>
                <w:tab w:val="left" w:pos="288"/>
              </w:tabs>
              <w:spacing w:line="302" w:lineRule="exact"/>
              <w:ind w:firstLine="14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</w:t>
            </w:r>
            <w:r w:rsidRPr="006E55C7">
              <w:rPr>
                <w:rStyle w:val="FontStyle56"/>
                <w:sz w:val="24"/>
                <w:szCs w:val="24"/>
              </w:rPr>
              <w:t xml:space="preserve">внедрение детализированной системы квалификационных требований, ориентированной на эффективное достижение целей и выполнение задач </w:t>
            </w:r>
            <w:r>
              <w:rPr>
                <w:rStyle w:val="FontStyle56"/>
                <w:sz w:val="24"/>
                <w:szCs w:val="24"/>
              </w:rPr>
              <w:t>администрации</w:t>
            </w:r>
            <w:r w:rsidR="00A653A1">
              <w:rPr>
                <w:rStyle w:val="FontStyle56"/>
                <w:sz w:val="24"/>
                <w:szCs w:val="24"/>
              </w:rPr>
              <w:t xml:space="preserve"> </w:t>
            </w:r>
            <w:proofErr w:type="spellStart"/>
            <w:r w:rsidR="00A653A1">
              <w:rPr>
                <w:rStyle w:val="FontStyle56"/>
                <w:sz w:val="24"/>
                <w:szCs w:val="24"/>
              </w:rPr>
              <w:t>Большемаресевского</w:t>
            </w:r>
            <w:proofErr w:type="spellEnd"/>
            <w:r w:rsidR="00A653A1">
              <w:rPr>
                <w:rStyle w:val="FontStyle56"/>
                <w:sz w:val="24"/>
                <w:szCs w:val="24"/>
              </w:rPr>
              <w:t xml:space="preserve"> сельского поселения</w:t>
            </w:r>
            <w:r>
              <w:rPr>
                <w:rStyle w:val="FontStyle56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ntStyle56"/>
                <w:sz w:val="24"/>
                <w:szCs w:val="24"/>
              </w:rPr>
              <w:t>Чамзинского</w:t>
            </w:r>
            <w:proofErr w:type="spellEnd"/>
            <w:r>
              <w:rPr>
                <w:rStyle w:val="FontStyle56"/>
                <w:sz w:val="24"/>
                <w:szCs w:val="24"/>
              </w:rPr>
              <w:t xml:space="preserve"> муниципального района и ее </w:t>
            </w:r>
            <w:r w:rsidRPr="006E55C7">
              <w:rPr>
                <w:rStyle w:val="FontStyle56"/>
                <w:sz w:val="24"/>
                <w:szCs w:val="24"/>
              </w:rPr>
              <w:t>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</w:t>
            </w:r>
            <w:r>
              <w:rPr>
                <w:rStyle w:val="FontStyle56"/>
                <w:sz w:val="24"/>
                <w:szCs w:val="24"/>
              </w:rPr>
              <w:t>лужбы и муниципальных служащих;</w:t>
            </w:r>
          </w:p>
          <w:p w:rsidR="006C43CE" w:rsidRDefault="006C43CE" w:rsidP="006C43CE">
            <w:pPr>
              <w:pStyle w:val="Style27"/>
              <w:widowControl/>
              <w:tabs>
                <w:tab w:val="left" w:pos="288"/>
              </w:tabs>
              <w:spacing w:line="302" w:lineRule="exact"/>
              <w:ind w:firstLine="14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</w:t>
            </w:r>
            <w:r w:rsidRPr="006E55C7">
              <w:rPr>
                <w:rStyle w:val="FontStyle56"/>
                <w:sz w:val="24"/>
                <w:szCs w:val="24"/>
              </w:rPr>
              <w:t>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      </w:r>
          </w:p>
          <w:p w:rsidR="006C43CE" w:rsidRPr="006E55C7" w:rsidRDefault="006C43CE" w:rsidP="006C43CE">
            <w:pPr>
              <w:pStyle w:val="Style27"/>
              <w:widowControl/>
              <w:tabs>
                <w:tab w:val="left" w:pos="288"/>
              </w:tabs>
              <w:spacing w:line="302" w:lineRule="exact"/>
              <w:ind w:firstLine="14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-</w:t>
            </w:r>
            <w:r w:rsidRPr="006E55C7">
              <w:rPr>
                <w:rStyle w:val="FontStyle56"/>
                <w:sz w:val="24"/>
                <w:szCs w:val="24"/>
              </w:rPr>
              <w:t>осуществление мероприятий по непрерывному профессиональному развитию муниципальных служащих, лиц, замещающих муниципальные должности на постоянной основе, и создание условий для реализации их интеллектуального и профессионального потенциала;</w:t>
            </w:r>
          </w:p>
          <w:p w:rsidR="006C43CE" w:rsidRPr="006E55C7" w:rsidRDefault="006C43CE" w:rsidP="006C43CE">
            <w:pPr>
              <w:pStyle w:val="Style27"/>
              <w:widowControl/>
              <w:tabs>
                <w:tab w:val="left" w:pos="288"/>
              </w:tabs>
              <w:spacing w:line="302" w:lineRule="exact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0"/>
                <w:szCs w:val="20"/>
              </w:rPr>
              <w:t>-</w:t>
            </w:r>
            <w:r w:rsidRPr="006E55C7">
              <w:rPr>
                <w:rStyle w:val="FontStyle56"/>
                <w:sz w:val="24"/>
                <w:szCs w:val="24"/>
              </w:rPr>
              <w:t>повышение эффективности работы с кадровым резервом в органах местного самоуправления;</w:t>
            </w:r>
          </w:p>
          <w:p w:rsidR="006C43CE" w:rsidRPr="006E55C7" w:rsidRDefault="006C43CE" w:rsidP="006C43CE">
            <w:pPr>
              <w:pStyle w:val="Style27"/>
              <w:widowControl/>
              <w:tabs>
                <w:tab w:val="left" w:pos="418"/>
              </w:tabs>
              <w:spacing w:line="302" w:lineRule="exact"/>
              <w:ind w:left="7" w:hanging="7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-развитие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      </w:r>
          </w:p>
          <w:p w:rsidR="006C43CE" w:rsidRPr="006E55C7" w:rsidRDefault="006C43CE" w:rsidP="006C43CE">
            <w:pPr>
              <w:pStyle w:val="Style22"/>
              <w:widowControl/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 xml:space="preserve">-обеспечение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      </w:r>
            <w:proofErr w:type="spellStart"/>
            <w:r w:rsidRPr="006E55C7">
              <w:rPr>
                <w:rStyle w:val="FontStyle56"/>
                <w:sz w:val="24"/>
                <w:szCs w:val="24"/>
              </w:rPr>
              <w:t>референтной</w:t>
            </w:r>
            <w:proofErr w:type="spellEnd"/>
            <w:r w:rsidRPr="006E55C7">
              <w:rPr>
                <w:rStyle w:val="FontStyle56"/>
                <w:sz w:val="24"/>
                <w:szCs w:val="24"/>
              </w:rPr>
              <w:t xml:space="preserve"> информации о муниципальной службе и способствующих общественному участию</w:t>
            </w:r>
          </w:p>
          <w:p w:rsidR="006C43CE" w:rsidRPr="00071ED8" w:rsidRDefault="006C43CE" w:rsidP="006C43CE">
            <w:pPr>
              <w:pStyle w:val="Style23"/>
              <w:widowControl/>
              <w:spacing w:line="302" w:lineRule="exact"/>
              <w:rPr>
                <w:rStyle w:val="FontStyle56"/>
              </w:rPr>
            </w:pPr>
          </w:p>
        </w:tc>
      </w:tr>
      <w:tr w:rsidR="006C43CE" w:rsidRPr="00071ED8" w:rsidTr="006C43CE">
        <w:trPr>
          <w:gridAfter w:val="1"/>
          <w:wAfter w:w="7" w:type="dxa"/>
        </w:trPr>
        <w:tc>
          <w:tcPr>
            <w:tcW w:w="2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6E55C7" w:rsidRDefault="006C43CE" w:rsidP="006C43CE">
            <w:pPr>
              <w:pStyle w:val="Style26"/>
              <w:widowControl/>
              <w:spacing w:line="302" w:lineRule="exact"/>
              <w:jc w:val="left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74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6E55C7" w:rsidRDefault="006C43CE" w:rsidP="006C43CE">
            <w:pPr>
              <w:pStyle w:val="Style26"/>
              <w:widowControl/>
              <w:spacing w:line="302" w:lineRule="exact"/>
              <w:ind w:firstLine="14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1) число муниципальных служащих и лиц, замещающих муниципальные должности на постоянной основе, принявших участие в мероприятиях по профессиональному развитию:</w:t>
            </w:r>
          </w:p>
          <w:p w:rsidR="006C43CE" w:rsidRPr="006E55C7" w:rsidRDefault="006C43CE" w:rsidP="006C43CE">
            <w:pPr>
              <w:pStyle w:val="Style22"/>
              <w:widowControl/>
              <w:spacing w:line="302" w:lineRule="exact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- количество муниципальных служащих, лиц, замещающих муниципальные должности на постоянной основе, направленных на профессиональную переподготовку и повышение квалификации;</w:t>
            </w:r>
          </w:p>
          <w:p w:rsidR="006C43CE" w:rsidRPr="006E55C7" w:rsidRDefault="006C43CE" w:rsidP="006C43CE">
            <w:pPr>
              <w:pStyle w:val="Style32"/>
              <w:widowControl/>
              <w:tabs>
                <w:tab w:val="left" w:pos="302"/>
              </w:tabs>
              <w:spacing w:line="302" w:lineRule="exact"/>
              <w:ind w:firstLine="22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-</w:t>
            </w:r>
            <w:r w:rsidRPr="006E55C7">
              <w:rPr>
                <w:rStyle w:val="FontStyle56"/>
                <w:sz w:val="24"/>
                <w:szCs w:val="24"/>
              </w:rPr>
              <w:tab/>
            </w:r>
            <w:r>
              <w:rPr>
                <w:rStyle w:val="FontStyle56"/>
                <w:sz w:val="24"/>
                <w:szCs w:val="24"/>
              </w:rPr>
              <w:t>количество муниципальны</w:t>
            </w:r>
            <w:r w:rsidRPr="006E55C7">
              <w:rPr>
                <w:rStyle w:val="FontStyle56"/>
                <w:sz w:val="24"/>
                <w:szCs w:val="24"/>
              </w:rPr>
              <w:t>х служащих, лиц, замещающих муниципальные   должности   на   постоянной   основе, принявших участие в семинарах, тренингах и других формах краткосрочного профессионального обучения;</w:t>
            </w:r>
          </w:p>
          <w:p w:rsidR="006C43CE" w:rsidRPr="006E55C7" w:rsidRDefault="006C43CE" w:rsidP="006C43CE">
            <w:pPr>
              <w:pStyle w:val="Style32"/>
              <w:widowControl/>
              <w:tabs>
                <w:tab w:val="left" w:pos="439"/>
              </w:tabs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2)</w:t>
            </w:r>
            <w:r w:rsidRPr="006E55C7">
              <w:rPr>
                <w:rStyle w:val="FontStyle56"/>
                <w:sz w:val="24"/>
                <w:szCs w:val="24"/>
              </w:rPr>
              <w:tab/>
              <w:t>уровень укомплектованности кадрового состава органов</w:t>
            </w:r>
            <w:r w:rsidRPr="006E55C7">
              <w:rPr>
                <w:rStyle w:val="FontStyle56"/>
                <w:sz w:val="24"/>
                <w:szCs w:val="24"/>
              </w:rPr>
              <w:br/>
              <w:t>местного самоуправления:</w:t>
            </w:r>
          </w:p>
          <w:p w:rsidR="006C43CE" w:rsidRPr="006E55C7" w:rsidRDefault="006C43CE" w:rsidP="006C43CE">
            <w:pPr>
              <w:pStyle w:val="Style32"/>
              <w:widowControl/>
              <w:tabs>
                <w:tab w:val="left" w:pos="360"/>
              </w:tabs>
              <w:spacing w:line="302" w:lineRule="exact"/>
              <w:ind w:firstLine="14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-</w:t>
            </w:r>
            <w:r w:rsidRPr="006E55C7">
              <w:rPr>
                <w:rStyle w:val="FontStyle56"/>
                <w:sz w:val="24"/>
                <w:szCs w:val="24"/>
              </w:rPr>
              <w:tab/>
              <w:t>доля вакантных должностей муниципальной службы, замещаемых на основе назначения из кадрового резерва;</w:t>
            </w:r>
          </w:p>
          <w:p w:rsidR="006C43CE" w:rsidRPr="006E55C7" w:rsidRDefault="006C43CE" w:rsidP="006C43CE">
            <w:pPr>
              <w:pStyle w:val="Style32"/>
              <w:widowControl/>
              <w:tabs>
                <w:tab w:val="left" w:pos="360"/>
              </w:tabs>
              <w:spacing w:line="302" w:lineRule="exact"/>
              <w:ind w:firstLine="14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-</w:t>
            </w:r>
            <w:r w:rsidRPr="006E55C7">
              <w:rPr>
                <w:rStyle w:val="FontStyle56"/>
                <w:sz w:val="24"/>
                <w:szCs w:val="24"/>
              </w:rPr>
              <w:tab/>
              <w:t xml:space="preserve">доля вакантных должностей муниципальной службы, замещаемых </w:t>
            </w:r>
            <w:r w:rsidRPr="006E55C7">
              <w:rPr>
                <w:rStyle w:val="FontStyle56"/>
                <w:sz w:val="24"/>
                <w:szCs w:val="24"/>
              </w:rPr>
              <w:lastRenderedPageBreak/>
              <w:t>на конкурсной основе;</w:t>
            </w:r>
          </w:p>
          <w:p w:rsidR="006C43CE" w:rsidRPr="006E55C7" w:rsidRDefault="006C43CE" w:rsidP="006C43CE">
            <w:pPr>
              <w:pStyle w:val="Style32"/>
              <w:widowControl/>
              <w:tabs>
                <w:tab w:val="left" w:pos="360"/>
              </w:tabs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-</w:t>
            </w:r>
            <w:r w:rsidRPr="006E55C7">
              <w:rPr>
                <w:rStyle w:val="FontStyle56"/>
                <w:sz w:val="24"/>
                <w:szCs w:val="24"/>
              </w:rPr>
              <w:tab/>
            </w:r>
            <w:r>
              <w:rPr>
                <w:rStyle w:val="FontStyle56"/>
                <w:sz w:val="24"/>
                <w:szCs w:val="24"/>
              </w:rPr>
              <w:t>доля муниципальны</w:t>
            </w:r>
            <w:r w:rsidRPr="006E55C7">
              <w:rPr>
                <w:rStyle w:val="FontStyle56"/>
                <w:sz w:val="24"/>
                <w:szCs w:val="24"/>
              </w:rPr>
              <w:t>х служащих в возрасте до 30 лет, имеющих стаж муниципальной службы более трех лет;</w:t>
            </w:r>
          </w:p>
          <w:p w:rsidR="006C43CE" w:rsidRPr="006E55C7" w:rsidRDefault="006C43CE" w:rsidP="006C43CE">
            <w:pPr>
              <w:pStyle w:val="Style32"/>
              <w:widowControl/>
              <w:tabs>
                <w:tab w:val="left" w:pos="497"/>
              </w:tabs>
              <w:spacing w:line="302" w:lineRule="exact"/>
              <w:ind w:firstLine="7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3)динамика (снижение) нарушений на муниципальной</w:t>
            </w:r>
            <w:r w:rsidRPr="006E55C7">
              <w:rPr>
                <w:rStyle w:val="FontStyle56"/>
                <w:sz w:val="24"/>
                <w:szCs w:val="24"/>
              </w:rPr>
              <w:br/>
              <w:t>службе, в том числе коррупционной направленности;</w:t>
            </w:r>
          </w:p>
          <w:p w:rsidR="006C43CE" w:rsidRPr="006E55C7" w:rsidRDefault="006C43CE" w:rsidP="006C43CE">
            <w:pPr>
              <w:pStyle w:val="Style32"/>
              <w:widowControl/>
              <w:tabs>
                <w:tab w:val="left" w:pos="497"/>
              </w:tabs>
              <w:spacing w:line="302" w:lineRule="exact"/>
              <w:jc w:val="both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4)доля граждан, которые удовлетворены деятельностью</w:t>
            </w:r>
            <w:r w:rsidRPr="006E55C7">
              <w:rPr>
                <w:rStyle w:val="FontStyle56"/>
                <w:sz w:val="24"/>
                <w:szCs w:val="24"/>
              </w:rPr>
              <w:br/>
              <w:t>органов местного самоуправления;</w:t>
            </w:r>
          </w:p>
          <w:p w:rsidR="006C43CE" w:rsidRPr="006E55C7" w:rsidRDefault="006C43CE" w:rsidP="006C43CE">
            <w:pPr>
              <w:pStyle w:val="Style26"/>
              <w:widowControl/>
              <w:spacing w:line="302" w:lineRule="exact"/>
              <w:ind w:left="7" w:hanging="7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5)</w:t>
            </w:r>
            <w:r>
              <w:rPr>
                <w:rStyle w:val="FontStyle56"/>
                <w:sz w:val="24"/>
                <w:szCs w:val="24"/>
              </w:rPr>
              <w:t xml:space="preserve"> доля 'граждан, которые удовлетворены</w:t>
            </w:r>
            <w:r w:rsidRPr="006E55C7">
              <w:rPr>
                <w:rStyle w:val="FontStyle56"/>
                <w:sz w:val="24"/>
                <w:szCs w:val="24"/>
              </w:rPr>
              <w:t xml:space="preserve"> качеством</w:t>
            </w:r>
            <w:r w:rsidRPr="006E55C7">
              <w:rPr>
                <w:rStyle w:val="FontStyle56"/>
                <w:sz w:val="24"/>
                <w:szCs w:val="24"/>
              </w:rPr>
              <w:br/>
              <w:t>муниципальных услуг</w:t>
            </w:r>
          </w:p>
        </w:tc>
      </w:tr>
      <w:tr w:rsidR="006C43CE" w:rsidRPr="00071ED8" w:rsidTr="006C43CE">
        <w:tc>
          <w:tcPr>
            <w:tcW w:w="2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6E55C7" w:rsidRDefault="006C43CE" w:rsidP="006C43CE">
            <w:pPr>
              <w:pStyle w:val="Style22"/>
              <w:widowControl/>
              <w:spacing w:line="310" w:lineRule="exact"/>
              <w:ind w:firstLine="14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lastRenderedPageBreak/>
              <w:t>Сроки реализации программы</w:t>
            </w:r>
          </w:p>
        </w:tc>
        <w:tc>
          <w:tcPr>
            <w:tcW w:w="74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6E55C7" w:rsidRDefault="006C43CE" w:rsidP="006C43CE">
            <w:pPr>
              <w:pStyle w:val="Style22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6E55C7">
              <w:rPr>
                <w:rStyle w:val="FontStyle56"/>
                <w:sz w:val="24"/>
                <w:szCs w:val="24"/>
              </w:rPr>
              <w:t>2015-2018 годы</w:t>
            </w:r>
          </w:p>
        </w:tc>
      </w:tr>
      <w:tr w:rsidR="006C43CE" w:rsidRPr="00071ED8" w:rsidTr="006C43CE">
        <w:tc>
          <w:tcPr>
            <w:tcW w:w="2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176F5F" w:rsidRDefault="006C43CE" w:rsidP="006C43CE">
            <w:pPr>
              <w:pStyle w:val="Style22"/>
              <w:widowControl/>
              <w:spacing w:line="310" w:lineRule="exact"/>
              <w:ind w:firstLine="7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И</w:t>
            </w:r>
            <w:r w:rsidRPr="00176F5F">
              <w:rPr>
                <w:rStyle w:val="FontStyle56"/>
                <w:sz w:val="24"/>
                <w:szCs w:val="24"/>
              </w:rPr>
              <w:t>сточники финансир</w:t>
            </w:r>
            <w:r>
              <w:rPr>
                <w:rStyle w:val="FontStyle56"/>
                <w:sz w:val="24"/>
                <w:szCs w:val="24"/>
              </w:rPr>
              <w:t>ования</w:t>
            </w:r>
            <w:r w:rsidRPr="00176F5F">
              <w:rPr>
                <w:rStyle w:val="FontStyle56"/>
                <w:sz w:val="24"/>
                <w:szCs w:val="24"/>
              </w:rPr>
              <w:t xml:space="preserve"> программы</w:t>
            </w:r>
          </w:p>
        </w:tc>
        <w:tc>
          <w:tcPr>
            <w:tcW w:w="74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176F5F" w:rsidRDefault="006C43CE" w:rsidP="006C43CE">
            <w:pPr>
              <w:pStyle w:val="Style22"/>
              <w:widowControl/>
              <w:spacing w:line="310" w:lineRule="exact"/>
              <w:ind w:left="7" w:hanging="7"/>
              <w:jc w:val="both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М</w:t>
            </w:r>
            <w:r w:rsidRPr="00176F5F">
              <w:rPr>
                <w:rStyle w:val="FontStyle56"/>
                <w:sz w:val="24"/>
                <w:szCs w:val="24"/>
              </w:rPr>
              <w:t>ероприятия Программы реализуются за счет сред</w:t>
            </w:r>
            <w:r>
              <w:rPr>
                <w:rStyle w:val="FontStyle56"/>
                <w:sz w:val="24"/>
                <w:szCs w:val="24"/>
              </w:rPr>
              <w:t>ств республиканского бюджета Республики Мордовия</w:t>
            </w:r>
            <w:r w:rsidRPr="00176F5F">
              <w:rPr>
                <w:rStyle w:val="FontStyle56"/>
                <w:sz w:val="24"/>
                <w:szCs w:val="24"/>
              </w:rPr>
              <w:t xml:space="preserve"> и средств </w:t>
            </w:r>
            <w:r>
              <w:rPr>
                <w:rStyle w:val="FontStyle56"/>
                <w:sz w:val="24"/>
                <w:szCs w:val="24"/>
              </w:rPr>
              <w:t xml:space="preserve">бюджета </w:t>
            </w:r>
            <w:proofErr w:type="spellStart"/>
            <w:r w:rsidR="00A653A1">
              <w:rPr>
                <w:rStyle w:val="FontStyle56"/>
                <w:sz w:val="24"/>
                <w:szCs w:val="24"/>
              </w:rPr>
              <w:t>Большемаресевского</w:t>
            </w:r>
            <w:proofErr w:type="spellEnd"/>
            <w:r w:rsidR="00A653A1">
              <w:rPr>
                <w:rStyle w:val="FontStyle56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Style w:val="FontStyle56"/>
                <w:sz w:val="24"/>
                <w:szCs w:val="24"/>
              </w:rPr>
              <w:t>Чамзинского</w:t>
            </w:r>
            <w:proofErr w:type="spellEnd"/>
            <w:r>
              <w:rPr>
                <w:rStyle w:val="FontStyle56"/>
                <w:sz w:val="24"/>
                <w:szCs w:val="24"/>
              </w:rPr>
              <w:t xml:space="preserve"> муниципального района</w:t>
            </w:r>
            <w:r w:rsidRPr="00176F5F">
              <w:rPr>
                <w:rStyle w:val="FontStyle56"/>
                <w:sz w:val="24"/>
                <w:szCs w:val="24"/>
              </w:rPr>
              <w:t>.</w:t>
            </w:r>
          </w:p>
        </w:tc>
      </w:tr>
      <w:tr w:rsidR="006C43CE" w:rsidRPr="00071ED8" w:rsidTr="006C43CE">
        <w:tc>
          <w:tcPr>
            <w:tcW w:w="2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176F5F" w:rsidRDefault="006C43CE" w:rsidP="006C43CE">
            <w:pPr>
              <w:pStyle w:val="Style22"/>
              <w:widowControl/>
              <w:spacing w:line="240" w:lineRule="auto"/>
              <w:ind w:firstLine="7"/>
              <w:rPr>
                <w:rStyle w:val="FontStyle56"/>
                <w:sz w:val="24"/>
                <w:szCs w:val="24"/>
              </w:rPr>
            </w:pPr>
            <w:r w:rsidRPr="00176F5F">
              <w:rPr>
                <w:rStyle w:val="FontStyle56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74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1312D" w:rsidRDefault="006C43CE" w:rsidP="006C43CE">
            <w:pPr>
              <w:pStyle w:val="Style32"/>
              <w:widowControl/>
              <w:spacing w:line="240" w:lineRule="auto"/>
              <w:ind w:left="73" w:hanging="7"/>
              <w:jc w:val="both"/>
              <w:rPr>
                <w:rStyle w:val="FontStyle56"/>
                <w:sz w:val="24"/>
                <w:szCs w:val="24"/>
              </w:rPr>
            </w:pPr>
            <w:r w:rsidRPr="00176F5F">
              <w:rPr>
                <w:rStyle w:val="FontStyle56"/>
                <w:sz w:val="24"/>
                <w:szCs w:val="24"/>
              </w:rPr>
              <w:t>-</w:t>
            </w:r>
            <w:r w:rsidRPr="0001312D">
              <w:rPr>
                <w:rStyle w:val="FontStyle56"/>
                <w:sz w:val="24"/>
                <w:szCs w:val="24"/>
              </w:rPr>
              <w:t>повышение качества муниципального управления, посредством эффективного осуществления управленческих функций и оказания государственных и муниципальных услуг, оперативности и комплексности решения вопросов межведомственного характера;</w:t>
            </w:r>
          </w:p>
          <w:p w:rsidR="006C43CE" w:rsidRPr="0001312D" w:rsidRDefault="006C43CE" w:rsidP="006C43CE">
            <w:pPr>
              <w:pStyle w:val="Style32"/>
              <w:widowControl/>
              <w:tabs>
                <w:tab w:val="left" w:pos="511"/>
              </w:tabs>
              <w:spacing w:line="240" w:lineRule="auto"/>
              <w:ind w:left="7" w:hanging="7"/>
              <w:jc w:val="both"/>
              <w:rPr>
                <w:rStyle w:val="FontStyle56"/>
                <w:sz w:val="24"/>
                <w:szCs w:val="24"/>
              </w:rPr>
            </w:pPr>
            <w:r w:rsidRPr="0001312D">
              <w:rPr>
                <w:rStyle w:val="FontStyle56"/>
                <w:sz w:val="24"/>
                <w:szCs w:val="24"/>
              </w:rPr>
              <w:t>-совершенствование правового регулирования муниципальной службы во взаимосвязи с государственной гражданской службой и особенностями ее прохождения, внедрение более эффективных форм трудовых договоров;</w:t>
            </w:r>
          </w:p>
          <w:p w:rsidR="006C43CE" w:rsidRPr="0001312D" w:rsidRDefault="006C43CE" w:rsidP="006C43CE">
            <w:pPr>
              <w:pStyle w:val="Style32"/>
              <w:widowControl/>
              <w:tabs>
                <w:tab w:val="left" w:pos="511"/>
              </w:tabs>
              <w:spacing w:line="240" w:lineRule="auto"/>
              <w:ind w:left="7" w:hanging="7"/>
              <w:jc w:val="both"/>
              <w:rPr>
                <w:rStyle w:val="FontStyle56"/>
                <w:sz w:val="24"/>
                <w:szCs w:val="24"/>
              </w:rPr>
            </w:pPr>
            <w:r w:rsidRPr="0001312D">
              <w:rPr>
                <w:rStyle w:val="FontStyle56"/>
                <w:sz w:val="24"/>
                <w:szCs w:val="24"/>
              </w:rPr>
              <w:t>-совершенствование организационной структуры муниципальной службы, ее построение с учетом направлений деятельности органов местного самоуправления, определение оптимальной численности муниципальных служащих</w:t>
            </w:r>
          </w:p>
          <w:p w:rsidR="006C43CE" w:rsidRPr="0001312D" w:rsidRDefault="006C43CE" w:rsidP="006C43CE">
            <w:pPr>
              <w:pStyle w:val="Style36"/>
              <w:widowControl/>
              <w:ind w:left="73" w:firstLine="426"/>
              <w:rPr>
                <w:rStyle w:val="FontStyle56"/>
                <w:sz w:val="24"/>
                <w:szCs w:val="24"/>
              </w:rPr>
            </w:pPr>
            <w:proofErr w:type="gramStart"/>
            <w:r w:rsidRPr="0001312D">
              <w:rPr>
                <w:rStyle w:val="FontStyle56"/>
                <w:sz w:val="24"/>
                <w:szCs w:val="24"/>
              </w:rPr>
              <w:t>-обеспечение равного доступа граждан к муниципальной службе, с учетом уровня  квалификации, их профессиональны</w:t>
            </w:r>
            <w:r>
              <w:rPr>
                <w:rStyle w:val="FontStyle56"/>
                <w:sz w:val="24"/>
                <w:szCs w:val="24"/>
              </w:rPr>
              <w:t>х</w:t>
            </w:r>
            <w:r w:rsidRPr="0001312D">
              <w:rPr>
                <w:rStyle w:val="FontStyle56"/>
                <w:sz w:val="24"/>
                <w:szCs w:val="24"/>
              </w:rPr>
              <w:t xml:space="preserve"> и   ли</w:t>
            </w:r>
            <w:r>
              <w:rPr>
                <w:rStyle w:val="FontStyle56"/>
                <w:sz w:val="24"/>
                <w:szCs w:val="24"/>
              </w:rPr>
              <w:t xml:space="preserve">чностных </w:t>
            </w:r>
            <w:r w:rsidRPr="0001312D">
              <w:rPr>
                <w:rStyle w:val="FontStyle56"/>
                <w:sz w:val="24"/>
                <w:szCs w:val="24"/>
              </w:rPr>
              <w:t>качеств, а также мотивации, посредством внедрения детализированной системы квалификационных требований; применение механизмов комплексной оценки, обеспечивающей должностной рост муниципальных служащих в зависимости от образования, знаний и навыков по направлениям деятельности органа местного самоуправления, опыта работы, профессиональных достижений, личностных качеств, а также результатов общественной оценки;</w:t>
            </w:r>
            <w:proofErr w:type="gramEnd"/>
          </w:p>
          <w:p w:rsidR="006C43CE" w:rsidRPr="0001312D" w:rsidRDefault="006C43CE" w:rsidP="006C43CE">
            <w:pPr>
              <w:pStyle w:val="Style36"/>
              <w:widowControl/>
              <w:tabs>
                <w:tab w:val="left" w:pos="6113"/>
                <w:tab w:val="left" w:pos="9079"/>
              </w:tabs>
              <w:ind w:left="73" w:firstLine="490"/>
              <w:rPr>
                <w:rStyle w:val="FontStyle56"/>
                <w:sz w:val="24"/>
                <w:szCs w:val="24"/>
              </w:rPr>
            </w:pPr>
            <w:proofErr w:type="gramStart"/>
            <w:r w:rsidRPr="0001312D">
              <w:rPr>
                <w:rStyle w:val="FontStyle56"/>
                <w:sz w:val="24"/>
                <w:szCs w:val="24"/>
              </w:rPr>
              <w:t>создание системы професси</w:t>
            </w:r>
            <w:r>
              <w:rPr>
                <w:rStyle w:val="FontStyle56"/>
                <w:sz w:val="24"/>
                <w:szCs w:val="24"/>
              </w:rPr>
              <w:t>онального развития</w:t>
            </w:r>
            <w:r>
              <w:rPr>
                <w:rStyle w:val="FontStyle56"/>
                <w:sz w:val="24"/>
                <w:szCs w:val="24"/>
              </w:rPr>
              <w:br/>
              <w:t>муниципальны</w:t>
            </w:r>
            <w:r w:rsidRPr="0001312D">
              <w:rPr>
                <w:rStyle w:val="FontStyle56"/>
                <w:sz w:val="24"/>
                <w:szCs w:val="24"/>
              </w:rPr>
              <w:t>х служащих, включающей разнообразные</w:t>
            </w:r>
            <w:r w:rsidRPr="0001312D">
              <w:rPr>
                <w:rStyle w:val="FontStyle56"/>
                <w:sz w:val="24"/>
                <w:szCs w:val="24"/>
              </w:rPr>
              <w:br/>
              <w:t>формы и методы повышения уровня их компетентности и</w:t>
            </w:r>
            <w:r w:rsidRPr="0001312D">
              <w:rPr>
                <w:rStyle w:val="FontStyle56"/>
                <w:sz w:val="24"/>
                <w:szCs w:val="24"/>
              </w:rPr>
              <w:br/>
              <w:t>профессионализма,</w:t>
            </w:r>
            <w:r>
              <w:rPr>
                <w:rStyle w:val="FontStyle56"/>
                <w:sz w:val="24"/>
                <w:szCs w:val="24"/>
              </w:rPr>
              <w:t xml:space="preserve"> обеспечива</w:t>
            </w:r>
            <w:r w:rsidRPr="0001312D">
              <w:rPr>
                <w:rStyle w:val="FontStyle56"/>
                <w:sz w:val="24"/>
                <w:szCs w:val="24"/>
              </w:rPr>
              <w:t>ющих</w:t>
            </w:r>
            <w:r w:rsidR="00A653A1">
              <w:rPr>
                <w:rStyle w:val="FontStyle56"/>
                <w:sz w:val="24"/>
                <w:szCs w:val="24"/>
              </w:rPr>
              <w:t xml:space="preserve"> </w:t>
            </w:r>
            <w:r w:rsidRPr="0001312D">
              <w:rPr>
                <w:rStyle w:val="FontStyle56"/>
                <w:sz w:val="24"/>
                <w:szCs w:val="24"/>
              </w:rPr>
              <w:t>целевое</w:t>
            </w:r>
            <w:r w:rsidR="00A653A1">
              <w:rPr>
                <w:rStyle w:val="FontStyle56"/>
                <w:sz w:val="24"/>
                <w:szCs w:val="24"/>
              </w:rPr>
              <w:t xml:space="preserve"> </w:t>
            </w:r>
            <w:r w:rsidRPr="0001312D">
              <w:rPr>
                <w:rStyle w:val="FontStyle56"/>
                <w:sz w:val="24"/>
                <w:szCs w:val="24"/>
              </w:rPr>
              <w:t>профессиональное развитие кадрового состава, и планирование должностного роста;</w:t>
            </w:r>
            <w:proofErr w:type="gramEnd"/>
          </w:p>
          <w:p w:rsidR="006C43CE" w:rsidRPr="0001312D" w:rsidRDefault="006C43CE" w:rsidP="006C43CE">
            <w:pPr>
              <w:pStyle w:val="Style36"/>
              <w:widowControl/>
              <w:ind w:left="73" w:firstLine="490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>повышение престижа и конкурентоспособно</w:t>
            </w:r>
            <w:r w:rsidRPr="0001312D">
              <w:rPr>
                <w:rStyle w:val="FontStyle56"/>
                <w:sz w:val="24"/>
                <w:szCs w:val="24"/>
              </w:rPr>
              <w:t>сти муниципальной службы, использование многофакторной</w:t>
            </w:r>
            <w:r>
              <w:rPr>
                <w:rStyle w:val="FontStyle56"/>
                <w:sz w:val="24"/>
                <w:szCs w:val="24"/>
              </w:rPr>
              <w:t xml:space="preserve"> системы мотивации муниципальны</w:t>
            </w:r>
            <w:r w:rsidRPr="0001312D">
              <w:rPr>
                <w:rStyle w:val="FontStyle56"/>
                <w:sz w:val="24"/>
                <w:szCs w:val="24"/>
              </w:rPr>
              <w:t>х служащих, включающей оплату труда, соответствующую уровню его сложности, и стимулирующие социальные гарантии;</w:t>
            </w:r>
          </w:p>
          <w:p w:rsidR="006C43CE" w:rsidRPr="0001312D" w:rsidRDefault="006C43CE" w:rsidP="006C43CE">
            <w:pPr>
              <w:pStyle w:val="Style37"/>
              <w:widowControl/>
              <w:tabs>
                <w:tab w:val="left" w:pos="3053"/>
              </w:tabs>
              <w:ind w:left="73" w:firstLine="426"/>
              <w:rPr>
                <w:rStyle w:val="FontStyle56"/>
                <w:sz w:val="24"/>
                <w:szCs w:val="24"/>
              </w:rPr>
            </w:pPr>
            <w:r w:rsidRPr="0001312D">
              <w:rPr>
                <w:rStyle w:val="FontStyle56"/>
                <w:sz w:val="24"/>
                <w:szCs w:val="24"/>
              </w:rPr>
              <w:t xml:space="preserve">реализация </w:t>
            </w:r>
            <w:proofErr w:type="spellStart"/>
            <w:r w:rsidRPr="0001312D">
              <w:rPr>
                <w:rStyle w:val="FontStyle56"/>
                <w:sz w:val="24"/>
                <w:szCs w:val="24"/>
              </w:rPr>
              <w:t>антикоррупционных</w:t>
            </w:r>
            <w:proofErr w:type="spellEnd"/>
            <w:r w:rsidRPr="0001312D">
              <w:rPr>
                <w:rStyle w:val="FontStyle56"/>
                <w:sz w:val="24"/>
                <w:szCs w:val="24"/>
              </w:rPr>
              <w:t xml:space="preserve"> кадровых технологий в системе </w:t>
            </w:r>
            <w:r w:rsidRPr="0001312D">
              <w:rPr>
                <w:rStyle w:val="FontStyle56"/>
                <w:sz w:val="24"/>
                <w:szCs w:val="24"/>
              </w:rPr>
              <w:lastRenderedPageBreak/>
              <w:t>муниципальной службы, в том числе совершенствование деятельности должностных лиц кадровых служб по профилактике коррупционных и иных правонарушений, а также комиссий по соблюдению требований к служебному поведению и урегулированию конфликта интересов;</w:t>
            </w:r>
          </w:p>
          <w:p w:rsidR="006C43CE" w:rsidRPr="00C2137E" w:rsidRDefault="006C43CE" w:rsidP="006C43CE">
            <w:pPr>
              <w:pStyle w:val="Style32"/>
              <w:widowControl/>
              <w:tabs>
                <w:tab w:val="left" w:pos="324"/>
              </w:tabs>
              <w:spacing w:line="240" w:lineRule="auto"/>
              <w:ind w:left="22" w:firstLine="477"/>
              <w:jc w:val="both"/>
              <w:rPr>
                <w:rStyle w:val="FontStyle56"/>
                <w:sz w:val="24"/>
                <w:szCs w:val="24"/>
              </w:rPr>
            </w:pPr>
            <w:r w:rsidRPr="00C2137E">
              <w:rPr>
                <w:rStyle w:val="FontStyle56"/>
                <w:sz w:val="24"/>
                <w:szCs w:val="24"/>
              </w:rPr>
              <w:t xml:space="preserve">повышение доверия граждан к системе муниципального управления, норм профессиональной этики и правил </w:t>
            </w:r>
            <w:r>
              <w:rPr>
                <w:rStyle w:val="FontStyle56"/>
                <w:sz w:val="24"/>
                <w:szCs w:val="24"/>
              </w:rPr>
              <w:t>делового поведения муниципальны</w:t>
            </w:r>
            <w:r w:rsidRPr="00C2137E">
              <w:rPr>
                <w:rStyle w:val="FontStyle56"/>
                <w:sz w:val="24"/>
                <w:szCs w:val="24"/>
              </w:rPr>
              <w:t>х служащих, качественного предоставления муниципальных услуг</w:t>
            </w:r>
            <w:r>
              <w:rPr>
                <w:rStyle w:val="FontStyle56"/>
                <w:sz w:val="24"/>
                <w:szCs w:val="24"/>
              </w:rPr>
              <w:t xml:space="preserve"> и взаимодействия с заявителями.</w:t>
            </w:r>
          </w:p>
        </w:tc>
      </w:tr>
    </w:tbl>
    <w:p w:rsidR="006C43CE" w:rsidRDefault="006C43CE" w:rsidP="006C43CE">
      <w:pPr>
        <w:pStyle w:val="Style11"/>
        <w:widowControl/>
        <w:spacing w:before="185" w:line="240" w:lineRule="auto"/>
        <w:rPr>
          <w:rStyle w:val="FontStyle55"/>
        </w:rPr>
      </w:pPr>
      <w:r>
        <w:rPr>
          <w:rStyle w:val="FontStyle55"/>
        </w:rPr>
        <w:lastRenderedPageBreak/>
        <w:t>1. Содержание проблемы и обоснование необходимости ее решения</w:t>
      </w:r>
    </w:p>
    <w:p w:rsidR="006C43CE" w:rsidRDefault="006C43CE" w:rsidP="006C43CE">
      <w:pPr>
        <w:pStyle w:val="Style11"/>
        <w:widowControl/>
        <w:spacing w:line="240" w:lineRule="auto"/>
        <w:rPr>
          <w:rStyle w:val="FontStyle55"/>
        </w:rPr>
      </w:pPr>
      <w:r>
        <w:rPr>
          <w:rStyle w:val="FontStyle55"/>
        </w:rPr>
        <w:t>программными методами</w:t>
      </w:r>
    </w:p>
    <w:p w:rsidR="006C43CE" w:rsidRDefault="006C43CE" w:rsidP="006C43CE">
      <w:pPr>
        <w:pStyle w:val="Style12"/>
        <w:widowControl/>
        <w:spacing w:line="240" w:lineRule="exact"/>
        <w:ind w:firstLine="698"/>
        <w:rPr>
          <w:sz w:val="20"/>
          <w:szCs w:val="20"/>
        </w:rPr>
      </w:pPr>
    </w:p>
    <w:p w:rsidR="006C43CE" w:rsidRDefault="006C43CE" w:rsidP="006C43CE">
      <w:pPr>
        <w:pStyle w:val="Style12"/>
        <w:widowControl/>
        <w:spacing w:before="149" w:line="302" w:lineRule="exact"/>
        <w:ind w:firstLine="698"/>
        <w:rPr>
          <w:rStyle w:val="FontStyle56"/>
        </w:rPr>
      </w:pPr>
      <w:r>
        <w:rPr>
          <w:rStyle w:val="FontStyle56"/>
        </w:rPr>
        <w:t xml:space="preserve">В </w:t>
      </w:r>
      <w:proofErr w:type="spellStart"/>
      <w:r w:rsidR="00A653A1">
        <w:rPr>
          <w:rStyle w:val="FontStyle56"/>
        </w:rPr>
        <w:t>Большемаресевском</w:t>
      </w:r>
      <w:proofErr w:type="spellEnd"/>
      <w:r w:rsidR="00A653A1" w:rsidRPr="00A653A1">
        <w:rPr>
          <w:rStyle w:val="FontStyle56"/>
        </w:rPr>
        <w:t xml:space="preserve"> сельско</w:t>
      </w:r>
      <w:r w:rsidR="00A653A1">
        <w:rPr>
          <w:rStyle w:val="FontStyle56"/>
        </w:rPr>
        <w:t>м</w:t>
      </w:r>
      <w:r w:rsidR="00A653A1" w:rsidRPr="00A653A1">
        <w:rPr>
          <w:rStyle w:val="FontStyle56"/>
        </w:rPr>
        <w:t xml:space="preserve"> поселени</w:t>
      </w:r>
      <w:r w:rsidR="00A653A1">
        <w:rPr>
          <w:rStyle w:val="FontStyle56"/>
        </w:rPr>
        <w:t xml:space="preserve">и </w:t>
      </w:r>
      <w:proofErr w:type="spellStart"/>
      <w:r>
        <w:rPr>
          <w:rStyle w:val="FontStyle56"/>
        </w:rPr>
        <w:t>Чамзинском</w:t>
      </w:r>
      <w:proofErr w:type="spellEnd"/>
      <w:r>
        <w:rPr>
          <w:rStyle w:val="FontStyle56"/>
        </w:rPr>
        <w:t xml:space="preserve"> муниципальном районе сложилась система правового регулирования и организации муниципальной службы в соответствии с действующим федеральным законодательством, законодательством Республики Мордовия.</w:t>
      </w:r>
    </w:p>
    <w:p w:rsidR="006C43CE" w:rsidRDefault="006C43CE" w:rsidP="006C43CE">
      <w:pPr>
        <w:pStyle w:val="Style12"/>
        <w:widowControl/>
        <w:spacing w:line="302" w:lineRule="exact"/>
        <w:ind w:firstLine="713"/>
        <w:rPr>
          <w:rStyle w:val="FontStyle56"/>
        </w:rPr>
      </w:pPr>
      <w:proofErr w:type="gramStart"/>
      <w:r>
        <w:rPr>
          <w:rStyle w:val="FontStyle56"/>
        </w:rPr>
        <w:t>На основе Федерального закона от 2 марта 2007 г. № 25-ФЗ «О муниципальной службе в Российской Федерации» (далее - Федеральный закон о муниципальной службе) приняты законы Республики Мордовия от 8 июня 2007 г. № 48-3 «О регулировании отношений в сфере муниципальной службы», от 14 июня 2011 г. № 21-3 «О порядке присвоения и сохранения классных чинов муниципальным служащим в Республике Мордовия».</w:t>
      </w:r>
      <w:proofErr w:type="gramEnd"/>
      <w:r>
        <w:rPr>
          <w:rStyle w:val="FontStyle56"/>
        </w:rPr>
        <w:t xml:space="preserve"> В законы Республики</w:t>
      </w:r>
      <w:r w:rsidR="00A653A1">
        <w:rPr>
          <w:rStyle w:val="FontStyle56"/>
        </w:rPr>
        <w:t xml:space="preserve"> </w:t>
      </w:r>
      <w:r>
        <w:rPr>
          <w:rStyle w:val="FontStyle56"/>
        </w:rPr>
        <w:t>Мордовия внесены изменения, касающиеся организации и прохождения муниципальной службы. Муниципальными правовыми актами урегулированы основные вопросы организации и прохождения муниципальной службы.</w:t>
      </w:r>
    </w:p>
    <w:p w:rsidR="006C43CE" w:rsidRDefault="006C43CE" w:rsidP="006C43CE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Программа разработана в соответствии с Федеральным законом о муниципальной службе и Законом Республики Мордовия от 8 июня 2007 г. № 48-3 «О регулировании отношений в сфере муниципальной службы в Республике Мордовия», Указом Главы Республики Мордовия от 31.08.2015года №305-УГ «О Программе Республики Мордовия «Развитие муниципальной службы в Республике Мордовия (2015-2018годы)».</w:t>
      </w:r>
    </w:p>
    <w:p w:rsidR="006C43CE" w:rsidRDefault="006C43CE" w:rsidP="006C43CE">
      <w:pPr>
        <w:pStyle w:val="Style12"/>
        <w:widowControl/>
        <w:spacing w:line="302" w:lineRule="exact"/>
        <w:ind w:firstLine="742"/>
        <w:rPr>
          <w:rStyle w:val="FontStyle56"/>
        </w:rPr>
      </w:pPr>
      <w:r>
        <w:rPr>
          <w:rStyle w:val="FontStyle56"/>
        </w:rPr>
        <w:t>Согласно статье 35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</w:t>
      </w:r>
    </w:p>
    <w:p w:rsidR="006C43CE" w:rsidRDefault="006C43CE" w:rsidP="006C43CE">
      <w:pPr>
        <w:pStyle w:val="Style12"/>
        <w:widowControl/>
        <w:spacing w:line="302" w:lineRule="exact"/>
        <w:ind w:firstLine="727"/>
        <w:rPr>
          <w:rStyle w:val="FontStyle56"/>
        </w:rPr>
      </w:pPr>
      <w:r>
        <w:rPr>
          <w:rStyle w:val="FontStyle56"/>
        </w:rPr>
        <w:t xml:space="preserve">В целях совершенствования системы муниципальной службы и повышения результативности профессиональной служебной деятельности муниципальных служащих Указом Главы Республики Мордовия от 8 февраля 2011 г. № 24-УГ была утверждена Программа Республики Мордовия «Развитие муниципальной службы в Республике Мордовия (2011 — 2014 годы)», на уровне </w:t>
      </w:r>
      <w:r w:rsidR="00A653A1">
        <w:rPr>
          <w:rStyle w:val="FontStyle56"/>
        </w:rPr>
        <w:t>поселения</w:t>
      </w:r>
      <w:r>
        <w:rPr>
          <w:rStyle w:val="FontStyle56"/>
        </w:rPr>
        <w:t xml:space="preserve"> также были приняты соответствующие муниципальные программы развития муниципальной службы.</w:t>
      </w:r>
    </w:p>
    <w:p w:rsidR="006C43CE" w:rsidRDefault="006C43CE" w:rsidP="006C43CE">
      <w:pPr>
        <w:pStyle w:val="Style12"/>
        <w:widowControl/>
        <w:spacing w:line="302" w:lineRule="exact"/>
        <w:ind w:firstLine="720"/>
        <w:rPr>
          <w:rStyle w:val="FontStyle56"/>
        </w:rPr>
      </w:pPr>
      <w:proofErr w:type="gramStart"/>
      <w:r>
        <w:rPr>
          <w:rStyle w:val="FontStyle56"/>
        </w:rPr>
        <w:t>В результате реализации в 2011 - 2014 годах Программы Республики Мордовия «Развитие муниципальной службы в Республике Мордовия (2011 - 2014 годы)» и муниципальных программ развития муниципальной службы в республике произошли изменения в нормативном правовом регулировании института муниципальной службы, а также в отдельных организационных механизмах ее прохождения, призванные повысить эффективность деятельности органов местного самоуправления.</w:t>
      </w:r>
      <w:proofErr w:type="gramEnd"/>
      <w:r>
        <w:rPr>
          <w:rStyle w:val="FontStyle56"/>
        </w:rPr>
        <w:t xml:space="preserve"> Однако не все идеи и </w:t>
      </w:r>
      <w:r>
        <w:rPr>
          <w:rStyle w:val="FontStyle56"/>
        </w:rPr>
        <w:lastRenderedPageBreak/>
        <w:t>подходы, заложенные в программах, удалось реализовать на практике до настоящего времени.</w:t>
      </w:r>
    </w:p>
    <w:p w:rsidR="006C43CE" w:rsidRDefault="006C43CE" w:rsidP="006C43CE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Для получения максимального результата от реализации федеральных, республиканских и муниципальных правовых актов о муниципальной службе необходимо постоянное системное обеспечение органов местного самоуправления информационно-методическими материалами по вопросам практического применения федерального и республиканского законодательства о муниципальной службе. Практика реализации законодательства о муниципальной службе показала необходимость организационно-методического содействия органам местного самоуправления в подготовке ими муниципальных правовых актов по вопросам муниципальной службы.</w:t>
      </w:r>
    </w:p>
    <w:p w:rsidR="006C43CE" w:rsidRDefault="006C43CE" w:rsidP="006C43CE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самоуправления, которое взаимосвязано с созданием и эффективным применением системы непрерывного профессионального развития муниципальных служащих. Основой для решения данной задачи является постоянный мониторинг кадрового состава муниципальных служащих, выполняемых ими функций, а также потребностей органов местного самоуправления в кадрах, их непрерывное профессиональное обучение.</w:t>
      </w:r>
    </w:p>
    <w:p w:rsidR="006C43CE" w:rsidRDefault="006C43CE" w:rsidP="006C43CE">
      <w:pPr>
        <w:pStyle w:val="Style12"/>
        <w:widowControl/>
        <w:spacing w:before="7" w:line="302" w:lineRule="exact"/>
        <w:ind w:firstLine="698"/>
        <w:rPr>
          <w:rStyle w:val="FontStyle56"/>
        </w:rPr>
      </w:pPr>
      <w:r>
        <w:rPr>
          <w:rStyle w:val="FontStyle56"/>
        </w:rPr>
        <w:t xml:space="preserve">По состоянию на 1 января 2015 г. общая численность муниципальных служащих в </w:t>
      </w:r>
      <w:proofErr w:type="spellStart"/>
      <w:r w:rsidR="00A653A1" w:rsidRPr="00A653A1">
        <w:rPr>
          <w:rStyle w:val="FontStyle56"/>
        </w:rPr>
        <w:t>Большемаресевско</w:t>
      </w:r>
      <w:r w:rsidR="00A653A1">
        <w:rPr>
          <w:rStyle w:val="FontStyle56"/>
        </w:rPr>
        <w:t>м</w:t>
      </w:r>
      <w:proofErr w:type="spellEnd"/>
      <w:r w:rsidR="00A653A1">
        <w:rPr>
          <w:rStyle w:val="FontStyle56"/>
        </w:rPr>
        <w:t xml:space="preserve"> сельском поселении </w:t>
      </w:r>
      <w:proofErr w:type="spellStart"/>
      <w:r>
        <w:rPr>
          <w:rStyle w:val="FontStyle56"/>
        </w:rPr>
        <w:t>Чамзинском</w:t>
      </w:r>
      <w:proofErr w:type="spellEnd"/>
      <w:r>
        <w:rPr>
          <w:rStyle w:val="FontStyle56"/>
        </w:rPr>
        <w:t xml:space="preserve"> муниципальном районе составляла </w:t>
      </w:r>
      <w:r w:rsidR="00A653A1">
        <w:rPr>
          <w:rStyle w:val="FontStyle56"/>
        </w:rPr>
        <w:t>3</w:t>
      </w:r>
      <w:r>
        <w:rPr>
          <w:rStyle w:val="FontStyle56"/>
        </w:rPr>
        <w:t xml:space="preserve"> человек</w:t>
      </w:r>
      <w:r w:rsidR="00A653A1">
        <w:rPr>
          <w:rStyle w:val="FontStyle56"/>
        </w:rPr>
        <w:t>а</w:t>
      </w:r>
      <w:r>
        <w:rPr>
          <w:rStyle w:val="FontStyle56"/>
        </w:rPr>
        <w:t>.</w:t>
      </w:r>
    </w:p>
    <w:p w:rsidR="006C43CE" w:rsidRDefault="006C43CE" w:rsidP="006C43CE">
      <w:pPr>
        <w:pStyle w:val="Style12"/>
        <w:widowControl/>
        <w:spacing w:line="310" w:lineRule="exact"/>
        <w:ind w:firstLine="720"/>
        <w:rPr>
          <w:rStyle w:val="FontStyle56"/>
        </w:rPr>
      </w:pPr>
      <w:proofErr w:type="gramStart"/>
      <w:r>
        <w:rPr>
          <w:rStyle w:val="FontStyle56"/>
        </w:rPr>
        <w:t>Доля служащих в возрасте от 31 года до 50 лет, имеющих практический опыт для качественной реализации долж</w:t>
      </w:r>
      <w:r w:rsidR="00A653A1">
        <w:rPr>
          <w:rStyle w:val="FontStyle56"/>
        </w:rPr>
        <w:t>ностных полномочий, составляет 45</w:t>
      </w:r>
      <w:r>
        <w:rPr>
          <w:rStyle w:val="FontStyle56"/>
        </w:rPr>
        <w:t>% от общего количества муниципальных служащих, количество муниципальных служащих, имеющих опыт работы на должностях муниципальной с</w:t>
      </w:r>
      <w:r w:rsidR="00A653A1">
        <w:rPr>
          <w:rStyle w:val="FontStyle56"/>
        </w:rPr>
        <w:t>лужбы свыше 10 лет, составляет 35</w:t>
      </w:r>
      <w:r>
        <w:rPr>
          <w:rStyle w:val="FontStyle56"/>
        </w:rPr>
        <w:t>%. Количество муниципальных служащих, имеющих стаж работы в органах мест</w:t>
      </w:r>
      <w:r w:rsidR="00A653A1">
        <w:rPr>
          <w:rStyle w:val="FontStyle56"/>
        </w:rPr>
        <w:t>ного самоуправления до 5 лет,  0</w:t>
      </w:r>
      <w:r>
        <w:rPr>
          <w:rStyle w:val="FontStyle56"/>
        </w:rPr>
        <w:t>%.</w:t>
      </w:r>
      <w:proofErr w:type="gramEnd"/>
    </w:p>
    <w:p w:rsidR="006C43CE" w:rsidRDefault="006C43CE" w:rsidP="006C43CE">
      <w:pPr>
        <w:pStyle w:val="Style12"/>
        <w:widowControl/>
        <w:spacing w:line="310" w:lineRule="exact"/>
        <w:ind w:firstLine="727"/>
        <w:rPr>
          <w:rStyle w:val="FontStyle56"/>
        </w:rPr>
      </w:pPr>
      <w:r>
        <w:rPr>
          <w:rStyle w:val="FontStyle56"/>
        </w:rPr>
        <w:t>В республике проводятся мероприятия, направленные на качественное улучшение кадрового потенциала органов местного самоуправления. Так, из общего числа муниципальных слу</w:t>
      </w:r>
      <w:r w:rsidR="00A653A1">
        <w:rPr>
          <w:rStyle w:val="FontStyle56"/>
        </w:rPr>
        <w:t>жащих высшее образование имеют 75</w:t>
      </w:r>
      <w:r>
        <w:rPr>
          <w:rStyle w:val="FontStyle56"/>
        </w:rPr>
        <w:t>% служащих, из них: муниципальных служащих, имеющ</w:t>
      </w:r>
      <w:r w:rsidR="00A653A1">
        <w:rPr>
          <w:rStyle w:val="FontStyle56"/>
        </w:rPr>
        <w:t>их управленческое образование, 0</w:t>
      </w:r>
      <w:r>
        <w:rPr>
          <w:rStyle w:val="FontStyle56"/>
        </w:rPr>
        <w:t>%; экономическое, юридич</w:t>
      </w:r>
      <w:r w:rsidR="00A653A1">
        <w:rPr>
          <w:rStyle w:val="FontStyle56"/>
        </w:rPr>
        <w:t>еское, инженерное образование, 25</w:t>
      </w:r>
      <w:r>
        <w:rPr>
          <w:rStyle w:val="FontStyle56"/>
        </w:rPr>
        <w:t xml:space="preserve">%. Два и более высших образования имеют </w:t>
      </w:r>
      <w:r w:rsidR="00A653A1">
        <w:rPr>
          <w:rStyle w:val="FontStyle56"/>
        </w:rPr>
        <w:t>0</w:t>
      </w:r>
      <w:r>
        <w:rPr>
          <w:rStyle w:val="FontStyle56"/>
        </w:rPr>
        <w:t xml:space="preserve">%  муниципальных служащих. </w:t>
      </w:r>
    </w:p>
    <w:p w:rsidR="006C43CE" w:rsidRDefault="006C43CE" w:rsidP="006C43CE">
      <w:pPr>
        <w:pStyle w:val="Style12"/>
        <w:widowControl/>
        <w:spacing w:line="310" w:lineRule="exact"/>
        <w:ind w:firstLine="720"/>
        <w:rPr>
          <w:rStyle w:val="FontStyle56"/>
        </w:rPr>
      </w:pPr>
      <w:r>
        <w:rPr>
          <w:rStyle w:val="FontStyle56"/>
        </w:rPr>
        <w:t xml:space="preserve">В рамках реализации Программы Республики Мордовия «Развитие муниципальной службы в Республике Мордовия (2011 — 2014 годы)» и муниципальных программ развития муниципальной службы в 2011 — 2014 гг. </w:t>
      </w:r>
      <w:proofErr w:type="spellStart"/>
      <w:r w:rsidR="009A05B3">
        <w:rPr>
          <w:rStyle w:val="FontStyle56"/>
        </w:rPr>
        <w:t>Большемаресевского</w:t>
      </w:r>
      <w:proofErr w:type="spellEnd"/>
      <w:r w:rsidR="009A05B3">
        <w:rPr>
          <w:rStyle w:val="FontStyle56"/>
        </w:rPr>
        <w:t xml:space="preserve"> сельского поселения </w:t>
      </w:r>
      <w:proofErr w:type="spellStart"/>
      <w:r>
        <w:rPr>
          <w:rStyle w:val="FontStyle56"/>
        </w:rPr>
        <w:t>Чамзинского</w:t>
      </w:r>
      <w:proofErr w:type="spellEnd"/>
      <w:r>
        <w:rPr>
          <w:rStyle w:val="FontStyle56"/>
        </w:rPr>
        <w:t xml:space="preserve"> муницип</w:t>
      </w:r>
      <w:r w:rsidR="009A05B3">
        <w:rPr>
          <w:rStyle w:val="FontStyle56"/>
        </w:rPr>
        <w:t>ального района прошли обучение 3</w:t>
      </w:r>
      <w:r>
        <w:rPr>
          <w:rStyle w:val="FontStyle56"/>
        </w:rPr>
        <w:t xml:space="preserve"> муниципальных служащих.</w:t>
      </w:r>
    </w:p>
    <w:p w:rsidR="006C43CE" w:rsidRDefault="006C43CE" w:rsidP="006C43CE">
      <w:pPr>
        <w:pStyle w:val="Style12"/>
        <w:widowControl/>
        <w:spacing w:line="310" w:lineRule="exact"/>
        <w:ind w:firstLine="727"/>
        <w:rPr>
          <w:rStyle w:val="FontStyle56"/>
        </w:rPr>
      </w:pPr>
      <w:r>
        <w:rPr>
          <w:rStyle w:val="FontStyle56"/>
        </w:rPr>
        <w:t>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лиц, замещающих муниципальные должности на постоянной основе, на основе долгосрочного планирования.</w:t>
      </w:r>
    </w:p>
    <w:p w:rsidR="006C43CE" w:rsidRDefault="006C43CE" w:rsidP="006C43CE">
      <w:pPr>
        <w:pStyle w:val="Style12"/>
        <w:widowControl/>
        <w:spacing w:line="310" w:lineRule="exact"/>
        <w:rPr>
          <w:rStyle w:val="FontStyle56"/>
        </w:rPr>
      </w:pPr>
      <w:r>
        <w:rPr>
          <w:rStyle w:val="FontStyle56"/>
        </w:rPr>
        <w:t>Существует необходимость внедрения инновационных образовательных технологий в процесс обучения муниципальных служащих и лиц, замещающих муниципальные должности на постоянной основе, активнее использовать семинары, тренинги и другие формы краткосрочного профессионального обучения.</w:t>
      </w:r>
    </w:p>
    <w:p w:rsidR="006C43CE" w:rsidRDefault="006C43CE" w:rsidP="006C43CE">
      <w:pPr>
        <w:pStyle w:val="Style12"/>
        <w:widowControl/>
        <w:spacing w:line="310" w:lineRule="exact"/>
        <w:ind w:firstLine="706"/>
        <w:rPr>
          <w:rStyle w:val="FontStyle56"/>
        </w:rPr>
      </w:pPr>
      <w:r>
        <w:rPr>
          <w:rStyle w:val="FontStyle56"/>
        </w:rPr>
        <w:lastRenderedPageBreak/>
        <w:t>В настоящее время недостаточно активно ведется работа по формированию кадрового резерва на муниципальной службе в городских и сельских поселениях в Республике Мордовия.</w:t>
      </w:r>
    </w:p>
    <w:p w:rsidR="006C43CE" w:rsidRDefault="006C43CE" w:rsidP="006C43CE">
      <w:pPr>
        <w:pStyle w:val="Style12"/>
        <w:widowControl/>
        <w:spacing w:before="65" w:line="302" w:lineRule="exact"/>
        <w:ind w:firstLine="706"/>
        <w:rPr>
          <w:rStyle w:val="FontStyle56"/>
        </w:rPr>
      </w:pPr>
      <w:r>
        <w:rPr>
          <w:rStyle w:val="FontStyle56"/>
        </w:rPr>
        <w:t>В органах местного самоуправления существует проблема омоложения муниципальных кадров. Привлечение на муниципальную службу талантливых молодых специалистов обеспечит преемственность поколений в системе муниципального управления, ротацию кадров в органах местного самоуправления, усиление конкуренции в процессе отбора, подготовки и карьерного роста муниципальных служащих.</w:t>
      </w:r>
    </w:p>
    <w:p w:rsidR="006C43CE" w:rsidRDefault="006C43CE" w:rsidP="006C43CE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управления.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службе.</w:t>
      </w:r>
    </w:p>
    <w:p w:rsidR="006C43CE" w:rsidRDefault="006C43CE" w:rsidP="006C43CE">
      <w:pPr>
        <w:pStyle w:val="Style12"/>
        <w:widowControl/>
        <w:spacing w:line="302" w:lineRule="exact"/>
        <w:ind w:firstLine="706"/>
        <w:rPr>
          <w:rStyle w:val="FontStyle56"/>
        </w:rPr>
      </w:pPr>
      <w:r>
        <w:rPr>
          <w:rStyle w:val="FontStyle56"/>
        </w:rPr>
        <w:t>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службы, обеспечивающего эффективное функционирование органов местного самоуправления района.</w:t>
      </w:r>
    </w:p>
    <w:p w:rsidR="006C43CE" w:rsidRDefault="006C43CE" w:rsidP="006C43CE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>Самостоятельным направлением развития муниципальной службы в Республике Мордовия и районе является противодействие проявлению коррупционно опасных действий. В данной сфере существуют проблемы повышения эффективности деятельности комиссий по соблюдению требовании к служебному поведению муниципальных служащих и урегулированию конфликта интересов на муниципальной службе, повышения эффективности взаимодействия органов местного самоуправления и гражданского общества, обеспечения прозрачности деятельности органов местного самоуправления. Меры по противодействию коррупции должны проводиться комплексно и системно.</w:t>
      </w:r>
    </w:p>
    <w:p w:rsidR="006C43CE" w:rsidRDefault="006C43CE" w:rsidP="006C43CE">
      <w:pPr>
        <w:pStyle w:val="Style12"/>
        <w:widowControl/>
        <w:spacing w:line="302" w:lineRule="exact"/>
        <w:ind w:left="720" w:firstLine="0"/>
        <w:jc w:val="left"/>
        <w:rPr>
          <w:rStyle w:val="FontStyle56"/>
        </w:rPr>
      </w:pPr>
      <w:r>
        <w:rPr>
          <w:rStyle w:val="FontStyle56"/>
        </w:rPr>
        <w:t>Применение программно-целевого метода позволит:</w:t>
      </w:r>
    </w:p>
    <w:p w:rsidR="006C43CE" w:rsidRDefault="006C43CE" w:rsidP="006C43CE">
      <w:pPr>
        <w:pStyle w:val="Style12"/>
        <w:widowControl/>
        <w:spacing w:line="302" w:lineRule="exact"/>
        <w:ind w:left="734" w:firstLine="0"/>
        <w:jc w:val="left"/>
        <w:rPr>
          <w:rStyle w:val="FontStyle56"/>
        </w:rPr>
      </w:pPr>
      <w:r>
        <w:rPr>
          <w:rStyle w:val="FontStyle56"/>
        </w:rPr>
        <w:t>обеспечить системный подход к решению поставленных задач;</w:t>
      </w:r>
    </w:p>
    <w:p w:rsidR="006C43CE" w:rsidRDefault="006C43CE" w:rsidP="006C43CE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 xml:space="preserve">осуществлять </w:t>
      </w:r>
      <w:proofErr w:type="gramStart"/>
      <w:r>
        <w:rPr>
          <w:rStyle w:val="FontStyle56"/>
        </w:rPr>
        <w:t>контроль за</w:t>
      </w:r>
      <w:proofErr w:type="gramEnd"/>
      <w:r>
        <w:rPr>
          <w:rStyle w:val="FontStyle56"/>
        </w:rPr>
        <w:t xml:space="preserve"> выполнением мероприятий Программы и оценку их результатов;</w:t>
      </w:r>
    </w:p>
    <w:p w:rsidR="006C43CE" w:rsidRDefault="006C43CE" w:rsidP="006C43CE">
      <w:pPr>
        <w:pStyle w:val="Style12"/>
        <w:widowControl/>
        <w:spacing w:line="302" w:lineRule="exact"/>
        <w:ind w:firstLine="713"/>
        <w:rPr>
          <w:rStyle w:val="FontStyle56"/>
        </w:rPr>
      </w:pPr>
      <w:r>
        <w:rPr>
          <w:rStyle w:val="FontStyle56"/>
        </w:rPr>
        <w:t>внедрить на муниципальной службе современные кадровые, информационные, образовательные и управленческие технологии.</w:t>
      </w:r>
    </w:p>
    <w:p w:rsidR="006C43CE" w:rsidRDefault="006C43CE" w:rsidP="006C43CE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>Последовательная реализация мероприятий Программы приведет к созданию условий для развития муниципальной службы, повышению ее роли и престижа, эффективности и результативности кадровой политики.</w:t>
      </w:r>
    </w:p>
    <w:p w:rsidR="006C43CE" w:rsidRDefault="006C43CE" w:rsidP="006C43CE">
      <w:pPr>
        <w:pStyle w:val="Style11"/>
        <w:widowControl/>
        <w:spacing w:before="108" w:line="240" w:lineRule="auto"/>
        <w:rPr>
          <w:rStyle w:val="FontStyle55"/>
        </w:rPr>
      </w:pPr>
      <w:r>
        <w:rPr>
          <w:rStyle w:val="FontStyle55"/>
        </w:rPr>
        <w:t>2. Основная цель, задачи и сроки реализации Программы</w:t>
      </w:r>
    </w:p>
    <w:p w:rsidR="006C43CE" w:rsidRDefault="006C43CE" w:rsidP="006C43CE">
      <w:pPr>
        <w:pStyle w:val="Style14"/>
        <w:widowControl/>
        <w:spacing w:before="108" w:line="240" w:lineRule="auto"/>
        <w:rPr>
          <w:rStyle w:val="FontStyle56"/>
        </w:rPr>
      </w:pPr>
      <w:r>
        <w:rPr>
          <w:rStyle w:val="FontStyle56"/>
        </w:rPr>
        <w:tab/>
        <w:t xml:space="preserve">Основной целью Программы является создание системы эффективной и профессиональной муниципальной службы в </w:t>
      </w:r>
      <w:proofErr w:type="spellStart"/>
      <w:r w:rsidR="009A05B3">
        <w:rPr>
          <w:rStyle w:val="FontStyle56"/>
        </w:rPr>
        <w:t>Большемаресевском</w:t>
      </w:r>
      <w:proofErr w:type="spellEnd"/>
      <w:r w:rsidR="009A05B3">
        <w:rPr>
          <w:rStyle w:val="FontStyle56"/>
        </w:rPr>
        <w:t xml:space="preserve"> сельском поселении </w:t>
      </w:r>
      <w:proofErr w:type="spellStart"/>
      <w:r>
        <w:rPr>
          <w:rStyle w:val="FontStyle56"/>
        </w:rPr>
        <w:t>Чамзинском</w:t>
      </w:r>
      <w:proofErr w:type="spellEnd"/>
      <w:r>
        <w:rPr>
          <w:rStyle w:val="FontStyle56"/>
        </w:rPr>
        <w:t xml:space="preserve"> муниципальном районе посредством внедрения эффективных кадровых технологий,</w:t>
      </w:r>
      <w:r w:rsidR="009A05B3">
        <w:rPr>
          <w:rStyle w:val="FontStyle56"/>
        </w:rPr>
        <w:t xml:space="preserve"> </w:t>
      </w:r>
      <w:r>
        <w:rPr>
          <w:rStyle w:val="FontStyle56"/>
        </w:rPr>
        <w:t>формирования</w:t>
      </w:r>
      <w:r w:rsidR="009A05B3">
        <w:rPr>
          <w:rStyle w:val="FontStyle56"/>
        </w:rPr>
        <w:t xml:space="preserve"> </w:t>
      </w:r>
      <w:r>
        <w:rPr>
          <w:rStyle w:val="FontStyle56"/>
        </w:rPr>
        <w:t>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служащих, ориентированной на обеспечение актуальных потребностей общества и развитие экономики.</w:t>
      </w:r>
    </w:p>
    <w:p w:rsidR="006C43CE" w:rsidRDefault="006C43CE" w:rsidP="006C43CE">
      <w:pPr>
        <w:pStyle w:val="Style12"/>
        <w:widowControl/>
        <w:spacing w:line="331" w:lineRule="exact"/>
        <w:ind w:firstLine="713"/>
        <w:rPr>
          <w:rStyle w:val="FontStyle56"/>
        </w:rPr>
      </w:pPr>
      <w:r>
        <w:rPr>
          <w:rStyle w:val="FontStyle56"/>
        </w:rPr>
        <w:t>Для достижения программной цели необходимо решение следующих основных задач:</w:t>
      </w:r>
    </w:p>
    <w:p w:rsidR="006C43CE" w:rsidRDefault="006C43CE" w:rsidP="006C43CE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 xml:space="preserve">комплексное развитие института муниципальной службы, обеспечивающее правовое регулирование ее прохождения на основе внедрения в кадровую работу администрации </w:t>
      </w:r>
      <w:proofErr w:type="spellStart"/>
      <w:r w:rsidR="009A05B3" w:rsidRPr="009A05B3">
        <w:rPr>
          <w:rStyle w:val="FontStyle56"/>
        </w:rPr>
        <w:t>Большемаресевского</w:t>
      </w:r>
      <w:proofErr w:type="spellEnd"/>
      <w:r w:rsidR="009A05B3" w:rsidRPr="009A05B3">
        <w:rPr>
          <w:rStyle w:val="FontStyle56"/>
        </w:rPr>
        <w:t xml:space="preserve"> сельского поселения</w:t>
      </w:r>
      <w:r w:rsidR="009A05B3">
        <w:rPr>
          <w:rStyle w:val="FontStyle56"/>
        </w:rPr>
        <w:t xml:space="preserve"> </w:t>
      </w:r>
      <w:proofErr w:type="spellStart"/>
      <w:r>
        <w:rPr>
          <w:rStyle w:val="FontStyle56"/>
        </w:rPr>
        <w:t>Чамзинского</w:t>
      </w:r>
      <w:proofErr w:type="spellEnd"/>
      <w:r>
        <w:rPr>
          <w:rStyle w:val="FontStyle56"/>
        </w:rPr>
        <w:t xml:space="preserve"> муниципального </w:t>
      </w:r>
      <w:r>
        <w:rPr>
          <w:rStyle w:val="FontStyle56"/>
        </w:rPr>
        <w:lastRenderedPageBreak/>
        <w:t>района передовых технологий управления персоналом, а также взаимосвязь с государственной гражданской службой Российской Федерации;</w:t>
      </w:r>
    </w:p>
    <w:p w:rsidR="006C43CE" w:rsidRDefault="006C43CE" w:rsidP="006C43CE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>совершенствование организационной структуры муниципальной службы с учетом систематизации направлений деятельности органов местного самоуправления, перераспределения и делегирования функций и полномочий, определение оптимальной численности муниципальных служащих в Республике Мордовия;</w:t>
      </w:r>
    </w:p>
    <w:p w:rsidR="006C43CE" w:rsidRDefault="006C43CE" w:rsidP="006C43CE">
      <w:pPr>
        <w:pStyle w:val="Style12"/>
        <w:widowControl/>
        <w:spacing w:line="302" w:lineRule="exact"/>
        <w:ind w:firstLine="713"/>
        <w:rPr>
          <w:rStyle w:val="FontStyle56"/>
        </w:rPr>
      </w:pPr>
      <w:r>
        <w:rPr>
          <w:rStyle w:val="FontStyle56"/>
        </w:rPr>
        <w:t>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</w:r>
    </w:p>
    <w:p w:rsidR="006C43CE" w:rsidRDefault="006C43CE" w:rsidP="006C43CE">
      <w:pPr>
        <w:pStyle w:val="Style12"/>
        <w:widowControl/>
        <w:spacing w:before="7" w:line="302" w:lineRule="exact"/>
        <w:ind w:firstLine="706"/>
        <w:rPr>
          <w:rStyle w:val="FontStyle56"/>
        </w:rPr>
      </w:pPr>
      <w:r>
        <w:rPr>
          <w:rStyle w:val="FontStyle56"/>
        </w:rPr>
        <w:t>внедрение детализированной системы квалификационных требований, ориентированной па эффективное достижение целей и выполнение задач органов местного самоуправления и их 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</w:r>
    </w:p>
    <w:p w:rsidR="006C43CE" w:rsidRDefault="006C43CE" w:rsidP="006C43CE">
      <w:pPr>
        <w:pStyle w:val="Style12"/>
        <w:widowControl/>
        <w:spacing w:line="302" w:lineRule="exact"/>
        <w:ind w:firstLine="727"/>
        <w:rPr>
          <w:rStyle w:val="FontStyle56"/>
        </w:rPr>
      </w:pPr>
      <w:r>
        <w:rPr>
          <w:rStyle w:val="FontStyle56"/>
        </w:rPr>
        <w:t>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</w:r>
    </w:p>
    <w:p w:rsidR="006C43CE" w:rsidRDefault="006C43CE" w:rsidP="006C43CE">
      <w:pPr>
        <w:pStyle w:val="Style12"/>
        <w:widowControl/>
        <w:spacing w:before="7" w:line="302" w:lineRule="exact"/>
        <w:ind w:firstLine="727"/>
        <w:rPr>
          <w:rStyle w:val="FontStyle56"/>
        </w:rPr>
      </w:pPr>
      <w:r>
        <w:rPr>
          <w:rStyle w:val="FontStyle56"/>
        </w:rPr>
        <w:t>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потенциала;</w:t>
      </w:r>
    </w:p>
    <w:p w:rsidR="006C43CE" w:rsidRDefault="006C43CE" w:rsidP="006C43CE">
      <w:pPr>
        <w:pStyle w:val="Style12"/>
        <w:widowControl/>
        <w:spacing w:before="7" w:line="302" w:lineRule="exact"/>
        <w:ind w:firstLine="706"/>
        <w:rPr>
          <w:rStyle w:val="FontStyle56"/>
        </w:rPr>
      </w:pPr>
      <w:r>
        <w:rPr>
          <w:rStyle w:val="FontStyle56"/>
        </w:rPr>
        <w:t>развитие механизмов предупреждения коррупции и борьбы с коррупционными правонарушениями, выявления и урегулирования конфликта интересов на муниципальной службе;</w:t>
      </w:r>
    </w:p>
    <w:p w:rsidR="006C43CE" w:rsidRDefault="006C43CE" w:rsidP="006C43CE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 xml:space="preserve">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</w:r>
      <w:proofErr w:type="spellStart"/>
      <w:r>
        <w:rPr>
          <w:rStyle w:val="FontStyle56"/>
        </w:rPr>
        <w:t>референтной</w:t>
      </w:r>
      <w:proofErr w:type="spellEnd"/>
      <w:r>
        <w:rPr>
          <w:rStyle w:val="FontStyle56"/>
        </w:rPr>
        <w:t xml:space="preserve"> информации о муниципальной службе и способствующих общественному участию.</w:t>
      </w:r>
    </w:p>
    <w:p w:rsidR="006C43CE" w:rsidRDefault="006C43CE" w:rsidP="006C43CE">
      <w:pPr>
        <w:pStyle w:val="Style12"/>
        <w:widowControl/>
        <w:spacing w:line="302" w:lineRule="exact"/>
        <w:ind w:firstLine="706"/>
        <w:rPr>
          <w:rStyle w:val="FontStyle56"/>
        </w:rPr>
      </w:pPr>
      <w:r>
        <w:rPr>
          <w:rStyle w:val="FontStyle56"/>
        </w:rPr>
        <w:t>Программа носит среднесрочный характер и будет реализовываться в течение 2015-2018 годов.</w:t>
      </w:r>
    </w:p>
    <w:p w:rsidR="006C43CE" w:rsidRDefault="006C43CE" w:rsidP="006C43CE">
      <w:pPr>
        <w:pStyle w:val="Style11"/>
        <w:widowControl/>
        <w:spacing w:line="240" w:lineRule="exact"/>
        <w:ind w:left="1354"/>
        <w:jc w:val="left"/>
        <w:rPr>
          <w:sz w:val="20"/>
          <w:szCs w:val="20"/>
        </w:rPr>
      </w:pPr>
    </w:p>
    <w:p w:rsidR="006C43CE" w:rsidRDefault="006C43CE" w:rsidP="006C43CE">
      <w:pPr>
        <w:pStyle w:val="Style11"/>
        <w:widowControl/>
        <w:spacing w:before="62" w:line="240" w:lineRule="auto"/>
        <w:ind w:left="1354"/>
        <w:jc w:val="left"/>
        <w:rPr>
          <w:rStyle w:val="FontStyle55"/>
        </w:rPr>
      </w:pPr>
      <w:r>
        <w:rPr>
          <w:rStyle w:val="FontStyle55"/>
        </w:rPr>
        <w:t>3. Направления реализации основных мероприятий Программы</w:t>
      </w:r>
    </w:p>
    <w:p w:rsidR="006C43CE" w:rsidRDefault="006C43CE" w:rsidP="006C43CE">
      <w:pPr>
        <w:pStyle w:val="Style12"/>
        <w:widowControl/>
        <w:spacing w:line="240" w:lineRule="exact"/>
        <w:ind w:left="713" w:firstLine="0"/>
        <w:jc w:val="left"/>
        <w:rPr>
          <w:sz w:val="20"/>
          <w:szCs w:val="20"/>
        </w:rPr>
      </w:pPr>
    </w:p>
    <w:p w:rsidR="006C43CE" w:rsidRDefault="006C43CE" w:rsidP="006C43CE">
      <w:pPr>
        <w:pStyle w:val="Style12"/>
        <w:widowControl/>
        <w:spacing w:before="26" w:line="240" w:lineRule="auto"/>
        <w:ind w:left="713" w:firstLine="0"/>
        <w:jc w:val="left"/>
        <w:rPr>
          <w:rStyle w:val="FontStyle56"/>
        </w:rPr>
      </w:pPr>
      <w:r>
        <w:rPr>
          <w:rStyle w:val="FontStyle56"/>
        </w:rPr>
        <w:t>Основными направлениями реализации Программы являются:</w:t>
      </w:r>
    </w:p>
    <w:p w:rsidR="006C43CE" w:rsidRDefault="006C43CE" w:rsidP="006C43CE">
      <w:pPr>
        <w:pStyle w:val="Style12"/>
        <w:widowControl/>
        <w:spacing w:before="65" w:line="302" w:lineRule="exact"/>
        <w:ind w:firstLine="706"/>
        <w:rPr>
          <w:rStyle w:val="FontStyle56"/>
        </w:rPr>
      </w:pPr>
      <w:r>
        <w:rPr>
          <w:rStyle w:val="FontStyle56"/>
        </w:rPr>
        <w:t>дальнейшее внедрение современных принципов организации муниципальной службы;</w:t>
      </w:r>
    </w:p>
    <w:p w:rsidR="006C43CE" w:rsidRDefault="006C43CE" w:rsidP="006C43CE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>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служащим;</w:t>
      </w:r>
    </w:p>
    <w:p w:rsidR="006C43CE" w:rsidRDefault="006C43CE" w:rsidP="006C43CE">
      <w:pPr>
        <w:pStyle w:val="Style12"/>
        <w:widowControl/>
        <w:spacing w:line="302" w:lineRule="exact"/>
        <w:ind w:firstLine="727"/>
        <w:rPr>
          <w:rStyle w:val="FontStyle56"/>
        </w:rPr>
      </w:pPr>
      <w:r>
        <w:rPr>
          <w:rStyle w:val="FontStyle56"/>
        </w:rPr>
        <w:t>повышение качества отбора граждан, претендующих на замещение должностей муниципальной службы;</w:t>
      </w:r>
    </w:p>
    <w:p w:rsidR="006C43CE" w:rsidRDefault="006C43CE" w:rsidP="006C43CE">
      <w:pPr>
        <w:pStyle w:val="Style12"/>
        <w:widowControl/>
        <w:spacing w:before="7" w:line="302" w:lineRule="exact"/>
        <w:ind w:left="806" w:firstLine="0"/>
        <w:jc w:val="left"/>
        <w:rPr>
          <w:rStyle w:val="FontStyle56"/>
        </w:rPr>
      </w:pPr>
      <w:r>
        <w:rPr>
          <w:rStyle w:val="FontStyle56"/>
        </w:rPr>
        <w:t>внедрение комплексной оценки муниципальных служащих;</w:t>
      </w:r>
    </w:p>
    <w:p w:rsidR="006C43CE" w:rsidRDefault="006C43CE" w:rsidP="006C43CE">
      <w:pPr>
        <w:pStyle w:val="Style12"/>
        <w:widowControl/>
        <w:spacing w:before="7" w:line="302" w:lineRule="exact"/>
        <w:ind w:firstLine="727"/>
        <w:rPr>
          <w:rStyle w:val="FontStyle56"/>
        </w:rPr>
      </w:pPr>
      <w:r>
        <w:rPr>
          <w:rStyle w:val="FontStyle56"/>
        </w:rPr>
        <w:t>обеспечение непрерывного профессионального развития муниципальных служащих;</w:t>
      </w:r>
    </w:p>
    <w:p w:rsidR="006C43CE" w:rsidRDefault="006C43CE" w:rsidP="006C43CE">
      <w:pPr>
        <w:pStyle w:val="Style12"/>
        <w:widowControl/>
        <w:spacing w:line="302" w:lineRule="exact"/>
        <w:ind w:left="792" w:firstLine="0"/>
        <w:jc w:val="left"/>
        <w:rPr>
          <w:rStyle w:val="FontStyle56"/>
        </w:rPr>
      </w:pPr>
      <w:r>
        <w:rPr>
          <w:rStyle w:val="FontStyle56"/>
        </w:rPr>
        <w:t>развитие многофакторной системы мотивации муниципальных служащих;</w:t>
      </w:r>
    </w:p>
    <w:p w:rsidR="006C43CE" w:rsidRDefault="006C43CE" w:rsidP="006C43CE">
      <w:pPr>
        <w:pStyle w:val="Style12"/>
        <w:widowControl/>
        <w:spacing w:line="302" w:lineRule="exact"/>
        <w:ind w:firstLine="727"/>
        <w:rPr>
          <w:rStyle w:val="FontStyle56"/>
        </w:rPr>
      </w:pPr>
      <w:r>
        <w:rPr>
          <w:rStyle w:val="FontStyle56"/>
        </w:rPr>
        <w:t xml:space="preserve">дальнейшее внедрение </w:t>
      </w:r>
      <w:proofErr w:type="spellStart"/>
      <w:r>
        <w:rPr>
          <w:rStyle w:val="FontStyle56"/>
        </w:rPr>
        <w:t>антикоррупционных</w:t>
      </w:r>
      <w:proofErr w:type="spellEnd"/>
      <w:r>
        <w:rPr>
          <w:rStyle w:val="FontStyle56"/>
        </w:rPr>
        <w:t xml:space="preserve"> кадровых технологий на муниципальной службе;</w:t>
      </w:r>
    </w:p>
    <w:p w:rsidR="006C43CE" w:rsidRDefault="006C43CE" w:rsidP="006C43CE">
      <w:pPr>
        <w:pStyle w:val="Style12"/>
        <w:widowControl/>
        <w:spacing w:before="7" w:line="302" w:lineRule="exact"/>
        <w:ind w:firstLine="742"/>
        <w:rPr>
          <w:rStyle w:val="FontStyle56"/>
        </w:rPr>
      </w:pPr>
      <w:r>
        <w:rPr>
          <w:rStyle w:val="FontStyle56"/>
        </w:rPr>
        <w:t>обеспечение открытости муниципальной службы, расширение общественного участия.</w:t>
      </w:r>
    </w:p>
    <w:p w:rsidR="006C43CE" w:rsidRDefault="006C43CE" w:rsidP="006C43CE">
      <w:pPr>
        <w:pStyle w:val="Style13"/>
        <w:widowControl/>
        <w:tabs>
          <w:tab w:val="left" w:pos="1008"/>
        </w:tabs>
        <w:spacing w:before="7" w:line="302" w:lineRule="exact"/>
        <w:ind w:firstLine="756"/>
        <w:rPr>
          <w:rStyle w:val="FontStyle56"/>
        </w:rPr>
      </w:pPr>
      <w:r>
        <w:rPr>
          <w:rStyle w:val="FontStyle56"/>
        </w:rPr>
        <w:lastRenderedPageBreak/>
        <w:t>1.</w:t>
      </w:r>
      <w:r>
        <w:rPr>
          <w:rStyle w:val="FontStyle56"/>
          <w:sz w:val="20"/>
          <w:szCs w:val="20"/>
        </w:rPr>
        <w:tab/>
      </w:r>
      <w:r>
        <w:rPr>
          <w:rStyle w:val="FontStyle56"/>
        </w:rPr>
        <w:t>В целях совершенствования правового обеспечения муниципальной службы</w:t>
      </w:r>
      <w:r>
        <w:rPr>
          <w:rStyle w:val="FontStyle56"/>
        </w:rPr>
        <w:br/>
        <w:t>в Республике Мордовия необходимо:</w:t>
      </w:r>
    </w:p>
    <w:p w:rsidR="006C43CE" w:rsidRDefault="006C43CE" w:rsidP="006C43CE">
      <w:pPr>
        <w:pStyle w:val="Style12"/>
        <w:widowControl/>
        <w:spacing w:before="7" w:line="302" w:lineRule="exact"/>
        <w:ind w:firstLine="742"/>
        <w:rPr>
          <w:rStyle w:val="FontStyle56"/>
        </w:rPr>
      </w:pPr>
      <w:r>
        <w:rPr>
          <w:rStyle w:val="FontStyle56"/>
        </w:rPr>
        <w:t>обеспечить проведение мониторинга практики применения федерального законодательства и законодательства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совершенствованию.</w:t>
      </w:r>
    </w:p>
    <w:p w:rsidR="006C43CE" w:rsidRDefault="006C43CE" w:rsidP="006C43CE">
      <w:pPr>
        <w:pStyle w:val="Style13"/>
        <w:widowControl/>
        <w:tabs>
          <w:tab w:val="left" w:pos="1267"/>
        </w:tabs>
        <w:spacing w:before="7" w:line="302" w:lineRule="exact"/>
        <w:ind w:firstLine="720"/>
        <w:rPr>
          <w:rStyle w:val="FontStyle56"/>
        </w:rPr>
      </w:pPr>
      <w:r>
        <w:rPr>
          <w:rStyle w:val="FontStyle56"/>
        </w:rPr>
        <w:t>2.Формирование профессиональной муниципальной службы требует совершенствования системы обучения муниципальных служащих. Для реализации данного направления необходимо:</w:t>
      </w:r>
    </w:p>
    <w:p w:rsidR="006C43CE" w:rsidRDefault="006C43CE" w:rsidP="006C43CE">
      <w:pPr>
        <w:pStyle w:val="Style12"/>
        <w:widowControl/>
        <w:spacing w:before="7" w:line="302" w:lineRule="exact"/>
        <w:ind w:firstLine="727"/>
        <w:rPr>
          <w:rStyle w:val="FontStyle56"/>
        </w:rPr>
      </w:pPr>
      <w:r>
        <w:rPr>
          <w:rStyle w:val="FontStyle56"/>
        </w:rPr>
        <w:t>создать систему учебно-методического, информационного и консультативного обеспечения внедрения на муниципальной службе эффективных технологий и современных методов кадровой работы;</w:t>
      </w:r>
    </w:p>
    <w:p w:rsidR="006C43CE" w:rsidRDefault="006C43CE" w:rsidP="006C43CE">
      <w:pPr>
        <w:pStyle w:val="Style12"/>
        <w:widowControl/>
        <w:spacing w:before="7" w:line="302" w:lineRule="exact"/>
        <w:ind w:firstLine="720"/>
        <w:rPr>
          <w:rStyle w:val="FontStyle56"/>
        </w:rPr>
      </w:pPr>
      <w:r>
        <w:rPr>
          <w:rStyle w:val="FontStyle56"/>
        </w:rPr>
        <w:t>внедрить в практику кадровой работы администрации правило, в соответствии с которым длительное,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должность, присвоении ему классного чина;</w:t>
      </w:r>
    </w:p>
    <w:p w:rsidR="006C43CE" w:rsidRDefault="006C43CE" w:rsidP="006C43CE">
      <w:pPr>
        <w:pStyle w:val="Style12"/>
        <w:widowControl/>
        <w:spacing w:before="7" w:line="302" w:lineRule="exact"/>
        <w:ind w:firstLine="727"/>
        <w:rPr>
          <w:rStyle w:val="FontStyle56"/>
        </w:rPr>
      </w:pPr>
      <w:r>
        <w:rPr>
          <w:rStyle w:val="FontStyle56"/>
        </w:rPr>
        <w:t>создать систему мотивации и стимулирования муниципальных служащих к исполнению должностных обязанностей на высоком профессиональном уровне, в том числе к повышению качества предоставления (исполнения) муниципальных услуг (функций);</w:t>
      </w:r>
    </w:p>
    <w:p w:rsidR="006C43CE" w:rsidRDefault="006C43CE" w:rsidP="006C43CE">
      <w:pPr>
        <w:pStyle w:val="Style12"/>
        <w:widowControl/>
        <w:spacing w:line="302" w:lineRule="exact"/>
        <w:ind w:firstLine="713"/>
        <w:rPr>
          <w:rStyle w:val="FontStyle56"/>
        </w:rPr>
      </w:pPr>
      <w:r>
        <w:rPr>
          <w:rStyle w:val="FontStyle56"/>
        </w:rPr>
        <w:t>разработать и внедрить комплекс мер по формированию современного кадрового резерва на муниципальной службе и резервов управленческих кадров для муниципальных образований в Республике Мордовия на конкурсной основе;</w:t>
      </w:r>
    </w:p>
    <w:p w:rsidR="006C43CE" w:rsidRDefault="006C43CE" w:rsidP="006C43CE">
      <w:pPr>
        <w:pStyle w:val="Style12"/>
        <w:widowControl/>
        <w:spacing w:before="65" w:line="302" w:lineRule="exact"/>
        <w:ind w:firstLine="713"/>
        <w:rPr>
          <w:rStyle w:val="FontStyle56"/>
        </w:rPr>
      </w:pPr>
      <w:r>
        <w:rPr>
          <w:rStyle w:val="FontStyle56"/>
        </w:rPr>
        <w:t>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службе;</w:t>
      </w:r>
    </w:p>
    <w:p w:rsidR="006C43CE" w:rsidRDefault="006C43CE" w:rsidP="006C43CE">
      <w:pPr>
        <w:pStyle w:val="Style12"/>
        <w:widowControl/>
        <w:spacing w:line="302" w:lineRule="exact"/>
        <w:ind w:firstLine="742"/>
        <w:rPr>
          <w:rStyle w:val="FontStyle56"/>
        </w:rPr>
      </w:pPr>
      <w:r>
        <w:rPr>
          <w:rStyle w:val="FontStyle56"/>
        </w:rPr>
        <w:t>совершенствовать конкурсный порядок замещения вакантных должностей муниципальной службы с применением современных методик проведения конкурсов;</w:t>
      </w:r>
    </w:p>
    <w:p w:rsidR="006C43CE" w:rsidRDefault="006C43CE" w:rsidP="006C43CE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>совершенствовать методику оценки профессиональных знаний и навыков муниципальных служащих при проведении аттестации;</w:t>
      </w:r>
    </w:p>
    <w:p w:rsidR="006C43CE" w:rsidRDefault="006C43CE" w:rsidP="006C43CE">
      <w:pPr>
        <w:pStyle w:val="Style12"/>
        <w:widowControl/>
        <w:spacing w:before="7" w:line="302" w:lineRule="exact"/>
        <w:ind w:firstLine="720"/>
        <w:rPr>
          <w:rStyle w:val="FontStyle56"/>
        </w:rPr>
      </w:pPr>
      <w:r>
        <w:rPr>
          <w:rStyle w:val="FontStyle56"/>
        </w:rPr>
        <w:t>унифицировать должностные инструкции муниципальных служащих с учетом целей и задач соответствующего органа местного самоуправления;</w:t>
      </w:r>
    </w:p>
    <w:p w:rsidR="006C43CE" w:rsidRDefault="006C43CE" w:rsidP="006C43CE">
      <w:pPr>
        <w:pStyle w:val="Style12"/>
        <w:widowControl/>
        <w:spacing w:before="7" w:line="302" w:lineRule="exact"/>
        <w:ind w:firstLine="742"/>
        <w:rPr>
          <w:rStyle w:val="FontStyle56"/>
        </w:rPr>
      </w:pPr>
      <w:r>
        <w:rPr>
          <w:rStyle w:val="FontStyle56"/>
        </w:rPr>
        <w:t>автоматизировать кадровые процедуры и внедрить информационные технологии в систему управления кадровыми ресурсами на муниципальной службе;</w:t>
      </w:r>
    </w:p>
    <w:p w:rsidR="006C43CE" w:rsidRDefault="006C43CE" w:rsidP="006C43CE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>сформировать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служащих;</w:t>
      </w:r>
    </w:p>
    <w:p w:rsidR="006C43CE" w:rsidRDefault="006C43CE" w:rsidP="006C43CE">
      <w:pPr>
        <w:pStyle w:val="Style12"/>
        <w:widowControl/>
        <w:spacing w:line="302" w:lineRule="exact"/>
        <w:ind w:firstLine="727"/>
        <w:rPr>
          <w:rStyle w:val="FontStyle56"/>
        </w:rPr>
      </w:pPr>
      <w:r>
        <w:rPr>
          <w:rStyle w:val="FontStyle56"/>
        </w:rPr>
        <w:t>определить приоритетные направления дополнительного профессионального образования муниципальных служащих с учетом основных целей и задач Программы и муниципальных программ развития муниципальной службы;</w:t>
      </w:r>
    </w:p>
    <w:p w:rsidR="006C43CE" w:rsidRDefault="006C43CE" w:rsidP="006C43CE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>обеспечить применение инновационных образовательных и информационных технологий в процессе обучения муниципальных служащих;</w:t>
      </w:r>
    </w:p>
    <w:p w:rsidR="006C43CE" w:rsidRDefault="006C43CE" w:rsidP="006C43CE">
      <w:pPr>
        <w:pStyle w:val="Style12"/>
        <w:widowControl/>
        <w:spacing w:line="302" w:lineRule="exact"/>
        <w:ind w:firstLine="720"/>
        <w:rPr>
          <w:rStyle w:val="FontStyle56"/>
        </w:rPr>
      </w:pPr>
      <w:r>
        <w:rPr>
          <w:rStyle w:val="FontStyle56"/>
        </w:rPr>
        <w:t xml:space="preserve">принимать участие в обеспечении профессиональной подготовки кадров муниципальной службы по актуальным направлениям развития муниципального </w:t>
      </w:r>
      <w:r>
        <w:rPr>
          <w:rStyle w:val="FontStyle56"/>
        </w:rPr>
        <w:lastRenderedPageBreak/>
        <w:t>управления и муниципальной службы, а также по вопросам противодействия коррупции в органах местного самоуправления;</w:t>
      </w:r>
    </w:p>
    <w:p w:rsidR="006C43CE" w:rsidRDefault="006C43CE" w:rsidP="006C43CE">
      <w:pPr>
        <w:pStyle w:val="Style12"/>
        <w:widowControl/>
        <w:spacing w:line="302" w:lineRule="exact"/>
        <w:ind w:left="749" w:firstLine="0"/>
        <w:jc w:val="left"/>
        <w:rPr>
          <w:rStyle w:val="FontStyle56"/>
        </w:rPr>
      </w:pPr>
      <w:r>
        <w:rPr>
          <w:rStyle w:val="FontStyle56"/>
        </w:rPr>
        <w:t>внедрить институт наставничества на муниципальной службе;</w:t>
      </w:r>
    </w:p>
    <w:p w:rsidR="006C43CE" w:rsidRDefault="006C43CE" w:rsidP="006C43CE">
      <w:pPr>
        <w:pStyle w:val="Style12"/>
        <w:widowControl/>
        <w:spacing w:before="7" w:line="302" w:lineRule="exact"/>
        <w:rPr>
          <w:rStyle w:val="FontStyle56"/>
        </w:rPr>
      </w:pPr>
      <w:r>
        <w:rPr>
          <w:rStyle w:val="FontStyle56"/>
        </w:rPr>
        <w:t>совершенствовать механизм установления испытания при поступлении на муниципальную службу.</w:t>
      </w:r>
    </w:p>
    <w:p w:rsidR="006C43CE" w:rsidRDefault="006C43CE" w:rsidP="006C43CE">
      <w:pPr>
        <w:pStyle w:val="Style12"/>
        <w:widowControl/>
        <w:spacing w:before="7" w:line="302" w:lineRule="exact"/>
        <w:ind w:firstLine="713"/>
        <w:rPr>
          <w:rStyle w:val="FontStyle56"/>
        </w:rPr>
      </w:pPr>
      <w:r>
        <w:rPr>
          <w:rStyle w:val="FontStyle56"/>
        </w:rPr>
        <w:t>3. Разработка, внедрение и совершенствование уже имеющихся правовых,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службы. Для реализации данного направления необходимо:</w:t>
      </w:r>
    </w:p>
    <w:p w:rsidR="006C43CE" w:rsidRDefault="006C43CE" w:rsidP="006C43CE">
      <w:pPr>
        <w:pStyle w:val="Style12"/>
        <w:widowControl/>
        <w:spacing w:line="302" w:lineRule="exact"/>
        <w:rPr>
          <w:rStyle w:val="FontStyle56"/>
        </w:rPr>
      </w:pPr>
      <w:r>
        <w:rPr>
          <w:rStyle w:val="FontStyle56"/>
        </w:rPr>
        <w:t xml:space="preserve">совершенствовать методы информирования населения о деятельности органов местного самоуправления </w:t>
      </w:r>
      <w:proofErr w:type="spellStart"/>
      <w:r w:rsidR="009A05B3" w:rsidRPr="009A05B3">
        <w:rPr>
          <w:rStyle w:val="FontStyle56"/>
        </w:rPr>
        <w:t>Большемаресевского</w:t>
      </w:r>
      <w:proofErr w:type="spellEnd"/>
      <w:r w:rsidR="009A05B3" w:rsidRPr="009A05B3">
        <w:rPr>
          <w:rStyle w:val="FontStyle56"/>
        </w:rPr>
        <w:t xml:space="preserve"> сельского поселения</w:t>
      </w:r>
      <w:r w:rsidR="009A05B3">
        <w:rPr>
          <w:rStyle w:val="FontStyle56"/>
        </w:rPr>
        <w:t xml:space="preserve"> </w:t>
      </w:r>
      <w:proofErr w:type="spellStart"/>
      <w:r>
        <w:rPr>
          <w:rStyle w:val="FontStyle56"/>
        </w:rPr>
        <w:t>Чамзинского</w:t>
      </w:r>
      <w:proofErr w:type="spellEnd"/>
      <w:r>
        <w:rPr>
          <w:rStyle w:val="FontStyle56"/>
        </w:rPr>
        <w:t xml:space="preserve"> муниципального района в целях повышения престижа муниципальной службы;</w:t>
      </w:r>
    </w:p>
    <w:p w:rsidR="006C43CE" w:rsidRDefault="006C43CE" w:rsidP="006C43CE">
      <w:pPr>
        <w:pStyle w:val="Style12"/>
        <w:widowControl/>
        <w:spacing w:line="302" w:lineRule="exact"/>
        <w:ind w:firstLine="706"/>
        <w:rPr>
          <w:rStyle w:val="FontStyle56"/>
        </w:rPr>
      </w:pPr>
      <w:r>
        <w:rPr>
          <w:rStyle w:val="FontStyle56"/>
        </w:rPr>
        <w:t>разработать и реализовать комплекс мероприятий по предупреждению, противодействию коррупции на муниципальной службе;</w:t>
      </w:r>
    </w:p>
    <w:p w:rsidR="006C43CE" w:rsidRDefault="006C43CE" w:rsidP="006C43CE">
      <w:pPr>
        <w:pStyle w:val="Style12"/>
        <w:widowControl/>
        <w:spacing w:line="302" w:lineRule="exact"/>
        <w:ind w:firstLine="713"/>
        <w:rPr>
          <w:rStyle w:val="FontStyle56"/>
        </w:rPr>
      </w:pPr>
      <w:r>
        <w:rPr>
          <w:rStyle w:val="FontStyle56"/>
        </w:rPr>
        <w:t>внедрить механизмы выявления и разрешения конфликтов интересов на муниципальной службе, формирования служебной этики муниципальных служащих;</w:t>
      </w:r>
    </w:p>
    <w:p w:rsidR="006C43CE" w:rsidRDefault="006C43CE" w:rsidP="006C43CE">
      <w:pPr>
        <w:pStyle w:val="Style12"/>
        <w:widowControl/>
        <w:spacing w:before="7" w:line="302" w:lineRule="exact"/>
        <w:ind w:firstLine="727"/>
        <w:rPr>
          <w:rStyle w:val="FontStyle56"/>
        </w:rPr>
      </w:pPr>
      <w:r>
        <w:rPr>
          <w:rStyle w:val="FontStyle56"/>
        </w:rPr>
        <w:t>обеспечить работу в администрациях муниципального района, поселений «горячих линий», «телефонов доверия» для приема сообщений о фактах коррупционных и иных правонарушений;</w:t>
      </w:r>
    </w:p>
    <w:p w:rsidR="006C43CE" w:rsidRDefault="006C43CE" w:rsidP="006C43CE">
      <w:pPr>
        <w:pStyle w:val="Style12"/>
        <w:widowControl/>
        <w:spacing w:line="302" w:lineRule="exact"/>
        <w:ind w:firstLine="0"/>
        <w:rPr>
          <w:rStyle w:val="FontStyle56"/>
        </w:rPr>
      </w:pPr>
      <w:r>
        <w:rPr>
          <w:rStyle w:val="FontStyle56"/>
        </w:rPr>
        <w:tab/>
        <w:t xml:space="preserve">сформировать систему </w:t>
      </w:r>
      <w:proofErr w:type="gramStart"/>
      <w:r>
        <w:rPr>
          <w:rStyle w:val="FontStyle56"/>
        </w:rPr>
        <w:t>контроля за</w:t>
      </w:r>
      <w:proofErr w:type="gramEnd"/>
      <w:r>
        <w:rPr>
          <w:rStyle w:val="FontStyle56"/>
        </w:rPr>
        <w:t xml:space="preserve"> соблюдением ограничений, запретов, обязанностей, установленных в целях противодействия коррупции федеральными законами.</w:t>
      </w:r>
    </w:p>
    <w:p w:rsidR="006C43CE" w:rsidRDefault="006C43CE" w:rsidP="006C43CE">
      <w:pPr>
        <w:pStyle w:val="Style18"/>
        <w:widowControl/>
        <w:spacing w:before="180"/>
        <w:ind w:left="4104" w:right="1958"/>
        <w:rPr>
          <w:rStyle w:val="FontStyle55"/>
        </w:rPr>
      </w:pPr>
      <w:r>
        <w:rPr>
          <w:rStyle w:val="FontStyle55"/>
        </w:rPr>
        <w:t>4. Целевые индикаторы и показатели реализации Программы</w:t>
      </w:r>
    </w:p>
    <w:p w:rsidR="006C43CE" w:rsidRDefault="006C43CE" w:rsidP="006C43CE">
      <w:pPr>
        <w:pStyle w:val="Style36"/>
        <w:widowControl/>
        <w:spacing w:before="187" w:line="302" w:lineRule="exact"/>
        <w:ind w:firstLine="540"/>
        <w:rPr>
          <w:rStyle w:val="FontStyle56"/>
        </w:rPr>
      </w:pPr>
      <w:r>
        <w:rPr>
          <w:rStyle w:val="FontStyle56"/>
        </w:rPr>
        <w:t>Оценка степени достижения поставленных целей и задач производится на основе целевых индикаторов и показателей Программы:</w:t>
      </w:r>
    </w:p>
    <w:p w:rsidR="006C43CE" w:rsidRDefault="006C43CE" w:rsidP="006C43CE">
      <w:pPr>
        <w:widowControl/>
        <w:spacing w:after="310" w:line="1" w:lineRule="exact"/>
        <w:rPr>
          <w:sz w:val="2"/>
          <w:szCs w:val="2"/>
        </w:rPr>
      </w:pPr>
    </w:p>
    <w:tbl>
      <w:tblPr>
        <w:tblW w:w="1029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62"/>
        <w:gridCol w:w="4334"/>
        <w:gridCol w:w="15"/>
        <w:gridCol w:w="1540"/>
        <w:gridCol w:w="8"/>
        <w:gridCol w:w="893"/>
        <w:gridCol w:w="6"/>
        <w:gridCol w:w="887"/>
        <w:gridCol w:w="6"/>
        <w:gridCol w:w="988"/>
        <w:gridCol w:w="20"/>
        <w:gridCol w:w="894"/>
        <w:gridCol w:w="42"/>
      </w:tblGrid>
      <w:tr w:rsidR="006C43CE" w:rsidRPr="00071ED8" w:rsidTr="006C43CE">
        <w:tc>
          <w:tcPr>
            <w:tcW w:w="66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31"/>
              <w:widowControl/>
              <w:rPr>
                <w:rStyle w:val="FontStyle56"/>
              </w:rPr>
            </w:pPr>
            <w:r w:rsidRPr="00071ED8">
              <w:rPr>
                <w:rStyle w:val="FontStyle56"/>
              </w:rPr>
              <w:t xml:space="preserve">№ </w:t>
            </w:r>
            <w:proofErr w:type="spellStart"/>
            <w:proofErr w:type="gramStart"/>
            <w:r w:rsidRPr="00071ED8">
              <w:rPr>
                <w:rStyle w:val="FontStyle56"/>
              </w:rPr>
              <w:t>п</w:t>
            </w:r>
            <w:proofErr w:type="spellEnd"/>
            <w:proofErr w:type="gramEnd"/>
            <w:r w:rsidRPr="00071ED8">
              <w:rPr>
                <w:rStyle w:val="FontStyle56"/>
              </w:rPr>
              <w:t>/</w:t>
            </w:r>
            <w:proofErr w:type="spellStart"/>
            <w:r w:rsidRPr="00071ED8">
              <w:rPr>
                <w:rStyle w:val="FontStyle56"/>
              </w:rPr>
              <w:t>п</w:t>
            </w:r>
            <w:proofErr w:type="spellEnd"/>
          </w:p>
        </w:tc>
        <w:tc>
          <w:tcPr>
            <w:tcW w:w="43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31"/>
              <w:widowControl/>
              <w:ind w:left="439"/>
              <w:rPr>
                <w:rStyle w:val="FontStyle56"/>
              </w:rPr>
            </w:pPr>
            <w:r w:rsidRPr="00071ED8">
              <w:rPr>
                <w:rStyle w:val="FontStyle56"/>
              </w:rPr>
              <w:t>Наименование целевого индикатора и показателя эффективности реализации Программы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31"/>
              <w:widowControl/>
              <w:spacing w:line="310" w:lineRule="exact"/>
              <w:jc w:val="left"/>
              <w:rPr>
                <w:rStyle w:val="FontStyle56"/>
              </w:rPr>
            </w:pPr>
            <w:r w:rsidRPr="00071ED8">
              <w:rPr>
                <w:rStyle w:val="FontStyle56"/>
              </w:rPr>
              <w:t>. Единица измерения</w:t>
            </w:r>
          </w:p>
        </w:tc>
        <w:tc>
          <w:tcPr>
            <w:tcW w:w="374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31"/>
              <w:widowControl/>
              <w:spacing w:line="310" w:lineRule="exact"/>
              <w:ind w:left="727"/>
              <w:jc w:val="left"/>
              <w:rPr>
                <w:rStyle w:val="FontStyle56"/>
              </w:rPr>
            </w:pPr>
            <w:r w:rsidRPr="00071ED8">
              <w:rPr>
                <w:rStyle w:val="FontStyle56"/>
              </w:rPr>
              <w:t>Годы реализации программы</w:t>
            </w:r>
          </w:p>
        </w:tc>
      </w:tr>
      <w:tr w:rsidR="006C43CE" w:rsidRPr="00071ED8" w:rsidTr="006C43CE">
        <w:tc>
          <w:tcPr>
            <w:tcW w:w="66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widowControl/>
              <w:rPr>
                <w:rStyle w:val="FontStyle56"/>
              </w:rPr>
            </w:pPr>
          </w:p>
          <w:p w:rsidR="006C43CE" w:rsidRPr="00071ED8" w:rsidRDefault="006C43CE" w:rsidP="006C43CE">
            <w:pPr>
              <w:widowControl/>
              <w:rPr>
                <w:rStyle w:val="FontStyle56"/>
              </w:rPr>
            </w:pPr>
          </w:p>
        </w:tc>
        <w:tc>
          <w:tcPr>
            <w:tcW w:w="43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widowControl/>
              <w:rPr>
                <w:rStyle w:val="FontStyle56"/>
              </w:rPr>
            </w:pPr>
          </w:p>
          <w:p w:rsidR="006C43CE" w:rsidRPr="00071ED8" w:rsidRDefault="006C43CE" w:rsidP="006C43CE">
            <w:pPr>
              <w:widowControl/>
              <w:rPr>
                <w:rStyle w:val="FontStyle56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widowControl/>
              <w:rPr>
                <w:rStyle w:val="FontStyle56"/>
              </w:rPr>
            </w:pPr>
          </w:p>
          <w:p w:rsidR="006C43CE" w:rsidRPr="00071ED8" w:rsidRDefault="006C43CE" w:rsidP="006C43CE">
            <w:pPr>
              <w:widowControl/>
              <w:rPr>
                <w:rStyle w:val="FontStyle56"/>
              </w:rPr>
            </w:pPr>
          </w:p>
        </w:tc>
        <w:tc>
          <w:tcPr>
            <w:tcW w:w="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2015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2016</w:t>
            </w:r>
          </w:p>
        </w:tc>
        <w:tc>
          <w:tcPr>
            <w:tcW w:w="1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2017</w:t>
            </w:r>
          </w:p>
        </w:tc>
        <w:tc>
          <w:tcPr>
            <w:tcW w:w="9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2018</w:t>
            </w:r>
          </w:p>
        </w:tc>
      </w:tr>
      <w:tr w:rsidR="006C43CE" w:rsidRPr="00071ED8" w:rsidTr="006C43CE"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1</w:t>
            </w:r>
          </w:p>
        </w:tc>
        <w:tc>
          <w:tcPr>
            <w:tcW w:w="4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2</w:t>
            </w:r>
          </w:p>
        </w:tc>
        <w:tc>
          <w:tcPr>
            <w:tcW w:w="1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3</w:t>
            </w:r>
          </w:p>
        </w:tc>
        <w:tc>
          <w:tcPr>
            <w:tcW w:w="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4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5</w:t>
            </w:r>
          </w:p>
        </w:tc>
        <w:tc>
          <w:tcPr>
            <w:tcW w:w="1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6</w:t>
            </w:r>
          </w:p>
        </w:tc>
        <w:tc>
          <w:tcPr>
            <w:tcW w:w="9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7</w:t>
            </w:r>
          </w:p>
        </w:tc>
      </w:tr>
      <w:tr w:rsidR="006C43CE" w:rsidRPr="00071ED8" w:rsidTr="006C43CE"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1.</w:t>
            </w:r>
          </w:p>
        </w:tc>
        <w:tc>
          <w:tcPr>
            <w:tcW w:w="4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31"/>
              <w:widowControl/>
              <w:spacing w:line="310" w:lineRule="exact"/>
              <w:ind w:firstLine="14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Количество</w:t>
            </w:r>
            <w:r w:rsidRPr="00071ED8">
              <w:rPr>
                <w:rStyle w:val="FontStyle56"/>
              </w:rPr>
              <w:t xml:space="preserve"> муниципальных служащих и лиц, замещающих муниципальн</w:t>
            </w:r>
            <w:r>
              <w:rPr>
                <w:rStyle w:val="FontStyle56"/>
              </w:rPr>
              <w:t xml:space="preserve">ые должности на постоянной </w:t>
            </w:r>
            <w:r w:rsidRPr="00071ED8">
              <w:rPr>
                <w:rStyle w:val="FontStyle56"/>
              </w:rPr>
              <w:t>основе, направленных                        на профессиональную перепод</w:t>
            </w:r>
            <w:r w:rsidRPr="00071ED8">
              <w:rPr>
                <w:rStyle w:val="FontStyle56"/>
              </w:rPr>
              <w:softHyphen/>
              <w:t>готовку (не менее)</w:t>
            </w:r>
            <w:r>
              <w:rPr>
                <w:rStyle w:val="FontStyle56"/>
              </w:rPr>
              <w:t xml:space="preserve"> повышение квалификации</w:t>
            </w:r>
          </w:p>
        </w:tc>
        <w:tc>
          <w:tcPr>
            <w:tcW w:w="1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человек</w:t>
            </w:r>
          </w:p>
        </w:tc>
        <w:tc>
          <w:tcPr>
            <w:tcW w:w="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9A05B3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0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9A05B3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</w:t>
            </w:r>
          </w:p>
        </w:tc>
        <w:tc>
          <w:tcPr>
            <w:tcW w:w="1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9A05B3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2</w:t>
            </w:r>
          </w:p>
        </w:tc>
        <w:tc>
          <w:tcPr>
            <w:tcW w:w="9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9A05B3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3</w:t>
            </w:r>
          </w:p>
        </w:tc>
      </w:tr>
      <w:tr w:rsidR="006C43CE" w:rsidRPr="00071ED8" w:rsidTr="006C43CE"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2.</w:t>
            </w:r>
          </w:p>
        </w:tc>
        <w:tc>
          <w:tcPr>
            <w:tcW w:w="4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31"/>
              <w:widowControl/>
              <w:ind w:firstLine="22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Количество</w:t>
            </w:r>
            <w:r w:rsidRPr="00071ED8">
              <w:rPr>
                <w:rStyle w:val="FontStyle56"/>
              </w:rPr>
              <w:t xml:space="preserve"> муниципальных служащих и</w:t>
            </w:r>
            <w:r>
              <w:rPr>
                <w:rStyle w:val="FontStyle56"/>
              </w:rPr>
              <w:t xml:space="preserve"> лиц, замещающих муниципальные должности на постоянной основе, </w:t>
            </w:r>
            <w:r w:rsidRPr="00071ED8">
              <w:rPr>
                <w:rStyle w:val="FontStyle56"/>
              </w:rPr>
              <w:t>принявших участие в се</w:t>
            </w:r>
            <w:r>
              <w:rPr>
                <w:rStyle w:val="FontStyle56"/>
              </w:rPr>
              <w:t>минарах, тренингах и других</w:t>
            </w:r>
            <w:r w:rsidRPr="00071ED8">
              <w:rPr>
                <w:rStyle w:val="FontStyle56"/>
              </w:rPr>
              <w:t xml:space="preserve"> формах  краткосрочного профессионального обучения (не </w:t>
            </w:r>
            <w:r w:rsidRPr="00071ED8">
              <w:rPr>
                <w:rStyle w:val="FontStyle56"/>
              </w:rPr>
              <w:lastRenderedPageBreak/>
              <w:t>менее)</w:t>
            </w:r>
          </w:p>
        </w:tc>
        <w:tc>
          <w:tcPr>
            <w:tcW w:w="1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30"/>
              <w:widowControl/>
              <w:tabs>
                <w:tab w:val="left" w:leader="underscore" w:pos="720"/>
                <w:tab w:val="left" w:leader="underscore" w:pos="979"/>
              </w:tabs>
              <w:jc w:val="center"/>
              <w:rPr>
                <w:rStyle w:val="FontStyle57"/>
              </w:rPr>
            </w:pPr>
            <w:r w:rsidRPr="00071ED8">
              <w:rPr>
                <w:rStyle w:val="FontStyle57"/>
              </w:rPr>
              <w:lastRenderedPageBreak/>
              <w:tab/>
              <w:t>II</w:t>
            </w:r>
            <w:r w:rsidRPr="00071ED8">
              <w:rPr>
                <w:rStyle w:val="FontStyle57"/>
              </w:rPr>
              <w:tab/>
            </w:r>
          </w:p>
        </w:tc>
        <w:tc>
          <w:tcPr>
            <w:tcW w:w="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9A05B3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0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9A05B3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2</w:t>
            </w:r>
          </w:p>
        </w:tc>
        <w:tc>
          <w:tcPr>
            <w:tcW w:w="1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9A05B3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2</w:t>
            </w:r>
          </w:p>
        </w:tc>
        <w:tc>
          <w:tcPr>
            <w:tcW w:w="9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9A05B3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3</w:t>
            </w:r>
          </w:p>
        </w:tc>
      </w:tr>
      <w:tr w:rsidR="006C43CE" w:rsidRPr="00071ED8" w:rsidTr="006C43CE"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lastRenderedPageBreak/>
              <w:t>3.</w:t>
            </w:r>
          </w:p>
        </w:tc>
        <w:tc>
          <w:tcPr>
            <w:tcW w:w="4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31"/>
              <w:widowControl/>
              <w:ind w:firstLine="7"/>
              <w:jc w:val="left"/>
              <w:rPr>
                <w:rStyle w:val="FontStyle56"/>
              </w:rPr>
            </w:pPr>
            <w:r w:rsidRPr="00071ED8">
              <w:rPr>
                <w:rStyle w:val="FontStyle56"/>
              </w:rPr>
              <w:t>Доля    вакантных    должностей муниципальной             службы, замещаемых     на     конкурсной основе (не менее)</w:t>
            </w:r>
          </w:p>
        </w:tc>
        <w:tc>
          <w:tcPr>
            <w:tcW w:w="1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процентов</w:t>
            </w:r>
          </w:p>
        </w:tc>
        <w:tc>
          <w:tcPr>
            <w:tcW w:w="9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-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004248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</w:t>
            </w:r>
          </w:p>
        </w:tc>
        <w:tc>
          <w:tcPr>
            <w:tcW w:w="1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004248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</w:t>
            </w:r>
          </w:p>
        </w:tc>
        <w:tc>
          <w:tcPr>
            <w:tcW w:w="9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004248" w:rsidP="006C43C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</w:t>
            </w:r>
          </w:p>
        </w:tc>
      </w:tr>
      <w:tr w:rsidR="006C43CE" w:rsidRPr="00071ED8" w:rsidTr="006C43CE">
        <w:trPr>
          <w:gridAfter w:val="1"/>
          <w:wAfter w:w="42" w:type="dxa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 w:rsidRPr="00071ED8">
              <w:rPr>
                <w:rStyle w:val="FontStyle56"/>
              </w:rPr>
              <w:t>4.</w:t>
            </w:r>
          </w:p>
        </w:tc>
        <w:tc>
          <w:tcPr>
            <w:tcW w:w="43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26"/>
              <w:widowControl/>
              <w:spacing w:line="310" w:lineRule="exact"/>
              <w:ind w:firstLine="22"/>
              <w:rPr>
                <w:rStyle w:val="FontStyle56"/>
              </w:rPr>
            </w:pPr>
            <w:r>
              <w:rPr>
                <w:rStyle w:val="FontStyle56"/>
              </w:rPr>
              <w:t>Доля муницип</w:t>
            </w:r>
            <w:r w:rsidRPr="00071ED8">
              <w:rPr>
                <w:rStyle w:val="FontStyle56"/>
              </w:rPr>
              <w:t>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15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26"/>
              <w:widowControl/>
              <w:spacing w:line="240" w:lineRule="auto"/>
              <w:jc w:val="center"/>
              <w:rPr>
                <w:rStyle w:val="FontStyle56"/>
              </w:rPr>
            </w:pPr>
            <w:r w:rsidRPr="00071ED8">
              <w:rPr>
                <w:rStyle w:val="FontStyle56"/>
              </w:rPr>
              <w:t>процентов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004248" w:rsidP="006C43CE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1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004248" w:rsidP="006C43CE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1</w:t>
            </w:r>
          </w:p>
        </w:tc>
        <w:tc>
          <w:tcPr>
            <w:tcW w:w="9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004248" w:rsidP="006C43CE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0</w:t>
            </w:r>
          </w:p>
        </w:tc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004248" w:rsidP="006C43CE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0</w:t>
            </w:r>
          </w:p>
        </w:tc>
      </w:tr>
      <w:tr w:rsidR="006C43CE" w:rsidRPr="00071ED8" w:rsidTr="006C43CE">
        <w:trPr>
          <w:gridAfter w:val="1"/>
          <w:wAfter w:w="42" w:type="dxa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 w:rsidRPr="00071ED8">
              <w:rPr>
                <w:rStyle w:val="FontStyle56"/>
              </w:rPr>
              <w:t>5.</w:t>
            </w:r>
          </w:p>
        </w:tc>
        <w:tc>
          <w:tcPr>
            <w:tcW w:w="43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26"/>
              <w:widowControl/>
              <w:spacing w:line="302" w:lineRule="exact"/>
              <w:ind w:firstLine="14"/>
              <w:rPr>
                <w:rStyle w:val="FontStyle56"/>
              </w:rPr>
            </w:pPr>
            <w:r w:rsidRPr="00071ED8">
              <w:rPr>
                <w:rStyle w:val="FontStyle56"/>
              </w:rPr>
              <w:t>Доля вак</w:t>
            </w:r>
            <w:r>
              <w:rPr>
                <w:rStyle w:val="FontStyle56"/>
              </w:rPr>
              <w:t>антных должностей муниципальной</w:t>
            </w:r>
            <w:r w:rsidRPr="00071ED8">
              <w:rPr>
                <w:rStyle w:val="FontStyle56"/>
              </w:rPr>
              <w:t xml:space="preserve">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15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40"/>
              <w:widowControl/>
              <w:tabs>
                <w:tab w:val="left" w:leader="underscore" w:pos="734"/>
                <w:tab w:val="left" w:leader="underscore" w:pos="994"/>
              </w:tabs>
              <w:jc w:val="center"/>
              <w:rPr>
                <w:rStyle w:val="FontStyle60"/>
              </w:rPr>
            </w:pPr>
            <w:r w:rsidRPr="00071ED8">
              <w:rPr>
                <w:rStyle w:val="FontStyle56"/>
              </w:rPr>
              <w:t>процентов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004248" w:rsidP="006C43CE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1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004248" w:rsidP="006C43CE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1</w:t>
            </w:r>
          </w:p>
        </w:tc>
        <w:tc>
          <w:tcPr>
            <w:tcW w:w="9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004248" w:rsidP="006C43CE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004248" w:rsidP="006C43CE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2</w:t>
            </w:r>
          </w:p>
        </w:tc>
      </w:tr>
      <w:tr w:rsidR="006C43CE" w:rsidRPr="00071ED8" w:rsidTr="006C43CE">
        <w:trPr>
          <w:gridAfter w:val="1"/>
          <w:wAfter w:w="42" w:type="dxa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 w:rsidRPr="00071ED8">
              <w:rPr>
                <w:rStyle w:val="FontStyle56"/>
              </w:rPr>
              <w:t>6.</w:t>
            </w:r>
          </w:p>
        </w:tc>
        <w:tc>
          <w:tcPr>
            <w:tcW w:w="43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26"/>
              <w:widowControl/>
              <w:spacing w:line="317" w:lineRule="exact"/>
              <w:rPr>
                <w:rStyle w:val="FontStyle56"/>
              </w:rPr>
            </w:pPr>
            <w:r w:rsidRPr="00071ED8">
              <w:rPr>
                <w:rStyle w:val="FontStyle56"/>
              </w:rPr>
              <w:t>Динамика (снижение) нарушений на муниципальной службе, в то</w:t>
            </w:r>
            <w:r>
              <w:rPr>
                <w:rStyle w:val="FontStyle56"/>
              </w:rPr>
              <w:t>м числе коррупционной направлен</w:t>
            </w:r>
            <w:r w:rsidRPr="00071ED8">
              <w:rPr>
                <w:rStyle w:val="FontStyle56"/>
              </w:rPr>
              <w:t>ности</w:t>
            </w:r>
          </w:p>
        </w:tc>
        <w:tc>
          <w:tcPr>
            <w:tcW w:w="15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40"/>
              <w:widowControl/>
              <w:jc w:val="center"/>
              <w:rPr>
                <w:rStyle w:val="FontStyle60"/>
              </w:rPr>
            </w:pPr>
            <w:r w:rsidRPr="00071ED8">
              <w:rPr>
                <w:rStyle w:val="FontStyle56"/>
              </w:rPr>
              <w:t xml:space="preserve"> процентов</w:t>
            </w:r>
            <w:proofErr w:type="gramStart"/>
            <w:r w:rsidRPr="00071ED8">
              <w:rPr>
                <w:rStyle w:val="FontStyle60"/>
              </w:rPr>
              <w:t>1</w:t>
            </w:r>
            <w:proofErr w:type="gramEnd"/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10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10</w:t>
            </w:r>
          </w:p>
        </w:tc>
        <w:tc>
          <w:tcPr>
            <w:tcW w:w="9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10</w:t>
            </w:r>
          </w:p>
        </w:tc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10</w:t>
            </w:r>
          </w:p>
        </w:tc>
      </w:tr>
      <w:tr w:rsidR="006C43CE" w:rsidRPr="00071ED8" w:rsidTr="006C43CE">
        <w:trPr>
          <w:gridAfter w:val="1"/>
          <w:wAfter w:w="42" w:type="dxa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 w:rsidRPr="00071ED8">
              <w:rPr>
                <w:rStyle w:val="FontStyle56"/>
              </w:rPr>
              <w:t>7.</w:t>
            </w:r>
          </w:p>
        </w:tc>
        <w:tc>
          <w:tcPr>
            <w:tcW w:w="43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26"/>
              <w:widowControl/>
              <w:spacing w:line="310" w:lineRule="exact"/>
              <w:ind w:left="7" w:hanging="7"/>
              <w:rPr>
                <w:rStyle w:val="FontStyle56"/>
              </w:rPr>
            </w:pPr>
            <w:r w:rsidRPr="00071ED8">
              <w:rPr>
                <w:rStyle w:val="FontStyle56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15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40"/>
              <w:widowControl/>
              <w:tabs>
                <w:tab w:val="left" w:leader="underscore" w:pos="720"/>
                <w:tab w:val="left" w:leader="underscore" w:pos="979"/>
              </w:tabs>
              <w:jc w:val="center"/>
              <w:rPr>
                <w:rStyle w:val="FontStyle60"/>
              </w:rPr>
            </w:pPr>
            <w:r w:rsidRPr="00071ED8">
              <w:rPr>
                <w:rStyle w:val="FontStyle56"/>
              </w:rPr>
              <w:t>процентов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28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30</w:t>
            </w:r>
          </w:p>
        </w:tc>
        <w:tc>
          <w:tcPr>
            <w:tcW w:w="9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32</w:t>
            </w:r>
          </w:p>
        </w:tc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34</w:t>
            </w:r>
          </w:p>
        </w:tc>
      </w:tr>
      <w:tr w:rsidR="006C43CE" w:rsidRPr="00071ED8" w:rsidTr="006C43CE">
        <w:trPr>
          <w:gridAfter w:val="1"/>
          <w:wAfter w:w="42" w:type="dxa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 w:rsidRPr="00071ED8">
              <w:rPr>
                <w:rStyle w:val="FontStyle56"/>
              </w:rPr>
              <w:t>8.</w:t>
            </w:r>
          </w:p>
        </w:tc>
        <w:tc>
          <w:tcPr>
            <w:tcW w:w="43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26"/>
              <w:widowControl/>
              <w:spacing w:line="310" w:lineRule="exact"/>
              <w:ind w:left="22" w:hanging="22"/>
              <w:rPr>
                <w:rStyle w:val="FontStyle56"/>
              </w:rPr>
            </w:pPr>
            <w:r w:rsidRPr="00071ED8">
              <w:rPr>
                <w:rStyle w:val="FontStyle56"/>
              </w:rPr>
              <w:t>Доля граждан, которые удовлетворены качеством муниципальных услуг (не менее)</w:t>
            </w:r>
          </w:p>
        </w:tc>
        <w:tc>
          <w:tcPr>
            <w:tcW w:w="15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40"/>
              <w:widowControl/>
              <w:tabs>
                <w:tab w:val="left" w:leader="underscore" w:pos="713"/>
                <w:tab w:val="left" w:leader="underscore" w:pos="972"/>
              </w:tabs>
              <w:jc w:val="center"/>
              <w:rPr>
                <w:rStyle w:val="FontStyle60"/>
              </w:rPr>
            </w:pPr>
            <w:r w:rsidRPr="00071ED8">
              <w:rPr>
                <w:rStyle w:val="FontStyle56"/>
              </w:rPr>
              <w:t>процентов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30</w:t>
            </w:r>
          </w:p>
        </w:tc>
        <w:tc>
          <w:tcPr>
            <w:tcW w:w="8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35</w:t>
            </w:r>
          </w:p>
        </w:tc>
        <w:tc>
          <w:tcPr>
            <w:tcW w:w="9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40</w:t>
            </w:r>
          </w:p>
        </w:tc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43CE" w:rsidRPr="00071ED8" w:rsidRDefault="006C43CE" w:rsidP="006C43CE">
            <w:pPr>
              <w:pStyle w:val="Style26"/>
              <w:widowControl/>
              <w:spacing w:line="240" w:lineRule="auto"/>
              <w:jc w:val="right"/>
              <w:rPr>
                <w:rStyle w:val="FontStyle56"/>
              </w:rPr>
            </w:pPr>
            <w:r>
              <w:rPr>
                <w:rStyle w:val="FontStyle56"/>
              </w:rPr>
              <w:t>50</w:t>
            </w:r>
          </w:p>
        </w:tc>
      </w:tr>
    </w:tbl>
    <w:p w:rsidR="006C43CE" w:rsidRDefault="006C43CE" w:rsidP="006C43CE">
      <w:pPr>
        <w:ind w:right="-143"/>
      </w:pPr>
    </w:p>
    <w:p w:rsidR="006C43CE" w:rsidRPr="00FD3AB2" w:rsidRDefault="006C43CE" w:rsidP="006C43CE">
      <w:pPr>
        <w:pStyle w:val="Style11"/>
        <w:widowControl/>
        <w:spacing w:before="149" w:line="240" w:lineRule="auto"/>
        <w:ind w:left="3197"/>
        <w:jc w:val="left"/>
        <w:rPr>
          <w:rStyle w:val="FontStyle55"/>
          <w:sz w:val="24"/>
          <w:szCs w:val="24"/>
        </w:rPr>
      </w:pPr>
      <w:r w:rsidRPr="00FD3AB2">
        <w:rPr>
          <w:rStyle w:val="FontStyle55"/>
          <w:sz w:val="24"/>
          <w:szCs w:val="24"/>
        </w:rPr>
        <w:t>5. Ресурсное обеспечение Программы</w:t>
      </w:r>
    </w:p>
    <w:p w:rsidR="006C43CE" w:rsidRPr="00697355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Программные мероприятия финансируются за счет средств бюджета</w:t>
      </w:r>
      <w:r w:rsidR="00004248" w:rsidRPr="00004248">
        <w:rPr>
          <w:rStyle w:val="FontStyle56"/>
        </w:rPr>
        <w:t xml:space="preserve"> </w:t>
      </w:r>
      <w:proofErr w:type="spellStart"/>
      <w:r w:rsidR="00004248" w:rsidRPr="00004248">
        <w:rPr>
          <w:rStyle w:val="FontStyle56"/>
          <w:sz w:val="24"/>
          <w:szCs w:val="24"/>
        </w:rPr>
        <w:t>Большемаресевского</w:t>
      </w:r>
      <w:proofErr w:type="spellEnd"/>
      <w:r w:rsidR="00004248" w:rsidRPr="00004248">
        <w:rPr>
          <w:rStyle w:val="FontStyle56"/>
          <w:sz w:val="24"/>
          <w:szCs w:val="24"/>
        </w:rPr>
        <w:t xml:space="preserve"> сельского поселения</w:t>
      </w:r>
      <w:r w:rsidRPr="00395B8F">
        <w:rPr>
          <w:rFonts w:ascii="Times New Roman" w:eastAsiaTheme="minorHAnsi" w:hAnsi="Times New Roman"/>
          <w:lang w:eastAsia="en-US"/>
        </w:rPr>
        <w:t xml:space="preserve"> </w:t>
      </w:r>
      <w:proofErr w:type="spellStart"/>
      <w:r w:rsidRPr="00FD3AB2">
        <w:rPr>
          <w:rFonts w:ascii="Times New Roman" w:eastAsiaTheme="minorHAnsi" w:hAnsi="Times New Roman"/>
          <w:lang w:eastAsia="en-US"/>
        </w:rPr>
        <w:t>Чамзинского</w:t>
      </w:r>
      <w:proofErr w:type="spellEnd"/>
      <w:r w:rsidRPr="00FD3AB2">
        <w:rPr>
          <w:rFonts w:ascii="Times New Roman" w:eastAsiaTheme="minorHAnsi" w:hAnsi="Times New Roman"/>
          <w:lang w:eastAsia="en-US"/>
        </w:rPr>
        <w:t xml:space="preserve"> </w:t>
      </w:r>
      <w:r w:rsidRPr="00395B8F">
        <w:rPr>
          <w:rFonts w:ascii="Times New Roman" w:eastAsiaTheme="minorHAnsi" w:hAnsi="Times New Roman"/>
          <w:lang w:eastAsia="en-US"/>
        </w:rPr>
        <w:t xml:space="preserve">муниципального района. Общий объем финансирования Программы из бюджета </w:t>
      </w:r>
      <w:proofErr w:type="spellStart"/>
      <w:r w:rsidR="00004248" w:rsidRPr="00004248">
        <w:rPr>
          <w:rStyle w:val="FontStyle56"/>
          <w:sz w:val="24"/>
          <w:szCs w:val="24"/>
        </w:rPr>
        <w:t>Большемаресевского</w:t>
      </w:r>
      <w:proofErr w:type="spellEnd"/>
      <w:r w:rsidR="00004248" w:rsidRPr="00004248">
        <w:rPr>
          <w:rStyle w:val="FontStyle56"/>
          <w:sz w:val="24"/>
          <w:szCs w:val="24"/>
        </w:rPr>
        <w:t xml:space="preserve"> сельского поселения</w:t>
      </w:r>
      <w:r w:rsidR="00004248" w:rsidRPr="00FD3AB2">
        <w:rPr>
          <w:rFonts w:ascii="Times New Roman" w:eastAsiaTheme="minorHAnsi" w:hAnsi="Times New Roman"/>
          <w:lang w:eastAsia="en-US"/>
        </w:rPr>
        <w:t xml:space="preserve"> </w:t>
      </w:r>
      <w:proofErr w:type="spellStart"/>
      <w:r w:rsidRPr="00FD3AB2">
        <w:rPr>
          <w:rFonts w:ascii="Times New Roman" w:eastAsiaTheme="minorHAnsi" w:hAnsi="Times New Roman"/>
          <w:lang w:eastAsia="en-US"/>
        </w:rPr>
        <w:t>Чамзинского</w:t>
      </w:r>
      <w:proofErr w:type="spellEnd"/>
      <w:r w:rsidRPr="00FD3AB2">
        <w:rPr>
          <w:rFonts w:ascii="Times New Roman" w:eastAsiaTheme="minorHAnsi" w:hAnsi="Times New Roman"/>
          <w:lang w:eastAsia="en-US"/>
        </w:rPr>
        <w:t xml:space="preserve"> </w:t>
      </w:r>
      <w:r w:rsidRPr="00395B8F">
        <w:rPr>
          <w:rFonts w:ascii="Times New Roman" w:eastAsiaTheme="minorHAnsi" w:hAnsi="Times New Roman"/>
          <w:lang w:eastAsia="en-US"/>
        </w:rPr>
        <w:t>муници</w:t>
      </w:r>
      <w:r w:rsidRPr="00FD3AB2">
        <w:rPr>
          <w:rFonts w:ascii="Times New Roman" w:eastAsiaTheme="minorHAnsi" w:hAnsi="Times New Roman"/>
          <w:lang w:eastAsia="en-US"/>
        </w:rPr>
        <w:t>п</w:t>
      </w:r>
      <w:r>
        <w:rPr>
          <w:rFonts w:ascii="Times New Roman" w:eastAsiaTheme="minorHAnsi" w:hAnsi="Times New Roman"/>
          <w:lang w:eastAsia="en-US"/>
        </w:rPr>
        <w:t xml:space="preserve">ального района составит </w:t>
      </w:r>
      <w:r w:rsidR="00D84630">
        <w:rPr>
          <w:rFonts w:ascii="Times New Roman" w:eastAsiaTheme="minorHAnsi" w:hAnsi="Times New Roman"/>
          <w:lang w:eastAsia="en-US"/>
        </w:rPr>
        <w:t>696</w:t>
      </w:r>
      <w:r w:rsidRPr="00697355">
        <w:rPr>
          <w:rFonts w:ascii="Times New Roman" w:eastAsiaTheme="minorHAnsi" w:hAnsi="Times New Roman"/>
          <w:lang w:eastAsia="en-US"/>
        </w:rPr>
        <w:t xml:space="preserve"> тыс. рублей.</w:t>
      </w:r>
    </w:p>
    <w:p w:rsidR="006C43CE" w:rsidRPr="00697355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697355">
        <w:rPr>
          <w:rFonts w:ascii="Times New Roman" w:eastAsiaTheme="minorHAnsi" w:hAnsi="Times New Roman"/>
          <w:lang w:eastAsia="en-US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6C43CE" w:rsidRPr="00697355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697355">
        <w:rPr>
          <w:rFonts w:ascii="Times New Roman" w:eastAsiaTheme="minorHAnsi" w:hAnsi="Times New Roman"/>
          <w:lang w:eastAsia="en-US"/>
        </w:rPr>
        <w:t xml:space="preserve">2015 год – </w:t>
      </w:r>
      <w:r w:rsidR="00D84630">
        <w:rPr>
          <w:rFonts w:ascii="Times New Roman" w:eastAsiaTheme="minorHAnsi" w:hAnsi="Times New Roman"/>
          <w:lang w:eastAsia="en-US"/>
        </w:rPr>
        <w:t>696</w:t>
      </w:r>
      <w:r w:rsidRPr="00697355">
        <w:rPr>
          <w:rFonts w:ascii="Times New Roman" w:eastAsiaTheme="minorHAnsi" w:hAnsi="Times New Roman"/>
          <w:lang w:eastAsia="en-US"/>
        </w:rPr>
        <w:t xml:space="preserve"> тыс. руб.;</w:t>
      </w:r>
    </w:p>
    <w:p w:rsidR="006C43CE" w:rsidRPr="00697355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697355">
        <w:rPr>
          <w:rFonts w:ascii="Times New Roman" w:eastAsiaTheme="minorHAnsi" w:hAnsi="Times New Roman"/>
          <w:lang w:eastAsia="en-US"/>
        </w:rPr>
        <w:t xml:space="preserve">2016 год – </w:t>
      </w:r>
      <w:r w:rsidR="00D84630">
        <w:rPr>
          <w:rFonts w:ascii="Times New Roman" w:eastAsiaTheme="minorHAnsi" w:hAnsi="Times New Roman"/>
          <w:lang w:eastAsia="en-US"/>
        </w:rPr>
        <w:t>696</w:t>
      </w:r>
      <w:r w:rsidRPr="00697355">
        <w:rPr>
          <w:rFonts w:ascii="Times New Roman" w:eastAsiaTheme="minorHAnsi" w:hAnsi="Times New Roman"/>
          <w:lang w:eastAsia="en-US"/>
        </w:rPr>
        <w:t xml:space="preserve"> тыс. руб.;</w:t>
      </w:r>
    </w:p>
    <w:p w:rsidR="006C43CE" w:rsidRPr="00FD3AB2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p w:rsidR="006C43CE" w:rsidRPr="00395B8F" w:rsidRDefault="006C43CE" w:rsidP="006C43CE">
      <w:pPr>
        <w:widowControl/>
        <w:spacing w:before="108" w:after="108"/>
        <w:jc w:val="center"/>
        <w:outlineLvl w:val="0"/>
        <w:rPr>
          <w:rFonts w:ascii="Times New Roman" w:eastAsiaTheme="minorHAnsi" w:hAnsi="Times New Roman"/>
          <w:b/>
          <w:bCs/>
          <w:color w:val="26282F"/>
          <w:lang w:eastAsia="en-US"/>
        </w:rPr>
      </w:pPr>
      <w:r w:rsidRPr="00FD3AB2">
        <w:rPr>
          <w:rFonts w:ascii="Times New Roman" w:eastAsiaTheme="minorHAnsi" w:hAnsi="Times New Roman"/>
          <w:b/>
          <w:bCs/>
          <w:color w:val="26282F"/>
          <w:lang w:eastAsia="en-US"/>
        </w:rPr>
        <w:t>6</w:t>
      </w:r>
      <w:r w:rsidRPr="00395B8F">
        <w:rPr>
          <w:rFonts w:ascii="Times New Roman" w:eastAsiaTheme="minorHAnsi" w:hAnsi="Times New Roman"/>
          <w:b/>
          <w:bCs/>
          <w:color w:val="26282F"/>
          <w:lang w:eastAsia="en-US"/>
        </w:rPr>
        <w:t>. Оценка социально-экономической эффективности Программы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Результатом реализации программы должно стать повышение показателей эффективности муни</w:t>
      </w:r>
      <w:r w:rsidRPr="00FD3AB2">
        <w:rPr>
          <w:rFonts w:ascii="Times New Roman" w:eastAsiaTheme="minorHAnsi" w:hAnsi="Times New Roman"/>
          <w:lang w:eastAsia="en-US"/>
        </w:rPr>
        <w:t>ципальной службы, а также оценки</w:t>
      </w:r>
      <w:r w:rsidRPr="00395B8F">
        <w:rPr>
          <w:rFonts w:ascii="Times New Roman" w:eastAsiaTheme="minorHAnsi" w:hAnsi="Times New Roman"/>
          <w:lang w:eastAsia="en-US"/>
        </w:rPr>
        <w:t xml:space="preserve"> населением муниципального района эффективности деятельности органов местного самоуправления </w:t>
      </w:r>
      <w:proofErr w:type="spellStart"/>
      <w:r w:rsidR="00004248" w:rsidRPr="00004248">
        <w:rPr>
          <w:rStyle w:val="FontStyle56"/>
          <w:sz w:val="24"/>
          <w:szCs w:val="24"/>
        </w:rPr>
        <w:t>Большемаресевского</w:t>
      </w:r>
      <w:proofErr w:type="spellEnd"/>
      <w:r w:rsidR="00004248" w:rsidRPr="00004248">
        <w:rPr>
          <w:rStyle w:val="FontStyle56"/>
          <w:sz w:val="24"/>
          <w:szCs w:val="24"/>
        </w:rPr>
        <w:t xml:space="preserve"> сельского поселения</w:t>
      </w:r>
      <w:r w:rsidR="00004248" w:rsidRPr="00FD3AB2">
        <w:rPr>
          <w:rFonts w:ascii="Times New Roman" w:eastAsiaTheme="minorHAnsi" w:hAnsi="Times New Roman"/>
          <w:lang w:eastAsia="en-US"/>
        </w:rPr>
        <w:t xml:space="preserve"> </w:t>
      </w:r>
      <w:proofErr w:type="spellStart"/>
      <w:r w:rsidRPr="00FD3AB2">
        <w:rPr>
          <w:rFonts w:ascii="Times New Roman" w:eastAsiaTheme="minorHAnsi" w:hAnsi="Times New Roman"/>
          <w:lang w:eastAsia="en-US"/>
        </w:rPr>
        <w:t>Чамзинского</w:t>
      </w:r>
      <w:proofErr w:type="spellEnd"/>
      <w:r w:rsidRPr="00FD3AB2">
        <w:rPr>
          <w:rFonts w:ascii="Times New Roman" w:eastAsiaTheme="minorHAnsi" w:hAnsi="Times New Roman"/>
          <w:lang w:eastAsia="en-US"/>
        </w:rPr>
        <w:t xml:space="preserve"> </w:t>
      </w:r>
      <w:r w:rsidRPr="00395B8F">
        <w:rPr>
          <w:rFonts w:ascii="Times New Roman" w:eastAsiaTheme="minorHAnsi" w:hAnsi="Times New Roman"/>
          <w:lang w:eastAsia="en-US"/>
        </w:rPr>
        <w:t>муниципального района.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Последовательная реализация программы позволит: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 xml:space="preserve">- совершенствовать нормативно-правовую базу </w:t>
      </w:r>
      <w:r w:rsidRPr="00FD3AB2">
        <w:rPr>
          <w:rFonts w:ascii="Times New Roman" w:eastAsiaTheme="minorHAnsi" w:hAnsi="Times New Roman"/>
          <w:lang w:eastAsia="en-US"/>
        </w:rPr>
        <w:t xml:space="preserve">органов местного самоуправления </w:t>
      </w:r>
      <w:proofErr w:type="spellStart"/>
      <w:r w:rsidR="00004248" w:rsidRPr="00004248">
        <w:rPr>
          <w:rStyle w:val="FontStyle56"/>
          <w:sz w:val="24"/>
          <w:szCs w:val="24"/>
        </w:rPr>
        <w:t>Большемаресевского</w:t>
      </w:r>
      <w:proofErr w:type="spellEnd"/>
      <w:r w:rsidR="00004248" w:rsidRPr="00004248">
        <w:rPr>
          <w:rStyle w:val="FontStyle56"/>
          <w:sz w:val="24"/>
          <w:szCs w:val="24"/>
        </w:rPr>
        <w:t xml:space="preserve"> сельского поселения</w:t>
      </w:r>
      <w:r w:rsidR="00004248" w:rsidRPr="00FD3AB2">
        <w:rPr>
          <w:rFonts w:ascii="Times New Roman" w:eastAsiaTheme="minorHAnsi" w:hAnsi="Times New Roman"/>
          <w:lang w:eastAsia="en-US"/>
        </w:rPr>
        <w:t xml:space="preserve"> </w:t>
      </w:r>
      <w:proofErr w:type="spellStart"/>
      <w:r w:rsidRPr="00FD3AB2">
        <w:rPr>
          <w:rFonts w:ascii="Times New Roman" w:eastAsiaTheme="minorHAnsi" w:hAnsi="Times New Roman"/>
          <w:lang w:eastAsia="en-US"/>
        </w:rPr>
        <w:t>Чамзинского</w:t>
      </w:r>
      <w:proofErr w:type="spellEnd"/>
      <w:r w:rsidRPr="00395B8F">
        <w:rPr>
          <w:rFonts w:ascii="Times New Roman" w:eastAsiaTheme="minorHAnsi" w:hAnsi="Times New Roman"/>
          <w:lang w:eastAsia="en-US"/>
        </w:rPr>
        <w:t xml:space="preserve"> муниципального района в соответствии с действующим законодательством;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- достигнуть качественного уровня исполнения муниципальными служащими должностных обязанностей;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- создать материально-технические условия для эффективного исполнения муниципальными служащими должностных обязанностей;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lastRenderedPageBreak/>
        <w:t>- повысить профессиональный уровень муниципальных служащих.</w:t>
      </w:r>
    </w:p>
    <w:p w:rsidR="006C43CE" w:rsidRPr="00395B8F" w:rsidRDefault="006C43CE" w:rsidP="006C43CE">
      <w:pPr>
        <w:widowControl/>
        <w:spacing w:before="108" w:after="108"/>
        <w:jc w:val="center"/>
        <w:outlineLvl w:val="0"/>
        <w:rPr>
          <w:rFonts w:ascii="Times New Roman" w:eastAsiaTheme="minorHAnsi" w:hAnsi="Times New Roman"/>
          <w:b/>
          <w:bCs/>
          <w:color w:val="26282F"/>
          <w:lang w:eastAsia="en-US"/>
        </w:rPr>
      </w:pPr>
      <w:r w:rsidRPr="00395B8F">
        <w:rPr>
          <w:rFonts w:ascii="Times New Roman" w:eastAsiaTheme="minorHAnsi" w:hAnsi="Times New Roman"/>
          <w:b/>
          <w:bCs/>
          <w:color w:val="26282F"/>
          <w:lang w:eastAsia="en-US"/>
        </w:rPr>
        <w:t>7.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Анализ рисков реализации Программы и принятие мер по управлению ими осуществляет ответственный исполнитель в процессе реализации Программы.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Основными рисками программы являются: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 xml:space="preserve">риски </w:t>
      </w:r>
      <w:proofErr w:type="spellStart"/>
      <w:r w:rsidRPr="00395B8F">
        <w:rPr>
          <w:rFonts w:ascii="Times New Roman" w:eastAsiaTheme="minorHAnsi" w:hAnsi="Times New Roman"/>
          <w:lang w:eastAsia="en-US"/>
        </w:rPr>
        <w:t>недостижения</w:t>
      </w:r>
      <w:proofErr w:type="spellEnd"/>
      <w:r w:rsidRPr="00395B8F">
        <w:rPr>
          <w:rFonts w:ascii="Times New Roman" w:eastAsiaTheme="minorHAnsi" w:hAnsi="Times New Roman"/>
          <w:lang w:eastAsia="en-US"/>
        </w:rPr>
        <w:t xml:space="preserve"> конечных результатов Программы;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риски недофинансирования Программы.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 xml:space="preserve">Риски </w:t>
      </w:r>
      <w:proofErr w:type="spellStart"/>
      <w:r w:rsidRPr="00395B8F">
        <w:rPr>
          <w:rFonts w:ascii="Times New Roman" w:eastAsiaTheme="minorHAnsi" w:hAnsi="Times New Roman"/>
          <w:lang w:eastAsia="en-US"/>
        </w:rPr>
        <w:t>недостижения</w:t>
      </w:r>
      <w:proofErr w:type="spellEnd"/>
      <w:r w:rsidRPr="00395B8F">
        <w:rPr>
          <w:rFonts w:ascii="Times New Roman" w:eastAsiaTheme="minorHAnsi" w:hAnsi="Times New Roman"/>
          <w:lang w:eastAsia="en-US"/>
        </w:rPr>
        <w:t xml:space="preserve"> конечных результатов Программы являются типичным при выполнении комплексных программ, затрагивающих различные социально-экономические сферы. На минимизацию данного риска направлены меры по формированию плана и мониторинга реализации Программы, содержащего перечень мероприятий Программы, включая мероприятия, показатели и индикаторы.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Основными мерами управления рисками с целью минимизации их влияния на достижение целей Программы выступают - мониторинг, открытость и подотчетность.</w:t>
      </w:r>
    </w:p>
    <w:p w:rsidR="006C43CE" w:rsidRPr="00FD3AB2" w:rsidRDefault="006C43CE" w:rsidP="006C43CE">
      <w:pPr>
        <w:pStyle w:val="Style15"/>
        <w:widowControl/>
        <w:spacing w:line="240" w:lineRule="exact"/>
        <w:ind w:left="2484" w:right="1678"/>
      </w:pPr>
    </w:p>
    <w:p w:rsidR="006C43CE" w:rsidRPr="00395B8F" w:rsidRDefault="006C43CE" w:rsidP="006C43CE">
      <w:pPr>
        <w:widowControl/>
        <w:spacing w:before="108" w:after="108"/>
        <w:jc w:val="center"/>
        <w:outlineLvl w:val="0"/>
        <w:rPr>
          <w:rFonts w:ascii="Times New Roman" w:eastAsiaTheme="minorHAnsi" w:hAnsi="Times New Roman"/>
          <w:b/>
          <w:bCs/>
          <w:color w:val="26282F"/>
          <w:lang w:eastAsia="en-US"/>
        </w:rPr>
      </w:pPr>
      <w:r w:rsidRPr="00FD3AB2">
        <w:rPr>
          <w:rFonts w:ascii="Times New Roman" w:eastAsiaTheme="minorHAnsi" w:hAnsi="Times New Roman"/>
          <w:b/>
          <w:bCs/>
          <w:color w:val="26282F"/>
          <w:lang w:eastAsia="en-US"/>
        </w:rPr>
        <w:t>8</w:t>
      </w:r>
      <w:r w:rsidRPr="00395B8F">
        <w:rPr>
          <w:rFonts w:ascii="Times New Roman" w:eastAsiaTheme="minorHAnsi" w:hAnsi="Times New Roman"/>
          <w:b/>
          <w:bCs/>
          <w:color w:val="26282F"/>
          <w:lang w:eastAsia="en-US"/>
        </w:rPr>
        <w:t>. Методика оценки эффективности муниципальной программы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программы.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год.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Методика оценки эффективности реализации муниципальной программы учитывает необходимость проведения оценок: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proofErr w:type="gramStart"/>
      <w:r w:rsidRPr="00395B8F">
        <w:rPr>
          <w:rFonts w:ascii="Times New Roman" w:eastAsiaTheme="minorHAnsi" w:hAnsi="Times New Roman"/>
          <w:lang w:eastAsia="en-US"/>
        </w:rPr>
        <w:t>1) степени реализации основных мероприятий 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  <w:proofErr w:type="gramEnd"/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p w:rsidR="006C43CE" w:rsidRPr="00395B8F" w:rsidRDefault="006C43CE" w:rsidP="006C43CE">
      <w:pPr>
        <w:widowControl/>
        <w:ind w:firstLine="698"/>
        <w:jc w:val="center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СРМ = МВ/М, где: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СРМ - степень реализации основных мероприятий;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МВ - количество мероприятий, выполненных в полном объеме, из числа мероприятий, запланированных к реализации в отчетном году;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М - общее количество мероприятий, запланированных к реализации в отчетном году;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2) степени соответствия запланированному уровню затрат и оценки эффективности использования средств, направленных на реализацию муниципальной программы.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Оценка степени соответствия запланированному уровню затрат и эффективности использования средств, направленных на реализацию муниципальной программы, определяется путем сопоставления плановых и фактических объемов финансирования муниципальной программы по формуле: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p w:rsidR="006C43CE" w:rsidRPr="00395B8F" w:rsidRDefault="006C43CE" w:rsidP="006C43CE">
      <w:pPr>
        <w:widowControl/>
        <w:ind w:firstLine="698"/>
        <w:jc w:val="center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ССУЗ = ФФ/ ФП, где: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ССУЗ - уровень финансирования реализации муниципальной программы;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ФФ - фактический объем финансовых ресурсов, направленный на реализацию муниципальной программы;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ФП - плановый объем финансовых ресурсов на соответствующий отчетный период;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lastRenderedPageBreak/>
        <w:t>Оценка эффективности использования средств, направленных на реализацию муниципальной программы, определяется по формуле: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p w:rsidR="006C43CE" w:rsidRPr="00395B8F" w:rsidRDefault="006C43CE" w:rsidP="006C43CE">
      <w:pPr>
        <w:widowControl/>
        <w:ind w:firstLine="698"/>
        <w:jc w:val="center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ЭС = СРМ/ССУЗ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3) степени достижения целей и решения задач муниципальной программы.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(индикаторов) муниципальной программы и их плановых значений по формуле: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p w:rsidR="006C43CE" w:rsidRPr="00395B8F" w:rsidRDefault="006C43CE" w:rsidP="006C43CE">
      <w:pPr>
        <w:widowControl/>
        <w:ind w:firstLine="698"/>
        <w:jc w:val="center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СДЦ = (СДП</w:t>
      </w:r>
      <w:proofErr w:type="gramStart"/>
      <w:r w:rsidRPr="00395B8F">
        <w:rPr>
          <w:rFonts w:ascii="Times New Roman" w:eastAsiaTheme="minorHAnsi" w:hAnsi="Times New Roman"/>
          <w:lang w:eastAsia="en-US"/>
        </w:rPr>
        <w:t>1</w:t>
      </w:r>
      <w:proofErr w:type="gramEnd"/>
      <w:r w:rsidRPr="00395B8F">
        <w:rPr>
          <w:rFonts w:ascii="Times New Roman" w:eastAsiaTheme="minorHAnsi" w:hAnsi="Times New Roman"/>
          <w:lang w:eastAsia="en-US"/>
        </w:rPr>
        <w:t xml:space="preserve"> + СДП2 + </w:t>
      </w:r>
      <w:proofErr w:type="spellStart"/>
      <w:r w:rsidRPr="00395B8F">
        <w:rPr>
          <w:rFonts w:ascii="Times New Roman" w:eastAsiaTheme="minorHAnsi" w:hAnsi="Times New Roman"/>
          <w:lang w:eastAsia="en-US"/>
        </w:rPr>
        <w:t>СДПn</w:t>
      </w:r>
      <w:proofErr w:type="spellEnd"/>
      <w:r w:rsidRPr="00395B8F">
        <w:rPr>
          <w:rFonts w:ascii="Times New Roman" w:eastAsiaTheme="minorHAnsi" w:hAnsi="Times New Roman"/>
          <w:lang w:eastAsia="en-US"/>
        </w:rPr>
        <w:t xml:space="preserve">) / </w:t>
      </w:r>
      <w:proofErr w:type="spellStart"/>
      <w:r w:rsidRPr="00395B8F">
        <w:rPr>
          <w:rFonts w:ascii="Times New Roman" w:eastAsiaTheme="minorHAnsi" w:hAnsi="Times New Roman"/>
          <w:lang w:eastAsia="en-US"/>
        </w:rPr>
        <w:t>n</w:t>
      </w:r>
      <w:proofErr w:type="spellEnd"/>
      <w:r w:rsidRPr="00395B8F">
        <w:rPr>
          <w:rFonts w:ascii="Times New Roman" w:eastAsiaTheme="minorHAnsi" w:hAnsi="Times New Roman"/>
          <w:lang w:eastAsia="en-US"/>
        </w:rPr>
        <w:t>, где: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СДЦ - степень достижения целей (решения задач);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СДП - степень достижения показателя (индикатора) муниципальной программы;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proofErr w:type="spellStart"/>
      <w:r w:rsidRPr="00395B8F">
        <w:rPr>
          <w:rFonts w:ascii="Times New Roman" w:eastAsiaTheme="minorHAnsi" w:hAnsi="Times New Roman"/>
          <w:lang w:eastAsia="en-US"/>
        </w:rPr>
        <w:t>n</w:t>
      </w:r>
      <w:proofErr w:type="spellEnd"/>
      <w:r w:rsidRPr="00395B8F">
        <w:rPr>
          <w:rFonts w:ascii="Times New Roman" w:eastAsiaTheme="minorHAnsi" w:hAnsi="Times New Roman"/>
          <w:lang w:eastAsia="en-US"/>
        </w:rPr>
        <w:t xml:space="preserve"> - количество показателей (индикаторов) муниципальной программы.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Степень достижения показателя (индикатора) муниципальной программы (СДП) может рассчитываться по формуле: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p w:rsidR="006C43CE" w:rsidRPr="00395B8F" w:rsidRDefault="006C43CE" w:rsidP="006C43CE">
      <w:pPr>
        <w:widowControl/>
        <w:ind w:firstLine="698"/>
        <w:jc w:val="center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СДП = ЗФ/ЗП, где: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ЗФ - фактическое значение показателя (индикатора) муниципальной программы (подпрограммы);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ЗП - плановое значение показателя (индикатора) муниципальной программы (для показателей (индикаторов), желаемой тенденцией развития которых является рост значений) или,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СДП = ЗП/ЗФ (для целевых показателей (индикаторов), желаемой тенденцией развития которых является снижение значений);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4) общей оценки эффективности реализ</w:t>
      </w:r>
      <w:r w:rsidRPr="00FD3AB2">
        <w:rPr>
          <w:rFonts w:ascii="Times New Roman" w:eastAsiaTheme="minorHAnsi" w:hAnsi="Times New Roman"/>
          <w:lang w:eastAsia="en-US"/>
        </w:rPr>
        <w:t>ации муниципальной программы (ЭР</w:t>
      </w:r>
      <w:r w:rsidRPr="00395B8F">
        <w:rPr>
          <w:rFonts w:ascii="Times New Roman" w:eastAsiaTheme="minorHAnsi" w:hAnsi="Times New Roman"/>
          <w:lang w:eastAsia="en-US"/>
        </w:rPr>
        <w:t>П) рассчитываемой по следующей формуле: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p w:rsidR="006C43CE" w:rsidRPr="00395B8F" w:rsidRDefault="006C43CE" w:rsidP="006C43CE">
      <w:pPr>
        <w:widowControl/>
        <w:ind w:firstLine="698"/>
        <w:jc w:val="center"/>
        <w:rPr>
          <w:rFonts w:ascii="Times New Roman" w:eastAsiaTheme="minorHAnsi" w:hAnsi="Times New Roman"/>
          <w:lang w:eastAsia="en-US"/>
        </w:rPr>
      </w:pPr>
      <w:r w:rsidRPr="00FD3AB2">
        <w:rPr>
          <w:rFonts w:ascii="Times New Roman" w:eastAsiaTheme="minorHAnsi" w:hAnsi="Times New Roman"/>
          <w:lang w:eastAsia="en-US"/>
        </w:rPr>
        <w:t>ЭР</w:t>
      </w:r>
      <w:r w:rsidRPr="00395B8F">
        <w:rPr>
          <w:rFonts w:ascii="Times New Roman" w:eastAsiaTheme="minorHAnsi" w:hAnsi="Times New Roman"/>
          <w:lang w:eastAsia="en-US"/>
        </w:rPr>
        <w:t xml:space="preserve">П = СДЦ </w:t>
      </w:r>
      <w:proofErr w:type="spellStart"/>
      <w:r w:rsidRPr="00395B8F">
        <w:rPr>
          <w:rFonts w:ascii="Times New Roman" w:eastAsiaTheme="minorHAnsi" w:hAnsi="Times New Roman"/>
          <w:lang w:eastAsia="en-US"/>
        </w:rPr>
        <w:t>x</w:t>
      </w:r>
      <w:proofErr w:type="spellEnd"/>
      <w:r w:rsidRPr="00395B8F">
        <w:rPr>
          <w:rFonts w:ascii="Times New Roman" w:eastAsiaTheme="minorHAnsi" w:hAnsi="Times New Roman"/>
          <w:lang w:eastAsia="en-US"/>
        </w:rPr>
        <w:t xml:space="preserve"> ЭС.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54"/>
        <w:gridCol w:w="4842"/>
      </w:tblGrid>
      <w:tr w:rsidR="006C43CE" w:rsidRPr="00395B8F" w:rsidTr="006C43C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CE" w:rsidRPr="00395B8F" w:rsidRDefault="006C43CE" w:rsidP="006C43CE">
            <w:pPr>
              <w:widowControl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95B8F">
              <w:rPr>
                <w:rFonts w:ascii="Times New Roman" w:eastAsiaTheme="minorHAnsi" w:hAnsi="Times New Roman"/>
                <w:lang w:eastAsia="en-US"/>
              </w:rPr>
              <w:t>Вывод об эффективности реализации муниципальной программы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3CE" w:rsidRPr="00395B8F" w:rsidRDefault="006C43CE" w:rsidP="006C43CE">
            <w:pPr>
              <w:widowControl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95B8F">
              <w:rPr>
                <w:rFonts w:ascii="Times New Roman" w:eastAsiaTheme="minorHAnsi" w:hAnsi="Times New Roman"/>
                <w:lang w:eastAsia="en-US"/>
              </w:rPr>
              <w:t>Критерий оценки эффективности ЭГП</w:t>
            </w:r>
          </w:p>
        </w:tc>
      </w:tr>
      <w:tr w:rsidR="006C43CE" w:rsidRPr="00395B8F" w:rsidTr="006C43C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CE" w:rsidRPr="00395B8F" w:rsidRDefault="006C43CE" w:rsidP="006C43CE">
            <w:pPr>
              <w:widowControl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395B8F">
              <w:rPr>
                <w:rFonts w:ascii="Times New Roman" w:eastAsiaTheme="minorHAnsi" w:hAnsi="Times New Roman"/>
                <w:lang w:eastAsia="en-US"/>
              </w:rPr>
              <w:t>Неэффективная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3CE" w:rsidRPr="00395B8F" w:rsidRDefault="006C43CE" w:rsidP="006C43CE">
            <w:pPr>
              <w:widowControl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395B8F">
              <w:rPr>
                <w:rFonts w:ascii="Times New Roman" w:eastAsiaTheme="minorHAnsi" w:hAnsi="Times New Roman"/>
                <w:lang w:eastAsia="en-US"/>
              </w:rPr>
              <w:t>менее 0,5</w:t>
            </w:r>
          </w:p>
        </w:tc>
      </w:tr>
      <w:tr w:rsidR="006C43CE" w:rsidRPr="00395B8F" w:rsidTr="006C43C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CE" w:rsidRPr="00395B8F" w:rsidRDefault="006C43CE" w:rsidP="006C43CE">
            <w:pPr>
              <w:widowControl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395B8F">
              <w:rPr>
                <w:rFonts w:ascii="Times New Roman" w:eastAsiaTheme="minorHAnsi" w:hAnsi="Times New Roman"/>
                <w:lang w:eastAsia="en-US"/>
              </w:rPr>
              <w:t>Уровень эффективности удовлетворительный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3CE" w:rsidRPr="00395B8F" w:rsidRDefault="006C43CE" w:rsidP="006C43CE">
            <w:pPr>
              <w:widowControl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395B8F">
              <w:rPr>
                <w:rFonts w:ascii="Times New Roman" w:eastAsiaTheme="minorHAnsi" w:hAnsi="Times New Roman"/>
                <w:lang w:eastAsia="en-US"/>
              </w:rPr>
              <w:t>0,5 - 0,79</w:t>
            </w:r>
          </w:p>
        </w:tc>
      </w:tr>
      <w:tr w:rsidR="006C43CE" w:rsidRPr="00395B8F" w:rsidTr="006C43C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CE" w:rsidRPr="00395B8F" w:rsidRDefault="006C43CE" w:rsidP="006C43CE">
            <w:pPr>
              <w:widowControl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395B8F">
              <w:rPr>
                <w:rFonts w:ascii="Times New Roman" w:eastAsiaTheme="minorHAnsi" w:hAnsi="Times New Roman"/>
                <w:lang w:eastAsia="en-US"/>
              </w:rPr>
              <w:t>Эффективная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3CE" w:rsidRPr="00395B8F" w:rsidRDefault="006C43CE" w:rsidP="006C43CE">
            <w:pPr>
              <w:widowControl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395B8F">
              <w:rPr>
                <w:rFonts w:ascii="Times New Roman" w:eastAsiaTheme="minorHAnsi" w:hAnsi="Times New Roman"/>
                <w:lang w:eastAsia="en-US"/>
              </w:rPr>
              <w:t>0,8 - 1</w:t>
            </w:r>
          </w:p>
        </w:tc>
      </w:tr>
      <w:tr w:rsidR="006C43CE" w:rsidRPr="00395B8F" w:rsidTr="006C43C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CE" w:rsidRPr="00395B8F" w:rsidRDefault="006C43CE" w:rsidP="006C43CE">
            <w:pPr>
              <w:widowControl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395B8F">
              <w:rPr>
                <w:rFonts w:ascii="Times New Roman" w:eastAsiaTheme="minorHAnsi" w:hAnsi="Times New Roman"/>
                <w:lang w:eastAsia="en-US"/>
              </w:rPr>
              <w:t>Высокоэффективная</w:t>
            </w:r>
          </w:p>
        </w:tc>
        <w:tc>
          <w:tcPr>
            <w:tcW w:w="4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3CE" w:rsidRPr="00395B8F" w:rsidRDefault="006C43CE" w:rsidP="006C43CE">
            <w:pPr>
              <w:widowControl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395B8F">
              <w:rPr>
                <w:rFonts w:ascii="Times New Roman" w:eastAsiaTheme="minorHAnsi" w:hAnsi="Times New Roman"/>
                <w:lang w:eastAsia="en-US"/>
              </w:rPr>
              <w:t>более 1</w:t>
            </w:r>
          </w:p>
        </w:tc>
      </w:tr>
    </w:tbl>
    <w:p w:rsidR="006C43CE" w:rsidRPr="00FD3AB2" w:rsidRDefault="006C43CE" w:rsidP="006C43CE">
      <w:pPr>
        <w:pStyle w:val="Style15"/>
        <w:widowControl/>
        <w:spacing w:before="19" w:line="310" w:lineRule="exact"/>
        <w:ind w:left="2484" w:right="1678"/>
        <w:jc w:val="center"/>
        <w:rPr>
          <w:rStyle w:val="FontStyle55"/>
          <w:sz w:val="24"/>
          <w:szCs w:val="24"/>
        </w:rPr>
      </w:pPr>
    </w:p>
    <w:p w:rsidR="006C43CE" w:rsidRPr="00FD3AB2" w:rsidRDefault="006C43CE" w:rsidP="006C43CE">
      <w:pPr>
        <w:pStyle w:val="Style15"/>
        <w:widowControl/>
        <w:spacing w:before="19" w:line="310" w:lineRule="exact"/>
        <w:ind w:left="2484" w:right="1678"/>
        <w:jc w:val="center"/>
        <w:rPr>
          <w:rStyle w:val="FontStyle55"/>
          <w:sz w:val="24"/>
          <w:szCs w:val="24"/>
        </w:rPr>
      </w:pPr>
      <w:r w:rsidRPr="00FD3AB2">
        <w:rPr>
          <w:rStyle w:val="FontStyle55"/>
          <w:sz w:val="24"/>
          <w:szCs w:val="24"/>
        </w:rPr>
        <w:t xml:space="preserve">9. Механизм реализации Программы и </w:t>
      </w:r>
      <w:proofErr w:type="gramStart"/>
      <w:r w:rsidRPr="00FD3AB2">
        <w:rPr>
          <w:rStyle w:val="FontStyle55"/>
          <w:sz w:val="24"/>
          <w:szCs w:val="24"/>
        </w:rPr>
        <w:t>контроль за</w:t>
      </w:r>
      <w:proofErr w:type="gramEnd"/>
      <w:r w:rsidRPr="00FD3AB2">
        <w:rPr>
          <w:rStyle w:val="FontStyle55"/>
          <w:sz w:val="24"/>
          <w:szCs w:val="24"/>
        </w:rPr>
        <w:t xml:space="preserve"> ходом выполнения ее основных мероприятий</w:t>
      </w:r>
    </w:p>
    <w:p w:rsidR="006C43CE" w:rsidRPr="00395B8F" w:rsidRDefault="006C43CE" w:rsidP="006C43CE">
      <w:pPr>
        <w:widowControl/>
        <w:ind w:firstLine="720"/>
        <w:jc w:val="both"/>
        <w:rPr>
          <w:rFonts w:ascii="Arial" w:eastAsiaTheme="minorHAnsi" w:hAnsi="Arial" w:cs="Arial"/>
          <w:lang w:eastAsia="en-US"/>
        </w:rPr>
      </w:pP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 xml:space="preserve">Программа реализуется через </w:t>
      </w:r>
      <w:r w:rsidRPr="00FD3AB2">
        <w:rPr>
          <w:rFonts w:ascii="Times New Roman" w:eastAsiaTheme="minorHAnsi" w:hAnsi="Times New Roman"/>
          <w:lang w:eastAsia="en-US"/>
        </w:rPr>
        <w:t>план мероприятий</w:t>
      </w:r>
      <w:r w:rsidRPr="00395B8F">
        <w:rPr>
          <w:rFonts w:ascii="Times New Roman" w:eastAsiaTheme="minorHAnsi" w:hAnsi="Times New Roman"/>
          <w:lang w:eastAsia="en-US"/>
        </w:rPr>
        <w:t xml:space="preserve"> по развитию муниципальной службы в </w:t>
      </w:r>
      <w:proofErr w:type="spellStart"/>
      <w:r w:rsidR="00004248" w:rsidRPr="00004248">
        <w:rPr>
          <w:rStyle w:val="FontStyle56"/>
          <w:sz w:val="24"/>
          <w:szCs w:val="24"/>
        </w:rPr>
        <w:t>Большемаресевско</w:t>
      </w:r>
      <w:r w:rsidR="00004248">
        <w:rPr>
          <w:rStyle w:val="FontStyle56"/>
          <w:sz w:val="24"/>
          <w:szCs w:val="24"/>
        </w:rPr>
        <w:t>м</w:t>
      </w:r>
      <w:proofErr w:type="spellEnd"/>
      <w:r w:rsidR="00004248" w:rsidRPr="00004248">
        <w:rPr>
          <w:rStyle w:val="FontStyle56"/>
          <w:sz w:val="24"/>
          <w:szCs w:val="24"/>
        </w:rPr>
        <w:t xml:space="preserve"> сельско</w:t>
      </w:r>
      <w:r w:rsidR="00004248">
        <w:rPr>
          <w:rStyle w:val="FontStyle56"/>
          <w:sz w:val="24"/>
          <w:szCs w:val="24"/>
        </w:rPr>
        <w:t>м</w:t>
      </w:r>
      <w:r w:rsidR="00004248" w:rsidRPr="00004248">
        <w:rPr>
          <w:rStyle w:val="FontStyle56"/>
          <w:sz w:val="24"/>
          <w:szCs w:val="24"/>
        </w:rPr>
        <w:t xml:space="preserve"> поселени</w:t>
      </w:r>
      <w:r w:rsidR="00004248">
        <w:rPr>
          <w:rStyle w:val="FontStyle56"/>
          <w:sz w:val="24"/>
          <w:szCs w:val="24"/>
        </w:rPr>
        <w:t>и</w:t>
      </w:r>
      <w:r w:rsidR="00004248" w:rsidRPr="00FD3AB2">
        <w:rPr>
          <w:rFonts w:ascii="Times New Roman" w:eastAsiaTheme="minorHAnsi" w:hAnsi="Times New Roman"/>
          <w:lang w:eastAsia="en-US"/>
        </w:rPr>
        <w:t xml:space="preserve"> </w:t>
      </w:r>
      <w:proofErr w:type="spellStart"/>
      <w:r w:rsidRPr="00FD3AB2">
        <w:rPr>
          <w:rFonts w:ascii="Times New Roman" w:eastAsiaTheme="minorHAnsi" w:hAnsi="Times New Roman"/>
          <w:lang w:eastAsia="en-US"/>
        </w:rPr>
        <w:t>Чамзинском</w:t>
      </w:r>
      <w:proofErr w:type="spellEnd"/>
      <w:r w:rsidRPr="00FD3AB2">
        <w:rPr>
          <w:rFonts w:ascii="Times New Roman" w:eastAsiaTheme="minorHAnsi" w:hAnsi="Times New Roman"/>
          <w:lang w:eastAsia="en-US"/>
        </w:rPr>
        <w:t xml:space="preserve"> </w:t>
      </w:r>
      <w:r w:rsidRPr="00395B8F">
        <w:rPr>
          <w:rFonts w:ascii="Times New Roman" w:eastAsiaTheme="minorHAnsi" w:hAnsi="Times New Roman"/>
          <w:lang w:eastAsia="en-US"/>
        </w:rPr>
        <w:t>мун</w:t>
      </w:r>
      <w:r w:rsidRPr="00FD3AB2">
        <w:rPr>
          <w:rFonts w:ascii="Times New Roman" w:eastAsiaTheme="minorHAnsi" w:hAnsi="Times New Roman"/>
          <w:lang w:eastAsia="en-US"/>
        </w:rPr>
        <w:t>иципальном районе на 2015 - 2018</w:t>
      </w:r>
      <w:r w:rsidRPr="00395B8F">
        <w:rPr>
          <w:rFonts w:ascii="Times New Roman" w:eastAsiaTheme="minorHAnsi" w:hAnsi="Times New Roman"/>
          <w:lang w:eastAsia="en-US"/>
        </w:rPr>
        <w:t> годы.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proofErr w:type="gramStart"/>
      <w:r w:rsidRPr="00395B8F">
        <w:rPr>
          <w:rFonts w:ascii="Times New Roman" w:eastAsiaTheme="minorHAnsi" w:hAnsi="Times New Roman"/>
          <w:lang w:eastAsia="en-US"/>
        </w:rPr>
        <w:t>Контроль за</w:t>
      </w:r>
      <w:proofErr w:type="gramEnd"/>
      <w:r w:rsidRPr="00395B8F">
        <w:rPr>
          <w:rFonts w:ascii="Times New Roman" w:eastAsiaTheme="minorHAnsi" w:hAnsi="Times New Roman"/>
          <w:lang w:eastAsia="en-US"/>
        </w:rPr>
        <w:t xml:space="preserve"> реализацией Программы осуществляет </w:t>
      </w:r>
      <w:r w:rsidR="00004248">
        <w:rPr>
          <w:rFonts w:ascii="Times New Roman" w:eastAsiaTheme="minorHAnsi" w:hAnsi="Times New Roman"/>
          <w:lang w:eastAsia="en-US"/>
        </w:rPr>
        <w:t>Глава</w:t>
      </w:r>
      <w:r w:rsidRPr="00395B8F">
        <w:rPr>
          <w:rFonts w:ascii="Times New Roman" w:eastAsiaTheme="minorHAnsi" w:hAnsi="Times New Roman"/>
          <w:lang w:eastAsia="en-US"/>
        </w:rPr>
        <w:t xml:space="preserve"> Администрации </w:t>
      </w:r>
      <w:proofErr w:type="spellStart"/>
      <w:r w:rsidR="00004248" w:rsidRPr="00004248">
        <w:rPr>
          <w:rStyle w:val="FontStyle56"/>
          <w:sz w:val="24"/>
          <w:szCs w:val="24"/>
        </w:rPr>
        <w:t>Большемаресевского</w:t>
      </w:r>
      <w:proofErr w:type="spellEnd"/>
      <w:r w:rsidR="00004248" w:rsidRPr="00004248">
        <w:rPr>
          <w:rStyle w:val="FontStyle56"/>
          <w:sz w:val="24"/>
          <w:szCs w:val="24"/>
        </w:rPr>
        <w:t xml:space="preserve"> сельского поселения</w:t>
      </w:r>
      <w:r w:rsidR="00004248" w:rsidRPr="00FD3AB2">
        <w:rPr>
          <w:rFonts w:ascii="Times New Roman" w:eastAsiaTheme="minorHAnsi" w:hAnsi="Times New Roman"/>
          <w:lang w:eastAsia="en-US"/>
        </w:rPr>
        <w:t xml:space="preserve"> </w:t>
      </w:r>
      <w:proofErr w:type="spellStart"/>
      <w:r w:rsidRPr="00FD3AB2">
        <w:rPr>
          <w:rFonts w:ascii="Times New Roman" w:eastAsiaTheme="minorHAnsi" w:hAnsi="Times New Roman"/>
          <w:lang w:eastAsia="en-US"/>
        </w:rPr>
        <w:t>Чамзинского</w:t>
      </w:r>
      <w:proofErr w:type="spellEnd"/>
      <w:r w:rsidRPr="00FD3AB2">
        <w:rPr>
          <w:rFonts w:ascii="Times New Roman" w:eastAsiaTheme="minorHAnsi" w:hAnsi="Times New Roman"/>
          <w:lang w:eastAsia="en-US"/>
        </w:rPr>
        <w:t xml:space="preserve"> </w:t>
      </w:r>
      <w:r w:rsidRPr="00395B8F">
        <w:rPr>
          <w:rFonts w:ascii="Times New Roman" w:eastAsiaTheme="minorHAnsi" w:hAnsi="Times New Roman"/>
          <w:lang w:eastAsia="en-US"/>
        </w:rPr>
        <w:t xml:space="preserve">муниципального района, контроль за целевым использованием бюджетных средств осуществляет Финансовое управление Администрации </w:t>
      </w:r>
      <w:proofErr w:type="spellStart"/>
      <w:r w:rsidRPr="00FD3AB2">
        <w:rPr>
          <w:rFonts w:ascii="Times New Roman" w:eastAsiaTheme="minorHAnsi" w:hAnsi="Times New Roman"/>
          <w:lang w:eastAsia="en-US"/>
        </w:rPr>
        <w:t>Чамзинского</w:t>
      </w:r>
      <w:proofErr w:type="spellEnd"/>
      <w:r w:rsidRPr="00FD3AB2">
        <w:rPr>
          <w:rFonts w:ascii="Times New Roman" w:eastAsiaTheme="minorHAnsi" w:hAnsi="Times New Roman"/>
          <w:lang w:eastAsia="en-US"/>
        </w:rPr>
        <w:t xml:space="preserve"> </w:t>
      </w:r>
      <w:r w:rsidRPr="00395B8F">
        <w:rPr>
          <w:rFonts w:ascii="Times New Roman" w:eastAsiaTheme="minorHAnsi" w:hAnsi="Times New Roman"/>
          <w:lang w:eastAsia="en-US"/>
        </w:rPr>
        <w:t>муниципального района.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Исполнителями Программы являются: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  <w:r w:rsidRPr="00395B8F">
        <w:rPr>
          <w:rFonts w:ascii="Times New Roman" w:eastAsiaTheme="minorHAnsi" w:hAnsi="Times New Roman"/>
          <w:lang w:eastAsia="en-US"/>
        </w:rPr>
        <w:t>- заместител</w:t>
      </w:r>
      <w:r w:rsidR="00004248">
        <w:rPr>
          <w:rFonts w:ascii="Times New Roman" w:eastAsiaTheme="minorHAnsi" w:hAnsi="Times New Roman"/>
          <w:lang w:eastAsia="en-US"/>
        </w:rPr>
        <w:t>ь</w:t>
      </w:r>
      <w:r w:rsidRPr="00395B8F">
        <w:rPr>
          <w:rFonts w:ascii="Times New Roman" w:eastAsiaTheme="minorHAnsi" w:hAnsi="Times New Roman"/>
          <w:lang w:eastAsia="en-US"/>
        </w:rPr>
        <w:t xml:space="preserve"> Главы Администрации </w:t>
      </w:r>
      <w:proofErr w:type="spellStart"/>
      <w:r w:rsidR="00004248" w:rsidRPr="00004248">
        <w:rPr>
          <w:rStyle w:val="FontStyle56"/>
          <w:sz w:val="24"/>
          <w:szCs w:val="24"/>
        </w:rPr>
        <w:t>Большемаресевского</w:t>
      </w:r>
      <w:proofErr w:type="spellEnd"/>
      <w:r w:rsidR="00004248" w:rsidRPr="00004248">
        <w:rPr>
          <w:rStyle w:val="FontStyle56"/>
          <w:sz w:val="24"/>
          <w:szCs w:val="24"/>
        </w:rPr>
        <w:t xml:space="preserve"> сельского поселения</w:t>
      </w:r>
      <w:r w:rsidR="00004248" w:rsidRPr="00FD3AB2">
        <w:rPr>
          <w:rFonts w:ascii="Times New Roman" w:eastAsiaTheme="minorHAnsi" w:hAnsi="Times New Roman"/>
          <w:lang w:eastAsia="en-US"/>
        </w:rPr>
        <w:t xml:space="preserve"> </w:t>
      </w:r>
      <w:proofErr w:type="spellStart"/>
      <w:r w:rsidRPr="00FD3AB2">
        <w:rPr>
          <w:rFonts w:ascii="Times New Roman" w:eastAsiaTheme="minorHAnsi" w:hAnsi="Times New Roman"/>
          <w:lang w:eastAsia="en-US"/>
        </w:rPr>
        <w:t>Чамзинского</w:t>
      </w:r>
      <w:proofErr w:type="spellEnd"/>
      <w:r w:rsidRPr="00FD3AB2">
        <w:rPr>
          <w:rFonts w:ascii="Times New Roman" w:eastAsiaTheme="minorHAnsi" w:hAnsi="Times New Roman"/>
          <w:lang w:eastAsia="en-US"/>
        </w:rPr>
        <w:t xml:space="preserve"> </w:t>
      </w:r>
      <w:r w:rsidR="00004248">
        <w:rPr>
          <w:rFonts w:ascii="Times New Roman" w:eastAsiaTheme="minorHAnsi" w:hAnsi="Times New Roman"/>
          <w:lang w:eastAsia="en-US"/>
        </w:rPr>
        <w:t>муниципального района.</w:t>
      </w: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p w:rsidR="006C43CE" w:rsidRPr="00395B8F" w:rsidRDefault="006C43CE" w:rsidP="006C43CE">
      <w:pPr>
        <w:widowControl/>
        <w:ind w:firstLine="720"/>
        <w:jc w:val="both"/>
        <w:rPr>
          <w:rFonts w:ascii="Times New Roman" w:eastAsiaTheme="minorHAnsi" w:hAnsi="Times New Roman"/>
          <w:lang w:eastAsia="en-US"/>
        </w:rPr>
      </w:pPr>
    </w:p>
    <w:p w:rsidR="006C43CE" w:rsidRPr="00FD3AB2" w:rsidRDefault="006C43CE" w:rsidP="006C43CE">
      <w:pPr>
        <w:ind w:right="-143"/>
        <w:jc w:val="both"/>
        <w:rPr>
          <w:rFonts w:ascii="Times New Roman" w:hAnsi="Times New Roman"/>
        </w:rPr>
      </w:pPr>
    </w:p>
    <w:p w:rsidR="00696F81" w:rsidRDefault="00696F81" w:rsidP="006C43CE">
      <w:pPr>
        <w:ind w:right="-143"/>
        <w:jc w:val="both"/>
        <w:rPr>
          <w:rFonts w:ascii="Times New Roman" w:hAnsi="Times New Roman"/>
        </w:rPr>
        <w:sectPr w:rsidR="00696F81" w:rsidSect="006C43CE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6C43CE" w:rsidRPr="00FD3AB2" w:rsidRDefault="006C43CE" w:rsidP="006C43CE">
      <w:pPr>
        <w:ind w:right="-143"/>
        <w:jc w:val="both"/>
        <w:rPr>
          <w:rFonts w:ascii="Times New Roman" w:hAnsi="Times New Roman"/>
        </w:rPr>
      </w:pPr>
    </w:p>
    <w:p w:rsidR="006C43CE" w:rsidRPr="00FD3AB2" w:rsidRDefault="006C43CE" w:rsidP="006C43CE">
      <w:pPr>
        <w:ind w:right="-143"/>
      </w:pPr>
    </w:p>
    <w:p w:rsidR="00696F81" w:rsidRDefault="00696F81" w:rsidP="00696F81">
      <w:pPr>
        <w:pStyle w:val="Style11"/>
        <w:widowControl/>
        <w:spacing w:before="65" w:line="317" w:lineRule="exact"/>
        <w:ind w:left="11844"/>
        <w:jc w:val="left"/>
        <w:rPr>
          <w:rStyle w:val="FontStyle55"/>
        </w:rPr>
      </w:pPr>
      <w:r>
        <w:rPr>
          <w:rStyle w:val="FontStyle55"/>
        </w:rPr>
        <w:t>Приложение</w:t>
      </w:r>
    </w:p>
    <w:p w:rsidR="00696F81" w:rsidRDefault="00696F81" w:rsidP="00696F81">
      <w:pPr>
        <w:pStyle w:val="Style17"/>
        <w:widowControl/>
        <w:spacing w:line="317" w:lineRule="exact"/>
        <w:ind w:left="9331"/>
        <w:rPr>
          <w:rStyle w:val="FontStyle56"/>
        </w:rPr>
      </w:pPr>
      <w:r>
        <w:rPr>
          <w:rStyle w:val="FontStyle56"/>
        </w:rPr>
        <w:t xml:space="preserve">к муниципальной программе «Развитие муниципальной службы в </w:t>
      </w:r>
      <w:proofErr w:type="spellStart"/>
      <w:r>
        <w:rPr>
          <w:rStyle w:val="FontStyle56"/>
        </w:rPr>
        <w:t>Большемаресевском</w:t>
      </w:r>
      <w:proofErr w:type="spellEnd"/>
      <w:r>
        <w:rPr>
          <w:rStyle w:val="FontStyle56"/>
        </w:rPr>
        <w:t xml:space="preserve"> сельском поселении </w:t>
      </w:r>
      <w:proofErr w:type="spellStart"/>
      <w:r>
        <w:rPr>
          <w:rStyle w:val="FontStyle56"/>
        </w:rPr>
        <w:t>Чамзинского</w:t>
      </w:r>
      <w:proofErr w:type="spellEnd"/>
      <w:r>
        <w:rPr>
          <w:rStyle w:val="FontStyle56"/>
        </w:rPr>
        <w:t xml:space="preserve"> </w:t>
      </w:r>
    </w:p>
    <w:p w:rsidR="00696F81" w:rsidRDefault="00696F81" w:rsidP="00696F81">
      <w:pPr>
        <w:pStyle w:val="Style17"/>
        <w:widowControl/>
        <w:spacing w:line="317" w:lineRule="exact"/>
        <w:ind w:left="9331"/>
        <w:rPr>
          <w:rStyle w:val="FontStyle56"/>
        </w:rPr>
      </w:pPr>
      <w:r>
        <w:rPr>
          <w:rStyle w:val="FontStyle56"/>
        </w:rPr>
        <w:t>муниципального района (2015- 2018 годы)»</w:t>
      </w:r>
    </w:p>
    <w:p w:rsidR="00696F81" w:rsidRDefault="00696F81" w:rsidP="00696F81">
      <w:pPr>
        <w:pStyle w:val="Style11"/>
        <w:widowControl/>
        <w:spacing w:line="240" w:lineRule="exact"/>
        <w:rPr>
          <w:sz w:val="20"/>
          <w:szCs w:val="20"/>
        </w:rPr>
      </w:pPr>
    </w:p>
    <w:p w:rsidR="00696F81" w:rsidRDefault="00696F81" w:rsidP="00696F81">
      <w:pPr>
        <w:pStyle w:val="Style11"/>
        <w:widowControl/>
        <w:spacing w:line="240" w:lineRule="exact"/>
        <w:rPr>
          <w:sz w:val="20"/>
          <w:szCs w:val="20"/>
        </w:rPr>
      </w:pPr>
    </w:p>
    <w:p w:rsidR="00696F81" w:rsidRDefault="00696F81" w:rsidP="00696F81">
      <w:pPr>
        <w:pStyle w:val="Style11"/>
        <w:widowControl/>
        <w:spacing w:before="60" w:line="317" w:lineRule="exact"/>
        <w:rPr>
          <w:rStyle w:val="FontStyle55"/>
        </w:rPr>
      </w:pPr>
      <w:r>
        <w:rPr>
          <w:rStyle w:val="FontStyle55"/>
        </w:rPr>
        <w:t>ПЛАН МЕРОПРИЯТИЙ</w:t>
      </w:r>
    </w:p>
    <w:p w:rsidR="00696F81" w:rsidRDefault="00696F81" w:rsidP="00696F81">
      <w:pPr>
        <w:pStyle w:val="Style19"/>
        <w:widowControl/>
        <w:spacing w:line="317" w:lineRule="exact"/>
        <w:ind w:left="3190" w:right="3247"/>
        <w:rPr>
          <w:rStyle w:val="FontStyle56"/>
        </w:rPr>
      </w:pPr>
      <w:r>
        <w:rPr>
          <w:rStyle w:val="FontStyle56"/>
        </w:rPr>
        <w:t xml:space="preserve">муниципальной программы «Развитие муниципальной службы в </w:t>
      </w:r>
      <w:proofErr w:type="spellStart"/>
      <w:r>
        <w:rPr>
          <w:rStyle w:val="FontStyle56"/>
        </w:rPr>
        <w:t>Чамзинском</w:t>
      </w:r>
      <w:proofErr w:type="spellEnd"/>
      <w:r>
        <w:rPr>
          <w:rStyle w:val="FontStyle56"/>
        </w:rPr>
        <w:t xml:space="preserve"> муниципальном районе Республики Мордовия (2015 - 2018 годы)»</w:t>
      </w:r>
    </w:p>
    <w:p w:rsidR="00696F81" w:rsidRDefault="00696F81" w:rsidP="00696F81">
      <w:pPr>
        <w:pStyle w:val="Style19"/>
        <w:widowControl/>
        <w:spacing w:line="317" w:lineRule="exact"/>
        <w:ind w:left="3190" w:right="3247"/>
        <w:rPr>
          <w:rStyle w:val="FontStyle56"/>
        </w:rPr>
      </w:pPr>
    </w:p>
    <w:tbl>
      <w:tblPr>
        <w:tblW w:w="0" w:type="auto"/>
        <w:tblInd w:w="-38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567"/>
        <w:gridCol w:w="45"/>
        <w:gridCol w:w="14"/>
        <w:gridCol w:w="8"/>
        <w:gridCol w:w="7"/>
        <w:gridCol w:w="3175"/>
        <w:gridCol w:w="7"/>
        <w:gridCol w:w="15"/>
        <w:gridCol w:w="7"/>
        <w:gridCol w:w="7"/>
        <w:gridCol w:w="1526"/>
        <w:gridCol w:w="7"/>
        <w:gridCol w:w="8"/>
        <w:gridCol w:w="7"/>
        <w:gridCol w:w="2571"/>
        <w:gridCol w:w="6"/>
        <w:gridCol w:w="22"/>
        <w:gridCol w:w="3341"/>
        <w:gridCol w:w="3176"/>
        <w:gridCol w:w="7"/>
        <w:gridCol w:w="14"/>
        <w:gridCol w:w="8"/>
      </w:tblGrid>
      <w:tr w:rsidR="00696F81" w:rsidTr="009D0542">
        <w:trPr>
          <w:gridAfter w:val="3"/>
          <w:wAfter w:w="29" w:type="dxa"/>
          <w:trHeight w:val="95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1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 xml:space="preserve">№ </w:t>
            </w:r>
            <w:proofErr w:type="spellStart"/>
            <w:proofErr w:type="gramStart"/>
            <w:r>
              <w:rPr>
                <w:rStyle w:val="FontStyle56"/>
              </w:rPr>
              <w:t>п</w:t>
            </w:r>
            <w:proofErr w:type="spellEnd"/>
            <w:proofErr w:type="gramEnd"/>
            <w:r>
              <w:rPr>
                <w:rStyle w:val="FontStyle56"/>
              </w:rPr>
              <w:t>/</w:t>
            </w:r>
            <w:proofErr w:type="spellStart"/>
            <w:r>
              <w:rPr>
                <w:rStyle w:val="FontStyle56"/>
              </w:rPr>
              <w:t>п</w:t>
            </w:r>
            <w:proofErr w:type="spellEnd"/>
          </w:p>
        </w:tc>
        <w:tc>
          <w:tcPr>
            <w:tcW w:w="324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1"/>
              <w:widowControl/>
              <w:spacing w:line="324" w:lineRule="exact"/>
              <w:ind w:left="641"/>
              <w:rPr>
                <w:rStyle w:val="FontStyle56"/>
              </w:rPr>
            </w:pPr>
            <w:r>
              <w:rPr>
                <w:rStyle w:val="FontStyle56"/>
              </w:rPr>
              <w:t>Наименование мероприятия</w:t>
            </w:r>
          </w:p>
        </w:tc>
        <w:tc>
          <w:tcPr>
            <w:tcW w:w="157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Срок исполнения</w:t>
            </w:r>
          </w:p>
        </w:tc>
        <w:tc>
          <w:tcPr>
            <w:tcW w:w="2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1"/>
              <w:widowControl/>
              <w:spacing w:line="324" w:lineRule="exact"/>
              <w:ind w:left="310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Ответственные исполнители</w:t>
            </w:r>
          </w:p>
        </w:tc>
        <w:tc>
          <w:tcPr>
            <w:tcW w:w="3369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1"/>
              <w:widowControl/>
              <w:spacing w:line="324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Источники и объем финансирования (тыс. рублей)</w:t>
            </w:r>
          </w:p>
          <w:p w:rsidR="00696F81" w:rsidRDefault="00696F81" w:rsidP="009D0542">
            <w:pPr>
              <w:pStyle w:val="Style31"/>
              <w:widowControl/>
              <w:spacing w:line="240" w:lineRule="auto"/>
              <w:ind w:left="274"/>
              <w:jc w:val="left"/>
              <w:rPr>
                <w:rStyle w:val="FontStyle56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Ожидаемый результат</w:t>
            </w:r>
          </w:p>
        </w:tc>
      </w:tr>
      <w:tr w:rsidR="00696F81" w:rsidTr="009D0542">
        <w:trPr>
          <w:gridAfter w:val="3"/>
          <w:wAfter w:w="29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1.</w:t>
            </w:r>
          </w:p>
        </w:tc>
        <w:tc>
          <w:tcPr>
            <w:tcW w:w="324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Анализ    муниципальной нормативной    правовой базы на предмет своевре</w:t>
            </w:r>
            <w:r>
              <w:rPr>
                <w:rStyle w:val="FontStyle56"/>
              </w:rPr>
              <w:softHyphen/>
              <w:t>менного устранения вы</w:t>
            </w:r>
            <w:r>
              <w:rPr>
                <w:rStyle w:val="FontStyle56"/>
              </w:rPr>
              <w:softHyphen/>
              <w:t>явленных  нарушений действующего законода</w:t>
            </w:r>
            <w:r>
              <w:rPr>
                <w:rStyle w:val="FontStyle56"/>
              </w:rPr>
              <w:softHyphen/>
              <w:t>тельства</w:t>
            </w:r>
          </w:p>
        </w:tc>
        <w:tc>
          <w:tcPr>
            <w:tcW w:w="157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ind w:firstLine="7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Style w:val="FontStyle56"/>
              </w:rPr>
              <w:t>Большемаресевского</w:t>
            </w:r>
            <w:proofErr w:type="spellEnd"/>
            <w:r>
              <w:rPr>
                <w:rStyle w:val="FontStyle56"/>
              </w:rPr>
              <w:t xml:space="preserve"> сельского поселения</w:t>
            </w:r>
          </w:p>
        </w:tc>
        <w:tc>
          <w:tcPr>
            <w:tcW w:w="33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696F81" w:rsidRDefault="00696F81" w:rsidP="009D0542">
            <w:pPr>
              <w:pStyle w:val="Style22"/>
              <w:widowControl/>
              <w:rPr>
                <w:rStyle w:val="FontStyle56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CB6FF4">
            <w:pPr>
              <w:pStyle w:val="Style22"/>
              <w:widowControl/>
              <w:ind w:firstLine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правового обеспечения деятельности орган</w:t>
            </w:r>
            <w:r w:rsidR="00CB6FF4">
              <w:rPr>
                <w:rStyle w:val="FontStyle56"/>
              </w:rPr>
              <w:t>а</w:t>
            </w:r>
            <w:r>
              <w:rPr>
                <w:rStyle w:val="FontStyle56"/>
              </w:rPr>
              <w:t xml:space="preserve"> местного самоуправления </w:t>
            </w:r>
            <w:proofErr w:type="spellStart"/>
            <w:r w:rsidR="00CB6FF4">
              <w:rPr>
                <w:rStyle w:val="FontStyle56"/>
              </w:rPr>
              <w:t>Большемаресевского</w:t>
            </w:r>
            <w:proofErr w:type="spellEnd"/>
            <w:r w:rsidR="00CB6FF4">
              <w:rPr>
                <w:rStyle w:val="FontStyle56"/>
              </w:rPr>
              <w:t xml:space="preserve"> сельского поселения</w:t>
            </w:r>
          </w:p>
        </w:tc>
      </w:tr>
      <w:tr w:rsidR="00696F81" w:rsidTr="009D0542">
        <w:trPr>
          <w:gridAfter w:val="3"/>
          <w:wAfter w:w="29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2.</w:t>
            </w:r>
          </w:p>
        </w:tc>
        <w:tc>
          <w:tcPr>
            <w:tcW w:w="324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1"/>
              <w:widowControl/>
              <w:spacing w:line="324" w:lineRule="exact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 xml:space="preserve">Разработка и реализация нормативных правовых актов, направленных на дальнейшую социальную защиту муниципальных служащих, совершенствование </w:t>
            </w:r>
            <w:r>
              <w:rPr>
                <w:rStyle w:val="FontStyle56"/>
              </w:rPr>
              <w:lastRenderedPageBreak/>
              <w:t>взаимодействия муниципальной и госу</w:t>
            </w:r>
            <w:r>
              <w:rPr>
                <w:rStyle w:val="FontStyle56"/>
              </w:rPr>
              <w:softHyphen/>
              <w:t>дарственной гражданской службы</w:t>
            </w:r>
          </w:p>
        </w:tc>
        <w:tc>
          <w:tcPr>
            <w:tcW w:w="157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1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2015-2018 годы</w:t>
            </w:r>
          </w:p>
        </w:tc>
        <w:tc>
          <w:tcPr>
            <w:tcW w:w="2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CB6FF4" w:rsidP="009D0542">
            <w:pPr>
              <w:pStyle w:val="Style22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Style w:val="FontStyle56"/>
              </w:rPr>
              <w:t>Большемаресевского</w:t>
            </w:r>
            <w:proofErr w:type="spellEnd"/>
            <w:r>
              <w:rPr>
                <w:rStyle w:val="FontStyle56"/>
              </w:rPr>
              <w:t xml:space="preserve"> сельского поселения</w:t>
            </w:r>
          </w:p>
        </w:tc>
        <w:tc>
          <w:tcPr>
            <w:tcW w:w="33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696F81" w:rsidRDefault="00696F81" w:rsidP="009D0542">
            <w:pPr>
              <w:pStyle w:val="Style31"/>
              <w:widowControl/>
              <w:spacing w:line="240" w:lineRule="auto"/>
              <w:ind w:left="547"/>
              <w:jc w:val="left"/>
              <w:rPr>
                <w:rStyle w:val="FontStyle56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spacing w:line="324" w:lineRule="exact"/>
              <w:ind w:firstLine="7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социальной защищенности муниципальных служащих</w:t>
            </w:r>
          </w:p>
        </w:tc>
      </w:tr>
      <w:tr w:rsidR="00696F81" w:rsidTr="009D0542">
        <w:trPr>
          <w:gridAfter w:val="2"/>
          <w:wAfter w:w="22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3.</w:t>
            </w:r>
          </w:p>
        </w:tc>
        <w:tc>
          <w:tcPr>
            <w:tcW w:w="32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6"/>
              <w:widowControl/>
              <w:spacing w:line="317" w:lineRule="exact"/>
              <w:ind w:left="22" w:hanging="22"/>
              <w:rPr>
                <w:rStyle w:val="FontStyle56"/>
              </w:rPr>
            </w:pPr>
            <w:r>
              <w:rPr>
                <w:rStyle w:val="FontStyle56"/>
              </w:rPr>
              <w:t>Разработка методических рекомендаций по вопросам местного самоуправления, муниципальной службы и модельных актов органов местного самоуправления.</w:t>
            </w:r>
          </w:p>
        </w:tc>
        <w:tc>
          <w:tcPr>
            <w:tcW w:w="15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CB6FF4" w:rsidP="009D0542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Style w:val="FontStyle56"/>
              </w:rPr>
              <w:t>Большемаресевского</w:t>
            </w:r>
            <w:proofErr w:type="spellEnd"/>
            <w:r>
              <w:rPr>
                <w:rStyle w:val="FontStyle56"/>
              </w:rPr>
              <w:t xml:space="preserve"> сельского поселения</w:t>
            </w:r>
          </w:p>
        </w:tc>
        <w:tc>
          <w:tcPr>
            <w:tcW w:w="33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696F81" w:rsidRDefault="00696F81" w:rsidP="009D0542">
            <w:pPr>
              <w:pStyle w:val="Style22"/>
              <w:widowControl/>
              <w:ind w:left="14" w:hanging="14"/>
              <w:rPr>
                <w:rStyle w:val="FontStyle56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CB6FF4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правового обеспечения деятельности орган</w:t>
            </w:r>
            <w:r w:rsidR="00CB6FF4">
              <w:rPr>
                <w:rStyle w:val="FontStyle56"/>
              </w:rPr>
              <w:t>а</w:t>
            </w:r>
            <w:r>
              <w:rPr>
                <w:rStyle w:val="FontStyle56"/>
              </w:rPr>
              <w:t xml:space="preserve"> мест</w:t>
            </w:r>
            <w:r>
              <w:rPr>
                <w:rStyle w:val="FontStyle56"/>
              </w:rPr>
              <w:softHyphen/>
              <w:t>ного самоуправления</w:t>
            </w:r>
          </w:p>
        </w:tc>
      </w:tr>
      <w:tr w:rsidR="00696F81" w:rsidTr="009D0542">
        <w:trPr>
          <w:gridAfter w:val="2"/>
          <w:wAfter w:w="22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4.</w:t>
            </w:r>
          </w:p>
        </w:tc>
        <w:tc>
          <w:tcPr>
            <w:tcW w:w="32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6"/>
              <w:widowControl/>
              <w:spacing w:line="317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Разработка и внедрение методик оценки профес</w:t>
            </w:r>
            <w:r>
              <w:rPr>
                <w:rStyle w:val="FontStyle56"/>
              </w:rPr>
              <w:softHyphen/>
              <w:t>сиональных, деловых и моральных качеств кадров при проведении конкурсов, аттестации и ква</w:t>
            </w:r>
            <w:r>
              <w:rPr>
                <w:rStyle w:val="FontStyle56"/>
              </w:rPr>
              <w:softHyphen/>
              <w:t>лификационных экзаменов с целью повышения профессионального уровня кадров</w:t>
            </w:r>
          </w:p>
        </w:tc>
        <w:tc>
          <w:tcPr>
            <w:tcW w:w="15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1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CB6FF4" w:rsidP="009D0542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Style w:val="FontStyle56"/>
              </w:rPr>
              <w:t>Большемаресевского</w:t>
            </w:r>
            <w:proofErr w:type="spellEnd"/>
            <w:r>
              <w:rPr>
                <w:rStyle w:val="FontStyle56"/>
              </w:rPr>
              <w:t xml:space="preserve"> сельского поселения</w:t>
            </w:r>
          </w:p>
        </w:tc>
        <w:tc>
          <w:tcPr>
            <w:tcW w:w="33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Pr="00C90F05" w:rsidRDefault="00696F81" w:rsidP="009D0542">
            <w:pPr>
              <w:pStyle w:val="Style40"/>
              <w:widowControl/>
              <w:tabs>
                <w:tab w:val="left" w:leader="underscore" w:pos="742"/>
              </w:tabs>
              <w:ind w:left="475"/>
              <w:rPr>
                <w:rStyle w:val="FontStyle59"/>
                <w:sz w:val="10"/>
                <w:szCs w:val="10"/>
              </w:rPr>
            </w:pPr>
          </w:p>
          <w:p w:rsidR="00696F81" w:rsidRDefault="00696F81" w:rsidP="009D0542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696F81" w:rsidRDefault="00696F81" w:rsidP="009D0542">
            <w:pPr>
              <w:pStyle w:val="Style26"/>
              <w:widowControl/>
              <w:spacing w:line="240" w:lineRule="auto"/>
              <w:ind w:left="389"/>
              <w:jc w:val="left"/>
              <w:rPr>
                <w:rStyle w:val="FontStyle56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повышение профессио</w:t>
            </w:r>
            <w:r>
              <w:rPr>
                <w:rStyle w:val="FontStyle56"/>
              </w:rPr>
              <w:softHyphen/>
              <w:t>нального уровня муници</w:t>
            </w:r>
            <w:r>
              <w:rPr>
                <w:rStyle w:val="FontStyle56"/>
              </w:rPr>
              <w:softHyphen/>
              <w:t>пальных служащих</w:t>
            </w:r>
          </w:p>
        </w:tc>
      </w:tr>
      <w:tr w:rsidR="00696F81" w:rsidTr="009D0542">
        <w:trPr>
          <w:gridAfter w:val="2"/>
          <w:wAfter w:w="22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5.</w:t>
            </w:r>
          </w:p>
        </w:tc>
        <w:tc>
          <w:tcPr>
            <w:tcW w:w="32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6"/>
              <w:widowControl/>
              <w:spacing w:line="324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рабо</w:t>
            </w:r>
            <w:r>
              <w:rPr>
                <w:rStyle w:val="FontStyle56"/>
              </w:rPr>
              <w:softHyphen/>
              <w:t>ты, направленной на при</w:t>
            </w:r>
            <w:r>
              <w:rPr>
                <w:rStyle w:val="FontStyle56"/>
              </w:rPr>
              <w:softHyphen/>
              <w:t>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5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CB6FF4" w:rsidP="009D0542">
            <w:pPr>
              <w:pStyle w:val="Style25"/>
              <w:widowControl/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Style w:val="FontStyle56"/>
              </w:rPr>
              <w:t>Большемаресевского</w:t>
            </w:r>
            <w:proofErr w:type="spellEnd"/>
            <w:r>
              <w:rPr>
                <w:rStyle w:val="FontStyle56"/>
              </w:rPr>
              <w:t xml:space="preserve"> сельского поселения</w:t>
            </w:r>
          </w:p>
        </w:tc>
        <w:tc>
          <w:tcPr>
            <w:tcW w:w="33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 за счет средств текущего финансирования</w:t>
            </w:r>
          </w:p>
          <w:p w:rsidR="00696F81" w:rsidRDefault="00696F81" w:rsidP="009D0542">
            <w:pPr>
              <w:pStyle w:val="Style40"/>
              <w:widowControl/>
              <w:ind w:left="641"/>
              <w:rPr>
                <w:rStyle w:val="FontStyle60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spacing w:line="324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снижение уровня коррупционных прояв</w:t>
            </w:r>
            <w:r>
              <w:rPr>
                <w:rStyle w:val="FontStyle56"/>
              </w:rPr>
              <w:softHyphen/>
              <w:t>лений на муниципальной службе</w:t>
            </w:r>
          </w:p>
        </w:tc>
      </w:tr>
      <w:tr w:rsidR="00696F81" w:rsidTr="009D0542">
        <w:trPr>
          <w:gridAfter w:val="2"/>
          <w:wAfter w:w="22" w:type="dxa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6.</w:t>
            </w:r>
          </w:p>
        </w:tc>
        <w:tc>
          <w:tcPr>
            <w:tcW w:w="32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6"/>
              <w:widowControl/>
              <w:spacing w:line="317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Участие в ежегодном республиканском конкурсе на звание «Лучший муниципальный служащий Республики Мордовия»</w:t>
            </w:r>
          </w:p>
        </w:tc>
        <w:tc>
          <w:tcPr>
            <w:tcW w:w="15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7"/>
              <w:widowControl/>
              <w:tabs>
                <w:tab w:val="left" w:pos="878"/>
              </w:tabs>
              <w:spacing w:line="324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2015год</w:t>
            </w:r>
          </w:p>
          <w:p w:rsidR="00696F81" w:rsidRDefault="00696F81" w:rsidP="009D0542">
            <w:pPr>
              <w:pStyle w:val="Style27"/>
              <w:widowControl/>
              <w:tabs>
                <w:tab w:val="left" w:pos="878"/>
              </w:tabs>
              <w:spacing w:line="324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2016год</w:t>
            </w:r>
          </w:p>
          <w:p w:rsidR="00696F81" w:rsidRDefault="00696F81" w:rsidP="009D0542">
            <w:pPr>
              <w:pStyle w:val="Style27"/>
              <w:widowControl/>
              <w:tabs>
                <w:tab w:val="left" w:pos="878"/>
              </w:tabs>
              <w:spacing w:line="324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2017год</w:t>
            </w:r>
          </w:p>
          <w:p w:rsidR="00696F81" w:rsidRDefault="00696F81" w:rsidP="009D0542">
            <w:pPr>
              <w:pStyle w:val="Style27"/>
              <w:widowControl/>
              <w:tabs>
                <w:tab w:val="left" w:pos="878"/>
              </w:tabs>
              <w:spacing w:line="324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2018год</w:t>
            </w:r>
          </w:p>
        </w:tc>
        <w:tc>
          <w:tcPr>
            <w:tcW w:w="25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CB6FF4" w:rsidP="009D0542">
            <w:pPr>
              <w:pStyle w:val="Style22"/>
              <w:widowControl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Style w:val="FontStyle56"/>
              </w:rPr>
              <w:t>Большемаресевского</w:t>
            </w:r>
            <w:proofErr w:type="spellEnd"/>
            <w:r>
              <w:rPr>
                <w:rStyle w:val="FontStyle56"/>
              </w:rPr>
              <w:t xml:space="preserve"> сельского поселения</w:t>
            </w:r>
          </w:p>
        </w:tc>
        <w:tc>
          <w:tcPr>
            <w:tcW w:w="33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spacing w:line="324" w:lineRule="exact"/>
              <w:ind w:left="22" w:hanging="22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696F81" w:rsidRDefault="00696F81" w:rsidP="009D0542">
            <w:pPr>
              <w:pStyle w:val="Style22"/>
              <w:widowControl/>
              <w:ind w:left="14" w:hanging="14"/>
              <w:rPr>
                <w:rStyle w:val="FontStyle56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ind w:left="29" w:hanging="29"/>
              <w:rPr>
                <w:rStyle w:val="FontStyle56"/>
              </w:rPr>
            </w:pPr>
            <w:r>
              <w:rPr>
                <w:rStyle w:val="FontStyle56"/>
              </w:rPr>
              <w:t>повышение материальных и моральных стимулов для муниципальных служащих</w:t>
            </w:r>
          </w:p>
        </w:tc>
      </w:tr>
      <w:tr w:rsidR="00696F81" w:rsidTr="009D0542">
        <w:trPr>
          <w:gridAfter w:val="2"/>
          <w:wAfter w:w="22" w:type="dxa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7.</w:t>
            </w:r>
          </w:p>
        </w:tc>
        <w:tc>
          <w:tcPr>
            <w:tcW w:w="32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6"/>
              <w:widowControl/>
              <w:spacing w:line="324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Автоматизация кадровых процедур, повышение ка</w:t>
            </w:r>
            <w:r>
              <w:rPr>
                <w:rStyle w:val="FontStyle56"/>
              </w:rPr>
              <w:softHyphen/>
              <w:t>чества и эффективности муниципальной службы</w:t>
            </w:r>
          </w:p>
        </w:tc>
        <w:tc>
          <w:tcPr>
            <w:tcW w:w="15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1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CB6FF4" w:rsidP="009D0542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Style w:val="FontStyle56"/>
              </w:rPr>
              <w:t>Большемаресевского</w:t>
            </w:r>
            <w:proofErr w:type="spellEnd"/>
            <w:r>
              <w:rPr>
                <w:rStyle w:val="FontStyle56"/>
              </w:rPr>
              <w:t xml:space="preserve"> сельского поселения</w:t>
            </w:r>
          </w:p>
        </w:tc>
        <w:tc>
          <w:tcPr>
            <w:tcW w:w="33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696F81" w:rsidRDefault="00696F81" w:rsidP="009D0542">
            <w:pPr>
              <w:pStyle w:val="Style22"/>
              <w:widowControl/>
              <w:rPr>
                <w:rStyle w:val="FontStyle56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внедрение </w:t>
            </w:r>
            <w:proofErr w:type="spellStart"/>
            <w:r>
              <w:rPr>
                <w:rStyle w:val="FontStyle56"/>
              </w:rPr>
              <w:t>ин-формационно-коммуникационных</w:t>
            </w:r>
            <w:proofErr w:type="spellEnd"/>
            <w:r>
              <w:rPr>
                <w:rStyle w:val="FontStyle56"/>
              </w:rPr>
              <w:t xml:space="preserve"> техно</w:t>
            </w:r>
            <w:r>
              <w:rPr>
                <w:rStyle w:val="FontStyle56"/>
              </w:rPr>
              <w:softHyphen/>
              <w:t>логий в систему управления персоналом</w:t>
            </w:r>
          </w:p>
        </w:tc>
      </w:tr>
      <w:tr w:rsidR="00696F81" w:rsidTr="009D0542">
        <w:trPr>
          <w:gridAfter w:val="2"/>
          <w:wAfter w:w="22" w:type="dxa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8.</w:t>
            </w:r>
          </w:p>
        </w:tc>
        <w:tc>
          <w:tcPr>
            <w:tcW w:w="32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6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>Разработка на основе кад</w:t>
            </w:r>
            <w:r>
              <w:rPr>
                <w:rStyle w:val="FontStyle56"/>
              </w:rPr>
              <w:softHyphen/>
              <w:t>рового мониторинга плана обучения муниципальных служащих</w:t>
            </w:r>
          </w:p>
        </w:tc>
        <w:tc>
          <w:tcPr>
            <w:tcW w:w="15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1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CB6FF4" w:rsidP="009D0542">
            <w:pPr>
              <w:pStyle w:val="Style40"/>
              <w:widowControl/>
              <w:ind w:hanging="31"/>
              <w:rPr>
                <w:rStyle w:val="FontStyle60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Style w:val="FontStyle56"/>
              </w:rPr>
              <w:t>Большемаресевского</w:t>
            </w:r>
            <w:proofErr w:type="spellEnd"/>
            <w:r>
              <w:rPr>
                <w:rStyle w:val="FontStyle56"/>
              </w:rPr>
              <w:t xml:space="preserve"> сельского поселения</w:t>
            </w:r>
          </w:p>
        </w:tc>
        <w:tc>
          <w:tcPr>
            <w:tcW w:w="33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696F81" w:rsidRDefault="00696F81" w:rsidP="009D0542">
            <w:pPr>
              <w:pStyle w:val="Style24"/>
              <w:widowControl/>
              <w:ind w:left="461"/>
              <w:rPr>
                <w:rStyle w:val="FontStyle60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spacing w:line="324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повышение профессио</w:t>
            </w:r>
            <w:r>
              <w:rPr>
                <w:rStyle w:val="FontStyle56"/>
              </w:rPr>
              <w:softHyphen/>
              <w:t>нального уровня муници</w:t>
            </w:r>
            <w:r>
              <w:rPr>
                <w:rStyle w:val="FontStyle56"/>
              </w:rPr>
              <w:softHyphen/>
              <w:t>пальных служащих</w:t>
            </w:r>
          </w:p>
        </w:tc>
      </w:tr>
      <w:tr w:rsidR="00696F81" w:rsidTr="009D0542">
        <w:trPr>
          <w:gridAfter w:val="2"/>
          <w:wAfter w:w="22" w:type="dxa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9.</w:t>
            </w:r>
          </w:p>
        </w:tc>
        <w:tc>
          <w:tcPr>
            <w:tcW w:w="32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3"/>
              <w:widowControl/>
              <w:spacing w:line="324" w:lineRule="exact"/>
              <w:ind w:firstLine="0"/>
              <w:rPr>
                <w:rStyle w:val="FontStyle56"/>
              </w:rPr>
            </w:pPr>
            <w:r>
              <w:rPr>
                <w:rStyle w:val="FontStyle56"/>
              </w:rPr>
              <w:t xml:space="preserve">Мониторинг муниципальных программ и планов подготовки, переподготовки и повышения квалификации кадров органов местного самоуправления </w:t>
            </w:r>
          </w:p>
        </w:tc>
        <w:tc>
          <w:tcPr>
            <w:tcW w:w="15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1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CB6FF4" w:rsidP="009D0542">
            <w:pPr>
              <w:pStyle w:val="Style22"/>
              <w:widowControl/>
              <w:spacing w:line="324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Style w:val="FontStyle56"/>
              </w:rPr>
              <w:t>Большемаресевского</w:t>
            </w:r>
            <w:proofErr w:type="spellEnd"/>
            <w:r>
              <w:rPr>
                <w:rStyle w:val="FontStyle56"/>
              </w:rPr>
              <w:t xml:space="preserve"> сельского поселения</w:t>
            </w:r>
          </w:p>
        </w:tc>
        <w:tc>
          <w:tcPr>
            <w:tcW w:w="33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696F81" w:rsidRDefault="00696F81" w:rsidP="009D0542">
            <w:pPr>
              <w:pStyle w:val="Style26"/>
              <w:widowControl/>
              <w:spacing w:line="240" w:lineRule="auto"/>
              <w:ind w:left="641"/>
              <w:jc w:val="left"/>
              <w:rPr>
                <w:rStyle w:val="FontStyle56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5"/>
              <w:widowControl/>
            </w:pPr>
            <w:r>
              <w:rPr>
                <w:rStyle w:val="FontStyle56"/>
              </w:rPr>
              <w:t>повышение профессио</w:t>
            </w:r>
            <w:r>
              <w:rPr>
                <w:rStyle w:val="FontStyle56"/>
              </w:rPr>
              <w:softHyphen/>
              <w:t>нального уровня муници</w:t>
            </w:r>
            <w:r>
              <w:rPr>
                <w:rStyle w:val="FontStyle56"/>
              </w:rPr>
              <w:softHyphen/>
              <w:t>пальных служащих</w:t>
            </w:r>
          </w:p>
        </w:tc>
      </w:tr>
      <w:tr w:rsidR="00696F81" w:rsidTr="009D0542">
        <w:trPr>
          <w:gridAfter w:val="1"/>
          <w:wAfter w:w="8" w:type="dxa"/>
        </w:trPr>
        <w:tc>
          <w:tcPr>
            <w:tcW w:w="6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10.</w:t>
            </w:r>
          </w:p>
        </w:tc>
        <w:tc>
          <w:tcPr>
            <w:tcW w:w="32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Проведение аттестации муниципальных служащих</w:t>
            </w: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1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CB6FF4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Аттестационная комиссия </w:t>
            </w:r>
            <w:r w:rsidR="00CB6FF4">
              <w:rPr>
                <w:rStyle w:val="FontStyle56"/>
              </w:rPr>
              <w:t xml:space="preserve">Администрации </w:t>
            </w:r>
            <w:proofErr w:type="spellStart"/>
            <w:r w:rsidR="00CB6FF4">
              <w:rPr>
                <w:rStyle w:val="FontStyle56"/>
              </w:rPr>
              <w:t>Большемаресевского</w:t>
            </w:r>
            <w:proofErr w:type="spellEnd"/>
            <w:r w:rsidR="00CB6FF4">
              <w:rPr>
                <w:rStyle w:val="FontStyle56"/>
              </w:rPr>
              <w:t xml:space="preserve"> сельского поселения</w:t>
            </w:r>
          </w:p>
        </w:tc>
        <w:tc>
          <w:tcPr>
            <w:tcW w:w="33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696F81" w:rsidRDefault="00696F81" w:rsidP="009D0542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</w:p>
        </w:tc>
        <w:tc>
          <w:tcPr>
            <w:tcW w:w="31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ind w:left="22" w:hanging="22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порядка проведения ат</w:t>
            </w:r>
            <w:r>
              <w:rPr>
                <w:rStyle w:val="FontStyle56"/>
              </w:rPr>
              <w:softHyphen/>
              <w:t>тестации муниципальных служащих</w:t>
            </w:r>
          </w:p>
        </w:tc>
      </w:tr>
      <w:tr w:rsidR="00696F81" w:rsidTr="009D0542">
        <w:trPr>
          <w:gridAfter w:val="2"/>
          <w:wAfter w:w="22" w:type="dxa"/>
        </w:trPr>
        <w:tc>
          <w:tcPr>
            <w:tcW w:w="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CB6FF4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</w:t>
            </w:r>
            <w:r w:rsidR="00CB6FF4">
              <w:rPr>
                <w:rStyle w:val="FontStyle56"/>
              </w:rPr>
              <w:t>1</w:t>
            </w:r>
            <w:r>
              <w:rPr>
                <w:rStyle w:val="FontStyle56"/>
              </w:rPr>
              <w:t>.</w:t>
            </w:r>
          </w:p>
        </w:tc>
        <w:tc>
          <w:tcPr>
            <w:tcW w:w="32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ме</w:t>
            </w:r>
            <w:r>
              <w:rPr>
                <w:rStyle w:val="FontStyle56"/>
              </w:rPr>
              <w:softHyphen/>
              <w:t>ханизма формирования, подготовки и использова</w:t>
            </w:r>
            <w:r>
              <w:rPr>
                <w:rStyle w:val="FontStyle56"/>
              </w:rPr>
              <w:softHyphen/>
              <w:t>ния кадрового резерва для замещения вакантных должностей муниципаль</w:t>
            </w:r>
            <w:r>
              <w:rPr>
                <w:rStyle w:val="FontStyle56"/>
              </w:rPr>
              <w:softHyphen/>
              <w:t>ной службы</w:t>
            </w: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CB6FF4" w:rsidP="009D0542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Style w:val="FontStyle56"/>
              </w:rPr>
              <w:t>Большемаресевского</w:t>
            </w:r>
            <w:proofErr w:type="spellEnd"/>
            <w:r>
              <w:rPr>
                <w:rStyle w:val="FontStyle56"/>
              </w:rPr>
              <w:t xml:space="preserve"> сельского поселения</w:t>
            </w:r>
          </w:p>
        </w:tc>
        <w:tc>
          <w:tcPr>
            <w:tcW w:w="33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696F81" w:rsidRDefault="00696F81" w:rsidP="009D0542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spacing w:line="324" w:lineRule="exact"/>
              <w:ind w:left="29" w:hanging="29"/>
              <w:rPr>
                <w:rStyle w:val="FontStyle56"/>
              </w:rPr>
            </w:pPr>
            <w:r>
              <w:rPr>
                <w:rStyle w:val="FontStyle56"/>
              </w:rPr>
              <w:t>формирование качественного состава кадрового резерва для замещения вакантных должностей муниципаль</w:t>
            </w:r>
            <w:r>
              <w:rPr>
                <w:rStyle w:val="FontStyle56"/>
              </w:rPr>
              <w:softHyphen/>
              <w:t>ной службы</w:t>
            </w:r>
          </w:p>
        </w:tc>
      </w:tr>
      <w:tr w:rsidR="00696F81" w:rsidTr="009D0542">
        <w:tc>
          <w:tcPr>
            <w:tcW w:w="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CB6FF4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</w:t>
            </w:r>
            <w:r w:rsidR="00CB6FF4">
              <w:rPr>
                <w:rStyle w:val="FontStyle56"/>
              </w:rPr>
              <w:t>2</w:t>
            </w:r>
            <w:r>
              <w:rPr>
                <w:rStyle w:val="FontStyle56"/>
              </w:rPr>
              <w:t>.</w:t>
            </w:r>
          </w:p>
        </w:tc>
        <w:tc>
          <w:tcPr>
            <w:tcW w:w="3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spacing w:line="324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средств и методов ин</w:t>
            </w:r>
            <w:r>
              <w:rPr>
                <w:rStyle w:val="FontStyle56"/>
              </w:rPr>
              <w:softHyphen/>
              <w:t xml:space="preserve">формирования населения о </w:t>
            </w:r>
            <w:r>
              <w:rPr>
                <w:rStyle w:val="FontStyle56"/>
              </w:rPr>
              <w:lastRenderedPageBreak/>
              <w:t>деятельности органов местного самоуправления</w:t>
            </w:r>
          </w:p>
        </w:tc>
        <w:tc>
          <w:tcPr>
            <w:tcW w:w="15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1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2015-2018 годы</w:t>
            </w:r>
          </w:p>
        </w:tc>
        <w:tc>
          <w:tcPr>
            <w:tcW w:w="26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3C20EB" w:rsidP="009D0542">
            <w:pPr>
              <w:pStyle w:val="Style22"/>
              <w:widowControl/>
              <w:spacing w:line="324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Style w:val="FontStyle56"/>
              </w:rPr>
              <w:t>Большемаресевского</w:t>
            </w:r>
            <w:proofErr w:type="spellEnd"/>
            <w:r>
              <w:rPr>
                <w:rStyle w:val="FontStyle56"/>
              </w:rPr>
              <w:t xml:space="preserve"> сельского поселения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696F81" w:rsidRDefault="00696F81" w:rsidP="009D0542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</w:p>
        </w:tc>
        <w:tc>
          <w:tcPr>
            <w:tcW w:w="3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1"/>
              <w:widowControl/>
              <w:spacing w:line="324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повышение открытости деятельности органов местного самоуправления</w:t>
            </w:r>
          </w:p>
        </w:tc>
      </w:tr>
      <w:tr w:rsidR="00696F81" w:rsidTr="009D0542">
        <w:tc>
          <w:tcPr>
            <w:tcW w:w="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3C20EB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1</w:t>
            </w:r>
            <w:r w:rsidR="003C20EB">
              <w:rPr>
                <w:rStyle w:val="FontStyle56"/>
              </w:rPr>
              <w:t>3</w:t>
            </w:r>
            <w:r>
              <w:rPr>
                <w:rStyle w:val="FontStyle56"/>
              </w:rPr>
              <w:t>.</w:t>
            </w:r>
          </w:p>
        </w:tc>
        <w:tc>
          <w:tcPr>
            <w:tcW w:w="3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</w:t>
            </w:r>
            <w:r>
              <w:rPr>
                <w:rStyle w:val="FontStyle56"/>
              </w:rPr>
              <w:softHyphen/>
              <w:t>тативности работы органов местного самоуправления поселений</w:t>
            </w:r>
          </w:p>
        </w:tc>
        <w:tc>
          <w:tcPr>
            <w:tcW w:w="15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гг.</w:t>
            </w:r>
          </w:p>
        </w:tc>
        <w:tc>
          <w:tcPr>
            <w:tcW w:w="26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3C20EB" w:rsidP="009D0542">
            <w:pPr>
              <w:pStyle w:val="Style25"/>
              <w:widowControl/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Style w:val="FontStyle56"/>
              </w:rPr>
              <w:t>Большемаресевского</w:t>
            </w:r>
            <w:proofErr w:type="spellEnd"/>
            <w:r>
              <w:rPr>
                <w:rStyle w:val="FontStyle56"/>
              </w:rPr>
              <w:t xml:space="preserve"> сельского поселения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ind w:left="7" w:hanging="7"/>
              <w:rPr>
                <w:rStyle w:val="FontStyle56"/>
              </w:rPr>
            </w:pPr>
          </w:p>
          <w:p w:rsidR="00696F81" w:rsidRDefault="00696F81" w:rsidP="009D0542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696F81" w:rsidRDefault="00696F81" w:rsidP="009D0542">
            <w:pPr>
              <w:pStyle w:val="Style25"/>
              <w:widowControl/>
            </w:pPr>
          </w:p>
        </w:tc>
        <w:tc>
          <w:tcPr>
            <w:tcW w:w="3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получение информации    об эффективности и результативности   работы органов   местного       самоуправления  в целях   дальнейшего  совершенствования их дея</w:t>
            </w:r>
            <w:r>
              <w:rPr>
                <w:rStyle w:val="FontStyle56"/>
              </w:rPr>
              <w:softHyphen/>
              <w:t>тельности</w:t>
            </w:r>
          </w:p>
        </w:tc>
      </w:tr>
      <w:tr w:rsidR="00696F81" w:rsidTr="009D0542">
        <w:tc>
          <w:tcPr>
            <w:tcW w:w="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3C20EB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</w:t>
            </w:r>
            <w:r w:rsidR="003C20EB">
              <w:rPr>
                <w:rStyle w:val="FontStyle56"/>
              </w:rPr>
              <w:t>4</w:t>
            </w:r>
            <w:r>
              <w:rPr>
                <w:rStyle w:val="FontStyle56"/>
              </w:rPr>
              <w:t>.</w:t>
            </w:r>
          </w:p>
        </w:tc>
        <w:tc>
          <w:tcPr>
            <w:tcW w:w="3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spacing w:line="324" w:lineRule="exact"/>
              <w:ind w:firstLine="22"/>
              <w:rPr>
                <w:rStyle w:val="FontStyle56"/>
              </w:rPr>
            </w:pPr>
            <w:r>
              <w:rPr>
                <w:rStyle w:val="FontStyle56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15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1"/>
              <w:widowControl/>
              <w:spacing w:line="324" w:lineRule="exact"/>
              <w:ind w:left="403"/>
              <w:rPr>
                <w:rStyle w:val="FontStyle56"/>
              </w:rPr>
            </w:pPr>
            <w:r>
              <w:rPr>
                <w:rStyle w:val="FontStyle56"/>
              </w:rPr>
              <w:t>2015-2016 гг.</w:t>
            </w:r>
          </w:p>
        </w:tc>
        <w:tc>
          <w:tcPr>
            <w:tcW w:w="26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3C20EB" w:rsidP="009D0542">
            <w:pPr>
              <w:pStyle w:val="Style40"/>
              <w:widowControl/>
              <w:rPr>
                <w:rStyle w:val="FontStyle60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Style w:val="FontStyle56"/>
              </w:rPr>
              <w:t>Большемаресевского</w:t>
            </w:r>
            <w:proofErr w:type="spellEnd"/>
            <w:r>
              <w:rPr>
                <w:rStyle w:val="FontStyle56"/>
              </w:rPr>
              <w:t xml:space="preserve"> сельского поселения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5"/>
              <w:widowControl/>
              <w:ind w:left="482"/>
              <w:jc w:val="left"/>
              <w:rPr>
                <w:rStyle w:val="FontStyle66"/>
              </w:rPr>
            </w:pPr>
          </w:p>
          <w:p w:rsidR="00696F81" w:rsidRDefault="00696F81" w:rsidP="009D0542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696F81" w:rsidRDefault="00696F81" w:rsidP="009D0542">
            <w:pPr>
              <w:pStyle w:val="Style40"/>
              <w:widowControl/>
              <w:ind w:left="569"/>
              <w:rPr>
                <w:rStyle w:val="FontStyle60"/>
              </w:rPr>
            </w:pPr>
          </w:p>
        </w:tc>
        <w:tc>
          <w:tcPr>
            <w:tcW w:w="3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6"/>
              <w:widowControl/>
              <w:spacing w:line="317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принятие нормативных правовых актов, регулирующих порядок подготовки кадров для муниципальной службы на договорной основе</w:t>
            </w:r>
          </w:p>
        </w:tc>
      </w:tr>
      <w:tr w:rsidR="00696F81" w:rsidTr="009D0542">
        <w:trPr>
          <w:gridAfter w:val="3"/>
          <w:wAfter w:w="29" w:type="dxa"/>
        </w:trPr>
        <w:tc>
          <w:tcPr>
            <w:tcW w:w="64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3C20EB">
            <w:pPr>
              <w:pStyle w:val="Style26"/>
              <w:widowControl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1</w:t>
            </w:r>
            <w:r w:rsidR="003C20EB">
              <w:rPr>
                <w:rStyle w:val="FontStyle56"/>
              </w:rPr>
              <w:t>5</w:t>
            </w:r>
            <w:r>
              <w:rPr>
                <w:rStyle w:val="FontStyle56"/>
              </w:rPr>
              <w:t>.</w:t>
            </w:r>
          </w:p>
        </w:tc>
        <w:tc>
          <w:tcPr>
            <w:tcW w:w="32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Pr="00F84612" w:rsidRDefault="00696F81" w:rsidP="009D0542">
            <w:pPr>
              <w:pStyle w:val="Style26"/>
              <w:widowControl/>
              <w:spacing w:line="317" w:lineRule="exact"/>
              <w:ind w:left="7" w:hanging="7"/>
              <w:rPr>
                <w:rStyle w:val="FontStyle56"/>
              </w:rPr>
            </w:pPr>
            <w:r w:rsidRPr="00F84612">
              <w:rPr>
                <w:rStyle w:val="FontStyle56"/>
              </w:rPr>
              <w:t>Получение дополнительного профессионального обра</w:t>
            </w:r>
            <w:r w:rsidRPr="00F84612">
              <w:rPr>
                <w:rStyle w:val="FontStyle56"/>
              </w:rPr>
              <w:softHyphen/>
              <w:t>зования (профессиональной переподготовки и по</w:t>
            </w:r>
            <w:r w:rsidRPr="00F84612">
              <w:rPr>
                <w:rStyle w:val="FontStyle56"/>
              </w:rPr>
              <w:softHyphen/>
              <w:t>вышения квалификации) муниципальных служащих и лиц, замещающих муниципальные должности на постоянной основе</w:t>
            </w: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2015-2018 гг.</w:t>
            </w:r>
          </w:p>
          <w:p w:rsidR="00696F81" w:rsidRDefault="00696F81" w:rsidP="009D0542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</w:p>
        </w:tc>
        <w:tc>
          <w:tcPr>
            <w:tcW w:w="2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3C20EB" w:rsidP="009D0542">
            <w:pPr>
              <w:pStyle w:val="Style26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Style w:val="FontStyle56"/>
              </w:rPr>
              <w:t>Большемаресевского</w:t>
            </w:r>
            <w:proofErr w:type="spellEnd"/>
            <w:r>
              <w:rPr>
                <w:rStyle w:val="FontStyle56"/>
              </w:rPr>
              <w:t xml:space="preserve"> сельского поселения</w:t>
            </w:r>
          </w:p>
        </w:tc>
        <w:tc>
          <w:tcPr>
            <w:tcW w:w="33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1"/>
              <w:widowControl/>
              <w:spacing w:line="317" w:lineRule="exact"/>
              <w:ind w:left="209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 xml:space="preserve">          2015- 20,0т.р.</w:t>
            </w:r>
          </w:p>
          <w:p w:rsidR="00696F81" w:rsidRDefault="00D84630" w:rsidP="009D0542">
            <w:pPr>
              <w:pStyle w:val="Style31"/>
              <w:widowControl/>
              <w:spacing w:line="317" w:lineRule="exact"/>
              <w:ind w:left="209"/>
              <w:rPr>
                <w:rStyle w:val="FontStyle56"/>
              </w:rPr>
            </w:pPr>
            <w:r>
              <w:rPr>
                <w:rStyle w:val="FontStyle56"/>
              </w:rPr>
              <w:t>2016 - 20</w:t>
            </w:r>
            <w:r w:rsidR="00696F81">
              <w:rPr>
                <w:rStyle w:val="FontStyle56"/>
              </w:rPr>
              <w:t>,0 т</w:t>
            </w:r>
            <w:proofErr w:type="gramStart"/>
            <w:r w:rsidR="00696F81">
              <w:rPr>
                <w:rStyle w:val="FontStyle56"/>
              </w:rPr>
              <w:t xml:space="preserve"> .</w:t>
            </w:r>
            <w:proofErr w:type="gramEnd"/>
            <w:r w:rsidR="00696F81">
              <w:rPr>
                <w:rStyle w:val="FontStyle56"/>
              </w:rPr>
              <w:t>р.</w:t>
            </w:r>
          </w:p>
          <w:p w:rsidR="00696F81" w:rsidRDefault="00D84630" w:rsidP="009D0542">
            <w:pPr>
              <w:pStyle w:val="Style31"/>
              <w:widowControl/>
              <w:spacing w:line="317" w:lineRule="exact"/>
              <w:ind w:left="209"/>
              <w:rPr>
                <w:rStyle w:val="FontStyle56"/>
              </w:rPr>
            </w:pPr>
            <w:r>
              <w:rPr>
                <w:rStyle w:val="FontStyle56"/>
              </w:rPr>
              <w:t>2017 – 2</w:t>
            </w:r>
            <w:r w:rsidR="00696F81">
              <w:rPr>
                <w:rStyle w:val="FontStyle56"/>
              </w:rPr>
              <w:t>0,0 т.р.</w:t>
            </w:r>
          </w:p>
          <w:p w:rsidR="00696F81" w:rsidRDefault="00D84630" w:rsidP="009D0542">
            <w:pPr>
              <w:pStyle w:val="Style31"/>
              <w:widowControl/>
              <w:spacing w:line="317" w:lineRule="exact"/>
              <w:ind w:left="209"/>
              <w:rPr>
                <w:rStyle w:val="FontStyle56"/>
              </w:rPr>
            </w:pPr>
            <w:r>
              <w:rPr>
                <w:rStyle w:val="FontStyle56"/>
              </w:rPr>
              <w:t>2018 – 2</w:t>
            </w:r>
            <w:r w:rsidR="00696F81">
              <w:rPr>
                <w:rStyle w:val="FontStyle56"/>
              </w:rPr>
              <w:t>0,0 т.р.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профессиональная   пере</w:t>
            </w:r>
            <w:r>
              <w:rPr>
                <w:rStyle w:val="FontStyle56"/>
              </w:rPr>
              <w:softHyphen/>
              <w:t>подготовка    и повышение квалификации муниципальных служащих и   лиц,   замещающих муниципальные должности   на постоянной основе</w:t>
            </w:r>
          </w:p>
        </w:tc>
      </w:tr>
      <w:tr w:rsidR="00696F81" w:rsidTr="009D0542">
        <w:trPr>
          <w:gridAfter w:val="3"/>
          <w:wAfter w:w="29" w:type="dxa"/>
        </w:trPr>
        <w:tc>
          <w:tcPr>
            <w:tcW w:w="64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3C20EB">
            <w:pPr>
              <w:pStyle w:val="Style26"/>
              <w:widowControl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1</w:t>
            </w:r>
            <w:r w:rsidR="003C20EB">
              <w:rPr>
                <w:rStyle w:val="FontStyle56"/>
              </w:rPr>
              <w:t>6</w:t>
            </w:r>
            <w:r>
              <w:rPr>
                <w:rStyle w:val="FontStyle56"/>
              </w:rPr>
              <w:t>.</w:t>
            </w:r>
          </w:p>
        </w:tc>
        <w:tc>
          <w:tcPr>
            <w:tcW w:w="32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Pr="00145A5E" w:rsidRDefault="00696F81" w:rsidP="009D0542">
            <w:pPr>
              <w:widowControl/>
              <w:ind w:firstLine="28"/>
              <w:jc w:val="both"/>
              <w:rPr>
                <w:rFonts w:ascii="Times New Roman" w:hAnsi="Times New Roman"/>
                <w:lang w:eastAsia="en-US"/>
              </w:rPr>
            </w:pPr>
            <w:r w:rsidRPr="00145A5E">
              <w:rPr>
                <w:rFonts w:ascii="Times New Roman" w:hAnsi="Times New Roman"/>
                <w:lang w:eastAsia="en-US"/>
              </w:rPr>
              <w:t xml:space="preserve">Участие должностных лиц, осуществляющих свои полномочия на постоянной основе, муниципальных </w:t>
            </w:r>
            <w:r w:rsidRPr="00145A5E">
              <w:rPr>
                <w:rFonts w:ascii="Times New Roman" w:hAnsi="Times New Roman"/>
                <w:lang w:eastAsia="en-US"/>
              </w:rPr>
              <w:lastRenderedPageBreak/>
              <w:t xml:space="preserve">служащих органов местного самоуправления </w:t>
            </w:r>
            <w:proofErr w:type="spellStart"/>
            <w:r w:rsidR="003C20EB" w:rsidRPr="003C20EB">
              <w:rPr>
                <w:rStyle w:val="FontStyle56"/>
                <w:sz w:val="24"/>
                <w:szCs w:val="24"/>
              </w:rPr>
              <w:t>Большемаресевского</w:t>
            </w:r>
            <w:proofErr w:type="spellEnd"/>
            <w:r w:rsidR="003C20EB" w:rsidRPr="003C20EB">
              <w:rPr>
                <w:rStyle w:val="FontStyle56"/>
                <w:sz w:val="24"/>
                <w:szCs w:val="24"/>
              </w:rPr>
              <w:t xml:space="preserve"> сельского поселения</w:t>
            </w:r>
            <w:r w:rsidR="003C20EB" w:rsidRPr="00145A5E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145A5E">
              <w:rPr>
                <w:rFonts w:ascii="Times New Roman" w:hAnsi="Times New Roman"/>
                <w:lang w:eastAsia="en-US"/>
              </w:rPr>
              <w:t>Чамзинского</w:t>
            </w:r>
            <w:proofErr w:type="spellEnd"/>
            <w:r w:rsidRPr="00145A5E">
              <w:rPr>
                <w:rFonts w:ascii="Times New Roman" w:hAnsi="Times New Roman"/>
                <w:lang w:eastAsia="en-US"/>
              </w:rPr>
              <w:t xml:space="preserve"> муниципального района в семинарах, совещаниях, конференциях по вопросам развития муниципальной службы, обмену опытом работы в органах местного самоуправления</w:t>
            </w:r>
          </w:p>
          <w:p w:rsidR="00696F81" w:rsidRDefault="00696F81" w:rsidP="009D0542">
            <w:pPr>
              <w:pStyle w:val="Style26"/>
              <w:widowControl/>
              <w:spacing w:line="324" w:lineRule="exact"/>
              <w:rPr>
                <w:rStyle w:val="FontStyle56"/>
              </w:rPr>
            </w:pP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2015-2018 гг.</w:t>
            </w:r>
          </w:p>
          <w:p w:rsidR="00696F81" w:rsidRDefault="00696F81" w:rsidP="009D0542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</w:p>
        </w:tc>
        <w:tc>
          <w:tcPr>
            <w:tcW w:w="2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Pr="00145A5E" w:rsidRDefault="003C20EB" w:rsidP="009D0542">
            <w:pPr>
              <w:pStyle w:val="Style25"/>
              <w:widowControl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Style w:val="FontStyle56"/>
              </w:rPr>
              <w:t>Большемаресевского</w:t>
            </w:r>
            <w:proofErr w:type="spellEnd"/>
            <w:r>
              <w:rPr>
                <w:rStyle w:val="FontStyle56"/>
              </w:rPr>
              <w:t xml:space="preserve"> сельского поселения</w:t>
            </w:r>
          </w:p>
        </w:tc>
        <w:tc>
          <w:tcPr>
            <w:tcW w:w="33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spacing w:line="324" w:lineRule="exact"/>
              <w:ind w:left="14" w:hanging="14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696F81" w:rsidRDefault="00696F81" w:rsidP="009D0542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повышение профессио</w:t>
            </w:r>
            <w:r>
              <w:rPr>
                <w:rStyle w:val="FontStyle56"/>
              </w:rPr>
              <w:softHyphen/>
              <w:t>нального уровня муници</w:t>
            </w:r>
            <w:r>
              <w:rPr>
                <w:rStyle w:val="FontStyle56"/>
              </w:rPr>
              <w:softHyphen/>
              <w:t xml:space="preserve">пальных служащих и лиц, </w:t>
            </w:r>
            <w:r>
              <w:rPr>
                <w:rStyle w:val="FontStyle56"/>
              </w:rPr>
              <w:lastRenderedPageBreak/>
              <w:t>замещающих муниципаль</w:t>
            </w:r>
            <w:r>
              <w:rPr>
                <w:rStyle w:val="FontStyle56"/>
              </w:rPr>
              <w:softHyphen/>
              <w:t>ные должности на постоянной основе</w:t>
            </w:r>
          </w:p>
        </w:tc>
      </w:tr>
      <w:tr w:rsidR="00696F81" w:rsidTr="009D0542">
        <w:trPr>
          <w:gridAfter w:val="3"/>
          <w:wAfter w:w="29" w:type="dxa"/>
        </w:trPr>
        <w:tc>
          <w:tcPr>
            <w:tcW w:w="64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3C20EB" w:rsidP="009D0542">
            <w:pPr>
              <w:pStyle w:val="Style26"/>
              <w:widowControl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17</w:t>
            </w:r>
            <w:r w:rsidR="00696F81">
              <w:rPr>
                <w:rStyle w:val="FontStyle56"/>
              </w:rPr>
              <w:t>.</w:t>
            </w:r>
          </w:p>
        </w:tc>
        <w:tc>
          <w:tcPr>
            <w:tcW w:w="32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Pr="00145A5E" w:rsidRDefault="00696F81" w:rsidP="009D0542">
            <w:pPr>
              <w:widowControl/>
              <w:ind w:firstLine="28"/>
              <w:jc w:val="both"/>
              <w:rPr>
                <w:rFonts w:ascii="Times New Roman" w:hAnsi="Times New Roman"/>
                <w:lang w:eastAsia="en-US"/>
              </w:rPr>
            </w:pPr>
            <w:r w:rsidRPr="00145A5E">
              <w:rPr>
                <w:rFonts w:ascii="Times New Roman" w:hAnsi="Times New Roman"/>
                <w:lang w:eastAsia="en-US"/>
              </w:rPr>
              <w:t>Форми</w:t>
            </w:r>
            <w:r>
              <w:rPr>
                <w:rFonts w:ascii="Times New Roman" w:hAnsi="Times New Roman"/>
                <w:lang w:eastAsia="en-US"/>
              </w:rPr>
              <w:t xml:space="preserve">рование системы денежного содержания и иных выплат, в том числе материального </w:t>
            </w:r>
            <w:r w:rsidRPr="00145A5E">
              <w:rPr>
                <w:rFonts w:ascii="Times New Roman" w:hAnsi="Times New Roman"/>
                <w:lang w:eastAsia="en-US"/>
              </w:rPr>
              <w:t>стимулирования</w:t>
            </w:r>
            <w:r>
              <w:rPr>
                <w:rFonts w:ascii="Times New Roman" w:hAnsi="Times New Roman"/>
                <w:lang w:eastAsia="en-US"/>
              </w:rPr>
              <w:t>, должностных лиц и</w:t>
            </w:r>
            <w:r w:rsidRPr="00145A5E">
              <w:rPr>
                <w:rFonts w:ascii="Times New Roman" w:hAnsi="Times New Roman"/>
                <w:lang w:eastAsia="en-US"/>
              </w:rPr>
              <w:t xml:space="preserve"> муниципальных служащих к эффективному достижению ка</w:t>
            </w:r>
            <w:r>
              <w:rPr>
                <w:rFonts w:ascii="Times New Roman" w:hAnsi="Times New Roman"/>
                <w:lang w:eastAsia="en-US"/>
              </w:rPr>
              <w:t xml:space="preserve">чественных конечных результатов </w:t>
            </w:r>
            <w:r w:rsidRPr="00145A5E">
              <w:rPr>
                <w:rFonts w:ascii="Times New Roman" w:hAnsi="Times New Roman"/>
                <w:lang w:eastAsia="en-US"/>
              </w:rPr>
              <w:t>профессиональной служебной деятельности</w:t>
            </w:r>
          </w:p>
          <w:p w:rsidR="00696F81" w:rsidRDefault="00696F81" w:rsidP="009D0542">
            <w:pPr>
              <w:pStyle w:val="Style26"/>
              <w:widowControl/>
              <w:spacing w:line="324" w:lineRule="exact"/>
              <w:rPr>
                <w:rStyle w:val="FontStyle56"/>
              </w:rPr>
            </w:pP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2015-2018 гг.</w:t>
            </w:r>
          </w:p>
          <w:p w:rsidR="00696F81" w:rsidRDefault="00696F81" w:rsidP="009D0542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</w:p>
        </w:tc>
        <w:tc>
          <w:tcPr>
            <w:tcW w:w="2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Pr="00145A5E" w:rsidRDefault="003C20EB" w:rsidP="009D0542">
            <w:pPr>
              <w:pStyle w:val="Style25"/>
              <w:widowControl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Style w:val="FontStyle56"/>
              </w:rPr>
              <w:t>Большемаресевского</w:t>
            </w:r>
            <w:proofErr w:type="spellEnd"/>
            <w:r>
              <w:rPr>
                <w:rStyle w:val="FontStyle56"/>
              </w:rPr>
              <w:t xml:space="preserve"> сельского поселения</w:t>
            </w:r>
          </w:p>
        </w:tc>
        <w:tc>
          <w:tcPr>
            <w:tcW w:w="33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F04E4E" w:rsidP="009D0542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 xml:space="preserve">2015 год – 540 </w:t>
            </w:r>
            <w:r w:rsidR="00696F81">
              <w:rPr>
                <w:rStyle w:val="FontStyle56"/>
              </w:rPr>
              <w:t>т.р.</w:t>
            </w:r>
          </w:p>
          <w:p w:rsidR="00696F81" w:rsidRDefault="00D84630" w:rsidP="009D0542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>2016 год – 58</w:t>
            </w:r>
            <w:r w:rsidR="00F04E4E">
              <w:rPr>
                <w:rStyle w:val="FontStyle56"/>
              </w:rPr>
              <w:t xml:space="preserve">0 </w:t>
            </w:r>
            <w:r w:rsidR="00696F81">
              <w:rPr>
                <w:rStyle w:val="FontStyle56"/>
              </w:rPr>
              <w:t>т.р.</w:t>
            </w:r>
          </w:p>
          <w:p w:rsidR="00696F81" w:rsidRDefault="00696F81" w:rsidP="009D0542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 xml:space="preserve">2017 год – </w:t>
            </w:r>
            <w:r w:rsidR="00F04E4E">
              <w:rPr>
                <w:rStyle w:val="FontStyle56"/>
              </w:rPr>
              <w:t>5</w:t>
            </w:r>
            <w:r w:rsidR="00D84630">
              <w:rPr>
                <w:rStyle w:val="FontStyle56"/>
              </w:rPr>
              <w:t>8</w:t>
            </w:r>
            <w:r w:rsidR="00F04E4E">
              <w:rPr>
                <w:rStyle w:val="FontStyle56"/>
              </w:rPr>
              <w:t xml:space="preserve">0 </w:t>
            </w:r>
            <w:r>
              <w:rPr>
                <w:rStyle w:val="FontStyle56"/>
              </w:rPr>
              <w:t>т.р.</w:t>
            </w:r>
          </w:p>
          <w:p w:rsidR="00696F81" w:rsidRDefault="00F04E4E" w:rsidP="009D0542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>2018 год – 5</w:t>
            </w:r>
            <w:r w:rsidR="00D84630">
              <w:rPr>
                <w:rStyle w:val="FontStyle56"/>
              </w:rPr>
              <w:t>8</w:t>
            </w:r>
            <w:r>
              <w:rPr>
                <w:rStyle w:val="FontStyle56"/>
              </w:rPr>
              <w:t xml:space="preserve">5 </w:t>
            </w:r>
            <w:r w:rsidR="00696F81">
              <w:rPr>
                <w:rStyle w:val="FontStyle56"/>
              </w:rPr>
              <w:t>т.р.</w:t>
            </w:r>
          </w:p>
          <w:p w:rsidR="00696F81" w:rsidRDefault="00696F81" w:rsidP="009D0542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</w:p>
          <w:p w:rsidR="00696F81" w:rsidRDefault="00696F81" w:rsidP="009D0542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 xml:space="preserve">. 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Pr="00145A5E" w:rsidRDefault="00696F81" w:rsidP="009D0542">
            <w:pPr>
              <w:widowControl/>
              <w:jc w:val="both"/>
              <w:rPr>
                <w:rFonts w:ascii="Times New Roman" w:hAnsi="Times New Roman"/>
                <w:lang w:eastAsia="en-US"/>
              </w:rPr>
            </w:pPr>
            <w:r w:rsidRPr="00145A5E">
              <w:rPr>
                <w:rFonts w:ascii="Times New Roman" w:hAnsi="Times New Roman"/>
                <w:lang w:eastAsia="en-US"/>
              </w:rPr>
              <w:t xml:space="preserve">Повышение материальных и моральных стимулов для муниципальных служащих к эффективному и качественному исполнению должностных обязанностей. </w:t>
            </w:r>
          </w:p>
          <w:p w:rsidR="00696F81" w:rsidRDefault="00696F81" w:rsidP="009D0542">
            <w:pPr>
              <w:pStyle w:val="Style22"/>
              <w:widowControl/>
              <w:rPr>
                <w:rStyle w:val="FontStyle56"/>
              </w:rPr>
            </w:pPr>
          </w:p>
        </w:tc>
      </w:tr>
      <w:tr w:rsidR="00696F81" w:rsidTr="009D0542">
        <w:trPr>
          <w:gridAfter w:val="3"/>
          <w:wAfter w:w="29" w:type="dxa"/>
        </w:trPr>
        <w:tc>
          <w:tcPr>
            <w:tcW w:w="64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3C20EB" w:rsidP="009D0542">
            <w:pPr>
              <w:pStyle w:val="Style26"/>
              <w:widowControl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18</w:t>
            </w:r>
            <w:r w:rsidR="00696F81">
              <w:rPr>
                <w:rStyle w:val="FontStyle56"/>
              </w:rPr>
              <w:t>.</w:t>
            </w:r>
          </w:p>
        </w:tc>
        <w:tc>
          <w:tcPr>
            <w:tcW w:w="32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Pr="00145A5E" w:rsidRDefault="00696F81" w:rsidP="003C20EB">
            <w:pPr>
              <w:widowControl/>
              <w:ind w:firstLine="28"/>
              <w:jc w:val="both"/>
              <w:rPr>
                <w:rStyle w:val="FontStyle56"/>
                <w:lang w:eastAsia="en-US"/>
              </w:rPr>
            </w:pPr>
            <w:r>
              <w:rPr>
                <w:rStyle w:val="FontStyle56"/>
                <w:lang w:eastAsia="en-US"/>
              </w:rPr>
              <w:t>Создание материально- технической базы для</w:t>
            </w:r>
            <w:r w:rsidR="003C20EB">
              <w:rPr>
                <w:rStyle w:val="FontStyle56"/>
                <w:lang w:eastAsia="en-US"/>
              </w:rPr>
              <w:t xml:space="preserve"> обеспечения деятельности органа</w:t>
            </w:r>
            <w:r>
              <w:rPr>
                <w:rStyle w:val="FontStyle56"/>
                <w:lang w:eastAsia="en-US"/>
              </w:rPr>
              <w:t xml:space="preserve"> местного самоуправления</w:t>
            </w: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2015-2018 гг.</w:t>
            </w:r>
          </w:p>
          <w:p w:rsidR="00696F81" w:rsidRDefault="00696F81" w:rsidP="009D0542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</w:p>
        </w:tc>
        <w:tc>
          <w:tcPr>
            <w:tcW w:w="2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Pr="00145A5E" w:rsidRDefault="003C20EB" w:rsidP="009D0542">
            <w:pPr>
              <w:pStyle w:val="Style25"/>
              <w:widowControl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Style w:val="FontStyle56"/>
              </w:rPr>
              <w:t xml:space="preserve">Администрация </w:t>
            </w:r>
            <w:proofErr w:type="spellStart"/>
            <w:r>
              <w:rPr>
                <w:rStyle w:val="FontStyle56"/>
              </w:rPr>
              <w:t>Большемаресевского</w:t>
            </w:r>
            <w:proofErr w:type="spellEnd"/>
            <w:r>
              <w:rPr>
                <w:rStyle w:val="FontStyle56"/>
              </w:rPr>
              <w:t xml:space="preserve"> сельского поселения</w:t>
            </w:r>
          </w:p>
        </w:tc>
        <w:tc>
          <w:tcPr>
            <w:tcW w:w="33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Default="00696F81" w:rsidP="009D0542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 xml:space="preserve">2015 год – </w:t>
            </w:r>
            <w:r w:rsidR="00F04E4E">
              <w:rPr>
                <w:rStyle w:val="FontStyle56"/>
              </w:rPr>
              <w:t>90</w:t>
            </w:r>
            <w:r>
              <w:rPr>
                <w:rStyle w:val="FontStyle56"/>
              </w:rPr>
              <w:t xml:space="preserve"> т.р.</w:t>
            </w:r>
          </w:p>
          <w:p w:rsidR="00696F81" w:rsidRDefault="00696F81" w:rsidP="009D0542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 xml:space="preserve">2016 год – </w:t>
            </w:r>
            <w:r w:rsidR="00F04E4E">
              <w:rPr>
                <w:rStyle w:val="FontStyle56"/>
              </w:rPr>
              <w:t>95</w:t>
            </w:r>
            <w:r>
              <w:rPr>
                <w:rStyle w:val="FontStyle56"/>
              </w:rPr>
              <w:t xml:space="preserve"> т.р.</w:t>
            </w:r>
          </w:p>
          <w:p w:rsidR="00696F81" w:rsidRDefault="00696F81" w:rsidP="009D0542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 xml:space="preserve">2017 год – </w:t>
            </w:r>
            <w:r w:rsidR="00F04E4E">
              <w:rPr>
                <w:rStyle w:val="FontStyle56"/>
              </w:rPr>
              <w:t>115</w:t>
            </w:r>
            <w:r>
              <w:rPr>
                <w:rStyle w:val="FontStyle56"/>
              </w:rPr>
              <w:t xml:space="preserve"> т.р.</w:t>
            </w:r>
          </w:p>
          <w:p w:rsidR="00696F81" w:rsidRDefault="00696F81" w:rsidP="009D0542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 xml:space="preserve">2018 год –  </w:t>
            </w:r>
            <w:r w:rsidR="00F04E4E">
              <w:rPr>
                <w:rStyle w:val="FontStyle56"/>
              </w:rPr>
              <w:t>151</w:t>
            </w:r>
            <w:r>
              <w:rPr>
                <w:rStyle w:val="FontStyle56"/>
              </w:rPr>
              <w:t xml:space="preserve"> т.р.</w:t>
            </w:r>
          </w:p>
          <w:p w:rsidR="00696F81" w:rsidRDefault="00696F81" w:rsidP="009D0542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</w:p>
          <w:p w:rsidR="00696F81" w:rsidRDefault="00696F81" w:rsidP="009D0542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6F81" w:rsidRPr="00145A5E" w:rsidRDefault="00696F81" w:rsidP="003C20EB">
            <w:pPr>
              <w:widowControl/>
              <w:jc w:val="both"/>
              <w:rPr>
                <w:rStyle w:val="FontStyle56"/>
                <w:lang w:eastAsia="en-US"/>
              </w:rPr>
            </w:pPr>
            <w:r>
              <w:rPr>
                <w:rStyle w:val="FontStyle56"/>
                <w:lang w:eastAsia="en-US"/>
              </w:rPr>
              <w:t>Создание материально- технической базы для</w:t>
            </w:r>
            <w:r w:rsidR="003C20EB">
              <w:rPr>
                <w:rStyle w:val="FontStyle56"/>
                <w:lang w:eastAsia="en-US"/>
              </w:rPr>
              <w:t xml:space="preserve"> обеспечения деятельности органа</w:t>
            </w:r>
            <w:r>
              <w:rPr>
                <w:rStyle w:val="FontStyle56"/>
                <w:lang w:eastAsia="en-US"/>
              </w:rPr>
              <w:t xml:space="preserve"> местного самоуправления</w:t>
            </w:r>
          </w:p>
        </w:tc>
      </w:tr>
    </w:tbl>
    <w:p w:rsidR="00696F81" w:rsidRDefault="00696F81" w:rsidP="00696F81">
      <w:pPr>
        <w:ind w:right="-143"/>
      </w:pPr>
    </w:p>
    <w:p w:rsidR="00696F81" w:rsidRDefault="00696F81" w:rsidP="00696F81">
      <w:bookmarkStart w:id="0" w:name="_GoBack"/>
      <w:bookmarkEnd w:id="0"/>
    </w:p>
    <w:p w:rsidR="006C43CE" w:rsidRDefault="006C43CE" w:rsidP="006C43CE">
      <w:pPr>
        <w:ind w:right="-143"/>
        <w:sectPr w:rsidR="006C43CE" w:rsidSect="00696F81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:rsidR="00831432" w:rsidRDefault="00831432" w:rsidP="00004248">
      <w:pPr>
        <w:pStyle w:val="Style11"/>
        <w:widowControl/>
        <w:spacing w:before="65" w:line="317" w:lineRule="exact"/>
        <w:ind w:left="11844"/>
        <w:jc w:val="left"/>
      </w:pPr>
    </w:p>
    <w:sectPr w:rsidR="00831432" w:rsidSect="00696F8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AC6C0EC"/>
    <w:lvl w:ilvl="0">
      <w:numFmt w:val="bullet"/>
      <w:lvlText w:val="*"/>
      <w:lvlJc w:val="left"/>
    </w:lvl>
  </w:abstractNum>
  <w:abstractNum w:abstractNumId="1">
    <w:nsid w:val="4C7A1E85"/>
    <w:multiLevelType w:val="singleLevel"/>
    <w:tmpl w:val="281053FC"/>
    <w:lvl w:ilvl="0">
      <w:start w:val="2015"/>
      <w:numFmt w:val="decimal"/>
      <w:lvlText w:val="%1"/>
      <w:legacy w:legacy="1" w:legacySpace="0" w:legacyIndent="626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0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4A74"/>
    <w:rsid w:val="00004248"/>
    <w:rsid w:val="00010FDF"/>
    <w:rsid w:val="0001312D"/>
    <w:rsid w:val="00097B3F"/>
    <w:rsid w:val="00176F5F"/>
    <w:rsid w:val="001E43B2"/>
    <w:rsid w:val="001F33A7"/>
    <w:rsid w:val="00232DCC"/>
    <w:rsid w:val="00285ED0"/>
    <w:rsid w:val="00395B8F"/>
    <w:rsid w:val="003C20EB"/>
    <w:rsid w:val="004D33AF"/>
    <w:rsid w:val="004F06F2"/>
    <w:rsid w:val="00522C8C"/>
    <w:rsid w:val="00563655"/>
    <w:rsid w:val="005D4DA2"/>
    <w:rsid w:val="006506AC"/>
    <w:rsid w:val="00696F81"/>
    <w:rsid w:val="00697355"/>
    <w:rsid w:val="006C43CE"/>
    <w:rsid w:val="006E55C7"/>
    <w:rsid w:val="0070307B"/>
    <w:rsid w:val="007565F0"/>
    <w:rsid w:val="00770ABA"/>
    <w:rsid w:val="007A529F"/>
    <w:rsid w:val="007D6A9A"/>
    <w:rsid w:val="0082726C"/>
    <w:rsid w:val="00831432"/>
    <w:rsid w:val="008D5426"/>
    <w:rsid w:val="00947AEC"/>
    <w:rsid w:val="009A05B3"/>
    <w:rsid w:val="009B589A"/>
    <w:rsid w:val="009D0542"/>
    <w:rsid w:val="00A4083B"/>
    <w:rsid w:val="00A653A1"/>
    <w:rsid w:val="00B66865"/>
    <w:rsid w:val="00C2137E"/>
    <w:rsid w:val="00C931AC"/>
    <w:rsid w:val="00CA0850"/>
    <w:rsid w:val="00CB6FF4"/>
    <w:rsid w:val="00D84630"/>
    <w:rsid w:val="00DA1465"/>
    <w:rsid w:val="00DA785C"/>
    <w:rsid w:val="00DB0318"/>
    <w:rsid w:val="00E125E6"/>
    <w:rsid w:val="00E649DF"/>
    <w:rsid w:val="00F04E4E"/>
    <w:rsid w:val="00F533B5"/>
    <w:rsid w:val="00FA4A74"/>
    <w:rsid w:val="00FC484A"/>
    <w:rsid w:val="00FD3AB2"/>
    <w:rsid w:val="00FF47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74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95B8F"/>
    <w:pPr>
      <w:widowControl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1">
    <w:name w:val="Style11"/>
    <w:basedOn w:val="a"/>
    <w:uiPriority w:val="99"/>
    <w:rsid w:val="00FA4A74"/>
    <w:pPr>
      <w:spacing w:line="310" w:lineRule="exact"/>
      <w:jc w:val="center"/>
    </w:pPr>
  </w:style>
  <w:style w:type="paragraph" w:customStyle="1" w:styleId="Style19">
    <w:name w:val="Style19"/>
    <w:basedOn w:val="a"/>
    <w:uiPriority w:val="99"/>
    <w:rsid w:val="00FA4A74"/>
    <w:pPr>
      <w:spacing w:line="310" w:lineRule="exact"/>
      <w:jc w:val="center"/>
    </w:pPr>
  </w:style>
  <w:style w:type="paragraph" w:customStyle="1" w:styleId="Style20">
    <w:name w:val="Style20"/>
    <w:basedOn w:val="a"/>
    <w:uiPriority w:val="99"/>
    <w:rsid w:val="00FA4A74"/>
  </w:style>
  <w:style w:type="character" w:customStyle="1" w:styleId="FontStyle55">
    <w:name w:val="Font Style55"/>
    <w:uiPriority w:val="99"/>
    <w:rsid w:val="00FA4A7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6">
    <w:name w:val="Font Style56"/>
    <w:uiPriority w:val="99"/>
    <w:rsid w:val="00FA4A74"/>
    <w:rPr>
      <w:rFonts w:ascii="Times New Roman" w:hAnsi="Times New Roman" w:cs="Times New Roman"/>
      <w:sz w:val="26"/>
      <w:szCs w:val="26"/>
    </w:rPr>
  </w:style>
  <w:style w:type="paragraph" w:customStyle="1" w:styleId="Style22">
    <w:name w:val="Style22"/>
    <w:basedOn w:val="a"/>
    <w:uiPriority w:val="99"/>
    <w:rsid w:val="00FA4A74"/>
    <w:pPr>
      <w:spacing w:line="317" w:lineRule="exact"/>
    </w:pPr>
  </w:style>
  <w:style w:type="paragraph" w:customStyle="1" w:styleId="Style23">
    <w:name w:val="Style23"/>
    <w:basedOn w:val="a"/>
    <w:uiPriority w:val="99"/>
    <w:rsid w:val="00FA4A74"/>
    <w:pPr>
      <w:spacing w:line="317" w:lineRule="exact"/>
      <w:ind w:firstLine="569"/>
    </w:pPr>
  </w:style>
  <w:style w:type="paragraph" w:customStyle="1" w:styleId="Style25">
    <w:name w:val="Style25"/>
    <w:basedOn w:val="a"/>
    <w:uiPriority w:val="99"/>
    <w:rsid w:val="00FA4A74"/>
  </w:style>
  <w:style w:type="paragraph" w:customStyle="1" w:styleId="Style26">
    <w:name w:val="Style26"/>
    <w:basedOn w:val="a"/>
    <w:uiPriority w:val="99"/>
    <w:rsid w:val="00FA4A74"/>
    <w:pPr>
      <w:spacing w:line="306" w:lineRule="exact"/>
      <w:jc w:val="both"/>
    </w:pPr>
  </w:style>
  <w:style w:type="paragraph" w:customStyle="1" w:styleId="Style27">
    <w:name w:val="Style27"/>
    <w:basedOn w:val="a"/>
    <w:uiPriority w:val="99"/>
    <w:rsid w:val="00FA4A74"/>
    <w:pPr>
      <w:spacing w:line="313" w:lineRule="exact"/>
      <w:jc w:val="both"/>
    </w:pPr>
  </w:style>
  <w:style w:type="paragraph" w:customStyle="1" w:styleId="Style28">
    <w:name w:val="Style28"/>
    <w:basedOn w:val="a"/>
    <w:uiPriority w:val="99"/>
    <w:rsid w:val="00FA4A74"/>
    <w:pPr>
      <w:spacing w:line="308" w:lineRule="exact"/>
      <w:ind w:firstLine="454"/>
      <w:jc w:val="both"/>
    </w:pPr>
  </w:style>
  <w:style w:type="paragraph" w:customStyle="1" w:styleId="Style32">
    <w:name w:val="Style32"/>
    <w:basedOn w:val="a"/>
    <w:uiPriority w:val="99"/>
    <w:rsid w:val="00FA4A74"/>
    <w:pPr>
      <w:spacing w:line="305" w:lineRule="exact"/>
    </w:pPr>
  </w:style>
  <w:style w:type="paragraph" w:customStyle="1" w:styleId="Style34">
    <w:name w:val="Style34"/>
    <w:basedOn w:val="a"/>
    <w:uiPriority w:val="99"/>
    <w:rsid w:val="00FA4A74"/>
    <w:pPr>
      <w:spacing w:line="305" w:lineRule="exact"/>
      <w:ind w:firstLine="662"/>
    </w:pPr>
  </w:style>
  <w:style w:type="character" w:customStyle="1" w:styleId="a3">
    <w:name w:val="Гипертекстовая ссылка"/>
    <w:basedOn w:val="a0"/>
    <w:uiPriority w:val="99"/>
    <w:rsid w:val="00F533B5"/>
    <w:rPr>
      <w:color w:val="106BBE"/>
    </w:rPr>
  </w:style>
  <w:style w:type="paragraph" w:customStyle="1" w:styleId="Standard">
    <w:name w:val="Standard"/>
    <w:rsid w:val="00F533B5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01312D"/>
    <w:pPr>
      <w:spacing w:line="338" w:lineRule="exact"/>
      <w:jc w:val="both"/>
    </w:pPr>
  </w:style>
  <w:style w:type="paragraph" w:customStyle="1" w:styleId="Style36">
    <w:name w:val="Style36"/>
    <w:basedOn w:val="a"/>
    <w:uiPriority w:val="99"/>
    <w:rsid w:val="0001312D"/>
    <w:pPr>
      <w:spacing w:line="310" w:lineRule="exact"/>
      <w:ind w:firstLine="511"/>
      <w:jc w:val="both"/>
    </w:pPr>
  </w:style>
  <w:style w:type="paragraph" w:customStyle="1" w:styleId="Style37">
    <w:name w:val="Style37"/>
    <w:basedOn w:val="a"/>
    <w:uiPriority w:val="99"/>
    <w:rsid w:val="0001312D"/>
    <w:pPr>
      <w:spacing w:line="310" w:lineRule="exact"/>
      <w:jc w:val="both"/>
    </w:pPr>
  </w:style>
  <w:style w:type="paragraph" w:customStyle="1" w:styleId="Style17">
    <w:name w:val="Style17"/>
    <w:basedOn w:val="a"/>
    <w:uiPriority w:val="99"/>
    <w:rsid w:val="00C2137E"/>
    <w:pPr>
      <w:spacing w:line="302" w:lineRule="exact"/>
      <w:jc w:val="right"/>
    </w:pPr>
  </w:style>
  <w:style w:type="paragraph" w:customStyle="1" w:styleId="Style12">
    <w:name w:val="Style12"/>
    <w:basedOn w:val="a"/>
    <w:uiPriority w:val="99"/>
    <w:rsid w:val="00C2137E"/>
    <w:pPr>
      <w:spacing w:line="311" w:lineRule="exact"/>
      <w:ind w:firstLine="734"/>
      <w:jc w:val="both"/>
    </w:pPr>
  </w:style>
  <w:style w:type="paragraph" w:customStyle="1" w:styleId="Style13">
    <w:name w:val="Style13"/>
    <w:basedOn w:val="a"/>
    <w:uiPriority w:val="99"/>
    <w:rsid w:val="00C2137E"/>
    <w:pPr>
      <w:spacing w:line="306" w:lineRule="exact"/>
      <w:ind w:firstLine="742"/>
      <w:jc w:val="both"/>
    </w:pPr>
  </w:style>
  <w:style w:type="paragraph" w:customStyle="1" w:styleId="Style18">
    <w:name w:val="Style18"/>
    <w:basedOn w:val="a"/>
    <w:uiPriority w:val="99"/>
    <w:rsid w:val="00C2137E"/>
    <w:pPr>
      <w:spacing w:line="302" w:lineRule="exact"/>
      <w:ind w:hanging="850"/>
    </w:pPr>
  </w:style>
  <w:style w:type="paragraph" w:customStyle="1" w:styleId="Style30">
    <w:name w:val="Style30"/>
    <w:basedOn w:val="a"/>
    <w:uiPriority w:val="99"/>
    <w:rsid w:val="00C2137E"/>
  </w:style>
  <w:style w:type="paragraph" w:customStyle="1" w:styleId="Style31">
    <w:name w:val="Style31"/>
    <w:basedOn w:val="a"/>
    <w:uiPriority w:val="99"/>
    <w:rsid w:val="00C2137E"/>
    <w:pPr>
      <w:spacing w:line="302" w:lineRule="exact"/>
      <w:jc w:val="center"/>
    </w:pPr>
  </w:style>
  <w:style w:type="paragraph" w:customStyle="1" w:styleId="Style40">
    <w:name w:val="Style40"/>
    <w:basedOn w:val="a"/>
    <w:uiPriority w:val="99"/>
    <w:rsid w:val="00C2137E"/>
  </w:style>
  <w:style w:type="character" w:customStyle="1" w:styleId="FontStyle57">
    <w:name w:val="Font Style57"/>
    <w:uiPriority w:val="99"/>
    <w:rsid w:val="00C2137E"/>
    <w:rPr>
      <w:rFonts w:ascii="Cambria" w:hAnsi="Cambria" w:cs="Cambria"/>
      <w:b/>
      <w:bCs/>
      <w:spacing w:val="10"/>
      <w:sz w:val="10"/>
      <w:szCs w:val="10"/>
    </w:rPr>
  </w:style>
  <w:style w:type="character" w:customStyle="1" w:styleId="FontStyle60">
    <w:name w:val="Font Style60"/>
    <w:uiPriority w:val="99"/>
    <w:rsid w:val="00C2137E"/>
    <w:rPr>
      <w:rFonts w:ascii="Times New Roman" w:hAnsi="Times New Roman" w:cs="Times New Roman"/>
      <w:sz w:val="10"/>
      <w:szCs w:val="10"/>
    </w:rPr>
  </w:style>
  <w:style w:type="paragraph" w:customStyle="1" w:styleId="Style15">
    <w:name w:val="Style15"/>
    <w:basedOn w:val="a"/>
    <w:uiPriority w:val="99"/>
    <w:rsid w:val="00C2137E"/>
    <w:pPr>
      <w:jc w:val="both"/>
    </w:pPr>
  </w:style>
  <w:style w:type="paragraph" w:customStyle="1" w:styleId="Style2">
    <w:name w:val="Style2"/>
    <w:basedOn w:val="a"/>
    <w:uiPriority w:val="99"/>
    <w:rsid w:val="00C2137E"/>
  </w:style>
  <w:style w:type="paragraph" w:customStyle="1" w:styleId="Style24">
    <w:name w:val="Style24"/>
    <w:basedOn w:val="a"/>
    <w:uiPriority w:val="99"/>
    <w:rsid w:val="00C2137E"/>
  </w:style>
  <w:style w:type="paragraph" w:customStyle="1" w:styleId="Style33">
    <w:name w:val="Style33"/>
    <w:basedOn w:val="a"/>
    <w:uiPriority w:val="99"/>
    <w:rsid w:val="00C2137E"/>
    <w:pPr>
      <w:spacing w:line="328" w:lineRule="exact"/>
      <w:ind w:firstLine="691"/>
      <w:jc w:val="both"/>
    </w:pPr>
  </w:style>
  <w:style w:type="paragraph" w:customStyle="1" w:styleId="Style35">
    <w:name w:val="Style35"/>
    <w:basedOn w:val="a"/>
    <w:uiPriority w:val="99"/>
    <w:rsid w:val="00C2137E"/>
    <w:pPr>
      <w:jc w:val="center"/>
    </w:pPr>
  </w:style>
  <w:style w:type="paragraph" w:customStyle="1" w:styleId="Style38">
    <w:name w:val="Style38"/>
    <w:basedOn w:val="a"/>
    <w:uiPriority w:val="99"/>
    <w:rsid w:val="00C2137E"/>
  </w:style>
  <w:style w:type="paragraph" w:customStyle="1" w:styleId="Style41">
    <w:name w:val="Style41"/>
    <w:basedOn w:val="a"/>
    <w:uiPriority w:val="99"/>
    <w:rsid w:val="00C2137E"/>
  </w:style>
  <w:style w:type="paragraph" w:customStyle="1" w:styleId="Style42">
    <w:name w:val="Style42"/>
    <w:basedOn w:val="a"/>
    <w:uiPriority w:val="99"/>
    <w:rsid w:val="00C2137E"/>
  </w:style>
  <w:style w:type="paragraph" w:customStyle="1" w:styleId="Style43">
    <w:name w:val="Style43"/>
    <w:basedOn w:val="a"/>
    <w:uiPriority w:val="99"/>
    <w:rsid w:val="00C2137E"/>
  </w:style>
  <w:style w:type="paragraph" w:customStyle="1" w:styleId="Style44">
    <w:name w:val="Style44"/>
    <w:basedOn w:val="a"/>
    <w:uiPriority w:val="99"/>
    <w:rsid w:val="00C2137E"/>
  </w:style>
  <w:style w:type="character" w:customStyle="1" w:styleId="FontStyle59">
    <w:name w:val="Font Style59"/>
    <w:uiPriority w:val="99"/>
    <w:rsid w:val="00C2137E"/>
    <w:rPr>
      <w:rFonts w:ascii="Times New Roman" w:hAnsi="Times New Roman" w:cs="Times New Roman"/>
      <w:spacing w:val="-10"/>
      <w:sz w:val="16"/>
      <w:szCs w:val="16"/>
    </w:rPr>
  </w:style>
  <w:style w:type="character" w:customStyle="1" w:styleId="FontStyle61">
    <w:name w:val="Font Style61"/>
    <w:uiPriority w:val="99"/>
    <w:rsid w:val="00C2137E"/>
    <w:rPr>
      <w:rFonts w:ascii="Times New Roman" w:hAnsi="Times New Roman" w:cs="Times New Roman"/>
      <w:sz w:val="16"/>
      <w:szCs w:val="16"/>
    </w:rPr>
  </w:style>
  <w:style w:type="character" w:customStyle="1" w:styleId="FontStyle62">
    <w:name w:val="Font Style62"/>
    <w:uiPriority w:val="99"/>
    <w:rsid w:val="00C2137E"/>
    <w:rPr>
      <w:rFonts w:ascii="Times New Roman" w:hAnsi="Times New Roman" w:cs="Times New Roman"/>
      <w:b/>
      <w:bCs/>
      <w:sz w:val="8"/>
      <w:szCs w:val="8"/>
    </w:rPr>
  </w:style>
  <w:style w:type="character" w:customStyle="1" w:styleId="FontStyle63">
    <w:name w:val="Font Style63"/>
    <w:uiPriority w:val="99"/>
    <w:rsid w:val="00C2137E"/>
    <w:rPr>
      <w:rFonts w:ascii="Calibri" w:hAnsi="Calibri" w:cs="Calibri"/>
      <w:sz w:val="28"/>
      <w:szCs w:val="28"/>
    </w:rPr>
  </w:style>
  <w:style w:type="character" w:customStyle="1" w:styleId="FontStyle64">
    <w:name w:val="Font Style64"/>
    <w:uiPriority w:val="99"/>
    <w:rsid w:val="00C2137E"/>
    <w:rPr>
      <w:rFonts w:ascii="Consolas" w:hAnsi="Consolas" w:cs="Consolas"/>
      <w:b/>
      <w:bCs/>
      <w:sz w:val="16"/>
      <w:szCs w:val="16"/>
    </w:rPr>
  </w:style>
  <w:style w:type="character" w:customStyle="1" w:styleId="FontStyle65">
    <w:name w:val="Font Style65"/>
    <w:uiPriority w:val="99"/>
    <w:rsid w:val="00C2137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6">
    <w:name w:val="Font Style66"/>
    <w:uiPriority w:val="99"/>
    <w:rsid w:val="00C2137E"/>
    <w:rPr>
      <w:rFonts w:ascii="Times New Roman" w:hAnsi="Times New Roman" w:cs="Times New Roman"/>
      <w:b/>
      <w:bCs/>
      <w:spacing w:val="2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6365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365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95B8F"/>
    <w:rPr>
      <w:rFonts w:ascii="Arial" w:hAnsi="Arial" w:cs="Arial"/>
      <w:b/>
      <w:bCs/>
      <w:color w:val="26282F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395B8F"/>
    <w:pPr>
      <w:widowControl/>
      <w:jc w:val="both"/>
    </w:pPr>
    <w:rPr>
      <w:rFonts w:ascii="Arial" w:eastAsiaTheme="minorHAnsi" w:hAnsi="Arial" w:cs="Arial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74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95B8F"/>
    <w:pPr>
      <w:widowControl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1">
    <w:name w:val="Style11"/>
    <w:basedOn w:val="a"/>
    <w:uiPriority w:val="99"/>
    <w:rsid w:val="00FA4A74"/>
    <w:pPr>
      <w:spacing w:line="310" w:lineRule="exact"/>
      <w:jc w:val="center"/>
    </w:pPr>
  </w:style>
  <w:style w:type="paragraph" w:customStyle="1" w:styleId="Style19">
    <w:name w:val="Style19"/>
    <w:basedOn w:val="a"/>
    <w:uiPriority w:val="99"/>
    <w:rsid w:val="00FA4A74"/>
    <w:pPr>
      <w:spacing w:line="310" w:lineRule="exact"/>
      <w:jc w:val="center"/>
    </w:pPr>
  </w:style>
  <w:style w:type="paragraph" w:customStyle="1" w:styleId="Style20">
    <w:name w:val="Style20"/>
    <w:basedOn w:val="a"/>
    <w:uiPriority w:val="99"/>
    <w:rsid w:val="00FA4A74"/>
  </w:style>
  <w:style w:type="character" w:customStyle="1" w:styleId="FontStyle55">
    <w:name w:val="Font Style55"/>
    <w:uiPriority w:val="99"/>
    <w:rsid w:val="00FA4A7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6">
    <w:name w:val="Font Style56"/>
    <w:uiPriority w:val="99"/>
    <w:rsid w:val="00FA4A74"/>
    <w:rPr>
      <w:rFonts w:ascii="Times New Roman" w:hAnsi="Times New Roman" w:cs="Times New Roman"/>
      <w:sz w:val="26"/>
      <w:szCs w:val="26"/>
    </w:rPr>
  </w:style>
  <w:style w:type="paragraph" w:customStyle="1" w:styleId="Style22">
    <w:name w:val="Style22"/>
    <w:basedOn w:val="a"/>
    <w:uiPriority w:val="99"/>
    <w:rsid w:val="00FA4A74"/>
    <w:pPr>
      <w:spacing w:line="317" w:lineRule="exact"/>
    </w:pPr>
  </w:style>
  <w:style w:type="paragraph" w:customStyle="1" w:styleId="Style23">
    <w:name w:val="Style23"/>
    <w:basedOn w:val="a"/>
    <w:uiPriority w:val="99"/>
    <w:rsid w:val="00FA4A74"/>
    <w:pPr>
      <w:spacing w:line="317" w:lineRule="exact"/>
      <w:ind w:firstLine="569"/>
    </w:pPr>
  </w:style>
  <w:style w:type="paragraph" w:customStyle="1" w:styleId="Style25">
    <w:name w:val="Style25"/>
    <w:basedOn w:val="a"/>
    <w:uiPriority w:val="99"/>
    <w:rsid w:val="00FA4A74"/>
  </w:style>
  <w:style w:type="paragraph" w:customStyle="1" w:styleId="Style26">
    <w:name w:val="Style26"/>
    <w:basedOn w:val="a"/>
    <w:uiPriority w:val="99"/>
    <w:rsid w:val="00FA4A74"/>
    <w:pPr>
      <w:spacing w:line="306" w:lineRule="exact"/>
      <w:jc w:val="both"/>
    </w:pPr>
  </w:style>
  <w:style w:type="paragraph" w:customStyle="1" w:styleId="Style27">
    <w:name w:val="Style27"/>
    <w:basedOn w:val="a"/>
    <w:uiPriority w:val="99"/>
    <w:rsid w:val="00FA4A74"/>
    <w:pPr>
      <w:spacing w:line="313" w:lineRule="exact"/>
      <w:jc w:val="both"/>
    </w:pPr>
  </w:style>
  <w:style w:type="paragraph" w:customStyle="1" w:styleId="Style28">
    <w:name w:val="Style28"/>
    <w:basedOn w:val="a"/>
    <w:uiPriority w:val="99"/>
    <w:rsid w:val="00FA4A74"/>
    <w:pPr>
      <w:spacing w:line="308" w:lineRule="exact"/>
      <w:ind w:firstLine="454"/>
      <w:jc w:val="both"/>
    </w:pPr>
  </w:style>
  <w:style w:type="paragraph" w:customStyle="1" w:styleId="Style32">
    <w:name w:val="Style32"/>
    <w:basedOn w:val="a"/>
    <w:uiPriority w:val="99"/>
    <w:rsid w:val="00FA4A74"/>
    <w:pPr>
      <w:spacing w:line="305" w:lineRule="exact"/>
    </w:pPr>
  </w:style>
  <w:style w:type="paragraph" w:customStyle="1" w:styleId="Style34">
    <w:name w:val="Style34"/>
    <w:basedOn w:val="a"/>
    <w:uiPriority w:val="99"/>
    <w:rsid w:val="00FA4A74"/>
    <w:pPr>
      <w:spacing w:line="305" w:lineRule="exact"/>
      <w:ind w:firstLine="662"/>
    </w:pPr>
  </w:style>
  <w:style w:type="character" w:customStyle="1" w:styleId="a3">
    <w:name w:val="Гипертекстовая ссылка"/>
    <w:basedOn w:val="a0"/>
    <w:uiPriority w:val="99"/>
    <w:rsid w:val="00F533B5"/>
    <w:rPr>
      <w:color w:val="106BBE"/>
    </w:rPr>
  </w:style>
  <w:style w:type="paragraph" w:customStyle="1" w:styleId="Standard">
    <w:name w:val="Standard"/>
    <w:rsid w:val="00F533B5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01312D"/>
    <w:pPr>
      <w:spacing w:line="338" w:lineRule="exact"/>
      <w:jc w:val="both"/>
    </w:pPr>
  </w:style>
  <w:style w:type="paragraph" w:customStyle="1" w:styleId="Style36">
    <w:name w:val="Style36"/>
    <w:basedOn w:val="a"/>
    <w:uiPriority w:val="99"/>
    <w:rsid w:val="0001312D"/>
    <w:pPr>
      <w:spacing w:line="310" w:lineRule="exact"/>
      <w:ind w:firstLine="511"/>
      <w:jc w:val="both"/>
    </w:pPr>
  </w:style>
  <w:style w:type="paragraph" w:customStyle="1" w:styleId="Style37">
    <w:name w:val="Style37"/>
    <w:basedOn w:val="a"/>
    <w:uiPriority w:val="99"/>
    <w:rsid w:val="0001312D"/>
    <w:pPr>
      <w:spacing w:line="310" w:lineRule="exact"/>
      <w:jc w:val="both"/>
    </w:pPr>
  </w:style>
  <w:style w:type="paragraph" w:customStyle="1" w:styleId="Style17">
    <w:name w:val="Style17"/>
    <w:basedOn w:val="a"/>
    <w:uiPriority w:val="99"/>
    <w:rsid w:val="00C2137E"/>
    <w:pPr>
      <w:spacing w:line="302" w:lineRule="exact"/>
      <w:jc w:val="right"/>
    </w:pPr>
  </w:style>
  <w:style w:type="paragraph" w:customStyle="1" w:styleId="Style12">
    <w:name w:val="Style12"/>
    <w:basedOn w:val="a"/>
    <w:uiPriority w:val="99"/>
    <w:rsid w:val="00C2137E"/>
    <w:pPr>
      <w:spacing w:line="311" w:lineRule="exact"/>
      <w:ind w:firstLine="734"/>
      <w:jc w:val="both"/>
    </w:pPr>
  </w:style>
  <w:style w:type="paragraph" w:customStyle="1" w:styleId="Style13">
    <w:name w:val="Style13"/>
    <w:basedOn w:val="a"/>
    <w:uiPriority w:val="99"/>
    <w:rsid w:val="00C2137E"/>
    <w:pPr>
      <w:spacing w:line="306" w:lineRule="exact"/>
      <w:ind w:firstLine="742"/>
      <w:jc w:val="both"/>
    </w:pPr>
  </w:style>
  <w:style w:type="paragraph" w:customStyle="1" w:styleId="Style18">
    <w:name w:val="Style18"/>
    <w:basedOn w:val="a"/>
    <w:uiPriority w:val="99"/>
    <w:rsid w:val="00C2137E"/>
    <w:pPr>
      <w:spacing w:line="302" w:lineRule="exact"/>
      <w:ind w:hanging="850"/>
    </w:pPr>
  </w:style>
  <w:style w:type="paragraph" w:customStyle="1" w:styleId="Style30">
    <w:name w:val="Style30"/>
    <w:basedOn w:val="a"/>
    <w:uiPriority w:val="99"/>
    <w:rsid w:val="00C2137E"/>
  </w:style>
  <w:style w:type="paragraph" w:customStyle="1" w:styleId="Style31">
    <w:name w:val="Style31"/>
    <w:basedOn w:val="a"/>
    <w:uiPriority w:val="99"/>
    <w:rsid w:val="00C2137E"/>
    <w:pPr>
      <w:spacing w:line="302" w:lineRule="exact"/>
      <w:jc w:val="center"/>
    </w:pPr>
  </w:style>
  <w:style w:type="paragraph" w:customStyle="1" w:styleId="Style40">
    <w:name w:val="Style40"/>
    <w:basedOn w:val="a"/>
    <w:uiPriority w:val="99"/>
    <w:rsid w:val="00C2137E"/>
  </w:style>
  <w:style w:type="character" w:customStyle="1" w:styleId="FontStyle57">
    <w:name w:val="Font Style57"/>
    <w:uiPriority w:val="99"/>
    <w:rsid w:val="00C2137E"/>
    <w:rPr>
      <w:rFonts w:ascii="Cambria" w:hAnsi="Cambria" w:cs="Cambria"/>
      <w:b/>
      <w:bCs/>
      <w:spacing w:val="10"/>
      <w:sz w:val="10"/>
      <w:szCs w:val="10"/>
    </w:rPr>
  </w:style>
  <w:style w:type="character" w:customStyle="1" w:styleId="FontStyle60">
    <w:name w:val="Font Style60"/>
    <w:uiPriority w:val="99"/>
    <w:rsid w:val="00C2137E"/>
    <w:rPr>
      <w:rFonts w:ascii="Times New Roman" w:hAnsi="Times New Roman" w:cs="Times New Roman"/>
      <w:sz w:val="10"/>
      <w:szCs w:val="10"/>
    </w:rPr>
  </w:style>
  <w:style w:type="paragraph" w:customStyle="1" w:styleId="Style15">
    <w:name w:val="Style15"/>
    <w:basedOn w:val="a"/>
    <w:uiPriority w:val="99"/>
    <w:rsid w:val="00C2137E"/>
    <w:pPr>
      <w:jc w:val="both"/>
    </w:pPr>
  </w:style>
  <w:style w:type="paragraph" w:customStyle="1" w:styleId="Style2">
    <w:name w:val="Style2"/>
    <w:basedOn w:val="a"/>
    <w:uiPriority w:val="99"/>
    <w:rsid w:val="00C2137E"/>
  </w:style>
  <w:style w:type="paragraph" w:customStyle="1" w:styleId="Style24">
    <w:name w:val="Style24"/>
    <w:basedOn w:val="a"/>
    <w:uiPriority w:val="99"/>
    <w:rsid w:val="00C2137E"/>
  </w:style>
  <w:style w:type="paragraph" w:customStyle="1" w:styleId="Style33">
    <w:name w:val="Style33"/>
    <w:basedOn w:val="a"/>
    <w:uiPriority w:val="99"/>
    <w:rsid w:val="00C2137E"/>
    <w:pPr>
      <w:spacing w:line="328" w:lineRule="exact"/>
      <w:ind w:firstLine="691"/>
      <w:jc w:val="both"/>
    </w:pPr>
  </w:style>
  <w:style w:type="paragraph" w:customStyle="1" w:styleId="Style35">
    <w:name w:val="Style35"/>
    <w:basedOn w:val="a"/>
    <w:uiPriority w:val="99"/>
    <w:rsid w:val="00C2137E"/>
    <w:pPr>
      <w:jc w:val="center"/>
    </w:pPr>
  </w:style>
  <w:style w:type="paragraph" w:customStyle="1" w:styleId="Style38">
    <w:name w:val="Style38"/>
    <w:basedOn w:val="a"/>
    <w:uiPriority w:val="99"/>
    <w:rsid w:val="00C2137E"/>
  </w:style>
  <w:style w:type="paragraph" w:customStyle="1" w:styleId="Style41">
    <w:name w:val="Style41"/>
    <w:basedOn w:val="a"/>
    <w:uiPriority w:val="99"/>
    <w:rsid w:val="00C2137E"/>
  </w:style>
  <w:style w:type="paragraph" w:customStyle="1" w:styleId="Style42">
    <w:name w:val="Style42"/>
    <w:basedOn w:val="a"/>
    <w:uiPriority w:val="99"/>
    <w:rsid w:val="00C2137E"/>
  </w:style>
  <w:style w:type="paragraph" w:customStyle="1" w:styleId="Style43">
    <w:name w:val="Style43"/>
    <w:basedOn w:val="a"/>
    <w:uiPriority w:val="99"/>
    <w:rsid w:val="00C2137E"/>
  </w:style>
  <w:style w:type="paragraph" w:customStyle="1" w:styleId="Style44">
    <w:name w:val="Style44"/>
    <w:basedOn w:val="a"/>
    <w:uiPriority w:val="99"/>
    <w:rsid w:val="00C2137E"/>
  </w:style>
  <w:style w:type="character" w:customStyle="1" w:styleId="FontStyle59">
    <w:name w:val="Font Style59"/>
    <w:uiPriority w:val="99"/>
    <w:rsid w:val="00C2137E"/>
    <w:rPr>
      <w:rFonts w:ascii="Times New Roman" w:hAnsi="Times New Roman" w:cs="Times New Roman"/>
      <w:spacing w:val="-10"/>
      <w:sz w:val="16"/>
      <w:szCs w:val="16"/>
    </w:rPr>
  </w:style>
  <w:style w:type="character" w:customStyle="1" w:styleId="FontStyle61">
    <w:name w:val="Font Style61"/>
    <w:uiPriority w:val="99"/>
    <w:rsid w:val="00C2137E"/>
    <w:rPr>
      <w:rFonts w:ascii="Times New Roman" w:hAnsi="Times New Roman" w:cs="Times New Roman"/>
      <w:sz w:val="16"/>
      <w:szCs w:val="16"/>
    </w:rPr>
  </w:style>
  <w:style w:type="character" w:customStyle="1" w:styleId="FontStyle62">
    <w:name w:val="Font Style62"/>
    <w:uiPriority w:val="99"/>
    <w:rsid w:val="00C2137E"/>
    <w:rPr>
      <w:rFonts w:ascii="Times New Roman" w:hAnsi="Times New Roman" w:cs="Times New Roman"/>
      <w:b/>
      <w:bCs/>
      <w:sz w:val="8"/>
      <w:szCs w:val="8"/>
    </w:rPr>
  </w:style>
  <w:style w:type="character" w:customStyle="1" w:styleId="FontStyle63">
    <w:name w:val="Font Style63"/>
    <w:uiPriority w:val="99"/>
    <w:rsid w:val="00C2137E"/>
    <w:rPr>
      <w:rFonts w:ascii="Calibri" w:hAnsi="Calibri" w:cs="Calibri"/>
      <w:sz w:val="28"/>
      <w:szCs w:val="28"/>
    </w:rPr>
  </w:style>
  <w:style w:type="character" w:customStyle="1" w:styleId="FontStyle64">
    <w:name w:val="Font Style64"/>
    <w:uiPriority w:val="99"/>
    <w:rsid w:val="00C2137E"/>
    <w:rPr>
      <w:rFonts w:ascii="Consolas" w:hAnsi="Consolas" w:cs="Consolas"/>
      <w:b/>
      <w:bCs/>
      <w:sz w:val="16"/>
      <w:szCs w:val="16"/>
    </w:rPr>
  </w:style>
  <w:style w:type="character" w:customStyle="1" w:styleId="FontStyle65">
    <w:name w:val="Font Style65"/>
    <w:uiPriority w:val="99"/>
    <w:rsid w:val="00C2137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6">
    <w:name w:val="Font Style66"/>
    <w:uiPriority w:val="99"/>
    <w:rsid w:val="00C2137E"/>
    <w:rPr>
      <w:rFonts w:ascii="Times New Roman" w:hAnsi="Times New Roman" w:cs="Times New Roman"/>
      <w:b/>
      <w:bCs/>
      <w:spacing w:val="2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6365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365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95B8F"/>
    <w:rPr>
      <w:rFonts w:ascii="Arial" w:hAnsi="Arial" w:cs="Arial"/>
      <w:b/>
      <w:bCs/>
      <w:color w:val="26282F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395B8F"/>
    <w:pPr>
      <w:widowControl/>
      <w:jc w:val="both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62805.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8819500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52272.0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D6FF7-4043-47C5-A8F3-A2E20D304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19</Pages>
  <Words>5965</Words>
  <Characters>34004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Home</cp:lastModifiedBy>
  <cp:revision>17</cp:revision>
  <cp:lastPrinted>2015-09-07T14:32:00Z</cp:lastPrinted>
  <dcterms:created xsi:type="dcterms:W3CDTF">2015-09-07T07:11:00Z</dcterms:created>
  <dcterms:modified xsi:type="dcterms:W3CDTF">2015-12-07T12:09:00Z</dcterms:modified>
</cp:coreProperties>
</file>