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33C" w:rsidRDefault="0031033C">
      <w:bookmarkStart w:id="0" w:name="_GoBack"/>
      <w:bookmarkEnd w:id="0"/>
    </w:p>
    <w:p w:rsidR="0056077A" w:rsidRPr="005D1052" w:rsidRDefault="00B546B5" w:rsidP="005607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1052">
        <w:rPr>
          <w:rFonts w:ascii="Times New Roman" w:hAnsi="Times New Roman" w:cs="Times New Roman"/>
          <w:sz w:val="28"/>
          <w:szCs w:val="28"/>
        </w:rPr>
        <w:t>26 ноября 2015 года на базе МКУ «МФЦ» состоял</w:t>
      </w:r>
      <w:r w:rsidR="00CE39FC">
        <w:rPr>
          <w:rFonts w:ascii="Times New Roman" w:hAnsi="Times New Roman" w:cs="Times New Roman"/>
          <w:sz w:val="28"/>
          <w:szCs w:val="28"/>
        </w:rPr>
        <w:t>о</w:t>
      </w:r>
      <w:r w:rsidRPr="005D1052">
        <w:rPr>
          <w:rFonts w:ascii="Times New Roman" w:hAnsi="Times New Roman" w:cs="Times New Roman"/>
          <w:sz w:val="28"/>
          <w:szCs w:val="28"/>
        </w:rPr>
        <w:t xml:space="preserve">сь рабочее совещание с </w:t>
      </w:r>
      <w:r w:rsidR="005D1052">
        <w:rPr>
          <w:rFonts w:ascii="Times New Roman" w:hAnsi="Times New Roman" w:cs="Times New Roman"/>
          <w:sz w:val="28"/>
          <w:szCs w:val="28"/>
        </w:rPr>
        <w:t>сотруд</w:t>
      </w:r>
      <w:r w:rsidRPr="005D1052">
        <w:rPr>
          <w:rFonts w:ascii="Times New Roman" w:hAnsi="Times New Roman" w:cs="Times New Roman"/>
          <w:sz w:val="28"/>
          <w:szCs w:val="28"/>
        </w:rPr>
        <w:t xml:space="preserve">никами </w:t>
      </w:r>
      <w:r w:rsidR="00C0419B">
        <w:rPr>
          <w:rFonts w:ascii="Times New Roman" w:hAnsi="Times New Roman" w:cs="Times New Roman"/>
          <w:sz w:val="28"/>
          <w:szCs w:val="28"/>
        </w:rPr>
        <w:t>Пе</w:t>
      </w:r>
      <w:r w:rsidR="005D1052">
        <w:rPr>
          <w:rFonts w:ascii="Times New Roman" w:hAnsi="Times New Roman" w:cs="Times New Roman"/>
          <w:sz w:val="28"/>
          <w:szCs w:val="28"/>
        </w:rPr>
        <w:t>нсионного фонда</w:t>
      </w:r>
      <w:r w:rsidR="00CE39FC">
        <w:rPr>
          <w:rFonts w:ascii="Times New Roman" w:hAnsi="Times New Roman" w:cs="Times New Roman"/>
          <w:sz w:val="28"/>
          <w:szCs w:val="28"/>
        </w:rPr>
        <w:t xml:space="preserve">, </w:t>
      </w:r>
      <w:r w:rsidRPr="005D1052">
        <w:rPr>
          <w:rFonts w:ascii="Times New Roman" w:hAnsi="Times New Roman" w:cs="Times New Roman"/>
          <w:sz w:val="28"/>
          <w:szCs w:val="28"/>
        </w:rPr>
        <w:t xml:space="preserve"> на котором присутствовали</w:t>
      </w:r>
      <w:r w:rsidR="00CE39FC">
        <w:rPr>
          <w:rFonts w:ascii="Times New Roman" w:hAnsi="Times New Roman" w:cs="Times New Roman"/>
          <w:sz w:val="28"/>
          <w:szCs w:val="28"/>
        </w:rPr>
        <w:t>:</w:t>
      </w:r>
      <w:r w:rsidRPr="005D1052">
        <w:rPr>
          <w:rFonts w:ascii="Times New Roman" w:hAnsi="Times New Roman" w:cs="Times New Roman"/>
          <w:sz w:val="28"/>
          <w:szCs w:val="28"/>
        </w:rPr>
        <w:t xml:space="preserve"> начальни</w:t>
      </w:r>
      <w:r w:rsidR="0056077A" w:rsidRPr="005D1052">
        <w:rPr>
          <w:rFonts w:ascii="Times New Roman" w:hAnsi="Times New Roman" w:cs="Times New Roman"/>
          <w:sz w:val="28"/>
          <w:szCs w:val="28"/>
        </w:rPr>
        <w:t>к</w:t>
      </w:r>
      <w:r w:rsidRPr="005D1052">
        <w:rPr>
          <w:rFonts w:ascii="Times New Roman" w:hAnsi="Times New Roman" w:cs="Times New Roman"/>
          <w:sz w:val="28"/>
          <w:szCs w:val="28"/>
        </w:rPr>
        <w:t xml:space="preserve"> УПФР в Чамзинском муниципальном районе</w:t>
      </w:r>
      <w:r w:rsidR="0056077A" w:rsidRPr="005D1052">
        <w:rPr>
          <w:rFonts w:ascii="Times New Roman" w:hAnsi="Times New Roman" w:cs="Times New Roman"/>
          <w:sz w:val="28"/>
          <w:szCs w:val="28"/>
        </w:rPr>
        <w:t xml:space="preserve"> РМ -</w:t>
      </w:r>
      <w:r w:rsidRPr="005D10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1052">
        <w:rPr>
          <w:rFonts w:ascii="Times New Roman" w:hAnsi="Times New Roman" w:cs="Times New Roman"/>
          <w:sz w:val="28"/>
          <w:szCs w:val="28"/>
        </w:rPr>
        <w:t>Ляманова</w:t>
      </w:r>
      <w:proofErr w:type="spellEnd"/>
      <w:r w:rsidRPr="005D1052">
        <w:rPr>
          <w:rFonts w:ascii="Times New Roman" w:hAnsi="Times New Roman" w:cs="Times New Roman"/>
          <w:sz w:val="28"/>
          <w:szCs w:val="28"/>
        </w:rPr>
        <w:t xml:space="preserve"> Елена Викторовна, </w:t>
      </w:r>
      <w:r w:rsidR="005D1052" w:rsidRPr="005D1052">
        <w:rPr>
          <w:rFonts w:ascii="Times New Roman" w:hAnsi="Times New Roman" w:cs="Times New Roman"/>
          <w:sz w:val="28"/>
          <w:szCs w:val="28"/>
        </w:rPr>
        <w:t xml:space="preserve">Павлова Людмила Николаевна – начальник отдела перерасчета и выплаты пенсий, Полушкина Юлия Александровна – ведущий специалист эксперт отдела назначений, перерасчета и выплаты пенсий, </w:t>
      </w:r>
      <w:proofErr w:type="spellStart"/>
      <w:r w:rsidR="005D1052" w:rsidRPr="005D1052">
        <w:rPr>
          <w:rFonts w:ascii="Times New Roman" w:hAnsi="Times New Roman" w:cs="Times New Roman"/>
          <w:sz w:val="28"/>
          <w:szCs w:val="28"/>
        </w:rPr>
        <w:t>Клянчина</w:t>
      </w:r>
      <w:proofErr w:type="spellEnd"/>
      <w:r w:rsidR="005D1052" w:rsidRPr="005D1052">
        <w:rPr>
          <w:rFonts w:ascii="Times New Roman" w:hAnsi="Times New Roman" w:cs="Times New Roman"/>
          <w:sz w:val="28"/>
          <w:szCs w:val="28"/>
        </w:rPr>
        <w:t xml:space="preserve"> Ирина Александровна – специалист – эксперт отдела ПУ, директор многофункционального центра – Данилова Алла Валентиновна,</w:t>
      </w:r>
      <w:r w:rsidR="005D3163">
        <w:rPr>
          <w:rFonts w:ascii="Times New Roman" w:hAnsi="Times New Roman" w:cs="Times New Roman"/>
          <w:sz w:val="28"/>
          <w:szCs w:val="28"/>
        </w:rPr>
        <w:t xml:space="preserve"> Евдокимова Юлия Юрьевна, </w:t>
      </w:r>
      <w:proofErr w:type="spellStart"/>
      <w:r w:rsidR="005D3163">
        <w:rPr>
          <w:rFonts w:ascii="Times New Roman" w:hAnsi="Times New Roman" w:cs="Times New Roman"/>
          <w:sz w:val="28"/>
          <w:szCs w:val="28"/>
        </w:rPr>
        <w:t>Н</w:t>
      </w:r>
      <w:r w:rsidR="005D1052" w:rsidRPr="005D1052">
        <w:rPr>
          <w:rFonts w:ascii="Times New Roman" w:hAnsi="Times New Roman" w:cs="Times New Roman"/>
          <w:sz w:val="28"/>
          <w:szCs w:val="28"/>
        </w:rPr>
        <w:t>емецкина</w:t>
      </w:r>
      <w:proofErr w:type="spellEnd"/>
      <w:r w:rsidR="005D1052" w:rsidRPr="005D1052">
        <w:rPr>
          <w:rFonts w:ascii="Times New Roman" w:hAnsi="Times New Roman" w:cs="Times New Roman"/>
          <w:sz w:val="28"/>
          <w:szCs w:val="28"/>
        </w:rPr>
        <w:t xml:space="preserve"> Ольга Вячеславовна и </w:t>
      </w:r>
      <w:proofErr w:type="spellStart"/>
      <w:r w:rsidR="005D1052" w:rsidRPr="005D1052">
        <w:rPr>
          <w:rFonts w:ascii="Times New Roman" w:hAnsi="Times New Roman" w:cs="Times New Roman"/>
          <w:sz w:val="28"/>
          <w:szCs w:val="28"/>
        </w:rPr>
        <w:t>Велеулова</w:t>
      </w:r>
      <w:proofErr w:type="spellEnd"/>
      <w:r w:rsidR="005D1052" w:rsidRPr="005D1052">
        <w:rPr>
          <w:rFonts w:ascii="Times New Roman" w:hAnsi="Times New Roman" w:cs="Times New Roman"/>
          <w:sz w:val="28"/>
          <w:szCs w:val="28"/>
        </w:rPr>
        <w:t xml:space="preserve"> Екатерина Евгеньевна – специалисты МКУ «МФЦ».</w:t>
      </w:r>
    </w:p>
    <w:p w:rsidR="00B546B5" w:rsidRDefault="005D1052" w:rsidP="00C64383">
      <w:pPr>
        <w:ind w:firstLine="708"/>
        <w:jc w:val="both"/>
      </w:pPr>
      <w:r w:rsidRPr="005D1052">
        <w:rPr>
          <w:rFonts w:ascii="Times New Roman" w:hAnsi="Times New Roman" w:cs="Times New Roman"/>
          <w:sz w:val="28"/>
          <w:szCs w:val="28"/>
        </w:rPr>
        <w:t>На встрече обсуждались вопросы дальнейшего взаимодействия в части предоставления услуг</w:t>
      </w:r>
      <w:r w:rsidR="002166AC">
        <w:rPr>
          <w:rFonts w:ascii="Times New Roman" w:hAnsi="Times New Roman" w:cs="Times New Roman"/>
          <w:sz w:val="28"/>
          <w:szCs w:val="28"/>
        </w:rPr>
        <w:t xml:space="preserve"> Пенсионного фонда на базе М</w:t>
      </w:r>
      <w:r w:rsidR="007F4D1B">
        <w:rPr>
          <w:rFonts w:ascii="Times New Roman" w:hAnsi="Times New Roman" w:cs="Times New Roman"/>
          <w:sz w:val="28"/>
          <w:szCs w:val="28"/>
        </w:rPr>
        <w:t>ногофункцион</w:t>
      </w:r>
      <w:r w:rsidRPr="005D1052">
        <w:rPr>
          <w:rFonts w:ascii="Times New Roman" w:hAnsi="Times New Roman" w:cs="Times New Roman"/>
          <w:sz w:val="28"/>
          <w:szCs w:val="28"/>
        </w:rPr>
        <w:t>ального центра</w:t>
      </w:r>
      <w:r w:rsidR="00C64383">
        <w:rPr>
          <w:rFonts w:ascii="Times New Roman" w:hAnsi="Times New Roman" w:cs="Times New Roman"/>
          <w:sz w:val="28"/>
          <w:szCs w:val="28"/>
        </w:rPr>
        <w:t>.</w:t>
      </w:r>
      <w:r w:rsidRPr="005D1052">
        <w:rPr>
          <w:rFonts w:ascii="Times New Roman" w:hAnsi="Times New Roman" w:cs="Times New Roman"/>
          <w:sz w:val="28"/>
          <w:szCs w:val="28"/>
        </w:rPr>
        <w:t xml:space="preserve"> </w:t>
      </w:r>
      <w:r w:rsidR="00C64383">
        <w:rPr>
          <w:rFonts w:ascii="Times New Roman" w:hAnsi="Times New Roman" w:cs="Times New Roman"/>
          <w:sz w:val="28"/>
          <w:szCs w:val="28"/>
        </w:rPr>
        <w:t xml:space="preserve">Особое внимание было уделено </w:t>
      </w:r>
      <w:r w:rsidRPr="005D1052">
        <w:rPr>
          <w:rFonts w:ascii="Times New Roman" w:hAnsi="Times New Roman" w:cs="Times New Roman"/>
          <w:sz w:val="28"/>
          <w:szCs w:val="28"/>
        </w:rPr>
        <w:t xml:space="preserve"> о</w:t>
      </w:r>
      <w:r w:rsidR="0056077A" w:rsidRPr="005D1052">
        <w:rPr>
          <w:rFonts w:ascii="Times New Roman" w:hAnsi="Times New Roman" w:cs="Times New Roman"/>
          <w:sz w:val="28"/>
          <w:szCs w:val="28"/>
        </w:rPr>
        <w:t>рганизаци</w:t>
      </w:r>
      <w:r w:rsidR="00C64383">
        <w:rPr>
          <w:rFonts w:ascii="Times New Roman" w:hAnsi="Times New Roman" w:cs="Times New Roman"/>
          <w:sz w:val="28"/>
          <w:szCs w:val="28"/>
        </w:rPr>
        <w:t>и</w:t>
      </w:r>
      <w:r w:rsidR="0056077A" w:rsidRPr="005D1052">
        <w:rPr>
          <w:rFonts w:ascii="Times New Roman" w:hAnsi="Times New Roman" w:cs="Times New Roman"/>
          <w:sz w:val="28"/>
          <w:szCs w:val="28"/>
        </w:rPr>
        <w:t xml:space="preserve"> предоставления новой услуги</w:t>
      </w:r>
      <w:r w:rsidR="00C64383">
        <w:rPr>
          <w:rFonts w:ascii="Times New Roman" w:hAnsi="Times New Roman" w:cs="Times New Roman"/>
          <w:sz w:val="28"/>
          <w:szCs w:val="28"/>
        </w:rPr>
        <w:t>:</w:t>
      </w:r>
      <w:r w:rsidR="0056077A" w:rsidRPr="005D1052">
        <w:rPr>
          <w:rFonts w:ascii="Times New Roman" w:hAnsi="Times New Roman" w:cs="Times New Roman"/>
          <w:sz w:val="28"/>
          <w:szCs w:val="28"/>
        </w:rPr>
        <w:t xml:space="preserve"> </w:t>
      </w:r>
      <w:r w:rsidR="00C64383">
        <w:rPr>
          <w:rFonts w:ascii="Times New Roman" w:hAnsi="Times New Roman" w:cs="Times New Roman"/>
          <w:sz w:val="28"/>
          <w:szCs w:val="28"/>
        </w:rPr>
        <w:t>п</w:t>
      </w:r>
      <w:r w:rsidR="0056077A" w:rsidRPr="005D1052">
        <w:rPr>
          <w:rFonts w:ascii="Times New Roman" w:hAnsi="Times New Roman" w:cs="Times New Roman"/>
          <w:sz w:val="28"/>
          <w:szCs w:val="28"/>
        </w:rPr>
        <w:t xml:space="preserve">рием заявлений об установлении страховых пенсий и пенсий по государственному пенсионному обеспечению. </w:t>
      </w:r>
      <w:r w:rsidR="00C64383">
        <w:rPr>
          <w:rFonts w:ascii="Times New Roman" w:hAnsi="Times New Roman" w:cs="Times New Roman"/>
          <w:sz w:val="28"/>
          <w:szCs w:val="28"/>
        </w:rPr>
        <w:t>Были подведены итоги совместной работы за 10 месяцев текущего года.</w:t>
      </w:r>
    </w:p>
    <w:p w:rsidR="00B546B5" w:rsidRDefault="00B546B5"/>
    <w:p w:rsidR="00B546B5" w:rsidRDefault="002166AC">
      <w:r w:rsidRPr="002166AC">
        <w:rPr>
          <w:noProof/>
          <w:lang w:eastAsia="ru-RU"/>
        </w:rPr>
        <w:drawing>
          <wp:inline distT="0" distB="0" distL="0" distR="0">
            <wp:extent cx="5940425" cy="4456358"/>
            <wp:effectExtent l="0" t="0" r="3175" b="1905"/>
            <wp:docPr id="1" name="Рисунок 1" descr="C:\Users\Владимир\Desktop\На сайт РАЗМЕСТИТЬ!!!!!!\МФЦ\DSCF124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На сайт РАЗМЕСТИТЬ!!!!!!\МФЦ\DSCF1241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6AC" w:rsidRDefault="002166AC">
      <w:r w:rsidRPr="002166AC">
        <w:rPr>
          <w:noProof/>
          <w:lang w:eastAsia="ru-RU"/>
        </w:rPr>
        <w:lastRenderedPageBreak/>
        <w:drawing>
          <wp:inline distT="0" distB="0" distL="0" distR="0">
            <wp:extent cx="5940425" cy="4456358"/>
            <wp:effectExtent l="0" t="0" r="3175" b="1905"/>
            <wp:docPr id="3" name="Рисунок 3" descr="C:\Users\Владимир\Desktop\На сайт РАЗМЕСТИТЬ!!!!!!\МФЦ\DSCF124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На сайт РАЗМЕСТИТЬ!!!!!!\МФЦ\DSCF1244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6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6B5"/>
    <w:rsid w:val="002166AC"/>
    <w:rsid w:val="0031033C"/>
    <w:rsid w:val="0056077A"/>
    <w:rsid w:val="005D1052"/>
    <w:rsid w:val="005D3163"/>
    <w:rsid w:val="007F4D1B"/>
    <w:rsid w:val="00B546B5"/>
    <w:rsid w:val="00C0419B"/>
    <w:rsid w:val="00C64383"/>
    <w:rsid w:val="00CE3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7FEEB7-099A-4A55-8833-555EED370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46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Марина</cp:lastModifiedBy>
  <cp:revision>7</cp:revision>
  <dcterms:created xsi:type="dcterms:W3CDTF">2015-11-27T13:27:00Z</dcterms:created>
  <dcterms:modified xsi:type="dcterms:W3CDTF">2015-12-03T07:32:00Z</dcterms:modified>
</cp:coreProperties>
</file>