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1E5" w:rsidRDefault="001B11E5" w:rsidP="001B11E5">
      <w:pPr>
        <w:ind w:left="8496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1B11E5" w:rsidRDefault="001B11E5" w:rsidP="001B11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B11E5" w:rsidRDefault="001B11E5" w:rsidP="001B11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1B11E5" w:rsidRDefault="001B11E5" w:rsidP="001B11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B11E5" w:rsidRDefault="001B11E5" w:rsidP="001B11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B11E5" w:rsidRDefault="001B11E5" w:rsidP="001B11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B11E5" w:rsidRDefault="001B11E5" w:rsidP="001B11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(XLI–я внеочередная сессия)</w:t>
      </w:r>
    </w:p>
    <w:p w:rsidR="001B11E5" w:rsidRDefault="001B11E5" w:rsidP="001B11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13.11.2015г                                                                                                № 27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1B11E5" w:rsidRDefault="001B11E5" w:rsidP="001B11E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1B11E5" w:rsidRDefault="001B11E5" w:rsidP="001B11E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1E5" w:rsidRDefault="001B11E5" w:rsidP="001B11E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1E5" w:rsidRDefault="001B11E5" w:rsidP="001B11E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1E5">
        <w:rPr>
          <w:rFonts w:ascii="Times New Roman" w:hAnsi="Times New Roman" w:cs="Times New Roman"/>
          <w:b/>
          <w:sz w:val="28"/>
          <w:szCs w:val="28"/>
        </w:rPr>
        <w:t>О принятии к сведению отчёта главного врача ГБУЗ РМ «Комсомольская МБ»</w:t>
      </w:r>
      <w:r>
        <w:rPr>
          <w:rFonts w:ascii="Times New Roman" w:hAnsi="Times New Roman" w:cs="Times New Roman"/>
          <w:b/>
          <w:sz w:val="28"/>
          <w:szCs w:val="28"/>
        </w:rPr>
        <w:t xml:space="preserve"> «Анализ заболеваемости жителей района за 10 месяцев 2015 года».</w:t>
      </w:r>
    </w:p>
    <w:p w:rsidR="001B11E5" w:rsidRDefault="001B11E5" w:rsidP="001B11E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1E5" w:rsidRDefault="001B11E5" w:rsidP="001B11E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Руководствуясь планом работы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2015 год,</w:t>
      </w:r>
    </w:p>
    <w:p w:rsidR="001B11E5" w:rsidRDefault="001B11E5" w:rsidP="001B11E5">
      <w:pPr>
        <w:rPr>
          <w:rFonts w:ascii="Times New Roman" w:hAnsi="Times New Roman" w:cs="Times New Roman"/>
          <w:bCs/>
          <w:sz w:val="28"/>
          <w:szCs w:val="28"/>
        </w:rPr>
      </w:pPr>
    </w:p>
    <w:p w:rsidR="001B11E5" w:rsidRDefault="001B11E5" w:rsidP="001B11E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1B11E5" w:rsidRDefault="001B11E5" w:rsidP="001B11E5">
      <w:pPr>
        <w:rPr>
          <w:rFonts w:ascii="Times New Roman" w:hAnsi="Times New Roman" w:cs="Times New Roman"/>
          <w:sz w:val="28"/>
          <w:szCs w:val="28"/>
        </w:rPr>
      </w:pPr>
    </w:p>
    <w:p w:rsidR="001B11E5" w:rsidRPr="001B11E5" w:rsidRDefault="001B11E5" w:rsidP="001B11E5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1B11E5">
        <w:rPr>
          <w:rFonts w:ascii="Times New Roman" w:hAnsi="Times New Roman" w:cs="Times New Roman"/>
          <w:bCs/>
          <w:sz w:val="28"/>
          <w:szCs w:val="28"/>
        </w:rPr>
        <w:t>1.</w:t>
      </w:r>
      <w:r w:rsidRPr="001B11E5">
        <w:rPr>
          <w:rFonts w:ascii="Times New Roman" w:hAnsi="Times New Roman" w:cs="Times New Roman"/>
          <w:sz w:val="28"/>
          <w:szCs w:val="28"/>
        </w:rPr>
        <w:t xml:space="preserve"> Принять к сведению отчёт главного врача ГБУЗ РМ «Комсомольская МБ» «Анализ заболеваемости жителей района за 10 месяцев 2015 года».</w:t>
      </w:r>
    </w:p>
    <w:p w:rsidR="001B11E5" w:rsidRPr="001B11E5" w:rsidRDefault="001B11E5" w:rsidP="001B11E5">
      <w:pPr>
        <w:ind w:firstLine="708"/>
        <w:rPr>
          <w:rFonts w:ascii="Times New Roman" w:hAnsi="Times New Roman" w:cs="Times New Roman"/>
          <w:sz w:val="28"/>
          <w:szCs w:val="28"/>
        </w:rPr>
      </w:pPr>
    </w:p>
    <w:bookmarkEnd w:id="0"/>
    <w:p w:rsidR="001B11E5" w:rsidRDefault="001B11E5" w:rsidP="001B1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B11E5" w:rsidRDefault="001B11E5" w:rsidP="001B11E5">
      <w:pPr>
        <w:rPr>
          <w:rFonts w:ascii="Times New Roman" w:hAnsi="Times New Roman" w:cs="Times New Roman"/>
          <w:sz w:val="28"/>
          <w:szCs w:val="28"/>
        </w:rPr>
      </w:pPr>
    </w:p>
    <w:p w:rsidR="001B11E5" w:rsidRDefault="001B11E5" w:rsidP="001B11E5">
      <w:pPr>
        <w:rPr>
          <w:rFonts w:ascii="Times New Roman" w:hAnsi="Times New Roman" w:cs="Times New Roman"/>
          <w:sz w:val="28"/>
          <w:szCs w:val="28"/>
        </w:rPr>
      </w:pPr>
    </w:p>
    <w:p w:rsidR="001B11E5" w:rsidRDefault="001B11E5" w:rsidP="001B11E5">
      <w:pPr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1B11E5" w:rsidRDefault="001B11E5" w:rsidP="001B11E5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В.Я. Борисов </w:t>
      </w:r>
    </w:p>
    <w:p w:rsidR="001B11E5" w:rsidRDefault="001B11E5" w:rsidP="001B11E5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1B11E5" w:rsidRDefault="001B11E5" w:rsidP="001B11E5">
      <w:pPr>
        <w:ind w:hanging="142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1B11E5" w:rsidRDefault="001B11E5" w:rsidP="001B11E5">
      <w:pPr>
        <w:ind w:firstLine="708"/>
        <w:rPr>
          <w:sz w:val="28"/>
          <w:szCs w:val="28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Срок внесения заключений по данному проекту составляет 4 дня с даты опубликования на сайте. </w:t>
      </w:r>
    </w:p>
    <w:p w:rsidR="001B11E5" w:rsidRDefault="001B11E5" w:rsidP="001B11E5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1B11E5" w:rsidRDefault="001B11E5" w:rsidP="001B11E5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1B11E5" w:rsidRDefault="001B11E5" w:rsidP="001B11E5"/>
    <w:p w:rsidR="006508DF" w:rsidRDefault="006508DF"/>
    <w:sectPr w:rsidR="006508DF" w:rsidSect="001B11E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BC3"/>
    <w:rsid w:val="00146BC3"/>
    <w:rsid w:val="001B11E5"/>
    <w:rsid w:val="0065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6C48A-FA87-4C2D-B974-749E3CC2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1E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1E5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1B11E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2</cp:revision>
  <cp:lastPrinted>2015-11-05T11:38:00Z</cp:lastPrinted>
  <dcterms:created xsi:type="dcterms:W3CDTF">2015-11-05T11:33:00Z</dcterms:created>
  <dcterms:modified xsi:type="dcterms:W3CDTF">2015-11-05T11:39:00Z</dcterms:modified>
</cp:coreProperties>
</file>