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D1A38">
        <w:rPr>
          <w:sz w:val="28"/>
          <w:szCs w:val="28"/>
        </w:rPr>
        <w:t>Республика Мордовия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D1A38">
        <w:rPr>
          <w:sz w:val="28"/>
          <w:szCs w:val="28"/>
        </w:rPr>
        <w:t>Совет депутатов Комсомольского городского поселения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D1A38">
        <w:rPr>
          <w:sz w:val="28"/>
          <w:szCs w:val="28"/>
        </w:rPr>
        <w:t xml:space="preserve"> Чамзинского муниципального района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D1A38">
        <w:rPr>
          <w:b/>
          <w:bCs/>
          <w:sz w:val="28"/>
          <w:szCs w:val="28"/>
        </w:rPr>
        <w:t>РЕШЕНИЕ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D1A38">
        <w:rPr>
          <w:sz w:val="28"/>
          <w:szCs w:val="28"/>
        </w:rPr>
        <w:t>(36-я  сессия)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D1A38">
        <w:rPr>
          <w:b/>
          <w:bCs/>
          <w:sz w:val="28"/>
          <w:szCs w:val="28"/>
        </w:rPr>
        <w:t>03.08.2015г.</w:t>
      </w:r>
      <w:r w:rsidRPr="003D1A38">
        <w:rPr>
          <w:sz w:val="28"/>
          <w:szCs w:val="28"/>
        </w:rPr>
        <w:tab/>
      </w:r>
      <w:r w:rsidRPr="003D1A38">
        <w:rPr>
          <w:sz w:val="28"/>
          <w:szCs w:val="28"/>
        </w:rPr>
        <w:tab/>
      </w:r>
      <w:r w:rsidRPr="003D1A38">
        <w:rPr>
          <w:sz w:val="28"/>
          <w:szCs w:val="28"/>
        </w:rPr>
        <w:tab/>
      </w:r>
      <w:r w:rsidRPr="003D1A38">
        <w:rPr>
          <w:sz w:val="28"/>
          <w:szCs w:val="28"/>
        </w:rPr>
        <w:tab/>
        <w:t xml:space="preserve">          </w:t>
      </w:r>
      <w:r w:rsidRPr="003D1A38">
        <w:rPr>
          <w:sz w:val="28"/>
          <w:szCs w:val="28"/>
        </w:rPr>
        <w:tab/>
      </w:r>
      <w:r w:rsidRPr="003D1A38">
        <w:rPr>
          <w:sz w:val="28"/>
          <w:szCs w:val="28"/>
        </w:rPr>
        <w:tab/>
      </w:r>
      <w:r w:rsidRPr="003D1A38">
        <w:rPr>
          <w:sz w:val="28"/>
          <w:szCs w:val="28"/>
        </w:rPr>
        <w:tab/>
        <w:t xml:space="preserve">    </w:t>
      </w:r>
      <w:r w:rsidRPr="003D1A38">
        <w:rPr>
          <w:b/>
          <w:bCs/>
          <w:sz w:val="28"/>
          <w:szCs w:val="28"/>
        </w:rPr>
        <w:t>№178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D1A38">
        <w:rPr>
          <w:sz w:val="28"/>
          <w:szCs w:val="28"/>
        </w:rPr>
        <w:t>р.п</w:t>
      </w:r>
      <w:proofErr w:type="gramStart"/>
      <w:r w:rsidRPr="003D1A38">
        <w:rPr>
          <w:sz w:val="28"/>
          <w:szCs w:val="28"/>
        </w:rPr>
        <w:t>.К</w:t>
      </w:r>
      <w:proofErr w:type="gramEnd"/>
      <w:r w:rsidRPr="003D1A38">
        <w:rPr>
          <w:sz w:val="28"/>
          <w:szCs w:val="28"/>
        </w:rPr>
        <w:t>омсомольский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C7C33" w:rsidRPr="003D1A38" w:rsidRDefault="007C7C33" w:rsidP="007C7C33">
      <w:pPr>
        <w:jc w:val="center"/>
        <w:rPr>
          <w:b/>
          <w:sz w:val="28"/>
          <w:szCs w:val="28"/>
        </w:rPr>
      </w:pPr>
      <w:r w:rsidRPr="003D1A38">
        <w:rPr>
          <w:b/>
          <w:sz w:val="28"/>
          <w:szCs w:val="28"/>
        </w:rPr>
        <w:t>Об утверждении Положения о Комиссии по противодействию коррупции в администрации Комсомольского городского поселения Чамзинского муниципального района Республики Мордовия</w:t>
      </w:r>
    </w:p>
    <w:p w:rsidR="007C7C33" w:rsidRPr="003D1A38" w:rsidRDefault="007C7C33" w:rsidP="007C7C33">
      <w:pPr>
        <w:jc w:val="center"/>
        <w:rPr>
          <w:b/>
          <w:sz w:val="28"/>
          <w:szCs w:val="28"/>
        </w:rPr>
      </w:pPr>
    </w:p>
    <w:p w:rsidR="007C7C33" w:rsidRPr="003D1A38" w:rsidRDefault="007C7C33" w:rsidP="007C7C33">
      <w:pPr>
        <w:ind w:firstLine="567"/>
        <w:jc w:val="both"/>
        <w:rPr>
          <w:sz w:val="28"/>
          <w:szCs w:val="28"/>
        </w:rPr>
      </w:pPr>
      <w:r w:rsidRPr="003D1A38">
        <w:rPr>
          <w:sz w:val="28"/>
          <w:szCs w:val="28"/>
        </w:rPr>
        <w:t xml:space="preserve">В соответствии с  Федеральным законом от 25 декабря 2008г. №273-ФЗ «О противодействии коррупции», Уставом </w:t>
      </w:r>
      <w:r w:rsidR="00BB6BBD">
        <w:rPr>
          <w:sz w:val="28"/>
          <w:szCs w:val="28"/>
        </w:rPr>
        <w:t xml:space="preserve">Комсомольского городского поселения </w:t>
      </w:r>
      <w:r w:rsidRPr="003D1A38">
        <w:rPr>
          <w:sz w:val="28"/>
          <w:szCs w:val="28"/>
        </w:rPr>
        <w:t xml:space="preserve">Чамзинского муниципального района Республики Мордовия  </w:t>
      </w:r>
    </w:p>
    <w:p w:rsidR="007C7C33" w:rsidRPr="003D1A38" w:rsidRDefault="007C7C33" w:rsidP="007C7C33">
      <w:pPr>
        <w:ind w:firstLine="567"/>
        <w:jc w:val="both"/>
        <w:rPr>
          <w:sz w:val="28"/>
          <w:szCs w:val="28"/>
        </w:rPr>
      </w:pPr>
    </w:p>
    <w:p w:rsidR="007C7C33" w:rsidRPr="003D1A38" w:rsidRDefault="007C7C33" w:rsidP="007C7C3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D1A38">
        <w:rPr>
          <w:b/>
          <w:sz w:val="28"/>
          <w:szCs w:val="28"/>
        </w:rPr>
        <w:t>Совет депутатов Комсомольского городского поселения РЕШИЛ:</w:t>
      </w:r>
    </w:p>
    <w:p w:rsidR="007C7C33" w:rsidRPr="003D1A38" w:rsidRDefault="007C7C33" w:rsidP="007C7C33">
      <w:pPr>
        <w:ind w:firstLine="567"/>
        <w:jc w:val="both"/>
        <w:rPr>
          <w:sz w:val="28"/>
          <w:szCs w:val="28"/>
        </w:rPr>
      </w:pPr>
    </w:p>
    <w:p w:rsidR="007C7C33" w:rsidRPr="003D1A38" w:rsidRDefault="007C7C33" w:rsidP="007C7C33">
      <w:pPr>
        <w:ind w:firstLine="567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1. Утвердить Прилагаемое Положение о Комиссии по противодействию коррупции в администрации Комсомольского городского поселения Чамзинского муниципального района Республики Мордовия.</w:t>
      </w:r>
    </w:p>
    <w:p w:rsidR="007C7C33" w:rsidRPr="003D1A38" w:rsidRDefault="007C7C33" w:rsidP="007C7C33">
      <w:pPr>
        <w:ind w:firstLine="567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2. Настоящее решение вступает в силу со дня его официального опубликования в Информационном бюллетене Комсомольского городского поселения Чамзинского муниципального района.</w:t>
      </w:r>
    </w:p>
    <w:p w:rsidR="007C7C33" w:rsidRPr="003D1A38" w:rsidRDefault="007C7C33" w:rsidP="007C7C33">
      <w:pPr>
        <w:ind w:firstLine="567"/>
        <w:jc w:val="both"/>
        <w:rPr>
          <w:sz w:val="28"/>
          <w:szCs w:val="28"/>
        </w:rPr>
      </w:pPr>
    </w:p>
    <w:p w:rsidR="007C7C33" w:rsidRPr="003D1A38" w:rsidRDefault="007C7C33" w:rsidP="007C7C33">
      <w:pPr>
        <w:jc w:val="both"/>
        <w:rPr>
          <w:sz w:val="28"/>
          <w:szCs w:val="28"/>
        </w:rPr>
      </w:pPr>
    </w:p>
    <w:p w:rsidR="00BB6BBD" w:rsidRDefault="00BB6BBD" w:rsidP="007C7C33">
      <w:pPr>
        <w:jc w:val="both"/>
        <w:rPr>
          <w:sz w:val="28"/>
          <w:szCs w:val="28"/>
        </w:rPr>
      </w:pPr>
    </w:p>
    <w:p w:rsidR="007C7C33" w:rsidRPr="003D1A38" w:rsidRDefault="007C7C33" w:rsidP="007C7C33">
      <w:pPr>
        <w:jc w:val="both"/>
        <w:rPr>
          <w:sz w:val="28"/>
          <w:szCs w:val="28"/>
        </w:rPr>
      </w:pPr>
      <w:r w:rsidRPr="003D1A38">
        <w:rPr>
          <w:sz w:val="28"/>
          <w:szCs w:val="28"/>
        </w:rPr>
        <w:t>Председатель Совета депутатов</w:t>
      </w:r>
    </w:p>
    <w:p w:rsidR="007C7C33" w:rsidRPr="003D1A38" w:rsidRDefault="007C7C33" w:rsidP="007C7C33">
      <w:pPr>
        <w:jc w:val="both"/>
        <w:rPr>
          <w:sz w:val="28"/>
          <w:szCs w:val="28"/>
        </w:rPr>
      </w:pPr>
      <w:r w:rsidRPr="003D1A38">
        <w:rPr>
          <w:sz w:val="28"/>
          <w:szCs w:val="28"/>
        </w:rPr>
        <w:t xml:space="preserve">Комсомольского городского поселения                                    В.В. </w:t>
      </w:r>
      <w:proofErr w:type="gramStart"/>
      <w:r w:rsidRPr="003D1A38">
        <w:rPr>
          <w:sz w:val="28"/>
          <w:szCs w:val="28"/>
        </w:rPr>
        <w:t>Матюшина</w:t>
      </w:r>
      <w:proofErr w:type="gramEnd"/>
    </w:p>
    <w:p w:rsidR="007C7C33" w:rsidRPr="003D1A38" w:rsidRDefault="007C7C33" w:rsidP="007C7C33">
      <w:pPr>
        <w:jc w:val="both"/>
        <w:rPr>
          <w:sz w:val="28"/>
          <w:szCs w:val="28"/>
        </w:rPr>
      </w:pPr>
    </w:p>
    <w:p w:rsidR="007C7C33" w:rsidRPr="003D1A38" w:rsidRDefault="007C7C33" w:rsidP="007C7C33">
      <w:pPr>
        <w:jc w:val="both"/>
        <w:rPr>
          <w:sz w:val="28"/>
          <w:szCs w:val="28"/>
        </w:rPr>
      </w:pPr>
    </w:p>
    <w:p w:rsidR="007C7C33" w:rsidRPr="003D1A38" w:rsidRDefault="007C7C33" w:rsidP="007C7C33">
      <w:pPr>
        <w:jc w:val="both"/>
        <w:rPr>
          <w:sz w:val="28"/>
          <w:szCs w:val="28"/>
        </w:rPr>
      </w:pPr>
    </w:p>
    <w:p w:rsidR="007C7C33" w:rsidRPr="003D1A38" w:rsidRDefault="007C7C33" w:rsidP="007C7C33">
      <w:pPr>
        <w:jc w:val="both"/>
        <w:rPr>
          <w:sz w:val="28"/>
          <w:szCs w:val="28"/>
        </w:rPr>
      </w:pPr>
    </w:p>
    <w:p w:rsidR="007C7C33" w:rsidRPr="003D1A38" w:rsidRDefault="007C7C33" w:rsidP="007C7C33">
      <w:pPr>
        <w:ind w:firstLine="567"/>
        <w:jc w:val="both"/>
        <w:rPr>
          <w:sz w:val="28"/>
          <w:szCs w:val="28"/>
        </w:rPr>
      </w:pPr>
      <w:r w:rsidRPr="003D1A38">
        <w:rPr>
          <w:sz w:val="28"/>
          <w:szCs w:val="28"/>
        </w:rPr>
        <w:t xml:space="preserve">   </w:t>
      </w:r>
    </w:p>
    <w:p w:rsidR="007C7C33" w:rsidRPr="003D1A38" w:rsidRDefault="007C7C33" w:rsidP="007C7C33">
      <w:pPr>
        <w:ind w:firstLine="567"/>
        <w:jc w:val="both"/>
        <w:rPr>
          <w:sz w:val="28"/>
          <w:szCs w:val="28"/>
        </w:rPr>
      </w:pPr>
    </w:p>
    <w:p w:rsidR="007C7C33" w:rsidRPr="003D1A38" w:rsidRDefault="007C7C33" w:rsidP="007C7C33">
      <w:pPr>
        <w:ind w:firstLine="567"/>
        <w:jc w:val="both"/>
        <w:rPr>
          <w:sz w:val="28"/>
          <w:szCs w:val="28"/>
        </w:rPr>
      </w:pPr>
    </w:p>
    <w:p w:rsidR="007C7C33" w:rsidRPr="003D1A38" w:rsidRDefault="007C7C33" w:rsidP="007C7C33">
      <w:pPr>
        <w:jc w:val="center"/>
        <w:rPr>
          <w:b/>
          <w:sz w:val="28"/>
          <w:szCs w:val="28"/>
        </w:rPr>
      </w:pPr>
    </w:p>
    <w:p w:rsidR="007C7C33" w:rsidRPr="003D1A38" w:rsidRDefault="007C7C33" w:rsidP="007C7C33">
      <w:pPr>
        <w:jc w:val="center"/>
        <w:rPr>
          <w:b/>
          <w:sz w:val="28"/>
          <w:szCs w:val="28"/>
        </w:rPr>
      </w:pPr>
    </w:p>
    <w:p w:rsidR="007C7C33" w:rsidRPr="003D1A38" w:rsidRDefault="007C7C33" w:rsidP="007C7C33">
      <w:pPr>
        <w:jc w:val="center"/>
        <w:rPr>
          <w:b/>
          <w:sz w:val="28"/>
          <w:szCs w:val="28"/>
        </w:rPr>
      </w:pPr>
    </w:p>
    <w:p w:rsidR="007C7C33" w:rsidRPr="003D1A38" w:rsidRDefault="007C7C33" w:rsidP="007C7C33">
      <w:pPr>
        <w:jc w:val="center"/>
        <w:rPr>
          <w:b/>
          <w:sz w:val="28"/>
          <w:szCs w:val="28"/>
        </w:rPr>
      </w:pPr>
    </w:p>
    <w:p w:rsidR="007C7C33" w:rsidRPr="003D1A38" w:rsidRDefault="007C7C33" w:rsidP="007C7C33">
      <w:pPr>
        <w:jc w:val="center"/>
        <w:rPr>
          <w:b/>
          <w:sz w:val="28"/>
          <w:szCs w:val="28"/>
        </w:rPr>
      </w:pPr>
    </w:p>
    <w:p w:rsidR="007C7C33" w:rsidRPr="003D1A38" w:rsidRDefault="007C7C33" w:rsidP="007C7C33">
      <w:pPr>
        <w:jc w:val="center"/>
        <w:rPr>
          <w:b/>
          <w:sz w:val="28"/>
          <w:szCs w:val="28"/>
        </w:rPr>
      </w:pPr>
    </w:p>
    <w:p w:rsidR="007C7C33" w:rsidRPr="003D1A38" w:rsidRDefault="007C7C33" w:rsidP="007C7C33">
      <w:pPr>
        <w:jc w:val="center"/>
        <w:rPr>
          <w:b/>
          <w:sz w:val="28"/>
          <w:szCs w:val="28"/>
        </w:rPr>
      </w:pPr>
    </w:p>
    <w:p w:rsidR="007C7C33" w:rsidRPr="003D1A38" w:rsidRDefault="007C7C33" w:rsidP="007C7C33">
      <w:pPr>
        <w:jc w:val="center"/>
        <w:rPr>
          <w:b/>
          <w:sz w:val="28"/>
          <w:szCs w:val="28"/>
        </w:rPr>
      </w:pPr>
    </w:p>
    <w:p w:rsidR="007C7C33" w:rsidRPr="003D1A38" w:rsidRDefault="007C7C33" w:rsidP="007C7C33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C7C33" w:rsidRPr="003D1A38" w:rsidRDefault="007C7C33" w:rsidP="007C7C33">
      <w:pPr>
        <w:autoSpaceDE w:val="0"/>
        <w:autoSpaceDN w:val="0"/>
        <w:adjustRightInd w:val="0"/>
        <w:ind w:left="6456"/>
        <w:jc w:val="both"/>
        <w:rPr>
          <w:b/>
          <w:bCs/>
          <w:sz w:val="28"/>
          <w:szCs w:val="28"/>
        </w:rPr>
      </w:pPr>
    </w:p>
    <w:p w:rsidR="007C7C33" w:rsidRPr="003D1A38" w:rsidRDefault="007C7C33" w:rsidP="007C7C33">
      <w:pPr>
        <w:widowControl w:val="0"/>
        <w:autoSpaceDE w:val="0"/>
        <w:autoSpaceDN w:val="0"/>
        <w:adjustRightInd w:val="0"/>
        <w:spacing w:line="360" w:lineRule="auto"/>
        <w:ind w:firstLine="5580"/>
        <w:jc w:val="right"/>
      </w:pPr>
      <w:r w:rsidRPr="003D1A38">
        <w:t xml:space="preserve">Приложение 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ind w:firstLine="5580"/>
        <w:jc w:val="right"/>
      </w:pPr>
      <w:r w:rsidRPr="003D1A38">
        <w:t>УТВЕРЖДЕНО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ind w:firstLine="5580"/>
        <w:jc w:val="right"/>
      </w:pPr>
      <w:r w:rsidRPr="003D1A38">
        <w:t>Решением Совета депутатов</w:t>
      </w:r>
      <w:r w:rsidRPr="003D1A38">
        <w:rPr>
          <w:sz w:val="28"/>
          <w:szCs w:val="28"/>
        </w:rPr>
        <w:t xml:space="preserve"> </w:t>
      </w:r>
      <w:r w:rsidRPr="003D1A38">
        <w:t>Комсомольского городского поселения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ind w:firstLine="5580"/>
        <w:jc w:val="right"/>
      </w:pPr>
      <w:r w:rsidRPr="003D1A38">
        <w:t>Чамзинского муниципального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ind w:firstLine="5580"/>
        <w:jc w:val="right"/>
      </w:pPr>
      <w:r w:rsidRPr="003D1A38">
        <w:t>района Республики Мордовия</w:t>
      </w:r>
    </w:p>
    <w:p w:rsidR="007C7C33" w:rsidRPr="003D1A38" w:rsidRDefault="007C7C33" w:rsidP="007C7C33">
      <w:pPr>
        <w:widowControl w:val="0"/>
        <w:autoSpaceDE w:val="0"/>
        <w:autoSpaceDN w:val="0"/>
        <w:adjustRightInd w:val="0"/>
        <w:spacing w:line="360" w:lineRule="auto"/>
        <w:ind w:firstLine="5580"/>
        <w:jc w:val="right"/>
      </w:pPr>
      <w:r w:rsidRPr="003D1A38">
        <w:t>от 03.08.2015г. №178</w:t>
      </w:r>
    </w:p>
    <w:p w:rsidR="007C7C33" w:rsidRPr="003D1A38" w:rsidRDefault="007C7C33" w:rsidP="007C7C3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D1A38">
        <w:rPr>
          <w:b/>
          <w:bCs/>
          <w:sz w:val="28"/>
          <w:szCs w:val="28"/>
        </w:rPr>
        <w:t>ПОЛОЖЕНИЕ</w:t>
      </w:r>
    </w:p>
    <w:p w:rsidR="007C7C33" w:rsidRPr="003D1A38" w:rsidRDefault="007C7C33" w:rsidP="007C7C3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D1A38">
        <w:rPr>
          <w:b/>
          <w:sz w:val="28"/>
          <w:szCs w:val="28"/>
        </w:rPr>
        <w:t>о Комиссии по противодействию коррупции в администрации Комсомольского городского поселения Чамзинского муниципального района Республики Мордовия</w:t>
      </w:r>
    </w:p>
    <w:p w:rsidR="007C7C33" w:rsidRPr="003D1A38" w:rsidRDefault="007C7C33" w:rsidP="007C7C3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C7C33" w:rsidRPr="003D1A38" w:rsidRDefault="007C7C33" w:rsidP="007C7C3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D1A38">
        <w:rPr>
          <w:b/>
          <w:sz w:val="28"/>
          <w:szCs w:val="28"/>
        </w:rPr>
        <w:t>1. Общие положения</w:t>
      </w:r>
    </w:p>
    <w:p w:rsidR="007C7C33" w:rsidRPr="003D1A38" w:rsidRDefault="007C7C33" w:rsidP="007C7C33">
      <w:pPr>
        <w:autoSpaceDE w:val="0"/>
        <w:autoSpaceDN w:val="0"/>
        <w:adjustRightInd w:val="0"/>
        <w:ind w:firstLine="571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1. Комиссия по противодействию коррупции в администрации Комсомольского городского поселения Чамзинского муниципального района Республики Мордовия (далее - Комиссия) образуется в целях:</w:t>
      </w:r>
    </w:p>
    <w:p w:rsidR="007C7C33" w:rsidRPr="003D1A38" w:rsidRDefault="007C7C33" w:rsidP="007C7C33">
      <w:pPr>
        <w:autoSpaceDE w:val="0"/>
        <w:autoSpaceDN w:val="0"/>
        <w:adjustRightInd w:val="0"/>
        <w:ind w:firstLine="859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создания эффективной системы противодействия коррупционным и иным правонарушениям в деятельности администрации Комсомольского городского поселения Чамзинского муниципального района Мордовия (далее - Администрация);</w:t>
      </w:r>
    </w:p>
    <w:p w:rsidR="007C7C33" w:rsidRPr="003D1A38" w:rsidRDefault="007C7C33" w:rsidP="007C7C33">
      <w:pPr>
        <w:autoSpaceDE w:val="0"/>
        <w:autoSpaceDN w:val="0"/>
        <w:adjustRightInd w:val="0"/>
        <w:ind w:firstLine="859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осуществления в пределах своих полномочий деятельности, направленной на профилактику коррупции в Администрации;</w:t>
      </w:r>
    </w:p>
    <w:p w:rsidR="007C7C33" w:rsidRPr="003D1A38" w:rsidRDefault="007C7C33" w:rsidP="007C7C33">
      <w:pPr>
        <w:autoSpaceDE w:val="0"/>
        <w:autoSpaceDN w:val="0"/>
        <w:adjustRightInd w:val="0"/>
        <w:ind w:firstLine="854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обеспечения защиты прав и законных интересов граждан и общества от угроз, связанных с коррупцией;</w:t>
      </w:r>
    </w:p>
    <w:p w:rsidR="007C7C33" w:rsidRPr="003D1A38" w:rsidRDefault="007C7C33" w:rsidP="007C7C33">
      <w:pPr>
        <w:autoSpaceDE w:val="0"/>
        <w:autoSpaceDN w:val="0"/>
        <w:adjustRightInd w:val="0"/>
        <w:ind w:firstLine="850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повышения эффективности функционирования Администрации за счет снижения рисков проявления коррупции;</w:t>
      </w:r>
    </w:p>
    <w:p w:rsidR="007C7C33" w:rsidRPr="003D1A38" w:rsidRDefault="007C7C33" w:rsidP="007C7C33">
      <w:pPr>
        <w:autoSpaceDE w:val="0"/>
        <w:autoSpaceDN w:val="0"/>
        <w:adjustRightInd w:val="0"/>
        <w:ind w:firstLine="869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обеспечения подготовки предложений по совершенствованию законодательства в области правового обеспечения противодействия коррупции.</w:t>
      </w:r>
    </w:p>
    <w:p w:rsidR="007C7C33" w:rsidRPr="003D1A38" w:rsidRDefault="007C7C33" w:rsidP="007C7C33">
      <w:pPr>
        <w:autoSpaceDE w:val="0"/>
        <w:autoSpaceDN w:val="0"/>
        <w:adjustRightInd w:val="0"/>
        <w:ind w:firstLine="864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и актами Республики Мордовия, актами органов местного самоуправления Комсомольского городского поселения Чамзинского муниципального района Республики Мордовия, настоящим Положением, а также правовыми актами Администрации.</w:t>
      </w:r>
    </w:p>
    <w:p w:rsidR="007C7C33" w:rsidRPr="003D1A38" w:rsidRDefault="007C7C33" w:rsidP="007C7C3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C7C33" w:rsidRPr="003D1A38" w:rsidRDefault="007C7C33" w:rsidP="007C7C3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D1A38">
        <w:rPr>
          <w:b/>
          <w:sz w:val="28"/>
          <w:szCs w:val="28"/>
        </w:rPr>
        <w:t>2. Порядок и принципы образования Комиссии</w:t>
      </w:r>
    </w:p>
    <w:p w:rsidR="007C7C33" w:rsidRPr="003D1A38" w:rsidRDefault="007C7C33" w:rsidP="007C7C33">
      <w:pPr>
        <w:widowControl w:val="0"/>
        <w:tabs>
          <w:tab w:val="left" w:pos="931"/>
        </w:tabs>
        <w:autoSpaceDE w:val="0"/>
        <w:autoSpaceDN w:val="0"/>
        <w:adjustRightInd w:val="0"/>
        <w:ind w:firstLine="547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Комиссия состоит из постоянных членов Комиссии с правом решающего голоса. Возглавляет Комиссию председатель Комиссии.</w:t>
      </w:r>
    </w:p>
    <w:p w:rsidR="007C7C33" w:rsidRPr="003D1A38" w:rsidRDefault="007C7C33" w:rsidP="007C7C33">
      <w:pPr>
        <w:widowControl w:val="0"/>
        <w:tabs>
          <w:tab w:val="left" w:pos="931"/>
        </w:tabs>
        <w:autoSpaceDE w:val="0"/>
        <w:autoSpaceDN w:val="0"/>
        <w:adjustRightInd w:val="0"/>
        <w:ind w:firstLine="547"/>
        <w:jc w:val="both"/>
        <w:rPr>
          <w:sz w:val="28"/>
          <w:szCs w:val="28"/>
        </w:rPr>
      </w:pPr>
      <w:r w:rsidRPr="003D1A38">
        <w:rPr>
          <w:sz w:val="28"/>
          <w:szCs w:val="28"/>
        </w:rPr>
        <w:t xml:space="preserve">Персональный состав Комиссии утверждается постановлением </w:t>
      </w:r>
      <w:r w:rsidRPr="003D1A38">
        <w:rPr>
          <w:sz w:val="28"/>
          <w:szCs w:val="28"/>
        </w:rPr>
        <w:lastRenderedPageBreak/>
        <w:t>администрации Комсомольского городского поселения  Чамзинского муниципального района Республики Мордовия.</w:t>
      </w:r>
    </w:p>
    <w:p w:rsidR="007C7C33" w:rsidRPr="003D1A38" w:rsidRDefault="007C7C33" w:rsidP="007C7C3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C7C33" w:rsidRPr="003D1A38" w:rsidRDefault="007C7C33" w:rsidP="007C7C3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D1A38">
        <w:rPr>
          <w:b/>
          <w:sz w:val="28"/>
          <w:szCs w:val="28"/>
        </w:rPr>
        <w:t>3. Полномочия Комиссии</w:t>
      </w:r>
    </w:p>
    <w:p w:rsidR="007C7C33" w:rsidRPr="003D1A38" w:rsidRDefault="007C7C33" w:rsidP="007C7C33">
      <w:pPr>
        <w:tabs>
          <w:tab w:val="left" w:pos="869"/>
        </w:tabs>
        <w:autoSpaceDE w:val="0"/>
        <w:autoSpaceDN w:val="0"/>
        <w:adjustRightInd w:val="0"/>
        <w:ind w:left="595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5.</w:t>
      </w:r>
      <w:r w:rsidRPr="003D1A38">
        <w:rPr>
          <w:sz w:val="28"/>
          <w:szCs w:val="28"/>
        </w:rPr>
        <w:tab/>
        <w:t>Комиссия в пределах своих полномочий:</w:t>
      </w:r>
    </w:p>
    <w:p w:rsidR="007C7C33" w:rsidRPr="003D1A38" w:rsidRDefault="007C7C33" w:rsidP="007C7C33">
      <w:pPr>
        <w:autoSpaceDE w:val="0"/>
        <w:autoSpaceDN w:val="0"/>
        <w:adjustRightInd w:val="0"/>
        <w:ind w:firstLine="547"/>
        <w:jc w:val="both"/>
        <w:rPr>
          <w:sz w:val="28"/>
          <w:szCs w:val="28"/>
        </w:rPr>
      </w:pPr>
      <w:r w:rsidRPr="003D1A38">
        <w:rPr>
          <w:sz w:val="28"/>
          <w:szCs w:val="28"/>
        </w:rPr>
        <w:t xml:space="preserve">формирует    и    координирует    </w:t>
      </w:r>
      <w:proofErr w:type="spellStart"/>
      <w:r w:rsidRPr="003D1A38">
        <w:rPr>
          <w:sz w:val="28"/>
          <w:szCs w:val="28"/>
        </w:rPr>
        <w:t>антикоррупционную</w:t>
      </w:r>
      <w:proofErr w:type="spellEnd"/>
      <w:r w:rsidRPr="003D1A38">
        <w:rPr>
          <w:sz w:val="28"/>
          <w:szCs w:val="28"/>
        </w:rPr>
        <w:t xml:space="preserve">    политику в Администрации и осуществляет </w:t>
      </w:r>
      <w:proofErr w:type="gramStart"/>
      <w:r w:rsidRPr="003D1A38">
        <w:rPr>
          <w:sz w:val="28"/>
          <w:szCs w:val="28"/>
        </w:rPr>
        <w:t>контроль за</w:t>
      </w:r>
      <w:proofErr w:type="gramEnd"/>
      <w:r w:rsidRPr="003D1A38">
        <w:rPr>
          <w:sz w:val="28"/>
          <w:szCs w:val="28"/>
        </w:rPr>
        <w:t xml:space="preserve"> ее проведением;</w:t>
      </w:r>
    </w:p>
    <w:p w:rsidR="007C7C33" w:rsidRPr="003D1A38" w:rsidRDefault="007C7C33" w:rsidP="007C7C33">
      <w:pPr>
        <w:autoSpaceDE w:val="0"/>
        <w:autoSpaceDN w:val="0"/>
        <w:adjustRightInd w:val="0"/>
        <w:ind w:firstLine="533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обеспечивает   контроль   реализации   Плана   по   противодействию коррупции в Администрации;</w:t>
      </w:r>
    </w:p>
    <w:p w:rsidR="007C7C33" w:rsidRPr="003D1A38" w:rsidRDefault="007C7C33" w:rsidP="007C7C33">
      <w:pPr>
        <w:autoSpaceDE w:val="0"/>
        <w:autoSpaceDN w:val="0"/>
        <w:adjustRightInd w:val="0"/>
        <w:ind w:firstLine="533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проводит работу по разъяснению муниципальным служащим Администрации основных положений федерального и регионального законодательства по противодействию коррупции, требований к служебному поведению муниципальных служащих, механизмов возникновения конфликта интересов;</w:t>
      </w:r>
    </w:p>
    <w:p w:rsidR="007C7C33" w:rsidRPr="003D1A38" w:rsidRDefault="007C7C33" w:rsidP="007C7C33">
      <w:pPr>
        <w:autoSpaceDE w:val="0"/>
        <w:autoSpaceDN w:val="0"/>
        <w:adjustRightInd w:val="0"/>
        <w:ind w:firstLine="533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организует и проводит совещания, семинары и иные мероприятия для достижения перечисленных в пункте 1 настоящего Положения целей.</w:t>
      </w:r>
    </w:p>
    <w:p w:rsidR="007C7C33" w:rsidRPr="003D1A38" w:rsidRDefault="007C7C33" w:rsidP="007C7C33">
      <w:pPr>
        <w:tabs>
          <w:tab w:val="left" w:pos="830"/>
        </w:tabs>
        <w:autoSpaceDE w:val="0"/>
        <w:autoSpaceDN w:val="0"/>
        <w:adjustRightInd w:val="0"/>
        <w:ind w:left="547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6.</w:t>
      </w:r>
      <w:r w:rsidRPr="003D1A38">
        <w:rPr>
          <w:sz w:val="28"/>
          <w:szCs w:val="28"/>
        </w:rPr>
        <w:tab/>
        <w:t>Комиссия правомочна рассматривать вопросы:</w:t>
      </w:r>
    </w:p>
    <w:p w:rsidR="007C7C33" w:rsidRPr="003D1A38" w:rsidRDefault="007C7C33" w:rsidP="007C7C33">
      <w:pPr>
        <w:autoSpaceDE w:val="0"/>
        <w:autoSpaceDN w:val="0"/>
        <w:adjustRightInd w:val="0"/>
        <w:ind w:firstLine="538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совершенствования организации деятельности по размещению Администрацией муниципальных заказов на муниципальные нужды;</w:t>
      </w:r>
    </w:p>
    <w:p w:rsidR="007C7C33" w:rsidRPr="003D1A38" w:rsidRDefault="007C7C33" w:rsidP="007C7C33">
      <w:pPr>
        <w:autoSpaceDE w:val="0"/>
        <w:autoSpaceDN w:val="0"/>
        <w:adjustRightInd w:val="0"/>
        <w:ind w:firstLine="533"/>
        <w:jc w:val="both"/>
        <w:rPr>
          <w:sz w:val="28"/>
          <w:szCs w:val="28"/>
        </w:rPr>
      </w:pPr>
      <w:r w:rsidRPr="003D1A38">
        <w:rPr>
          <w:sz w:val="28"/>
          <w:szCs w:val="28"/>
        </w:rPr>
        <w:t xml:space="preserve">осуществления </w:t>
      </w:r>
      <w:proofErr w:type="gramStart"/>
      <w:r w:rsidRPr="003D1A38">
        <w:rPr>
          <w:sz w:val="28"/>
          <w:szCs w:val="28"/>
        </w:rPr>
        <w:t>контроля за</w:t>
      </w:r>
      <w:proofErr w:type="gramEnd"/>
      <w:r w:rsidRPr="003D1A38">
        <w:rPr>
          <w:sz w:val="28"/>
          <w:szCs w:val="28"/>
        </w:rPr>
        <w:t xml:space="preserve"> проведением экспертизы нормативных правовых актов и их проектов, подготовленных муниципальными служащими Администрации в целях выявления в них положений, способствующих проявлению коррупции;</w:t>
      </w:r>
    </w:p>
    <w:p w:rsidR="007C7C33" w:rsidRPr="003D1A38" w:rsidRDefault="007C7C33" w:rsidP="007C7C33">
      <w:pPr>
        <w:autoSpaceDE w:val="0"/>
        <w:autoSpaceDN w:val="0"/>
        <w:adjustRightInd w:val="0"/>
        <w:ind w:firstLine="523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осуществления анализа должностных инструкций муниципальных служащих Администрации, исполнение которых в наибольшей мере подвержено риску коррупционных проявлений.</w:t>
      </w:r>
    </w:p>
    <w:p w:rsidR="007C7C33" w:rsidRPr="003D1A38" w:rsidRDefault="007C7C33" w:rsidP="007C7C33">
      <w:pPr>
        <w:autoSpaceDE w:val="0"/>
        <w:autoSpaceDN w:val="0"/>
        <w:adjustRightInd w:val="0"/>
        <w:ind w:left="2918"/>
        <w:jc w:val="both"/>
        <w:rPr>
          <w:sz w:val="28"/>
          <w:szCs w:val="28"/>
        </w:rPr>
      </w:pPr>
    </w:p>
    <w:p w:rsidR="007C7C33" w:rsidRPr="003D1A38" w:rsidRDefault="007C7C33" w:rsidP="007C7C33">
      <w:pPr>
        <w:autoSpaceDE w:val="0"/>
        <w:autoSpaceDN w:val="0"/>
        <w:adjustRightInd w:val="0"/>
        <w:ind w:left="2918"/>
        <w:jc w:val="both"/>
        <w:rPr>
          <w:b/>
          <w:sz w:val="28"/>
          <w:szCs w:val="28"/>
        </w:rPr>
      </w:pPr>
      <w:r w:rsidRPr="003D1A38">
        <w:rPr>
          <w:b/>
          <w:sz w:val="28"/>
          <w:szCs w:val="28"/>
        </w:rPr>
        <w:t>4. Организация работы Комиссии</w:t>
      </w:r>
    </w:p>
    <w:p w:rsidR="007C7C33" w:rsidRPr="003D1A38" w:rsidRDefault="007C7C33" w:rsidP="007C7C33">
      <w:pPr>
        <w:widowControl w:val="0"/>
        <w:numPr>
          <w:ilvl w:val="0"/>
          <w:numId w:val="1"/>
        </w:numPr>
        <w:tabs>
          <w:tab w:val="left" w:pos="912"/>
        </w:tabs>
        <w:autoSpaceDE w:val="0"/>
        <w:autoSpaceDN w:val="0"/>
        <w:adjustRightInd w:val="0"/>
        <w:ind w:firstLine="538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Комиссия проводит заседания в соответствии с планом работы Комиссии, который утверждается на заседании Комиссии. Председатель Комиссии, по мере необходимости, вправе созывать внеочередные заседания Комиссии, которые могут быть как открытыми, так и закрытыми.</w:t>
      </w:r>
    </w:p>
    <w:p w:rsidR="007C7C33" w:rsidRPr="003D1A38" w:rsidRDefault="007C7C33" w:rsidP="007C7C33">
      <w:pPr>
        <w:widowControl w:val="0"/>
        <w:numPr>
          <w:ilvl w:val="0"/>
          <w:numId w:val="1"/>
        </w:numPr>
        <w:tabs>
          <w:tab w:val="left" w:pos="912"/>
        </w:tabs>
        <w:autoSpaceDE w:val="0"/>
        <w:autoSpaceDN w:val="0"/>
        <w:adjustRightInd w:val="0"/>
        <w:ind w:firstLine="538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Заседание Комиссии проводит председатель Комиссии, а в его отсутствие по его поручению - заместитель председателя Комиссии. На заседании секретарем Комиссии ведется протокол, который подписывается председательствующим. Решения Комиссии носят рекомендательный характер и оформляются протоколом.</w:t>
      </w:r>
    </w:p>
    <w:p w:rsidR="007C7C33" w:rsidRPr="003D1A38" w:rsidRDefault="007C7C33" w:rsidP="007C7C33">
      <w:pPr>
        <w:widowControl w:val="0"/>
        <w:numPr>
          <w:ilvl w:val="0"/>
          <w:numId w:val="1"/>
        </w:numPr>
        <w:tabs>
          <w:tab w:val="left" w:pos="912"/>
        </w:tabs>
        <w:autoSpaceDE w:val="0"/>
        <w:autoSpaceDN w:val="0"/>
        <w:adjustRightInd w:val="0"/>
        <w:ind w:firstLine="538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Заседание Комиссии правомочно, если на нем присутствует более половины от общего числа членов Комиссии. Решение Комиссии принимается большинством голосов от общего числа членов Комиссии, присутствующих на заседании.</w:t>
      </w:r>
    </w:p>
    <w:p w:rsidR="007C7C33" w:rsidRPr="003D1A38" w:rsidRDefault="007C7C33" w:rsidP="007C7C33">
      <w:pPr>
        <w:widowControl w:val="0"/>
        <w:numPr>
          <w:ilvl w:val="0"/>
          <w:numId w:val="2"/>
        </w:numPr>
        <w:tabs>
          <w:tab w:val="left" w:pos="1013"/>
        </w:tabs>
        <w:autoSpaceDE w:val="0"/>
        <w:autoSpaceDN w:val="0"/>
        <w:adjustRightInd w:val="0"/>
        <w:ind w:firstLine="562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председателя Комиссии.</w:t>
      </w:r>
    </w:p>
    <w:p w:rsidR="007C7C33" w:rsidRPr="003D1A38" w:rsidRDefault="007C7C33" w:rsidP="007C7C33">
      <w:pPr>
        <w:widowControl w:val="0"/>
        <w:numPr>
          <w:ilvl w:val="0"/>
          <w:numId w:val="2"/>
        </w:numPr>
        <w:tabs>
          <w:tab w:val="left" w:pos="1013"/>
        </w:tabs>
        <w:autoSpaceDE w:val="0"/>
        <w:autoSpaceDN w:val="0"/>
        <w:adjustRightInd w:val="0"/>
        <w:ind w:firstLine="562"/>
        <w:jc w:val="both"/>
        <w:rPr>
          <w:sz w:val="28"/>
          <w:szCs w:val="28"/>
        </w:rPr>
      </w:pPr>
      <w:r w:rsidRPr="003D1A38">
        <w:rPr>
          <w:sz w:val="28"/>
          <w:szCs w:val="28"/>
        </w:rPr>
        <w:lastRenderedPageBreak/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</w:t>
      </w:r>
    </w:p>
    <w:p w:rsidR="007C7C33" w:rsidRPr="003D1A38" w:rsidRDefault="007C7C33" w:rsidP="007C7C33">
      <w:pPr>
        <w:widowControl w:val="0"/>
        <w:numPr>
          <w:ilvl w:val="0"/>
          <w:numId w:val="2"/>
        </w:numPr>
        <w:tabs>
          <w:tab w:val="left" w:pos="1013"/>
        </w:tabs>
        <w:autoSpaceDE w:val="0"/>
        <w:autoSpaceDN w:val="0"/>
        <w:adjustRightInd w:val="0"/>
        <w:ind w:firstLine="562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информатизации и защите информации.</w:t>
      </w:r>
    </w:p>
    <w:p w:rsidR="007C7C33" w:rsidRDefault="007C7C33" w:rsidP="007C7C33">
      <w:pPr>
        <w:ind w:left="720"/>
        <w:jc w:val="both"/>
        <w:rPr>
          <w:sz w:val="28"/>
          <w:szCs w:val="28"/>
        </w:rPr>
      </w:pPr>
      <w:r w:rsidRPr="003D1A38">
        <w:rPr>
          <w:sz w:val="28"/>
          <w:szCs w:val="28"/>
        </w:rPr>
        <w:t>13. Организационно-техническое обеспечение деятельности Комиссии осуществляет общий отдел администрации Комсомольского городского поселения Чамзинского муниципального района  Республики Мордовия.</w:t>
      </w:r>
    </w:p>
    <w:p w:rsidR="007C7C33" w:rsidRDefault="007C7C33" w:rsidP="007C7C33">
      <w:pPr>
        <w:ind w:left="720"/>
        <w:jc w:val="both"/>
        <w:rPr>
          <w:sz w:val="28"/>
          <w:szCs w:val="28"/>
        </w:rPr>
      </w:pPr>
    </w:p>
    <w:p w:rsidR="007C7C33" w:rsidRPr="00CE4395" w:rsidRDefault="007C7C33" w:rsidP="007C7C33">
      <w:pPr>
        <w:ind w:left="720"/>
        <w:jc w:val="both"/>
        <w:rPr>
          <w:sz w:val="28"/>
          <w:szCs w:val="28"/>
        </w:rPr>
      </w:pPr>
    </w:p>
    <w:p w:rsidR="007C7C33" w:rsidRPr="00CE4395" w:rsidRDefault="007C7C33" w:rsidP="007C7C33">
      <w:pPr>
        <w:ind w:left="720"/>
        <w:jc w:val="both"/>
        <w:rPr>
          <w:sz w:val="28"/>
          <w:szCs w:val="28"/>
        </w:rPr>
      </w:pPr>
    </w:p>
    <w:p w:rsidR="007C7C33" w:rsidRPr="00CE4395" w:rsidRDefault="007C7C33" w:rsidP="007C7C33">
      <w:pPr>
        <w:ind w:left="720"/>
        <w:jc w:val="both"/>
        <w:rPr>
          <w:sz w:val="28"/>
          <w:szCs w:val="28"/>
        </w:rPr>
      </w:pPr>
    </w:p>
    <w:p w:rsidR="007C7C33" w:rsidRPr="00CE4395" w:rsidRDefault="007C7C33" w:rsidP="007C7C33">
      <w:pPr>
        <w:ind w:left="720"/>
        <w:jc w:val="both"/>
        <w:rPr>
          <w:sz w:val="28"/>
          <w:szCs w:val="28"/>
        </w:rPr>
      </w:pPr>
    </w:p>
    <w:p w:rsidR="007C7C33" w:rsidRPr="00CE4395" w:rsidRDefault="007C7C33" w:rsidP="007C7C33">
      <w:pPr>
        <w:ind w:left="720"/>
        <w:jc w:val="both"/>
        <w:rPr>
          <w:sz w:val="28"/>
          <w:szCs w:val="28"/>
        </w:rPr>
      </w:pPr>
    </w:p>
    <w:p w:rsidR="007C7C33" w:rsidRPr="00CE4395" w:rsidRDefault="007C7C33" w:rsidP="007C7C33">
      <w:pPr>
        <w:ind w:left="720"/>
        <w:jc w:val="both"/>
        <w:rPr>
          <w:sz w:val="28"/>
          <w:szCs w:val="28"/>
        </w:rPr>
      </w:pPr>
    </w:p>
    <w:p w:rsidR="007C7C33" w:rsidRPr="00CE4395" w:rsidRDefault="007C7C33" w:rsidP="007C7C33">
      <w:pPr>
        <w:ind w:left="720"/>
        <w:jc w:val="both"/>
        <w:rPr>
          <w:sz w:val="28"/>
          <w:szCs w:val="28"/>
        </w:rPr>
      </w:pPr>
    </w:p>
    <w:p w:rsidR="007C7C33" w:rsidRPr="00CE4395" w:rsidRDefault="007C7C33" w:rsidP="007C7C33">
      <w:pPr>
        <w:ind w:left="720"/>
        <w:jc w:val="both"/>
        <w:rPr>
          <w:sz w:val="28"/>
          <w:szCs w:val="28"/>
        </w:rPr>
      </w:pPr>
    </w:p>
    <w:p w:rsidR="007C7C33" w:rsidRPr="00CE4395" w:rsidRDefault="007C7C33" w:rsidP="007C7C33">
      <w:pPr>
        <w:ind w:left="720"/>
        <w:jc w:val="both"/>
      </w:pPr>
    </w:p>
    <w:p w:rsidR="007C7C33" w:rsidRPr="00CE4395" w:rsidRDefault="007C7C33" w:rsidP="007C7C33">
      <w:pPr>
        <w:ind w:left="720"/>
        <w:jc w:val="both"/>
        <w:rPr>
          <w:sz w:val="28"/>
          <w:szCs w:val="28"/>
        </w:rPr>
      </w:pPr>
    </w:p>
    <w:p w:rsidR="007C7C33" w:rsidRPr="00CE4395" w:rsidRDefault="007C7C33" w:rsidP="007C7C33">
      <w:pPr>
        <w:ind w:left="720"/>
        <w:jc w:val="both"/>
      </w:pPr>
    </w:p>
    <w:p w:rsidR="007C7C33" w:rsidRPr="00CE4395" w:rsidRDefault="007C7C33" w:rsidP="007C7C33"/>
    <w:p w:rsidR="007C7C33" w:rsidRPr="00CE4395" w:rsidRDefault="007C7C33" w:rsidP="007C7C33"/>
    <w:p w:rsidR="007C7C33" w:rsidRPr="00CE4395" w:rsidRDefault="007C7C33" w:rsidP="007C7C33"/>
    <w:p w:rsidR="007C7C33" w:rsidRDefault="007C7C33" w:rsidP="007C7C33">
      <w:pPr>
        <w:ind w:left="720"/>
        <w:jc w:val="both"/>
      </w:pPr>
    </w:p>
    <w:p w:rsidR="00A60DBE" w:rsidRDefault="00A60DBE"/>
    <w:sectPr w:rsidR="00A60DBE" w:rsidSect="00A60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94E7B"/>
    <w:multiLevelType w:val="singleLevel"/>
    <w:tmpl w:val="1AD83BA2"/>
    <w:lvl w:ilvl="0">
      <w:start w:val="10"/>
      <w:numFmt w:val="decimal"/>
      <w:lvlText w:val="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1">
    <w:nsid w:val="61C47284"/>
    <w:multiLevelType w:val="singleLevel"/>
    <w:tmpl w:val="FC82C91A"/>
    <w:lvl w:ilvl="0">
      <w:start w:val="7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C33"/>
    <w:rsid w:val="00567D8A"/>
    <w:rsid w:val="007C7C33"/>
    <w:rsid w:val="00A60DBE"/>
    <w:rsid w:val="00BB6BBD"/>
    <w:rsid w:val="00C67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2015-08-18T06:00:00Z</cp:lastPrinted>
  <dcterms:created xsi:type="dcterms:W3CDTF">2015-08-13T09:24:00Z</dcterms:created>
  <dcterms:modified xsi:type="dcterms:W3CDTF">2015-08-18T06:10:00Z</dcterms:modified>
</cp:coreProperties>
</file>