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83F" w:rsidRPr="00A956E5" w:rsidRDefault="004A383F" w:rsidP="004A383F">
      <w:pPr>
        <w:jc w:val="center"/>
        <w:rPr>
          <w:sz w:val="28"/>
          <w:szCs w:val="28"/>
        </w:rPr>
      </w:pPr>
      <w:r w:rsidRPr="00A956E5">
        <w:rPr>
          <w:sz w:val="28"/>
          <w:szCs w:val="28"/>
        </w:rPr>
        <w:t>Республика  Мордовия</w:t>
      </w:r>
    </w:p>
    <w:p w:rsidR="004A383F" w:rsidRPr="00A956E5" w:rsidRDefault="004A383F" w:rsidP="004A383F">
      <w:pPr>
        <w:jc w:val="center"/>
        <w:rPr>
          <w:sz w:val="28"/>
          <w:szCs w:val="28"/>
        </w:rPr>
      </w:pPr>
      <w:r w:rsidRPr="00A956E5">
        <w:rPr>
          <w:sz w:val="28"/>
          <w:szCs w:val="28"/>
        </w:rPr>
        <w:t>Чамзинский муниципальный район</w:t>
      </w:r>
    </w:p>
    <w:p w:rsidR="004A383F" w:rsidRPr="00A956E5" w:rsidRDefault="004A383F" w:rsidP="004A383F">
      <w:pPr>
        <w:jc w:val="center"/>
        <w:rPr>
          <w:sz w:val="28"/>
          <w:szCs w:val="28"/>
        </w:rPr>
      </w:pPr>
      <w:r w:rsidRPr="00A956E5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Комсомольского</w:t>
      </w:r>
      <w:r w:rsidRPr="00A956E5">
        <w:rPr>
          <w:sz w:val="28"/>
          <w:szCs w:val="28"/>
        </w:rPr>
        <w:t xml:space="preserve"> городского поселения </w:t>
      </w:r>
    </w:p>
    <w:p w:rsidR="004A383F" w:rsidRPr="00A956E5" w:rsidRDefault="004A383F" w:rsidP="004A383F">
      <w:pPr>
        <w:jc w:val="center"/>
        <w:rPr>
          <w:sz w:val="28"/>
          <w:szCs w:val="28"/>
        </w:rPr>
      </w:pPr>
    </w:p>
    <w:p w:rsidR="004A383F" w:rsidRPr="00A956E5" w:rsidRDefault="004A383F" w:rsidP="004A383F">
      <w:pPr>
        <w:jc w:val="center"/>
        <w:rPr>
          <w:b/>
          <w:sz w:val="28"/>
          <w:szCs w:val="28"/>
        </w:rPr>
      </w:pPr>
      <w:r w:rsidRPr="00A956E5">
        <w:rPr>
          <w:b/>
          <w:sz w:val="28"/>
          <w:szCs w:val="28"/>
        </w:rPr>
        <w:t>РЕШЕНИЕ</w:t>
      </w:r>
    </w:p>
    <w:p w:rsidR="004A383F" w:rsidRDefault="004A383F" w:rsidP="004A383F">
      <w:pPr>
        <w:jc w:val="center"/>
        <w:rPr>
          <w:sz w:val="28"/>
          <w:szCs w:val="28"/>
        </w:rPr>
      </w:pPr>
      <w:r>
        <w:rPr>
          <w:sz w:val="28"/>
          <w:szCs w:val="28"/>
        </w:rPr>
        <w:t>(Внео</w:t>
      </w:r>
      <w:r w:rsidRPr="00A956E5">
        <w:rPr>
          <w:sz w:val="28"/>
          <w:szCs w:val="28"/>
        </w:rPr>
        <w:t>чередная</w:t>
      </w:r>
      <w:r>
        <w:rPr>
          <w:sz w:val="28"/>
          <w:szCs w:val="28"/>
        </w:rPr>
        <w:t xml:space="preserve"> 35-я</w:t>
      </w:r>
      <w:r w:rsidRPr="00A956E5">
        <w:rPr>
          <w:sz w:val="28"/>
          <w:szCs w:val="28"/>
        </w:rPr>
        <w:t xml:space="preserve"> сессия)</w:t>
      </w:r>
    </w:p>
    <w:p w:rsidR="004A383F" w:rsidRPr="00546A04" w:rsidRDefault="004A383F" w:rsidP="004A383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09.06.2015</w:t>
      </w:r>
      <w:r w:rsidRPr="00A956E5">
        <w:rPr>
          <w:b/>
          <w:sz w:val="28"/>
          <w:szCs w:val="28"/>
        </w:rPr>
        <w:t xml:space="preserve">                                                                                  </w:t>
      </w:r>
      <w:r>
        <w:rPr>
          <w:b/>
          <w:sz w:val="28"/>
          <w:szCs w:val="28"/>
        </w:rPr>
        <w:t xml:space="preserve">              </w:t>
      </w:r>
      <w:r w:rsidRPr="00A956E5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</w:t>
      </w:r>
      <w:r w:rsidRPr="00A956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№ 1</w:t>
      </w:r>
      <w:r w:rsidR="009C2D39">
        <w:rPr>
          <w:b/>
          <w:sz w:val="28"/>
          <w:szCs w:val="28"/>
        </w:rPr>
        <w:t>70</w:t>
      </w:r>
    </w:p>
    <w:p w:rsidR="004A383F" w:rsidRPr="00A956E5" w:rsidRDefault="004A383F" w:rsidP="004A383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  <w:proofErr w:type="spellEnd"/>
    </w:p>
    <w:p w:rsidR="004A383F" w:rsidRPr="00A956E5" w:rsidRDefault="004A383F" w:rsidP="004A383F">
      <w:pPr>
        <w:rPr>
          <w:sz w:val="28"/>
          <w:szCs w:val="28"/>
        </w:rPr>
      </w:pPr>
    </w:p>
    <w:p w:rsidR="004A383F" w:rsidRDefault="004A383F" w:rsidP="004A383F">
      <w:pPr>
        <w:rPr>
          <w:sz w:val="28"/>
          <w:szCs w:val="28"/>
        </w:rPr>
      </w:pPr>
    </w:p>
    <w:p w:rsidR="004A383F" w:rsidRPr="00670AF9" w:rsidRDefault="004A383F" w:rsidP="004A383F">
      <w:pPr>
        <w:jc w:val="center"/>
        <w:rPr>
          <w:b/>
          <w:sz w:val="28"/>
          <w:szCs w:val="28"/>
        </w:rPr>
      </w:pPr>
    </w:p>
    <w:p w:rsidR="004A383F" w:rsidRPr="00670AF9" w:rsidRDefault="004A383F" w:rsidP="004A383F">
      <w:pPr>
        <w:jc w:val="center"/>
        <w:rPr>
          <w:b/>
          <w:sz w:val="28"/>
          <w:szCs w:val="28"/>
        </w:rPr>
      </w:pPr>
      <w:r w:rsidRPr="00670AF9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 xml:space="preserve">ограничениях, запретах и обязанностях в отношении лиц, замещающих муниципальные должности. </w:t>
      </w:r>
    </w:p>
    <w:p w:rsidR="004A383F" w:rsidRDefault="004A383F" w:rsidP="004A383F">
      <w:pPr>
        <w:jc w:val="both"/>
        <w:rPr>
          <w:sz w:val="28"/>
          <w:szCs w:val="28"/>
        </w:rPr>
      </w:pPr>
    </w:p>
    <w:p w:rsidR="004A383F" w:rsidRDefault="004A383F" w:rsidP="004A38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A383F" w:rsidRDefault="004A383F" w:rsidP="004A383F">
      <w:pPr>
        <w:jc w:val="both"/>
        <w:rPr>
          <w:sz w:val="28"/>
          <w:szCs w:val="28"/>
        </w:rPr>
      </w:pPr>
    </w:p>
    <w:p w:rsidR="004A383F" w:rsidRDefault="004A383F" w:rsidP="004A383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D37B3">
        <w:rPr>
          <w:sz w:val="28"/>
          <w:szCs w:val="28"/>
        </w:rPr>
        <w:t xml:space="preserve">В соответствии с частью 7.1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D37B3">
          <w:rPr>
            <w:sz w:val="28"/>
            <w:szCs w:val="28"/>
          </w:rPr>
          <w:t>2003 г</w:t>
        </w:r>
      </w:smartTag>
      <w:r w:rsidRPr="00ED37B3">
        <w:rPr>
          <w:sz w:val="28"/>
          <w:szCs w:val="28"/>
        </w:rPr>
        <w:t>. №131-ФЗ «Об общих принципах организации местного самоуправ</w:t>
      </w:r>
      <w:r>
        <w:rPr>
          <w:sz w:val="28"/>
          <w:szCs w:val="28"/>
        </w:rPr>
        <w:t>ления в Российской Федерации», Совет депутатов Комсомольского городского поселения</w:t>
      </w:r>
    </w:p>
    <w:p w:rsidR="004A383F" w:rsidRDefault="004A383F" w:rsidP="004A383F">
      <w:pPr>
        <w:ind w:firstLine="540"/>
        <w:jc w:val="center"/>
        <w:rPr>
          <w:sz w:val="28"/>
          <w:szCs w:val="28"/>
        </w:rPr>
      </w:pPr>
    </w:p>
    <w:p w:rsidR="004A383F" w:rsidRDefault="004A383F" w:rsidP="004A383F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</w:t>
      </w:r>
    </w:p>
    <w:p w:rsidR="004A383F" w:rsidRDefault="004A383F" w:rsidP="004A383F">
      <w:pPr>
        <w:ind w:firstLine="540"/>
        <w:jc w:val="center"/>
        <w:rPr>
          <w:b/>
          <w:sz w:val="28"/>
          <w:szCs w:val="28"/>
        </w:rPr>
      </w:pPr>
    </w:p>
    <w:p w:rsidR="004A383F" w:rsidRPr="00BC081E" w:rsidRDefault="004A383F" w:rsidP="004A383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1. </w:t>
      </w:r>
      <w:r w:rsidRPr="00BC081E">
        <w:rPr>
          <w:sz w:val="28"/>
          <w:szCs w:val="28"/>
        </w:rPr>
        <w:t>На председате</w:t>
      </w:r>
      <w:r>
        <w:rPr>
          <w:sz w:val="28"/>
          <w:szCs w:val="28"/>
        </w:rPr>
        <w:t>ля Советов депутатов Комсомольского</w:t>
      </w:r>
      <w:r w:rsidRPr="00BC081E">
        <w:rPr>
          <w:sz w:val="28"/>
          <w:szCs w:val="28"/>
        </w:rPr>
        <w:t xml:space="preserve"> городского поселения, депутата Советов депутатов </w:t>
      </w:r>
      <w:r>
        <w:rPr>
          <w:sz w:val="28"/>
          <w:szCs w:val="28"/>
        </w:rPr>
        <w:t>Комсомольского</w:t>
      </w:r>
      <w:r w:rsidRPr="00BC081E">
        <w:rPr>
          <w:sz w:val="28"/>
          <w:szCs w:val="28"/>
        </w:rPr>
        <w:t xml:space="preserve"> городского поселения распространяются ограничения, запреты и обязанности, установленные Федеральным законом от 25 декабря 2008 года № 273-ФЗ «О противодействии коррупции» и другими федеральными законами.</w:t>
      </w:r>
    </w:p>
    <w:p w:rsidR="004A383F" w:rsidRDefault="004A383F" w:rsidP="004A383F">
      <w:pPr>
        <w:jc w:val="both"/>
        <w:rPr>
          <w:sz w:val="28"/>
          <w:szCs w:val="28"/>
        </w:rPr>
      </w:pPr>
    </w:p>
    <w:p w:rsidR="004A383F" w:rsidRPr="00482504" w:rsidRDefault="004A383F" w:rsidP="004A38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Решение вступает в силу после его официального опубликования в информационном бюллетене Комсомольского городского поселения «Вестник»</w:t>
      </w:r>
      <w:r w:rsidRPr="00482504">
        <w:rPr>
          <w:sz w:val="28"/>
          <w:szCs w:val="28"/>
        </w:rPr>
        <w:t>.</w:t>
      </w:r>
    </w:p>
    <w:p w:rsidR="004A383F" w:rsidRDefault="004A383F" w:rsidP="004A383F">
      <w:pPr>
        <w:rPr>
          <w:sz w:val="28"/>
          <w:szCs w:val="28"/>
        </w:rPr>
      </w:pPr>
    </w:p>
    <w:p w:rsidR="004A383F" w:rsidRDefault="004A383F" w:rsidP="004A383F">
      <w:pPr>
        <w:rPr>
          <w:sz w:val="28"/>
          <w:szCs w:val="28"/>
        </w:rPr>
      </w:pPr>
    </w:p>
    <w:p w:rsidR="004A383F" w:rsidRPr="00482504" w:rsidRDefault="004A383F" w:rsidP="004A383F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94"/>
        <w:gridCol w:w="3169"/>
      </w:tblGrid>
      <w:tr w:rsidR="004A383F" w:rsidRPr="00482504" w:rsidTr="000935FC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A383F" w:rsidRDefault="004A383F" w:rsidP="000935F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4A383F" w:rsidRPr="00526453" w:rsidRDefault="004A383F" w:rsidP="000935FC">
            <w:r>
              <w:rPr>
                <w:sz w:val="28"/>
                <w:szCs w:val="28"/>
              </w:rPr>
              <w:t xml:space="preserve">Комсомольского городского поселения                 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A383F" w:rsidRDefault="004A383F" w:rsidP="000935FC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383F" w:rsidRPr="00526453" w:rsidRDefault="004A383F" w:rsidP="000935FC">
            <w:pPr>
              <w:ind w:right="-1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В.В. Матюшина</w:t>
            </w:r>
          </w:p>
        </w:tc>
      </w:tr>
    </w:tbl>
    <w:p w:rsidR="000E4B8F" w:rsidRDefault="000E4B8F"/>
    <w:sectPr w:rsidR="000E4B8F" w:rsidSect="000E4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4A383F"/>
    <w:rsid w:val="000E4B8F"/>
    <w:rsid w:val="004A383F"/>
    <w:rsid w:val="009C2D39"/>
    <w:rsid w:val="00D37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8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4A383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4">
    <w:name w:val="Прижатый влево"/>
    <w:basedOn w:val="a"/>
    <w:next w:val="a"/>
    <w:rsid w:val="004A383F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2015-06-18T09:18:00Z</dcterms:created>
  <dcterms:modified xsi:type="dcterms:W3CDTF">2015-06-18T12:13:00Z</dcterms:modified>
</cp:coreProperties>
</file>