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7B54" w:rsidRPr="00A963AD" w:rsidRDefault="005C7B54" w:rsidP="005C7B54">
      <w:pPr>
        <w:tabs>
          <w:tab w:val="left" w:pos="1455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</w:t>
      </w:r>
      <w:r w:rsidRPr="00A963AD">
        <w:rPr>
          <w:rFonts w:ascii="Times New Roman" w:hAnsi="Times New Roman"/>
          <w:b/>
          <w:bCs/>
          <w:sz w:val="28"/>
          <w:szCs w:val="28"/>
        </w:rPr>
        <w:t>С В Е Д Е Н И Я</w:t>
      </w:r>
    </w:p>
    <w:p w:rsidR="005C7B54" w:rsidRPr="00A963AD" w:rsidRDefault="005C7B54" w:rsidP="005C7B54">
      <w:pPr>
        <w:tabs>
          <w:tab w:val="left" w:pos="1455"/>
        </w:tabs>
        <w:jc w:val="center"/>
        <w:rPr>
          <w:rFonts w:ascii="Times New Roman" w:hAnsi="Times New Roman"/>
          <w:sz w:val="28"/>
          <w:szCs w:val="28"/>
        </w:rPr>
      </w:pPr>
      <w:r w:rsidRPr="00A963AD">
        <w:rPr>
          <w:rFonts w:ascii="Times New Roman" w:hAnsi="Times New Roman"/>
          <w:sz w:val="28"/>
          <w:szCs w:val="28"/>
        </w:rPr>
        <w:t xml:space="preserve">о доходах, </w:t>
      </w:r>
      <w:r w:rsidR="00BB1A0F">
        <w:rPr>
          <w:rFonts w:ascii="Times New Roman" w:hAnsi="Times New Roman"/>
          <w:sz w:val="28"/>
          <w:szCs w:val="28"/>
        </w:rPr>
        <w:t xml:space="preserve">расходах, об </w:t>
      </w:r>
      <w:r w:rsidRPr="00A963AD">
        <w:rPr>
          <w:rFonts w:ascii="Times New Roman" w:hAnsi="Times New Roman"/>
          <w:sz w:val="28"/>
          <w:szCs w:val="28"/>
        </w:rPr>
        <w:t>имуществе и обязательствах имущественного характера</w:t>
      </w:r>
    </w:p>
    <w:p w:rsidR="005C7B54" w:rsidRPr="00A963AD" w:rsidRDefault="00166AC7" w:rsidP="005C7B54">
      <w:pPr>
        <w:tabs>
          <w:tab w:val="left" w:pos="1455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руководителей муниципальных </w:t>
      </w:r>
      <w:proofErr w:type="gramStart"/>
      <w:r>
        <w:rPr>
          <w:rFonts w:ascii="Times New Roman" w:hAnsi="Times New Roman"/>
          <w:sz w:val="28"/>
          <w:szCs w:val="28"/>
        </w:rPr>
        <w:t xml:space="preserve">учреждений </w:t>
      </w:r>
      <w:r w:rsidR="005C7B54" w:rsidRPr="00A963AD">
        <w:rPr>
          <w:rFonts w:ascii="Times New Roman" w:hAnsi="Times New Roman"/>
          <w:sz w:val="28"/>
          <w:szCs w:val="28"/>
        </w:rPr>
        <w:t xml:space="preserve"> Комсомольского</w:t>
      </w:r>
      <w:proofErr w:type="gramEnd"/>
      <w:r w:rsidR="005C7B54" w:rsidRPr="00A963AD">
        <w:rPr>
          <w:rFonts w:ascii="Times New Roman" w:hAnsi="Times New Roman"/>
          <w:sz w:val="28"/>
          <w:szCs w:val="28"/>
        </w:rPr>
        <w:t xml:space="preserve"> городского поселения  Чамзинского муниципального района Республики Мордовия и  членов их семей за период с 1 января по 31 декабря 201</w:t>
      </w:r>
      <w:r w:rsidR="00BB1A0F">
        <w:rPr>
          <w:rFonts w:ascii="Times New Roman" w:hAnsi="Times New Roman"/>
          <w:sz w:val="28"/>
          <w:szCs w:val="28"/>
        </w:rPr>
        <w:t>4</w:t>
      </w:r>
      <w:r w:rsidR="005C7B54" w:rsidRPr="00A963AD">
        <w:rPr>
          <w:rFonts w:ascii="Times New Roman" w:hAnsi="Times New Roman"/>
          <w:sz w:val="28"/>
          <w:szCs w:val="28"/>
        </w:rPr>
        <w:t xml:space="preserve"> года</w:t>
      </w:r>
    </w:p>
    <w:tbl>
      <w:tblPr>
        <w:tblW w:w="1557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418"/>
        <w:gridCol w:w="1565"/>
        <w:gridCol w:w="1140"/>
        <w:gridCol w:w="998"/>
        <w:gridCol w:w="998"/>
        <w:gridCol w:w="1252"/>
        <w:gridCol w:w="993"/>
        <w:gridCol w:w="1136"/>
        <w:gridCol w:w="994"/>
        <w:gridCol w:w="1402"/>
        <w:gridCol w:w="1269"/>
      </w:tblGrid>
      <w:tr w:rsidR="00292609" w:rsidRPr="00840B66" w:rsidTr="00292609">
        <w:trPr>
          <w:trHeight w:val="1960"/>
        </w:trPr>
        <w:tc>
          <w:tcPr>
            <w:tcW w:w="567" w:type="dxa"/>
            <w:vMerge w:val="restart"/>
          </w:tcPr>
          <w:p w:rsidR="00292609" w:rsidRPr="00840B66" w:rsidRDefault="00292609" w:rsidP="005C7B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</w:tcPr>
          <w:p w:rsidR="00292609" w:rsidRPr="00840B66" w:rsidRDefault="00292609" w:rsidP="005C7B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292609" w:rsidRPr="00840B66" w:rsidRDefault="00292609" w:rsidP="005C7B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 xml:space="preserve">ФИО должность </w:t>
            </w:r>
          </w:p>
          <w:p w:rsidR="00292609" w:rsidRPr="00840B66" w:rsidRDefault="00292609" w:rsidP="005C7B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292609" w:rsidRPr="00840B66" w:rsidRDefault="00292609" w:rsidP="005C7B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должность</w:t>
            </w:r>
          </w:p>
        </w:tc>
        <w:tc>
          <w:tcPr>
            <w:tcW w:w="4701" w:type="dxa"/>
            <w:gridSpan w:val="4"/>
            <w:tcBorders>
              <w:right w:val="single" w:sz="4" w:space="0" w:color="auto"/>
            </w:tcBorders>
          </w:tcPr>
          <w:p w:rsidR="00292609" w:rsidRPr="00840B66" w:rsidRDefault="00292609" w:rsidP="0029260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 xml:space="preserve">Перечень объектов недвижимого имущества, находящихся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в собственности </w:t>
            </w:r>
          </w:p>
        </w:tc>
        <w:tc>
          <w:tcPr>
            <w:tcW w:w="338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92609" w:rsidRPr="00564329" w:rsidRDefault="00292609">
            <w:pPr>
              <w:spacing w:after="0" w:line="240" w:lineRule="auto"/>
              <w:rPr>
                <w:rFonts w:ascii="Times New Roman" w:hAnsi="Times New Roman"/>
              </w:rPr>
            </w:pPr>
            <w:r w:rsidRPr="00564329">
              <w:rPr>
                <w:rFonts w:ascii="Times New Roman" w:hAnsi="Times New Roman"/>
              </w:rPr>
              <w:t>Объекты недвижимости, находящиеся в пользовании</w:t>
            </w:r>
          </w:p>
        </w:tc>
        <w:tc>
          <w:tcPr>
            <w:tcW w:w="9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609" w:rsidRPr="00294746" w:rsidRDefault="002926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746">
              <w:rPr>
                <w:rFonts w:ascii="Times New Roman" w:hAnsi="Times New Roman"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609" w:rsidRPr="00294746" w:rsidRDefault="002926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746">
              <w:rPr>
                <w:rFonts w:ascii="Times New Roman" w:hAnsi="Times New Roman"/>
                <w:sz w:val="20"/>
                <w:szCs w:val="20"/>
              </w:rPr>
              <w:t>Деклари</w:t>
            </w:r>
            <w:r>
              <w:rPr>
                <w:rFonts w:ascii="Times New Roman" w:hAnsi="Times New Roman"/>
                <w:sz w:val="20"/>
                <w:szCs w:val="20"/>
              </w:rPr>
              <w:t>ро</w:t>
            </w:r>
            <w:r w:rsidRPr="00294746">
              <w:rPr>
                <w:rFonts w:ascii="Times New Roman" w:hAnsi="Times New Roman"/>
                <w:sz w:val="20"/>
                <w:szCs w:val="20"/>
              </w:rPr>
              <w:t>ванный годовой доход (руб.)</w:t>
            </w:r>
          </w:p>
        </w:tc>
        <w:tc>
          <w:tcPr>
            <w:tcW w:w="1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609" w:rsidRPr="00840B66" w:rsidRDefault="0029260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01204">
              <w:rPr>
                <w:rFonts w:ascii="Times New Roman" w:hAnsi="Times New Roman"/>
                <w:sz w:val="20"/>
                <w:szCs w:val="20"/>
              </w:rPr>
              <w:t>Сведения об источниках получения средств за счет которых совершена сделка (вид приобретенного имущества, источники)</w:t>
            </w:r>
          </w:p>
        </w:tc>
      </w:tr>
      <w:tr w:rsidR="00292609" w:rsidRPr="00840B66" w:rsidTr="00292609">
        <w:trPr>
          <w:trHeight w:val="705"/>
        </w:trPr>
        <w:tc>
          <w:tcPr>
            <w:tcW w:w="567" w:type="dxa"/>
            <w:vMerge/>
          </w:tcPr>
          <w:p w:rsidR="00292609" w:rsidRPr="00840B66" w:rsidRDefault="00292609" w:rsidP="005C7B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92609" w:rsidRPr="00840B66" w:rsidRDefault="00292609" w:rsidP="005C7B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292609" w:rsidRPr="00840B66" w:rsidRDefault="00292609" w:rsidP="005C7B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5" w:type="dxa"/>
            <w:tcBorders>
              <w:top w:val="single" w:sz="4" w:space="0" w:color="auto"/>
            </w:tcBorders>
          </w:tcPr>
          <w:p w:rsidR="00292609" w:rsidRPr="00840B66" w:rsidRDefault="00292609" w:rsidP="005C7B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>Вид объектов недвижимости</w:t>
            </w:r>
          </w:p>
          <w:p w:rsidR="00292609" w:rsidRPr="00840B66" w:rsidRDefault="00292609" w:rsidP="005C7B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</w:tcBorders>
          </w:tcPr>
          <w:p w:rsidR="00292609" w:rsidRPr="00840B66" w:rsidRDefault="00292609" w:rsidP="005C7B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Вид собственности </w:t>
            </w:r>
          </w:p>
        </w:tc>
        <w:tc>
          <w:tcPr>
            <w:tcW w:w="998" w:type="dxa"/>
            <w:tcBorders>
              <w:top w:val="single" w:sz="4" w:space="0" w:color="auto"/>
            </w:tcBorders>
          </w:tcPr>
          <w:p w:rsidR="00292609" w:rsidRPr="00840B66" w:rsidRDefault="00292609" w:rsidP="00D84A6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>Площадь</w:t>
            </w:r>
          </w:p>
          <w:p w:rsidR="00292609" w:rsidRPr="00840B66" w:rsidRDefault="00292609" w:rsidP="00D84A6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>(кв.м)</w:t>
            </w:r>
          </w:p>
        </w:tc>
        <w:tc>
          <w:tcPr>
            <w:tcW w:w="998" w:type="dxa"/>
            <w:tcBorders>
              <w:top w:val="single" w:sz="4" w:space="0" w:color="auto"/>
            </w:tcBorders>
          </w:tcPr>
          <w:p w:rsidR="00292609" w:rsidRPr="00840B66" w:rsidRDefault="00292609" w:rsidP="005C7B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252" w:type="dxa"/>
            <w:tcBorders>
              <w:top w:val="single" w:sz="4" w:space="0" w:color="auto"/>
            </w:tcBorders>
          </w:tcPr>
          <w:p w:rsidR="00292609" w:rsidRPr="00840B66" w:rsidRDefault="00292609" w:rsidP="005C7B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>Вид объектов недвижимости</w:t>
            </w:r>
          </w:p>
          <w:p w:rsidR="00292609" w:rsidRPr="00840B66" w:rsidRDefault="00292609" w:rsidP="005C7B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292609" w:rsidRPr="00840B66" w:rsidRDefault="00292609" w:rsidP="005C7B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>Площадь</w:t>
            </w:r>
          </w:p>
          <w:p w:rsidR="00292609" w:rsidRPr="00840B66" w:rsidRDefault="00292609" w:rsidP="005C7B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>(кв.м)</w:t>
            </w:r>
          </w:p>
        </w:tc>
        <w:tc>
          <w:tcPr>
            <w:tcW w:w="1136" w:type="dxa"/>
            <w:tcBorders>
              <w:top w:val="single" w:sz="4" w:space="0" w:color="auto"/>
              <w:right w:val="single" w:sz="4" w:space="0" w:color="auto"/>
            </w:tcBorders>
          </w:tcPr>
          <w:p w:rsidR="00292609" w:rsidRPr="00840B66" w:rsidRDefault="00292609" w:rsidP="005C7B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0B66">
              <w:rPr>
                <w:rFonts w:ascii="Times New Roman" w:hAnsi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994" w:type="dxa"/>
            <w:tcBorders>
              <w:right w:val="single" w:sz="4" w:space="0" w:color="auto"/>
            </w:tcBorders>
          </w:tcPr>
          <w:p w:rsidR="00292609" w:rsidRPr="00840B66" w:rsidRDefault="00292609" w:rsidP="005C7B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2" w:type="dxa"/>
            <w:tcBorders>
              <w:left w:val="single" w:sz="4" w:space="0" w:color="auto"/>
            </w:tcBorders>
          </w:tcPr>
          <w:p w:rsidR="00292609" w:rsidRPr="00840B66" w:rsidRDefault="00292609" w:rsidP="005C7B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9" w:type="dxa"/>
            <w:tcBorders>
              <w:left w:val="single" w:sz="4" w:space="0" w:color="auto"/>
            </w:tcBorders>
          </w:tcPr>
          <w:p w:rsidR="00292609" w:rsidRPr="00840B66" w:rsidRDefault="00292609" w:rsidP="005C7B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B4840" w:rsidRPr="00840B66" w:rsidTr="00292609">
        <w:tc>
          <w:tcPr>
            <w:tcW w:w="567" w:type="dxa"/>
            <w:vMerge w:val="restart"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Путушкин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Олег Николаевич  </w:t>
            </w:r>
          </w:p>
        </w:tc>
        <w:tc>
          <w:tcPr>
            <w:tcW w:w="1418" w:type="dxa"/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МБУ «Культурно - досуговый центр «Россия»</w:t>
            </w:r>
          </w:p>
        </w:tc>
        <w:tc>
          <w:tcPr>
            <w:tcW w:w="1565" w:type="dxa"/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140" w:type="dxa"/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1/3 доля </w:t>
            </w:r>
          </w:p>
        </w:tc>
        <w:tc>
          <w:tcPr>
            <w:tcW w:w="998" w:type="dxa"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41,8</w:t>
            </w:r>
          </w:p>
        </w:tc>
        <w:tc>
          <w:tcPr>
            <w:tcW w:w="998" w:type="dxa"/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52" w:type="dxa"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993" w:type="dxa"/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6" w:type="dxa"/>
            <w:tcBorders>
              <w:right w:val="single" w:sz="4" w:space="0" w:color="auto"/>
            </w:tcBorders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4" w:type="dxa"/>
            <w:tcBorders>
              <w:right w:val="single" w:sz="4" w:space="0" w:color="auto"/>
            </w:tcBorders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Хундай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2009г. индивидуальная</w:t>
            </w:r>
          </w:p>
        </w:tc>
        <w:tc>
          <w:tcPr>
            <w:tcW w:w="1402" w:type="dxa"/>
            <w:tcBorders>
              <w:left w:val="single" w:sz="4" w:space="0" w:color="auto"/>
            </w:tcBorders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122 066,61</w:t>
            </w:r>
          </w:p>
        </w:tc>
        <w:tc>
          <w:tcPr>
            <w:tcW w:w="1269" w:type="dxa"/>
            <w:tcBorders>
              <w:left w:val="single" w:sz="4" w:space="0" w:color="auto"/>
            </w:tcBorders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4840" w:rsidRPr="00840B66" w:rsidTr="00292609">
        <w:trPr>
          <w:trHeight w:val="675"/>
        </w:trPr>
        <w:tc>
          <w:tcPr>
            <w:tcW w:w="567" w:type="dxa"/>
            <w:vMerge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Супруга </w:t>
            </w:r>
          </w:p>
        </w:tc>
        <w:tc>
          <w:tcPr>
            <w:tcW w:w="1418" w:type="dxa"/>
            <w:vMerge w:val="restart"/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5" w:type="dxa"/>
            <w:tcBorders>
              <w:bottom w:val="single" w:sz="4" w:space="0" w:color="auto"/>
            </w:tcBorders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40" w:type="dxa"/>
            <w:tcBorders>
              <w:bottom w:val="single" w:sz="4" w:space="0" w:color="auto"/>
            </w:tcBorders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0B4840" w:rsidRPr="00503FC9" w:rsidRDefault="000B4840" w:rsidP="000B48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8" w:type="dxa"/>
            <w:tcBorders>
              <w:bottom w:val="single" w:sz="4" w:space="0" w:color="auto"/>
            </w:tcBorders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30,5</w:t>
            </w:r>
          </w:p>
        </w:tc>
        <w:tc>
          <w:tcPr>
            <w:tcW w:w="998" w:type="dxa"/>
            <w:tcBorders>
              <w:bottom w:val="single" w:sz="4" w:space="0" w:color="auto"/>
            </w:tcBorders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2" w:type="dxa"/>
            <w:vMerge w:val="restart"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993" w:type="dxa"/>
            <w:vMerge w:val="restart"/>
          </w:tcPr>
          <w:p w:rsidR="000B4840" w:rsidRPr="00840B66" w:rsidRDefault="000B4840" w:rsidP="000B48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6" w:type="dxa"/>
            <w:vMerge w:val="restart"/>
            <w:tcBorders>
              <w:right w:val="single" w:sz="4" w:space="0" w:color="auto"/>
            </w:tcBorders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4" w:type="dxa"/>
            <w:vMerge w:val="restart"/>
            <w:tcBorders>
              <w:right w:val="single" w:sz="4" w:space="0" w:color="auto"/>
            </w:tcBorders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2" w:type="dxa"/>
            <w:vMerge w:val="restart"/>
            <w:tcBorders>
              <w:left w:val="single" w:sz="4" w:space="0" w:color="auto"/>
            </w:tcBorders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386 769,41</w:t>
            </w:r>
          </w:p>
        </w:tc>
        <w:tc>
          <w:tcPr>
            <w:tcW w:w="1269" w:type="dxa"/>
            <w:vMerge w:val="restart"/>
            <w:tcBorders>
              <w:left w:val="single" w:sz="4" w:space="0" w:color="auto"/>
            </w:tcBorders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</w:tr>
      <w:tr w:rsidR="000B4840" w:rsidRPr="00840B66" w:rsidTr="00292609">
        <w:trPr>
          <w:trHeight w:val="675"/>
        </w:trPr>
        <w:tc>
          <w:tcPr>
            <w:tcW w:w="567" w:type="dxa"/>
            <w:vMerge w:val="restart"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5" w:type="dxa"/>
            <w:tcBorders>
              <w:top w:val="single" w:sz="4" w:space="0" w:color="auto"/>
              <w:bottom w:val="single" w:sz="4" w:space="0" w:color="auto"/>
            </w:tcBorders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квартира, 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</w:tcBorders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0B4840" w:rsidRDefault="000B4840" w:rsidP="000B48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35,1</w:t>
            </w: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2" w:type="dxa"/>
            <w:vMerge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0B4840" w:rsidRPr="00840B66" w:rsidRDefault="000B4840" w:rsidP="000B48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vMerge/>
            <w:tcBorders>
              <w:right w:val="single" w:sz="4" w:space="0" w:color="auto"/>
            </w:tcBorders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right w:val="single" w:sz="4" w:space="0" w:color="auto"/>
            </w:tcBorders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2" w:type="dxa"/>
            <w:vMerge/>
            <w:tcBorders>
              <w:left w:val="single" w:sz="4" w:space="0" w:color="auto"/>
            </w:tcBorders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</w:tcBorders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4840" w:rsidRPr="00840B66" w:rsidTr="000B4840">
        <w:trPr>
          <w:trHeight w:val="618"/>
        </w:trPr>
        <w:tc>
          <w:tcPr>
            <w:tcW w:w="567" w:type="dxa"/>
            <w:vMerge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5" w:type="dxa"/>
            <w:tcBorders>
              <w:top w:val="single" w:sz="4" w:space="0" w:color="auto"/>
            </w:tcBorders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140" w:type="dxa"/>
            <w:tcBorders>
              <w:top w:val="single" w:sz="4" w:space="0" w:color="auto"/>
            </w:tcBorders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1/3 дол.</w:t>
            </w:r>
          </w:p>
          <w:p w:rsidR="000B4840" w:rsidRDefault="000B4840" w:rsidP="000B48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single" w:sz="4" w:space="0" w:color="auto"/>
            </w:tcBorders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41,8</w:t>
            </w:r>
          </w:p>
        </w:tc>
        <w:tc>
          <w:tcPr>
            <w:tcW w:w="998" w:type="dxa"/>
            <w:tcBorders>
              <w:top w:val="single" w:sz="4" w:space="0" w:color="auto"/>
            </w:tcBorders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52" w:type="dxa"/>
            <w:vMerge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0B4840" w:rsidRPr="00840B66" w:rsidRDefault="000B4840" w:rsidP="000B48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vMerge/>
            <w:tcBorders>
              <w:right w:val="single" w:sz="4" w:space="0" w:color="auto"/>
            </w:tcBorders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nil"/>
              <w:right w:val="single" w:sz="4" w:space="0" w:color="auto"/>
            </w:tcBorders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2" w:type="dxa"/>
            <w:vMerge/>
            <w:tcBorders>
              <w:left w:val="single" w:sz="4" w:space="0" w:color="auto"/>
            </w:tcBorders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auto"/>
            </w:tcBorders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</w:tr>
      <w:tr w:rsidR="000B4840" w:rsidRPr="00840B66" w:rsidTr="00292609">
        <w:tc>
          <w:tcPr>
            <w:tcW w:w="567" w:type="dxa"/>
            <w:vMerge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8" w:type="dxa"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140" w:type="dxa"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1/3 доля</w:t>
            </w:r>
          </w:p>
        </w:tc>
        <w:tc>
          <w:tcPr>
            <w:tcW w:w="998" w:type="dxa"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41,8</w:t>
            </w:r>
          </w:p>
        </w:tc>
        <w:tc>
          <w:tcPr>
            <w:tcW w:w="998" w:type="dxa"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52" w:type="dxa"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B4840" w:rsidRPr="00840B66" w:rsidRDefault="000B4840" w:rsidP="000B48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right w:val="single" w:sz="4" w:space="0" w:color="auto"/>
            </w:tcBorders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right w:val="single" w:sz="4" w:space="0" w:color="auto"/>
            </w:tcBorders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402" w:type="dxa"/>
            <w:tcBorders>
              <w:left w:val="single" w:sz="4" w:space="0" w:color="auto"/>
            </w:tcBorders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14 400</w:t>
            </w:r>
          </w:p>
        </w:tc>
        <w:tc>
          <w:tcPr>
            <w:tcW w:w="1269" w:type="dxa"/>
            <w:tcBorders>
              <w:left w:val="single" w:sz="4" w:space="0" w:color="auto"/>
            </w:tcBorders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</w:tr>
      <w:tr w:rsidR="000B4840" w:rsidRPr="00840B66" w:rsidTr="00292609">
        <w:tc>
          <w:tcPr>
            <w:tcW w:w="567" w:type="dxa"/>
            <w:vMerge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8" w:type="dxa"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0" w:type="dxa"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8" w:type="dxa"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8" w:type="dxa"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квартира, безвозмездное пользование</w:t>
            </w:r>
          </w:p>
        </w:tc>
        <w:tc>
          <w:tcPr>
            <w:tcW w:w="993" w:type="dxa"/>
          </w:tcPr>
          <w:p w:rsidR="000B4840" w:rsidRPr="00840B66" w:rsidRDefault="000B4840" w:rsidP="000B48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41,8</w:t>
            </w:r>
          </w:p>
        </w:tc>
        <w:tc>
          <w:tcPr>
            <w:tcW w:w="1136" w:type="dxa"/>
            <w:tcBorders>
              <w:right w:val="single" w:sz="4" w:space="0" w:color="auto"/>
            </w:tcBorders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994" w:type="dxa"/>
            <w:tcBorders>
              <w:right w:val="single" w:sz="4" w:space="0" w:color="auto"/>
            </w:tcBorders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402" w:type="dxa"/>
            <w:tcBorders>
              <w:left w:val="single" w:sz="4" w:space="0" w:color="auto"/>
            </w:tcBorders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tcBorders>
              <w:left w:val="single" w:sz="4" w:space="0" w:color="auto"/>
            </w:tcBorders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</w:tr>
      <w:tr w:rsidR="000B4840" w:rsidRPr="00840B66" w:rsidTr="00292609">
        <w:trPr>
          <w:trHeight w:val="675"/>
        </w:trPr>
        <w:tc>
          <w:tcPr>
            <w:tcW w:w="567" w:type="dxa"/>
            <w:vMerge w:val="restart"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vMerge w:val="restart"/>
          </w:tcPr>
          <w:p w:rsidR="000B4840" w:rsidRPr="00EC575B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575B">
              <w:rPr>
                <w:rFonts w:ascii="Times New Roman" w:hAnsi="Times New Roman"/>
                <w:sz w:val="24"/>
                <w:szCs w:val="24"/>
              </w:rPr>
              <w:t>Здуков</w:t>
            </w:r>
            <w:proofErr w:type="spellEnd"/>
            <w:r w:rsidRPr="00EC575B">
              <w:rPr>
                <w:rFonts w:ascii="Times New Roman" w:hAnsi="Times New Roman"/>
                <w:sz w:val="24"/>
                <w:szCs w:val="24"/>
              </w:rPr>
              <w:t xml:space="preserve"> Евгений Владимирович  </w:t>
            </w:r>
          </w:p>
        </w:tc>
        <w:tc>
          <w:tcPr>
            <w:tcW w:w="1418" w:type="dxa"/>
            <w:vMerge w:val="restart"/>
          </w:tcPr>
          <w:p w:rsidR="000B4840" w:rsidRPr="00EC575B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575B">
              <w:rPr>
                <w:rFonts w:ascii="Times New Roman" w:hAnsi="Times New Roman"/>
                <w:sz w:val="24"/>
                <w:szCs w:val="24"/>
              </w:rPr>
              <w:t>директор МБУ ДКЦ</w:t>
            </w:r>
          </w:p>
        </w:tc>
        <w:tc>
          <w:tcPr>
            <w:tcW w:w="1565" w:type="dxa"/>
            <w:tcBorders>
              <w:bottom w:val="single" w:sz="4" w:space="0" w:color="auto"/>
            </w:tcBorders>
          </w:tcPr>
          <w:p w:rsidR="000B4840" w:rsidRPr="00EC575B" w:rsidRDefault="000B4840" w:rsidP="000B48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575B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140" w:type="dxa"/>
            <w:tcBorders>
              <w:bottom w:val="single" w:sz="4" w:space="0" w:color="auto"/>
            </w:tcBorders>
          </w:tcPr>
          <w:p w:rsidR="000B4840" w:rsidRPr="00EC575B" w:rsidRDefault="000B4840" w:rsidP="000B48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575B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0B4840" w:rsidRPr="00EC575B" w:rsidRDefault="000B4840" w:rsidP="000B48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8" w:type="dxa"/>
            <w:tcBorders>
              <w:bottom w:val="single" w:sz="4" w:space="0" w:color="auto"/>
            </w:tcBorders>
          </w:tcPr>
          <w:p w:rsidR="000B4840" w:rsidRPr="00EC575B" w:rsidRDefault="000B4840" w:rsidP="000B48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575B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8" w:type="dxa"/>
            <w:tcBorders>
              <w:bottom w:val="single" w:sz="4" w:space="0" w:color="auto"/>
            </w:tcBorders>
          </w:tcPr>
          <w:p w:rsidR="000B4840" w:rsidRPr="00EC575B" w:rsidRDefault="000B4840" w:rsidP="000B48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575B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0B4840" w:rsidRPr="00EC575B" w:rsidRDefault="000B4840" w:rsidP="000B48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2" w:type="dxa"/>
            <w:vMerge w:val="restart"/>
          </w:tcPr>
          <w:p w:rsidR="000B4840" w:rsidRPr="00EC575B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575B"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  <w:p w:rsidR="000B4840" w:rsidRPr="00EC575B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</w:tcPr>
          <w:p w:rsidR="000B4840" w:rsidRPr="00EC575B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575B">
              <w:rPr>
                <w:rFonts w:ascii="Times New Roman" w:hAnsi="Times New Roman"/>
                <w:sz w:val="24"/>
                <w:szCs w:val="24"/>
              </w:rPr>
              <w:t>-</w:t>
            </w:r>
            <w:bookmarkStart w:id="0" w:name="_GoBack"/>
            <w:bookmarkEnd w:id="0"/>
          </w:p>
        </w:tc>
        <w:tc>
          <w:tcPr>
            <w:tcW w:w="1136" w:type="dxa"/>
            <w:vMerge w:val="restart"/>
            <w:tcBorders>
              <w:right w:val="single" w:sz="4" w:space="0" w:color="auto"/>
            </w:tcBorders>
          </w:tcPr>
          <w:p w:rsidR="000B4840" w:rsidRPr="00EC575B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575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4" w:type="dxa"/>
            <w:vMerge w:val="restart"/>
            <w:tcBorders>
              <w:right w:val="single" w:sz="4" w:space="0" w:color="auto"/>
            </w:tcBorders>
          </w:tcPr>
          <w:p w:rsidR="000B4840" w:rsidRPr="00EC575B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575B">
              <w:rPr>
                <w:rFonts w:ascii="Times New Roman" w:hAnsi="Times New Roman"/>
                <w:sz w:val="24"/>
                <w:szCs w:val="24"/>
              </w:rPr>
              <w:t xml:space="preserve">Ваз 21053, </w:t>
            </w:r>
            <w:proofErr w:type="spellStart"/>
            <w:r w:rsidRPr="00EC575B">
              <w:rPr>
                <w:rFonts w:ascii="Times New Roman" w:hAnsi="Times New Roman"/>
                <w:sz w:val="24"/>
                <w:szCs w:val="24"/>
              </w:rPr>
              <w:t>индив</w:t>
            </w:r>
            <w:proofErr w:type="spellEnd"/>
            <w:r w:rsidRPr="00EC575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02" w:type="dxa"/>
            <w:vMerge w:val="restart"/>
            <w:tcBorders>
              <w:left w:val="single" w:sz="4" w:space="0" w:color="auto"/>
            </w:tcBorders>
          </w:tcPr>
          <w:p w:rsidR="000B4840" w:rsidRPr="00EC575B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575B">
              <w:rPr>
                <w:rFonts w:ascii="Times New Roman" w:hAnsi="Times New Roman"/>
                <w:sz w:val="24"/>
                <w:szCs w:val="24"/>
              </w:rPr>
              <w:t>200000</w:t>
            </w:r>
          </w:p>
        </w:tc>
        <w:tc>
          <w:tcPr>
            <w:tcW w:w="1269" w:type="dxa"/>
            <w:vMerge w:val="restart"/>
            <w:tcBorders>
              <w:left w:val="single" w:sz="4" w:space="0" w:color="auto"/>
            </w:tcBorders>
          </w:tcPr>
          <w:p w:rsidR="000B4840" w:rsidRPr="00EC575B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575B"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</w:tr>
      <w:tr w:rsidR="000B4840" w:rsidRPr="00840B66" w:rsidTr="00292609">
        <w:trPr>
          <w:trHeight w:val="840"/>
        </w:trPr>
        <w:tc>
          <w:tcPr>
            <w:tcW w:w="567" w:type="dxa"/>
            <w:vMerge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5" w:type="dxa"/>
            <w:tcBorders>
              <w:top w:val="single" w:sz="4" w:space="0" w:color="auto"/>
            </w:tcBorders>
          </w:tcPr>
          <w:p w:rsidR="000B4840" w:rsidRDefault="000B4840" w:rsidP="000B48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40" w:type="dxa"/>
            <w:tcBorders>
              <w:top w:val="single" w:sz="4" w:space="0" w:color="auto"/>
            </w:tcBorders>
          </w:tcPr>
          <w:p w:rsidR="000B4840" w:rsidRDefault="000B4840" w:rsidP="000B48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98" w:type="dxa"/>
            <w:tcBorders>
              <w:top w:val="single" w:sz="4" w:space="0" w:color="auto"/>
            </w:tcBorders>
          </w:tcPr>
          <w:p w:rsidR="000B4840" w:rsidRDefault="000B4840" w:rsidP="000B48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920</w:t>
            </w:r>
          </w:p>
        </w:tc>
        <w:tc>
          <w:tcPr>
            <w:tcW w:w="998" w:type="dxa"/>
            <w:tcBorders>
              <w:top w:val="single" w:sz="4" w:space="0" w:color="auto"/>
            </w:tcBorders>
          </w:tcPr>
          <w:p w:rsidR="000B4840" w:rsidRDefault="000B4840" w:rsidP="000B48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52" w:type="dxa"/>
            <w:vMerge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vMerge/>
            <w:tcBorders>
              <w:right w:val="single" w:sz="4" w:space="0" w:color="auto"/>
            </w:tcBorders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right w:val="single" w:sz="4" w:space="0" w:color="auto"/>
            </w:tcBorders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2" w:type="dxa"/>
            <w:vMerge/>
            <w:tcBorders>
              <w:left w:val="single" w:sz="4" w:space="0" w:color="auto"/>
            </w:tcBorders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</w:tcBorders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4840" w:rsidRPr="00840B66" w:rsidTr="00292609">
        <w:tc>
          <w:tcPr>
            <w:tcW w:w="567" w:type="dxa"/>
            <w:vMerge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418" w:type="dxa"/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0B4840" w:rsidRDefault="000B4840" w:rsidP="000B48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  <w:p w:rsidR="000B4840" w:rsidRPr="00840B66" w:rsidRDefault="000B4840" w:rsidP="000B48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0" w:type="dxa"/>
          </w:tcPr>
          <w:p w:rsidR="000B4840" w:rsidRPr="00840B66" w:rsidRDefault="000B4840" w:rsidP="000B48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8" w:type="dxa"/>
          </w:tcPr>
          <w:p w:rsidR="000B4840" w:rsidRDefault="000B4840" w:rsidP="000B48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8" w:type="dxa"/>
          </w:tcPr>
          <w:p w:rsidR="000B4840" w:rsidRPr="00840B66" w:rsidRDefault="000B4840" w:rsidP="000B48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52" w:type="dxa"/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дом, безвозмездное пользование</w:t>
            </w:r>
          </w:p>
        </w:tc>
        <w:tc>
          <w:tcPr>
            <w:tcW w:w="993" w:type="dxa"/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136" w:type="dxa"/>
            <w:tcBorders>
              <w:right w:val="single" w:sz="4" w:space="0" w:color="auto"/>
            </w:tcBorders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94" w:type="dxa"/>
            <w:tcBorders>
              <w:right w:val="single" w:sz="4" w:space="0" w:color="auto"/>
            </w:tcBorders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2" w:type="dxa"/>
            <w:tcBorders>
              <w:left w:val="single" w:sz="4" w:space="0" w:color="auto"/>
            </w:tcBorders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125000</w:t>
            </w:r>
          </w:p>
        </w:tc>
        <w:tc>
          <w:tcPr>
            <w:tcW w:w="1269" w:type="dxa"/>
            <w:tcBorders>
              <w:left w:val="single" w:sz="4" w:space="0" w:color="auto"/>
            </w:tcBorders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</w:tr>
      <w:tr w:rsidR="000B4840" w:rsidRPr="00840B66" w:rsidTr="000B4840">
        <w:trPr>
          <w:trHeight w:val="276"/>
        </w:trPr>
        <w:tc>
          <w:tcPr>
            <w:tcW w:w="567" w:type="dxa"/>
            <w:vMerge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8" w:type="dxa"/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0B4840" w:rsidRDefault="000B4840" w:rsidP="000B48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  <w:p w:rsidR="000B4840" w:rsidRPr="00840B66" w:rsidRDefault="000B4840" w:rsidP="000B48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0" w:type="dxa"/>
          </w:tcPr>
          <w:p w:rsidR="000B4840" w:rsidRPr="00840B66" w:rsidRDefault="000B4840" w:rsidP="000B48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8" w:type="dxa"/>
          </w:tcPr>
          <w:p w:rsidR="000B4840" w:rsidRDefault="000B4840" w:rsidP="000B48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8" w:type="dxa"/>
          </w:tcPr>
          <w:p w:rsidR="000B4840" w:rsidRPr="00840B66" w:rsidRDefault="000B4840" w:rsidP="000B48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52" w:type="dxa"/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квартира, безвозмездное пользова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ние </w:t>
            </w:r>
          </w:p>
        </w:tc>
        <w:tc>
          <w:tcPr>
            <w:tcW w:w="993" w:type="dxa"/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37,0</w:t>
            </w:r>
          </w:p>
        </w:tc>
        <w:tc>
          <w:tcPr>
            <w:tcW w:w="1136" w:type="dxa"/>
            <w:tcBorders>
              <w:right w:val="single" w:sz="4" w:space="0" w:color="auto"/>
            </w:tcBorders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994" w:type="dxa"/>
            <w:tcBorders>
              <w:right w:val="single" w:sz="4" w:space="0" w:color="auto"/>
            </w:tcBorders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402" w:type="dxa"/>
            <w:tcBorders>
              <w:left w:val="single" w:sz="4" w:space="0" w:color="auto"/>
            </w:tcBorders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tcBorders>
              <w:left w:val="single" w:sz="4" w:space="0" w:color="auto"/>
            </w:tcBorders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</w:tr>
      <w:tr w:rsidR="000B4840" w:rsidRPr="00840B66" w:rsidTr="00292609">
        <w:tc>
          <w:tcPr>
            <w:tcW w:w="567" w:type="dxa"/>
            <w:vMerge w:val="restart"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843" w:type="dxa"/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Муртазина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Владимировна  </w:t>
            </w:r>
          </w:p>
        </w:tc>
        <w:tc>
          <w:tcPr>
            <w:tcW w:w="1418" w:type="dxa"/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МБУ «Детско-юношеская библиотека»</w:t>
            </w:r>
          </w:p>
        </w:tc>
        <w:tc>
          <w:tcPr>
            <w:tcW w:w="1565" w:type="dxa"/>
          </w:tcPr>
          <w:p w:rsidR="000B4840" w:rsidRPr="00840B66" w:rsidRDefault="000B4840" w:rsidP="000B48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2-х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ком.квартира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40" w:type="dxa"/>
          </w:tcPr>
          <w:p w:rsidR="000B4840" w:rsidRPr="00840B66" w:rsidRDefault="000B4840" w:rsidP="000B48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1/3доля</w:t>
            </w:r>
          </w:p>
        </w:tc>
        <w:tc>
          <w:tcPr>
            <w:tcW w:w="998" w:type="dxa"/>
          </w:tcPr>
          <w:p w:rsidR="000B4840" w:rsidRDefault="000B4840" w:rsidP="000B48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45,0</w:t>
            </w:r>
          </w:p>
        </w:tc>
        <w:tc>
          <w:tcPr>
            <w:tcW w:w="998" w:type="dxa"/>
          </w:tcPr>
          <w:p w:rsidR="000B4840" w:rsidRPr="00840B66" w:rsidRDefault="000B4840" w:rsidP="000B48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52" w:type="dxa"/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2-х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ком.квартира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безвозмездное пользование</w:t>
            </w:r>
          </w:p>
        </w:tc>
        <w:tc>
          <w:tcPr>
            <w:tcW w:w="993" w:type="dxa"/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46,7</w:t>
            </w:r>
          </w:p>
        </w:tc>
        <w:tc>
          <w:tcPr>
            <w:tcW w:w="1136" w:type="dxa"/>
            <w:tcBorders>
              <w:right w:val="single" w:sz="4" w:space="0" w:color="auto"/>
            </w:tcBorders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94" w:type="dxa"/>
            <w:tcBorders>
              <w:right w:val="single" w:sz="4" w:space="0" w:color="auto"/>
            </w:tcBorders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402" w:type="dxa"/>
            <w:tcBorders>
              <w:left w:val="single" w:sz="4" w:space="0" w:color="auto"/>
            </w:tcBorders>
          </w:tcPr>
          <w:p w:rsidR="000B4840" w:rsidRPr="00840B66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211931,55</w:t>
            </w:r>
          </w:p>
        </w:tc>
        <w:tc>
          <w:tcPr>
            <w:tcW w:w="1269" w:type="dxa"/>
            <w:tcBorders>
              <w:left w:val="single" w:sz="4" w:space="0" w:color="auto"/>
            </w:tcBorders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</w:tr>
      <w:tr w:rsidR="000B4840" w:rsidRPr="00840B66" w:rsidTr="00292609">
        <w:tc>
          <w:tcPr>
            <w:tcW w:w="567" w:type="dxa"/>
            <w:vMerge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418" w:type="dxa"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0B4840" w:rsidRDefault="000B4840" w:rsidP="000B48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2-х ком. квартира</w:t>
            </w:r>
          </w:p>
        </w:tc>
        <w:tc>
          <w:tcPr>
            <w:tcW w:w="1140" w:type="dxa"/>
          </w:tcPr>
          <w:p w:rsidR="000B4840" w:rsidRDefault="000B4840" w:rsidP="000B48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1/5 доля</w:t>
            </w:r>
          </w:p>
        </w:tc>
        <w:tc>
          <w:tcPr>
            <w:tcW w:w="998" w:type="dxa"/>
          </w:tcPr>
          <w:p w:rsidR="000B4840" w:rsidRDefault="000B4840" w:rsidP="000B48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46,0</w:t>
            </w:r>
          </w:p>
        </w:tc>
        <w:tc>
          <w:tcPr>
            <w:tcW w:w="998" w:type="dxa"/>
          </w:tcPr>
          <w:p w:rsidR="000B4840" w:rsidRDefault="000B4840" w:rsidP="000B48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 </w:t>
            </w:r>
          </w:p>
        </w:tc>
        <w:tc>
          <w:tcPr>
            <w:tcW w:w="1252" w:type="dxa"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2-х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ком.квартира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безвозмездное пользование</w:t>
            </w:r>
          </w:p>
        </w:tc>
        <w:tc>
          <w:tcPr>
            <w:tcW w:w="993" w:type="dxa"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46,7</w:t>
            </w:r>
          </w:p>
        </w:tc>
        <w:tc>
          <w:tcPr>
            <w:tcW w:w="1136" w:type="dxa"/>
            <w:tcBorders>
              <w:right w:val="single" w:sz="4" w:space="0" w:color="auto"/>
            </w:tcBorders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94" w:type="dxa"/>
            <w:tcBorders>
              <w:right w:val="single" w:sz="4" w:space="0" w:color="auto"/>
            </w:tcBorders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402" w:type="dxa"/>
            <w:tcBorders>
              <w:left w:val="single" w:sz="4" w:space="0" w:color="auto"/>
            </w:tcBorders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614782,49</w:t>
            </w:r>
          </w:p>
        </w:tc>
        <w:tc>
          <w:tcPr>
            <w:tcW w:w="1269" w:type="dxa"/>
            <w:tcBorders>
              <w:left w:val="single" w:sz="4" w:space="0" w:color="auto"/>
            </w:tcBorders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</w:tr>
      <w:tr w:rsidR="000B4840" w:rsidRPr="00840B66" w:rsidTr="00292609">
        <w:tc>
          <w:tcPr>
            <w:tcW w:w="567" w:type="dxa"/>
            <w:vMerge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8" w:type="dxa"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0B4840" w:rsidRDefault="000B4840" w:rsidP="000B48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2-х ком. квартира </w:t>
            </w:r>
          </w:p>
        </w:tc>
        <w:tc>
          <w:tcPr>
            <w:tcW w:w="1140" w:type="dxa"/>
          </w:tcPr>
          <w:p w:rsidR="000B4840" w:rsidRDefault="000B4840" w:rsidP="000B48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1/5 доля</w:t>
            </w:r>
          </w:p>
        </w:tc>
        <w:tc>
          <w:tcPr>
            <w:tcW w:w="998" w:type="dxa"/>
          </w:tcPr>
          <w:p w:rsidR="000B4840" w:rsidRDefault="000B4840" w:rsidP="000B48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46,0</w:t>
            </w:r>
          </w:p>
        </w:tc>
        <w:tc>
          <w:tcPr>
            <w:tcW w:w="998" w:type="dxa"/>
          </w:tcPr>
          <w:p w:rsidR="000B4840" w:rsidRDefault="000B4840" w:rsidP="000B48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252" w:type="dxa"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2-х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ком.квартира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безвозмездное пользование</w:t>
            </w:r>
          </w:p>
        </w:tc>
        <w:tc>
          <w:tcPr>
            <w:tcW w:w="993" w:type="dxa"/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46,7</w:t>
            </w:r>
          </w:p>
        </w:tc>
        <w:tc>
          <w:tcPr>
            <w:tcW w:w="1136" w:type="dxa"/>
            <w:tcBorders>
              <w:right w:val="single" w:sz="4" w:space="0" w:color="auto"/>
            </w:tcBorders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94" w:type="dxa"/>
            <w:tcBorders>
              <w:right w:val="single" w:sz="4" w:space="0" w:color="auto"/>
            </w:tcBorders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402" w:type="dxa"/>
            <w:tcBorders>
              <w:left w:val="single" w:sz="4" w:space="0" w:color="auto"/>
            </w:tcBorders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269" w:type="dxa"/>
            <w:tcBorders>
              <w:left w:val="single" w:sz="4" w:space="0" w:color="auto"/>
            </w:tcBorders>
          </w:tcPr>
          <w:p w:rsidR="000B4840" w:rsidRDefault="000B4840" w:rsidP="000B48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</w:tr>
    </w:tbl>
    <w:p w:rsidR="006E68E9" w:rsidRDefault="006E68E9"/>
    <w:sectPr w:rsidR="006E68E9" w:rsidSect="00C80C8F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B54"/>
    <w:rsid w:val="00004BD7"/>
    <w:rsid w:val="000B4840"/>
    <w:rsid w:val="000D0A6D"/>
    <w:rsid w:val="00166AC7"/>
    <w:rsid w:val="00180CB8"/>
    <w:rsid w:val="001A3D97"/>
    <w:rsid w:val="001F5A25"/>
    <w:rsid w:val="00256ED4"/>
    <w:rsid w:val="00291E85"/>
    <w:rsid w:val="00292609"/>
    <w:rsid w:val="00294746"/>
    <w:rsid w:val="002E2CF4"/>
    <w:rsid w:val="003629FA"/>
    <w:rsid w:val="00501204"/>
    <w:rsid w:val="00503FC9"/>
    <w:rsid w:val="00564329"/>
    <w:rsid w:val="005C7B54"/>
    <w:rsid w:val="00603B57"/>
    <w:rsid w:val="00630B1C"/>
    <w:rsid w:val="006C2E56"/>
    <w:rsid w:val="006E68E9"/>
    <w:rsid w:val="006F0BAE"/>
    <w:rsid w:val="00746F00"/>
    <w:rsid w:val="008167E4"/>
    <w:rsid w:val="008A5ED3"/>
    <w:rsid w:val="008C2A63"/>
    <w:rsid w:val="008C5B05"/>
    <w:rsid w:val="00921EE2"/>
    <w:rsid w:val="009E555C"/>
    <w:rsid w:val="00A058AE"/>
    <w:rsid w:val="00A4718F"/>
    <w:rsid w:val="00B323AB"/>
    <w:rsid w:val="00BB1A0F"/>
    <w:rsid w:val="00BD00E4"/>
    <w:rsid w:val="00C80C8F"/>
    <w:rsid w:val="00CC343D"/>
    <w:rsid w:val="00CF4A04"/>
    <w:rsid w:val="00D84A66"/>
    <w:rsid w:val="00E21406"/>
    <w:rsid w:val="00E4414D"/>
    <w:rsid w:val="00E70B52"/>
    <w:rsid w:val="00EC4890"/>
    <w:rsid w:val="00EC48DF"/>
    <w:rsid w:val="00EC5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02D450-AE25-49F1-9095-5E88CE599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7B54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Марина</cp:lastModifiedBy>
  <cp:revision>2</cp:revision>
  <cp:lastPrinted>2015-04-23T08:55:00Z</cp:lastPrinted>
  <dcterms:created xsi:type="dcterms:W3CDTF">2015-05-25T13:28:00Z</dcterms:created>
  <dcterms:modified xsi:type="dcterms:W3CDTF">2015-05-25T13:28:00Z</dcterms:modified>
</cp:coreProperties>
</file>