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C6B" w:rsidRDefault="00E13C6B" w:rsidP="00E13C6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E13C6B" w:rsidRDefault="00E13C6B" w:rsidP="00E13C6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13C6B" w:rsidRDefault="00E13C6B" w:rsidP="00E13C6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  МБУК «КДЦ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Большемаресевского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сельского поселения Чамзинского муниципального района Республики Мордовия»</w:t>
      </w:r>
    </w:p>
    <w:p w:rsidR="00E13C6B" w:rsidRDefault="00E13C6B" w:rsidP="00E13C6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E13C6B" w:rsidRDefault="00E13C6B" w:rsidP="00E13C6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2014 года </w:t>
      </w:r>
    </w:p>
    <w:p w:rsidR="00E13C6B" w:rsidRDefault="00E13C6B" w:rsidP="00E13C6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E13C6B" w:rsidRDefault="00E13C6B" w:rsidP="00E13C6B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559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153"/>
        <w:gridCol w:w="1134"/>
        <w:gridCol w:w="1276"/>
        <w:gridCol w:w="960"/>
        <w:gridCol w:w="960"/>
        <w:gridCol w:w="1057"/>
        <w:gridCol w:w="1134"/>
        <w:gridCol w:w="1080"/>
        <w:gridCol w:w="839"/>
        <w:gridCol w:w="1200"/>
        <w:gridCol w:w="1275"/>
        <w:gridCol w:w="1986"/>
      </w:tblGrid>
      <w:tr w:rsidR="00E13C6B" w:rsidTr="00EE6358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№№ п/п</w:t>
            </w:r>
          </w:p>
        </w:tc>
        <w:tc>
          <w:tcPr>
            <w:tcW w:w="2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3C6B" w:rsidRDefault="00E13C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13C6B" w:rsidRDefault="00E13C6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3C6B" w:rsidTr="00EE6358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C6B" w:rsidRDefault="00E13C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C6B" w:rsidRDefault="00E13C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C6B" w:rsidRDefault="00E13C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E13C6B" w:rsidRDefault="00E13C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C6B" w:rsidRDefault="00E13C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C6B" w:rsidRDefault="00E13C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3C6B" w:rsidRDefault="00E13C6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13C6B" w:rsidTr="00EE6358">
        <w:trPr>
          <w:trHeight w:val="59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Белякова Любовь Николаевна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4E43" w:rsidRDefault="00E14E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E13C6B">
              <w:rPr>
                <w:rFonts w:ascii="Times New Roman" w:hAnsi="Times New Roman" w:cs="Times New Roman"/>
              </w:rPr>
              <w:t>вартира</w:t>
            </w:r>
          </w:p>
          <w:p w:rsidR="00E14E43" w:rsidRDefault="00E14E43">
            <w:pPr>
              <w:rPr>
                <w:rFonts w:ascii="Times New Roman" w:hAnsi="Times New Roman" w:cs="Times New Roman"/>
              </w:rPr>
            </w:pPr>
          </w:p>
          <w:p w:rsidR="00E13C6B" w:rsidRDefault="00E14E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  <w:r w:rsidR="00E13C6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4E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E13C6B">
              <w:rPr>
                <w:rFonts w:ascii="Times New Roman" w:hAnsi="Times New Roman" w:cs="Times New Roman"/>
              </w:rPr>
              <w:t>бщая долевая 2/4</w:t>
            </w:r>
          </w:p>
          <w:p w:rsidR="00E14E43" w:rsidRDefault="00E14E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77,8</w:t>
            </w:r>
          </w:p>
          <w:p w:rsidR="00E14E43" w:rsidRDefault="00E14E43">
            <w:pPr>
              <w:rPr>
                <w:rFonts w:ascii="Times New Roman" w:hAnsi="Times New Roman" w:cs="Times New Roman"/>
              </w:rPr>
            </w:pPr>
          </w:p>
          <w:p w:rsidR="00E14E43" w:rsidRDefault="00E14E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E14E43" w:rsidRDefault="00E14E43">
            <w:pPr>
              <w:rPr>
                <w:rFonts w:ascii="Times New Roman" w:hAnsi="Times New Roman" w:cs="Times New Roman"/>
              </w:rPr>
            </w:pPr>
          </w:p>
          <w:p w:rsidR="00E14E43" w:rsidRDefault="00E14E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4E43" w:rsidRDefault="00E14E43" w:rsidP="00E14E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4E43" w:rsidRDefault="00E14E43" w:rsidP="00E14E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  <w:p w:rsidR="00E13C6B" w:rsidRDefault="00E13C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13C6B" w:rsidRDefault="00E13C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316647,10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83261" w:rsidRDefault="00283261" w:rsidP="002832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  <w:p w:rsidR="00E13C6B" w:rsidRDefault="00E13C6B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</w:tbl>
    <w:p w:rsidR="003220BF" w:rsidRDefault="003220BF" w:rsidP="00EE6358"/>
    <w:sectPr w:rsidR="003220BF" w:rsidSect="00E13C6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C6B"/>
    <w:rsid w:val="00283261"/>
    <w:rsid w:val="003220BF"/>
    <w:rsid w:val="00680EEF"/>
    <w:rsid w:val="00976654"/>
    <w:rsid w:val="00E13C6B"/>
    <w:rsid w:val="00E14E43"/>
    <w:rsid w:val="00EE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B9DE3D-1638-4F88-BFA5-66B5E3DC7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6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13C6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65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Марина</cp:lastModifiedBy>
  <cp:revision>3</cp:revision>
  <dcterms:created xsi:type="dcterms:W3CDTF">2015-05-25T07:12:00Z</dcterms:created>
  <dcterms:modified xsi:type="dcterms:W3CDTF">2015-05-25T07:34:00Z</dcterms:modified>
</cp:coreProperties>
</file>