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9F8" w:rsidRPr="00517A09" w:rsidRDefault="00D059F8" w:rsidP="00D059F8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D059F8" w:rsidRPr="00517A09" w:rsidRDefault="00D059F8" w:rsidP="00D059F8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059F8" w:rsidRPr="00517A09" w:rsidRDefault="00D059F8" w:rsidP="00D059F8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059F8" w:rsidRPr="00517A09" w:rsidRDefault="001842E5" w:rsidP="00D059F8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_________2015</w:t>
      </w:r>
      <w:r w:rsidR="00D059F8" w:rsidRPr="00517A09">
        <w:rPr>
          <w:rFonts w:ascii="Times New Roman" w:hAnsi="Times New Roman" w:cs="Times New Roman"/>
          <w:sz w:val="28"/>
          <w:szCs w:val="28"/>
        </w:rPr>
        <w:t>г.</w:t>
      </w:r>
      <w:r w:rsidR="00D059F8" w:rsidRPr="00517A09">
        <w:rPr>
          <w:rFonts w:ascii="Times New Roman" w:hAnsi="Times New Roman" w:cs="Times New Roman"/>
          <w:sz w:val="28"/>
          <w:szCs w:val="28"/>
        </w:rPr>
        <w:tab/>
      </w:r>
      <w:r w:rsidR="00D059F8" w:rsidRPr="00517A09">
        <w:rPr>
          <w:rFonts w:ascii="Times New Roman" w:hAnsi="Times New Roman" w:cs="Times New Roman"/>
          <w:sz w:val="28"/>
          <w:szCs w:val="28"/>
        </w:rPr>
        <w:tab/>
      </w:r>
      <w:r w:rsidR="00D059F8" w:rsidRPr="00517A09">
        <w:rPr>
          <w:rFonts w:ascii="Times New Roman" w:hAnsi="Times New Roman" w:cs="Times New Roman"/>
          <w:sz w:val="28"/>
          <w:szCs w:val="28"/>
        </w:rPr>
        <w:tab/>
      </w:r>
      <w:r w:rsidR="00D059F8" w:rsidRPr="00517A09">
        <w:rPr>
          <w:rFonts w:ascii="Times New Roman" w:hAnsi="Times New Roman" w:cs="Times New Roman"/>
          <w:sz w:val="28"/>
          <w:szCs w:val="28"/>
        </w:rPr>
        <w:tab/>
      </w:r>
      <w:r w:rsidR="00D059F8" w:rsidRPr="00517A0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</w:t>
      </w:r>
      <w:r w:rsidR="00D059F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№____</w:t>
      </w:r>
    </w:p>
    <w:p w:rsidR="00D059F8" w:rsidRPr="00517A09" w:rsidRDefault="00D059F8" w:rsidP="00D059F8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17A0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517A09">
        <w:rPr>
          <w:rFonts w:ascii="Times New Roman" w:hAnsi="Times New Roman" w:cs="Times New Roman"/>
          <w:sz w:val="28"/>
          <w:szCs w:val="28"/>
        </w:rPr>
        <w:t>. Чамзинка</w:t>
      </w:r>
    </w:p>
    <w:p w:rsidR="00D059F8" w:rsidRPr="00517A09" w:rsidRDefault="00D059F8" w:rsidP="00D059F8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29.04.2014г. №417 «</w:t>
      </w:r>
      <w:r w:rsidRPr="00517A09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059F8" w:rsidRPr="00517A09" w:rsidRDefault="00D059F8" w:rsidP="00D059F8">
      <w:pPr>
        <w:spacing w:line="240" w:lineRule="auto"/>
        <w:ind w:left="-360" w:right="-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59F8" w:rsidRPr="00517A09" w:rsidRDefault="00D059F8" w:rsidP="00D059F8">
      <w:pPr>
        <w:spacing w:line="240" w:lineRule="auto"/>
        <w:ind w:right="-39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экспертное заключение Государственного комитета Республики Мордовия по делам юстиции №04-08-524 от 13.05.2015года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7A09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D059F8" w:rsidRPr="00517A09" w:rsidRDefault="00D059F8" w:rsidP="00D059F8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059F8" w:rsidRDefault="00D059F8" w:rsidP="00D059F8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Внести изменения в Положение</w:t>
      </w:r>
      <w:r w:rsidRPr="00D059F8">
        <w:rPr>
          <w:rFonts w:ascii="Times New Roman" w:hAnsi="Times New Roman" w:cs="Times New Roman"/>
          <w:sz w:val="28"/>
          <w:szCs w:val="28"/>
        </w:rPr>
        <w:t xml:space="preserve"> 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D059F8" w:rsidRDefault="00D059F8" w:rsidP="001842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Пункт 2 изложить в новой редакции:</w:t>
      </w:r>
    </w:p>
    <w:p w:rsidR="00D059F8" w:rsidRPr="00D059F8" w:rsidRDefault="00D059F8" w:rsidP="001842E5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«2. Под </w:t>
      </w:r>
      <w:r w:rsidRPr="00D059F8">
        <w:rPr>
          <w:rFonts w:ascii="Times New Roman" w:eastAsiaTheme="minorHAnsi" w:hAnsi="Times New Roman" w:cs="Times New Roman"/>
          <w:bCs/>
          <w:color w:val="26282F"/>
          <w:sz w:val="28"/>
          <w:szCs w:val="28"/>
        </w:rPr>
        <w:t>редакцией средства массовой информации</w:t>
      </w:r>
      <w:r w:rsidRPr="00D059F8">
        <w:rPr>
          <w:rFonts w:ascii="Times New Roman" w:eastAsiaTheme="minorHAnsi" w:hAnsi="Times New Roman" w:cs="Times New Roman"/>
          <w:sz w:val="28"/>
          <w:szCs w:val="28"/>
        </w:rPr>
        <w:t xml:space="preserve"> понимается организация, учреждение, предприятие либо гражданин, объединение граждан, осуществляющие производство и выпуск средства массовой информации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(далее по текст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>у-</w:t>
      </w:r>
      <w:proofErr w:type="gramEnd"/>
      <w:r>
        <w:rPr>
          <w:rFonts w:ascii="Times New Roman" w:eastAsiaTheme="minorHAnsi" w:hAnsi="Times New Roman" w:cs="Times New Roman"/>
          <w:sz w:val="28"/>
          <w:szCs w:val="28"/>
        </w:rPr>
        <w:t xml:space="preserve"> организация).».</w:t>
      </w:r>
    </w:p>
    <w:p w:rsidR="00D059F8" w:rsidRDefault="00D059F8" w:rsidP="001842E5">
      <w:pPr>
        <w:spacing w:after="0"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1.2. Пункт 6 дополнить абзацами следующего содержания:</w:t>
      </w:r>
    </w:p>
    <w:p w:rsidR="00D059F8" w:rsidRDefault="00D059F8" w:rsidP="001842E5">
      <w:pPr>
        <w:spacing w:after="0"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</w:t>
      </w:r>
      <w:r w:rsidR="001842E5">
        <w:rPr>
          <w:rFonts w:ascii="Times New Roman" w:hAnsi="Times New Roman" w:cs="Times New Roman"/>
          <w:sz w:val="28"/>
          <w:szCs w:val="28"/>
        </w:rPr>
        <w:t>наличие решения Комиссии о включении организации в перечень получателей субсидии;</w:t>
      </w:r>
    </w:p>
    <w:p w:rsidR="001842E5" w:rsidRDefault="001842E5" w:rsidP="001842E5">
      <w:pPr>
        <w:spacing w:after="0"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«распространение средства массовой информации на территории Чамзинского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70A44" w:rsidRDefault="00070A44" w:rsidP="001842E5">
      <w:pPr>
        <w:spacing w:after="0"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1.3.Пункт 10 изложить в новой редакции:</w:t>
      </w:r>
    </w:p>
    <w:p w:rsidR="00070A44" w:rsidRPr="00CE0BB1" w:rsidRDefault="00070A44" w:rsidP="001842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E0BB1">
        <w:rPr>
          <w:rFonts w:ascii="Times New Roman" w:hAnsi="Times New Roman" w:cs="Times New Roman"/>
          <w:sz w:val="28"/>
          <w:szCs w:val="28"/>
        </w:rPr>
        <w:t>10. Комиссия в течение 3 дней со дня подачи заявки на участие в конкурсе осуществляет проверку представленных документов и принимает решение о приеме или об отказе в приеме документов.</w:t>
      </w:r>
    </w:p>
    <w:p w:rsidR="00070A44" w:rsidRPr="00CE0BB1" w:rsidRDefault="00070A44" w:rsidP="001842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К участию в конкурсе не допускаются организации:</w:t>
      </w:r>
    </w:p>
    <w:p w:rsidR="00070A44" w:rsidRPr="00CE0BB1" w:rsidRDefault="00070A44" w:rsidP="001842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0BB1">
        <w:rPr>
          <w:rFonts w:ascii="Times New Roman" w:hAnsi="Times New Roman" w:cs="Times New Roman"/>
          <w:sz w:val="28"/>
          <w:szCs w:val="28"/>
        </w:rPr>
        <w:t>учредителями</w:t>
      </w:r>
      <w:proofErr w:type="gramEnd"/>
      <w:r w:rsidRPr="00CE0BB1">
        <w:rPr>
          <w:rFonts w:ascii="Times New Roman" w:hAnsi="Times New Roman" w:cs="Times New Roman"/>
          <w:sz w:val="28"/>
          <w:szCs w:val="28"/>
        </w:rPr>
        <w:t xml:space="preserve"> которых являются политические партии, движения, общественно-политические и религиозные объединения;</w:t>
      </w:r>
    </w:p>
    <w:p w:rsidR="00070A44" w:rsidRPr="00CE0BB1" w:rsidRDefault="00070A44" w:rsidP="001842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0BB1">
        <w:rPr>
          <w:rFonts w:ascii="Times New Roman" w:hAnsi="Times New Roman" w:cs="Times New Roman"/>
          <w:sz w:val="28"/>
          <w:szCs w:val="28"/>
        </w:rPr>
        <w:t>специализирующиеся на издании (выпуске) средств массовой информации развлекательного, рекламного и эротического характера.</w:t>
      </w:r>
      <w:proofErr w:type="gramEnd"/>
    </w:p>
    <w:p w:rsidR="00070A44" w:rsidRPr="00CE0BB1" w:rsidRDefault="00070A44" w:rsidP="001842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Основаниями для отказа в приеме документов являются:</w:t>
      </w:r>
    </w:p>
    <w:p w:rsidR="00070A44" w:rsidRPr="00CE0BB1" w:rsidRDefault="00070A44" w:rsidP="001842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представление не в полном объеме или оформленных ненадлежащим образом документов, указанных в </w:t>
      </w:r>
      <w:hyperlink w:anchor="sub_2009" w:history="1">
        <w:r w:rsidRPr="00CE0BB1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070A44" w:rsidRPr="00CE0BB1" w:rsidRDefault="00070A44" w:rsidP="001842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установление фактов, предусмотренных </w:t>
      </w:r>
      <w:hyperlink w:anchor="sub_2010" w:history="1">
        <w:r>
          <w:rPr>
            <w:rFonts w:ascii="Times New Roman" w:hAnsi="Times New Roman" w:cs="Times New Roman"/>
            <w:sz w:val="28"/>
            <w:szCs w:val="28"/>
          </w:rPr>
          <w:t>абзацем 2 настоящего пункта.</w:t>
        </w:r>
        <w:r w:rsidRPr="00CE0BB1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</w:p>
    <w:p w:rsidR="00070A44" w:rsidRPr="00CE0BB1" w:rsidRDefault="00070A44" w:rsidP="001842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В случае отказа в приеме документов Уполномоченный орган извещает организацию о принятом решении с указанием причины отказа в течение 3 дней со дня принятия решения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r w:rsidRPr="00CE0BB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70A44" w:rsidRDefault="00070A44" w:rsidP="001842E5">
      <w:pPr>
        <w:spacing w:after="0"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1.4. Пункт 11 признать утратившим силу.</w:t>
      </w:r>
    </w:p>
    <w:p w:rsidR="00AB7303" w:rsidRDefault="00070A44" w:rsidP="001842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</w:t>
      </w:r>
      <w:r w:rsidR="00AB7303">
        <w:rPr>
          <w:rFonts w:ascii="Times New Roman" w:hAnsi="Times New Roman" w:cs="Times New Roman"/>
          <w:sz w:val="28"/>
          <w:szCs w:val="28"/>
        </w:rPr>
        <w:t>Пункт 29 изложить в новой редакции:</w:t>
      </w:r>
    </w:p>
    <w:p w:rsidR="00070A44" w:rsidRPr="00D059F8" w:rsidRDefault="00AB7303" w:rsidP="001842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70A44">
        <w:rPr>
          <w:rFonts w:ascii="Times New Roman" w:hAnsi="Times New Roman" w:cs="Times New Roman"/>
          <w:sz w:val="28"/>
          <w:szCs w:val="28"/>
        </w:rPr>
        <w:t xml:space="preserve"> </w:t>
      </w:r>
      <w:r w:rsidRPr="00402D8A">
        <w:rPr>
          <w:rFonts w:ascii="Times New Roman" w:hAnsi="Times New Roman" w:cs="Times New Roman"/>
          <w:sz w:val="28"/>
          <w:szCs w:val="28"/>
          <w:lang w:eastAsia="ru-RU"/>
        </w:rPr>
        <w:t xml:space="preserve">29.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района,</w:t>
      </w:r>
      <w:r w:rsidRPr="00402D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Финансовое управление администрации Чамзинского муниципального района осуществляю</w:t>
      </w:r>
      <w:r w:rsidRPr="00402D8A">
        <w:rPr>
          <w:rFonts w:ascii="Times New Roman" w:hAnsi="Times New Roman" w:cs="Times New Roman"/>
          <w:sz w:val="28"/>
          <w:szCs w:val="28"/>
          <w:lang w:eastAsia="ru-RU"/>
        </w:rPr>
        <w:t>т проверку соблюдения получателями субсидии условий, целей и порядка их предоставления</w:t>
      </w:r>
      <w:proofErr w:type="gramStart"/>
      <w:r w:rsidRPr="00402D8A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  <w:proofErr w:type="gramEnd"/>
    </w:p>
    <w:p w:rsidR="00D059F8" w:rsidRPr="00517A09" w:rsidRDefault="00D059F8" w:rsidP="001842E5">
      <w:pPr>
        <w:spacing w:after="0"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059F8" w:rsidRPr="00517A09" w:rsidRDefault="00D059F8" w:rsidP="001842E5">
      <w:pPr>
        <w:spacing w:after="0"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059F8" w:rsidRPr="00517A09" w:rsidRDefault="00D059F8" w:rsidP="00D059F8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059F8" w:rsidRPr="00517A09" w:rsidRDefault="00D059F8" w:rsidP="00D059F8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517A0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В.Г.Цыбаков</w:t>
      </w:r>
    </w:p>
    <w:p w:rsidR="00D059F8" w:rsidRDefault="00D059F8" w:rsidP="00D059F8">
      <w:pPr>
        <w:ind w:left="-360" w:right="-39"/>
        <w:jc w:val="both"/>
        <w:rPr>
          <w:sz w:val="28"/>
          <w:szCs w:val="28"/>
        </w:rPr>
      </w:pPr>
    </w:p>
    <w:p w:rsidR="00D059F8" w:rsidRDefault="00D059F8" w:rsidP="00D059F8">
      <w:pPr>
        <w:ind w:left="-360" w:right="-39"/>
        <w:jc w:val="both"/>
        <w:rPr>
          <w:sz w:val="28"/>
          <w:szCs w:val="28"/>
        </w:rPr>
      </w:pPr>
    </w:p>
    <w:p w:rsidR="00D059F8" w:rsidRDefault="00D059F8" w:rsidP="00D059F8">
      <w:pPr>
        <w:ind w:left="-360" w:right="-39"/>
        <w:jc w:val="both"/>
        <w:rPr>
          <w:sz w:val="28"/>
          <w:szCs w:val="28"/>
        </w:rPr>
      </w:pPr>
    </w:p>
    <w:p w:rsidR="001842E5" w:rsidRDefault="001842E5" w:rsidP="00D059F8">
      <w:pPr>
        <w:ind w:left="-360" w:right="-39"/>
        <w:jc w:val="both"/>
        <w:rPr>
          <w:sz w:val="28"/>
          <w:szCs w:val="28"/>
        </w:rPr>
      </w:pPr>
    </w:p>
    <w:p w:rsidR="001842E5" w:rsidRDefault="001842E5" w:rsidP="00D059F8">
      <w:pPr>
        <w:ind w:left="-360" w:right="-39"/>
        <w:jc w:val="both"/>
        <w:rPr>
          <w:sz w:val="28"/>
          <w:szCs w:val="28"/>
        </w:rPr>
      </w:pPr>
    </w:p>
    <w:p w:rsidR="001842E5" w:rsidRDefault="001842E5" w:rsidP="00D059F8">
      <w:pPr>
        <w:ind w:left="-360" w:right="-39"/>
        <w:jc w:val="both"/>
        <w:rPr>
          <w:sz w:val="28"/>
          <w:szCs w:val="28"/>
        </w:rPr>
      </w:pPr>
    </w:p>
    <w:p w:rsidR="001842E5" w:rsidRDefault="001842E5" w:rsidP="00D059F8">
      <w:pPr>
        <w:ind w:left="-360" w:right="-39"/>
        <w:jc w:val="both"/>
        <w:rPr>
          <w:sz w:val="28"/>
          <w:szCs w:val="28"/>
        </w:rPr>
      </w:pPr>
    </w:p>
    <w:p w:rsidR="001842E5" w:rsidRDefault="001842E5" w:rsidP="00D059F8">
      <w:pPr>
        <w:ind w:left="-360" w:right="-39"/>
        <w:jc w:val="both"/>
        <w:rPr>
          <w:sz w:val="28"/>
          <w:szCs w:val="28"/>
        </w:rPr>
      </w:pPr>
    </w:p>
    <w:p w:rsidR="001842E5" w:rsidRDefault="001842E5" w:rsidP="00D059F8">
      <w:pPr>
        <w:ind w:left="-360" w:right="-39"/>
        <w:jc w:val="both"/>
        <w:rPr>
          <w:sz w:val="28"/>
          <w:szCs w:val="28"/>
        </w:rPr>
      </w:pPr>
    </w:p>
    <w:p w:rsidR="001842E5" w:rsidRDefault="001842E5" w:rsidP="00D059F8">
      <w:pPr>
        <w:ind w:left="-360" w:right="-39"/>
        <w:jc w:val="both"/>
        <w:rPr>
          <w:sz w:val="28"/>
          <w:szCs w:val="28"/>
        </w:rPr>
      </w:pPr>
    </w:p>
    <w:p w:rsidR="001842E5" w:rsidRDefault="001842E5" w:rsidP="00D059F8">
      <w:pPr>
        <w:ind w:left="-360" w:right="-39"/>
        <w:jc w:val="both"/>
        <w:rPr>
          <w:sz w:val="28"/>
          <w:szCs w:val="28"/>
        </w:rPr>
      </w:pPr>
    </w:p>
    <w:p w:rsidR="00D059F8" w:rsidRDefault="00D059F8" w:rsidP="00D059F8">
      <w:pPr>
        <w:ind w:left="-360" w:right="-39"/>
        <w:jc w:val="both"/>
        <w:rPr>
          <w:sz w:val="28"/>
          <w:szCs w:val="28"/>
        </w:rPr>
      </w:pPr>
    </w:p>
    <w:p w:rsidR="00D059F8" w:rsidRDefault="00D059F8" w:rsidP="00D059F8">
      <w:pPr>
        <w:ind w:left="-360" w:right="-39"/>
        <w:jc w:val="both"/>
        <w:rPr>
          <w:sz w:val="28"/>
          <w:szCs w:val="28"/>
        </w:rPr>
      </w:pPr>
    </w:p>
    <w:p w:rsidR="00D059F8" w:rsidRDefault="00D059F8" w:rsidP="00D059F8">
      <w:pPr>
        <w:ind w:left="-360" w:right="-39"/>
        <w:jc w:val="both"/>
        <w:rPr>
          <w:sz w:val="28"/>
          <w:szCs w:val="28"/>
        </w:rPr>
      </w:pPr>
    </w:p>
    <w:p w:rsidR="00D059F8" w:rsidRPr="008E5971" w:rsidRDefault="00D059F8" w:rsidP="001842E5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D541F" w:rsidRDefault="004D541F"/>
    <w:p w:rsidR="001842E5" w:rsidRDefault="001842E5"/>
    <w:p w:rsidR="001842E5" w:rsidRDefault="001842E5" w:rsidP="001842E5">
      <w:pPr>
        <w:spacing w:after="0" w:line="240" w:lineRule="auto"/>
      </w:pPr>
    </w:p>
    <w:p w:rsidR="001842E5" w:rsidRPr="001842E5" w:rsidRDefault="001842E5" w:rsidP="00E41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1842E5" w:rsidRDefault="001842E5" w:rsidP="001842E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842E5" w:rsidRPr="001842E5" w:rsidRDefault="001842E5" w:rsidP="001842E5">
      <w:pPr>
        <w:jc w:val="center"/>
        <w:rPr>
          <w:rFonts w:ascii="Times New Roman" w:hAnsi="Times New Roman" w:cs="Times New Roman"/>
        </w:rPr>
      </w:pPr>
      <w:r w:rsidRPr="001842E5">
        <w:rPr>
          <w:rFonts w:ascii="Times New Roman" w:hAnsi="Times New Roman" w:cs="Times New Roman"/>
        </w:rPr>
        <w:t xml:space="preserve">  </w:t>
      </w:r>
      <w:r w:rsidRPr="001842E5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1842E5" w:rsidRPr="001842E5" w:rsidTr="005E6BF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2E5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20.05.2015г. по 25.05.2015</w:t>
            </w:r>
            <w:r w:rsidRPr="001842E5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1842E5" w:rsidRPr="001842E5" w:rsidTr="005E6BF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42E5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42E5">
              <w:rPr>
                <w:rFonts w:ascii="Times New Roman" w:hAnsi="Times New Roman" w:cs="Times New Roman"/>
                <w:sz w:val="28"/>
                <w:szCs w:val="28"/>
              </w:rPr>
              <w:t>юридический отдел</w:t>
            </w:r>
          </w:p>
        </w:tc>
      </w:tr>
      <w:tr w:rsidR="001842E5" w:rsidRPr="001842E5" w:rsidTr="005E6BF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2E5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2E5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1842E5" w:rsidRPr="001842E5" w:rsidTr="005E6BF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2E5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842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1842E5" w:rsidRPr="001842E5" w:rsidTr="005E6BF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2E5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1842E5" w:rsidRPr="001842E5" w:rsidRDefault="001842E5" w:rsidP="005E6B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42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1842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1842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1842E5" w:rsidRPr="001842E5" w:rsidTr="005E6BF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42E5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2E5" w:rsidRPr="001842E5" w:rsidRDefault="001842E5" w:rsidP="005E6BF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42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1842E5" w:rsidRPr="001842E5" w:rsidRDefault="001842E5" w:rsidP="001842E5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842E5" w:rsidRPr="001842E5" w:rsidRDefault="001842E5" w:rsidP="001842E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842E5" w:rsidRPr="001842E5" w:rsidRDefault="001842E5" w:rsidP="001842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842E5" w:rsidRPr="001842E5" w:rsidSect="006B68BA">
      <w:pgSz w:w="11900" w:h="16800"/>
      <w:pgMar w:top="993" w:right="800" w:bottom="28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9F8"/>
    <w:rsid w:val="00070A44"/>
    <w:rsid w:val="001842E5"/>
    <w:rsid w:val="004D541F"/>
    <w:rsid w:val="00AB7303"/>
    <w:rsid w:val="00D059F8"/>
    <w:rsid w:val="00E4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9F8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D059F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59F8"/>
    <w:rPr>
      <w:rFonts w:ascii="Arial" w:eastAsia="Calibri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D059F8"/>
    <w:rPr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D05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59F8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059F8"/>
    <w:pPr>
      <w:ind w:left="720"/>
      <w:contextualSpacing/>
    </w:pPr>
  </w:style>
  <w:style w:type="character" w:customStyle="1" w:styleId="a7">
    <w:name w:val="Цветовое выделение"/>
    <w:uiPriority w:val="99"/>
    <w:rsid w:val="00D059F8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9F8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D059F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59F8"/>
    <w:rPr>
      <w:rFonts w:ascii="Arial" w:eastAsia="Calibri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D059F8"/>
    <w:rPr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D05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59F8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059F8"/>
    <w:pPr>
      <w:ind w:left="720"/>
      <w:contextualSpacing/>
    </w:pPr>
  </w:style>
  <w:style w:type="character" w:customStyle="1" w:styleId="a7">
    <w:name w:val="Цветовое выделение"/>
    <w:uiPriority w:val="99"/>
    <w:rsid w:val="00D059F8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63FF5-145A-4C1F-82E8-1FE59C1CF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2015-05-19T10:02:00Z</cp:lastPrinted>
  <dcterms:created xsi:type="dcterms:W3CDTF">2015-05-19T08:31:00Z</dcterms:created>
  <dcterms:modified xsi:type="dcterms:W3CDTF">2015-05-19T10:04:00Z</dcterms:modified>
</cp:coreProperties>
</file>