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72B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7-8 мая в Ледовом дворце п. Комсомольский состоялся межрегиональный турнир по хоккею с шайбой среди детей 2003-2004 года рождения, посвященный 70-летию Победы в Великой Отечественной Войне. В турнире приняли участие команды: </w:t>
      </w:r>
    </w:p>
    <w:p w:rsidR="0034172B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«Мордовия» г. Саранск, </w:t>
      </w:r>
    </w:p>
    <w:p w:rsidR="0034172B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«Рубин» г. Кузнецк Пензенской области, </w:t>
      </w:r>
    </w:p>
    <w:p w:rsidR="0034172B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«Торпедо» г. Лукоянов Нижегородской области, </w:t>
      </w:r>
    </w:p>
    <w:p w:rsidR="0034172B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«Юность» г. Вольск Саратовской области, </w:t>
      </w:r>
    </w:p>
    <w:p w:rsidR="00943D58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ХК «Цементник-Чамзинка» - хозяева турнира.</w:t>
      </w:r>
    </w:p>
    <w:p w:rsidR="0070339E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параде открытия турнира к юным хоккеистам обратился со словами приветствия и поздравления с Великим праздником Победы, Глава администрации Чамзинского муниципального района Вячеслав Геннадьевич Цыбаков.</w:t>
      </w:r>
    </w:p>
    <w:p w:rsidR="0070339E" w:rsidRDefault="0034172B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17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33900" cy="3398831"/>
            <wp:effectExtent l="0" t="0" r="0" b="0"/>
            <wp:docPr id="1" name="Рисунок 1" descr="H:\турнир к 9 мая и игра с девочками Скиф\DSC04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турнир к 9 мая и игра с девочками Скиф\DSC047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052" cy="3402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39E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упорной борьбе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 заняла команда «Рубин» г. Кузнецк,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II </w:t>
      </w:r>
      <w:r>
        <w:rPr>
          <w:rFonts w:ascii="Times New Roman" w:hAnsi="Times New Roman" w:cs="Times New Roman"/>
          <w:sz w:val="28"/>
          <w:szCs w:val="28"/>
        </w:rPr>
        <w:t xml:space="preserve">место заняла наша команда «Цементник-Чамзинка»,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III </w:t>
      </w:r>
      <w:r>
        <w:rPr>
          <w:rFonts w:ascii="Times New Roman" w:hAnsi="Times New Roman" w:cs="Times New Roman"/>
          <w:sz w:val="28"/>
          <w:szCs w:val="28"/>
        </w:rPr>
        <w:t>место команда «Мордовия» г. Саранск</w:t>
      </w:r>
    </w:p>
    <w:p w:rsidR="0070339E" w:rsidRPr="0070339E" w:rsidRDefault="0070339E" w:rsidP="007033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Юные хоккеисты были награждены медалями, грамотами, кубками и ценными призами.</w:t>
      </w:r>
    </w:p>
    <w:p w:rsidR="0070339E" w:rsidRDefault="0034172B" w:rsidP="0070339E">
      <w:pPr>
        <w:jc w:val="both"/>
        <w:rPr>
          <w:rFonts w:ascii="Times New Roman" w:hAnsi="Times New Roman" w:cs="Times New Roman"/>
          <w:sz w:val="28"/>
          <w:szCs w:val="28"/>
        </w:rPr>
      </w:pPr>
      <w:r w:rsidRPr="0034172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22659" cy="3090545"/>
            <wp:effectExtent l="0" t="0" r="0" b="0"/>
            <wp:docPr id="2" name="Рисунок 2" descr="H:\турнир к 9 мая и игра с девочками Скиф\DSC04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турнир к 9 мая и игра с девочками Скиф\DSC04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780" cy="309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72B" w:rsidRDefault="0034172B" w:rsidP="0070339E">
      <w:pPr>
        <w:jc w:val="both"/>
        <w:rPr>
          <w:rFonts w:ascii="Times New Roman" w:hAnsi="Times New Roman" w:cs="Times New Roman"/>
          <w:sz w:val="28"/>
          <w:szCs w:val="28"/>
        </w:rPr>
      </w:pPr>
      <w:r w:rsidRPr="003417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3230"/>
            <wp:effectExtent l="0" t="0" r="3175" b="5080"/>
            <wp:docPr id="3" name="Рисунок 3" descr="H:\турнир к 9 мая и игра с девочками Скиф\DSC04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турнир к 9 мая и игра с девочками Скиф\DSC048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72B" w:rsidRPr="0070339E" w:rsidRDefault="0034172B" w:rsidP="0070339E">
      <w:pPr>
        <w:jc w:val="both"/>
        <w:rPr>
          <w:rFonts w:ascii="Times New Roman" w:hAnsi="Times New Roman" w:cs="Times New Roman"/>
          <w:sz w:val="28"/>
          <w:szCs w:val="28"/>
        </w:rPr>
      </w:pPr>
      <w:r w:rsidRPr="0034172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19650" cy="3613043"/>
            <wp:effectExtent l="0" t="0" r="0" b="6985"/>
            <wp:docPr id="4" name="Рисунок 4" descr="H:\турнир к 9 мая и игра с девочками Скиф\DSC04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турнир к 9 мая и игра с девочками Скиф\DSC048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934" cy="36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172B" w:rsidRPr="00703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9E"/>
    <w:rsid w:val="0034172B"/>
    <w:rsid w:val="0070339E"/>
    <w:rsid w:val="0094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541476-3A49-4C64-88DC-02A2DBC8F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2015-05-18T08:14:00Z</dcterms:created>
  <dcterms:modified xsi:type="dcterms:W3CDTF">2015-05-18T08:38:00Z</dcterms:modified>
</cp:coreProperties>
</file>