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68B" w:rsidRDefault="00CC468B" w:rsidP="00CC468B">
      <w:pPr>
        <w:pStyle w:val="a3"/>
        <w:spacing w:after="0"/>
        <w:jc w:val="center"/>
        <w:rPr>
          <w:sz w:val="28"/>
          <w:szCs w:val="28"/>
        </w:rPr>
      </w:pPr>
      <w:r>
        <w:rPr>
          <w:sz w:val="28"/>
          <w:szCs w:val="28"/>
        </w:rPr>
        <w:t>Республика Мордовия</w:t>
      </w:r>
    </w:p>
    <w:p w:rsidR="00CC468B" w:rsidRDefault="00CC468B" w:rsidP="00CC468B">
      <w:pPr>
        <w:pStyle w:val="a3"/>
        <w:spacing w:after="0"/>
        <w:jc w:val="center"/>
        <w:rPr>
          <w:sz w:val="28"/>
          <w:szCs w:val="28"/>
        </w:rPr>
      </w:pPr>
      <w:proofErr w:type="spellStart"/>
      <w:r>
        <w:rPr>
          <w:sz w:val="28"/>
          <w:szCs w:val="28"/>
        </w:rPr>
        <w:t>Чамзинский</w:t>
      </w:r>
      <w:proofErr w:type="spellEnd"/>
      <w:r>
        <w:rPr>
          <w:sz w:val="28"/>
          <w:szCs w:val="28"/>
        </w:rPr>
        <w:t xml:space="preserve"> муниципальный район</w:t>
      </w:r>
    </w:p>
    <w:p w:rsidR="00CC468B" w:rsidRDefault="00CC468B" w:rsidP="00CC468B">
      <w:pPr>
        <w:pStyle w:val="a3"/>
        <w:spacing w:after="0"/>
        <w:jc w:val="center"/>
        <w:rPr>
          <w:sz w:val="28"/>
          <w:szCs w:val="28"/>
        </w:rPr>
      </w:pPr>
      <w:r>
        <w:rPr>
          <w:sz w:val="28"/>
          <w:szCs w:val="28"/>
        </w:rPr>
        <w:t xml:space="preserve">Совет депутатов </w:t>
      </w:r>
      <w:proofErr w:type="spellStart"/>
      <w:r>
        <w:rPr>
          <w:sz w:val="28"/>
          <w:szCs w:val="28"/>
        </w:rPr>
        <w:t>Мокшалейского</w:t>
      </w:r>
      <w:proofErr w:type="spellEnd"/>
      <w:r>
        <w:rPr>
          <w:sz w:val="28"/>
          <w:szCs w:val="28"/>
        </w:rPr>
        <w:t xml:space="preserve"> сельского поселения</w:t>
      </w:r>
    </w:p>
    <w:p w:rsidR="00CC468B" w:rsidRDefault="00CC468B" w:rsidP="00CC468B">
      <w:pPr>
        <w:pStyle w:val="a3"/>
        <w:spacing w:after="0"/>
        <w:jc w:val="center"/>
        <w:rPr>
          <w:sz w:val="28"/>
          <w:szCs w:val="28"/>
        </w:rPr>
      </w:pPr>
    </w:p>
    <w:p w:rsidR="00CC468B" w:rsidRDefault="00CC468B" w:rsidP="00CC468B">
      <w:pPr>
        <w:pStyle w:val="a3"/>
        <w:spacing w:after="0"/>
        <w:jc w:val="center"/>
        <w:rPr>
          <w:sz w:val="28"/>
          <w:szCs w:val="28"/>
        </w:rPr>
      </w:pPr>
      <w:proofErr w:type="gramStart"/>
      <w:r>
        <w:rPr>
          <w:sz w:val="28"/>
          <w:szCs w:val="28"/>
        </w:rPr>
        <w:t>Р</w:t>
      </w:r>
      <w:proofErr w:type="gramEnd"/>
      <w:r>
        <w:rPr>
          <w:sz w:val="28"/>
          <w:szCs w:val="28"/>
        </w:rPr>
        <w:t xml:space="preserve"> Е Ш Е Н И Е</w:t>
      </w:r>
    </w:p>
    <w:p w:rsidR="00CC468B" w:rsidRDefault="00CC468B" w:rsidP="00CC468B">
      <w:pPr>
        <w:pStyle w:val="a3"/>
        <w:spacing w:after="0"/>
        <w:rPr>
          <w:sz w:val="28"/>
          <w:szCs w:val="28"/>
        </w:rPr>
      </w:pPr>
      <w:r>
        <w:rPr>
          <w:sz w:val="28"/>
          <w:szCs w:val="28"/>
        </w:rPr>
        <w:t xml:space="preserve">26.02.2015 года                                                                     </w:t>
      </w:r>
      <w:r w:rsidR="008E6581">
        <w:rPr>
          <w:sz w:val="28"/>
          <w:szCs w:val="28"/>
        </w:rPr>
        <w:t xml:space="preserve">                            № 76</w:t>
      </w:r>
    </w:p>
    <w:p w:rsidR="00CC468B" w:rsidRDefault="00CC468B" w:rsidP="00CC468B">
      <w:pPr>
        <w:pStyle w:val="a3"/>
        <w:spacing w:after="0"/>
        <w:jc w:val="center"/>
        <w:rPr>
          <w:sz w:val="28"/>
          <w:szCs w:val="28"/>
        </w:rPr>
      </w:pPr>
      <w:proofErr w:type="spellStart"/>
      <w:r>
        <w:rPr>
          <w:sz w:val="28"/>
          <w:szCs w:val="28"/>
        </w:rPr>
        <w:t>с</w:t>
      </w:r>
      <w:proofErr w:type="gramStart"/>
      <w:r>
        <w:rPr>
          <w:sz w:val="28"/>
          <w:szCs w:val="28"/>
        </w:rPr>
        <w:t>.М</w:t>
      </w:r>
      <w:proofErr w:type="gramEnd"/>
      <w:r>
        <w:rPr>
          <w:sz w:val="28"/>
          <w:szCs w:val="28"/>
        </w:rPr>
        <w:t>окшалей</w:t>
      </w:r>
      <w:proofErr w:type="spellEnd"/>
    </w:p>
    <w:p w:rsidR="00CC468B" w:rsidRDefault="00CC468B" w:rsidP="00CC468B">
      <w:pPr>
        <w:autoSpaceDE w:val="0"/>
        <w:spacing w:before="108" w:after="108" w:line="240" w:lineRule="auto"/>
        <w:rPr>
          <w:rFonts w:ascii="Times New Roman" w:eastAsia="Times New Roman" w:hAnsi="Times New Roman" w:cs="Calibri"/>
          <w:sz w:val="28"/>
          <w:szCs w:val="28"/>
          <w:u w:val="single"/>
          <w:lang w:eastAsia="ar-SA"/>
        </w:rPr>
      </w:pPr>
      <w:r>
        <w:rPr>
          <w:rFonts w:ascii="Times New Roman" w:eastAsia="Times New Roman" w:hAnsi="Times New Roman" w:cs="Calibri"/>
          <w:sz w:val="28"/>
          <w:szCs w:val="28"/>
          <w:lang w:eastAsia="ar-SA"/>
        </w:rPr>
        <w:t>О квалификационных требованиях к муниципальным служащим</w:t>
      </w:r>
      <w:r>
        <w:rPr>
          <w:rFonts w:ascii="Times New Roman" w:eastAsia="Times New Roman" w:hAnsi="Times New Roman" w:cs="Calibri"/>
          <w:sz w:val="28"/>
          <w:szCs w:val="28"/>
          <w:lang w:eastAsia="ar-SA"/>
        </w:rPr>
        <w:br/>
      </w:r>
      <w:proofErr w:type="spellStart"/>
      <w:r>
        <w:rPr>
          <w:rFonts w:ascii="Times New Roman" w:eastAsia="Times New Roman" w:hAnsi="Times New Roman" w:cs="Calibri"/>
          <w:sz w:val="28"/>
          <w:szCs w:val="28"/>
          <w:u w:val="single"/>
          <w:lang w:eastAsia="ar-SA"/>
        </w:rPr>
        <w:t>М</w:t>
      </w:r>
      <w:r w:rsidR="00515146">
        <w:rPr>
          <w:rFonts w:ascii="Times New Roman" w:eastAsia="Times New Roman" w:hAnsi="Times New Roman" w:cs="Calibri"/>
          <w:sz w:val="28"/>
          <w:szCs w:val="28"/>
          <w:u w:val="single"/>
          <w:lang w:eastAsia="ar-SA"/>
        </w:rPr>
        <w:t>окшалей</w:t>
      </w:r>
      <w:r>
        <w:rPr>
          <w:rFonts w:ascii="Times New Roman" w:eastAsia="Times New Roman" w:hAnsi="Times New Roman" w:cs="Calibri"/>
          <w:sz w:val="28"/>
          <w:szCs w:val="28"/>
          <w:u w:val="single"/>
          <w:lang w:eastAsia="ar-SA"/>
        </w:rPr>
        <w:t>ского</w:t>
      </w:r>
      <w:proofErr w:type="spellEnd"/>
      <w:r>
        <w:rPr>
          <w:rFonts w:ascii="Times New Roman" w:eastAsia="Times New Roman" w:hAnsi="Times New Roman" w:cs="Calibri"/>
          <w:sz w:val="28"/>
          <w:szCs w:val="28"/>
          <w:u w:val="single"/>
          <w:lang w:eastAsia="ar-SA"/>
        </w:rPr>
        <w:t xml:space="preserve"> сельского поселения.</w:t>
      </w:r>
    </w:p>
    <w:p w:rsidR="00CC468B" w:rsidRDefault="00CC468B"/>
    <w:p w:rsidR="00CC468B" w:rsidRDefault="00CC468B">
      <w:pPr>
        <w:rPr>
          <w:rFonts w:ascii="Times New Roman" w:hAnsi="Times New Roman" w:cs="Times New Roman"/>
          <w:sz w:val="24"/>
          <w:szCs w:val="24"/>
        </w:rPr>
      </w:pPr>
      <w:r>
        <w:rPr>
          <w:rFonts w:ascii="Times New Roman" w:hAnsi="Times New Roman" w:cs="Times New Roman"/>
          <w:sz w:val="24"/>
          <w:szCs w:val="24"/>
        </w:rPr>
        <w:t xml:space="preserve">Рассмотрев протест прокурора </w:t>
      </w:r>
      <w:proofErr w:type="spellStart"/>
      <w:r>
        <w:rPr>
          <w:rFonts w:ascii="Times New Roman" w:hAnsi="Times New Roman" w:cs="Times New Roman"/>
          <w:sz w:val="24"/>
          <w:szCs w:val="24"/>
        </w:rPr>
        <w:t>Чамзинского</w:t>
      </w:r>
      <w:proofErr w:type="spellEnd"/>
      <w:r>
        <w:rPr>
          <w:rFonts w:ascii="Times New Roman" w:hAnsi="Times New Roman" w:cs="Times New Roman"/>
          <w:sz w:val="24"/>
          <w:szCs w:val="24"/>
        </w:rPr>
        <w:t xml:space="preserve"> района от 30.01.2015г  № 86-4-2015/204 на Решение Совета депутатов </w:t>
      </w:r>
      <w:proofErr w:type="spellStart"/>
      <w:r>
        <w:rPr>
          <w:rFonts w:ascii="Times New Roman" w:hAnsi="Times New Roman" w:cs="Times New Roman"/>
          <w:sz w:val="24"/>
          <w:szCs w:val="24"/>
        </w:rPr>
        <w:t>Мокшалейского</w:t>
      </w:r>
      <w:proofErr w:type="spellEnd"/>
      <w:r>
        <w:rPr>
          <w:rFonts w:ascii="Times New Roman" w:hAnsi="Times New Roman" w:cs="Times New Roman"/>
          <w:sz w:val="24"/>
          <w:szCs w:val="24"/>
        </w:rPr>
        <w:t xml:space="preserve"> сельского поселения № 32</w:t>
      </w:r>
      <w:proofErr w:type="gramStart"/>
      <w:r>
        <w:rPr>
          <w:rFonts w:ascii="Times New Roman" w:hAnsi="Times New Roman" w:cs="Times New Roman"/>
          <w:sz w:val="24"/>
          <w:szCs w:val="24"/>
        </w:rPr>
        <w:t xml:space="preserve"> А</w:t>
      </w:r>
      <w:proofErr w:type="gramEnd"/>
      <w:r>
        <w:rPr>
          <w:rFonts w:ascii="Times New Roman" w:hAnsi="Times New Roman" w:cs="Times New Roman"/>
          <w:sz w:val="24"/>
          <w:szCs w:val="24"/>
        </w:rPr>
        <w:t xml:space="preserve"> от 25.12.2008г.</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CYR" w:eastAsia="Times New Roman" w:hAnsi="Times New Roman CYR" w:cs="Times New Roman CYR"/>
          <w:color w:val="000000"/>
          <w:sz w:val="28"/>
          <w:szCs w:val="28"/>
          <w:lang w:eastAsia="ar-SA"/>
        </w:rPr>
        <w:t xml:space="preserve">Совет депутатов </w:t>
      </w:r>
      <w:proofErr w:type="spellStart"/>
      <w:r>
        <w:rPr>
          <w:rFonts w:ascii="Times New Roman CYR" w:eastAsia="Times New Roman" w:hAnsi="Times New Roman CYR" w:cs="Times New Roman CYR"/>
          <w:color w:val="000000"/>
          <w:sz w:val="28"/>
          <w:szCs w:val="28"/>
          <w:lang w:eastAsia="ar-SA"/>
        </w:rPr>
        <w:t>Мокшалейского</w:t>
      </w:r>
      <w:proofErr w:type="spellEnd"/>
      <w:r>
        <w:rPr>
          <w:rFonts w:ascii="Times New Roman CYR" w:eastAsia="Times New Roman" w:hAnsi="Times New Roman CYR" w:cs="Times New Roman CYR"/>
          <w:color w:val="000000"/>
          <w:sz w:val="28"/>
          <w:szCs w:val="28"/>
          <w:lang w:eastAsia="ar-SA"/>
        </w:rPr>
        <w:t xml:space="preserve"> сельского поселения решил:</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ind w:left="139" w:firstLine="139"/>
        <w:jc w:val="both"/>
        <w:rPr>
          <w:rFonts w:eastAsia="Times New Roman" w:cs="Calibri"/>
          <w:lang w:eastAsia="ar-SA"/>
        </w:rPr>
      </w:pPr>
    </w:p>
    <w:p w:rsidR="00CC468B" w:rsidRDefault="00CC468B" w:rsidP="00CC468B">
      <w:pPr>
        <w:autoSpaceDE w:val="0"/>
        <w:spacing w:after="0" w:line="240" w:lineRule="auto"/>
        <w:ind w:firstLine="720"/>
        <w:jc w:val="both"/>
        <w:rPr>
          <w:rFonts w:ascii="Times New Roman" w:eastAsia="Times New Roman" w:hAnsi="Times New Roman" w:cs="Calibri"/>
          <w:sz w:val="28"/>
          <w:szCs w:val="28"/>
          <w:lang w:eastAsia="ar-SA"/>
        </w:rPr>
      </w:pPr>
      <w:r>
        <w:rPr>
          <w:rFonts w:ascii="Times New Roman" w:eastAsia="Times New Roman" w:hAnsi="Times New Roman" w:cs="Calibri"/>
          <w:color w:val="000000"/>
          <w:sz w:val="28"/>
          <w:szCs w:val="28"/>
          <w:lang w:eastAsia="ar-SA"/>
        </w:rPr>
        <w:t xml:space="preserve">1. </w:t>
      </w:r>
      <w:r>
        <w:rPr>
          <w:rFonts w:ascii="Times New Roman CYR" w:eastAsia="Times New Roman" w:hAnsi="Times New Roman CYR" w:cs="Times New Roman CYR"/>
          <w:color w:val="000000"/>
          <w:sz w:val="28"/>
          <w:szCs w:val="28"/>
          <w:lang w:eastAsia="ar-SA"/>
        </w:rPr>
        <w:t>Утвердить прилагаемы</w:t>
      </w:r>
      <w:r>
        <w:rPr>
          <w:rFonts w:ascii="Times New Roman" w:eastAsia="Times New Roman" w:hAnsi="Times New Roman" w:cs="Calibri"/>
          <w:sz w:val="28"/>
          <w:szCs w:val="28"/>
          <w:lang w:eastAsia="ar-SA"/>
        </w:rPr>
        <w:t>е Квалификационные требования к</w:t>
      </w:r>
      <w:r>
        <w:rPr>
          <w:rFonts w:ascii="Times New Roman CYR" w:eastAsia="Times New Roman" w:hAnsi="Times New Roman CYR" w:cs="Times New Roman CYR"/>
          <w:color w:val="000000"/>
          <w:sz w:val="28"/>
          <w:szCs w:val="28"/>
          <w:lang w:eastAsia="ar-SA"/>
        </w:rPr>
        <w:t xml:space="preserve"> муниципальным служащим </w:t>
      </w:r>
      <w:proofErr w:type="spellStart"/>
      <w:r>
        <w:rPr>
          <w:rFonts w:ascii="Times New Roman CYR" w:eastAsia="Times New Roman" w:hAnsi="Times New Roman CYR" w:cs="Times New Roman CYR"/>
          <w:color w:val="000000"/>
          <w:sz w:val="28"/>
          <w:szCs w:val="28"/>
          <w:lang w:eastAsia="ar-SA"/>
        </w:rPr>
        <w:t>Мокшалейского</w:t>
      </w:r>
      <w:proofErr w:type="spellEnd"/>
      <w:r>
        <w:rPr>
          <w:rFonts w:ascii="Times New Roman CYR" w:eastAsia="Times New Roman" w:hAnsi="Times New Roman CYR" w:cs="Times New Roman CYR"/>
          <w:color w:val="000000"/>
          <w:sz w:val="28"/>
          <w:szCs w:val="28"/>
          <w:lang w:eastAsia="ar-SA"/>
        </w:rPr>
        <w:t xml:space="preserve"> сельского поселения в новой редакции. </w:t>
      </w:r>
      <w:r>
        <w:rPr>
          <w:rFonts w:ascii="Times New Roman" w:eastAsia="Times New Roman" w:hAnsi="Times New Roman" w:cs="Calibri"/>
          <w:sz w:val="28"/>
          <w:szCs w:val="28"/>
          <w:lang w:eastAsia="ar-SA"/>
        </w:rPr>
        <w:t xml:space="preserve">Признать утратившим силу решение Совета депутатов </w:t>
      </w:r>
      <w:proofErr w:type="spellStart"/>
      <w:r>
        <w:rPr>
          <w:rFonts w:ascii="Times New Roman CYR" w:eastAsia="Times New Roman" w:hAnsi="Times New Roman CYR" w:cs="Times New Roman CYR"/>
          <w:color w:val="000000"/>
          <w:sz w:val="28"/>
          <w:szCs w:val="28"/>
          <w:lang w:eastAsia="ar-SA"/>
        </w:rPr>
        <w:t>Мокшалейского</w:t>
      </w:r>
      <w:proofErr w:type="spellEnd"/>
      <w:r>
        <w:rPr>
          <w:rFonts w:ascii="Times New Roman" w:eastAsia="Times New Roman" w:hAnsi="Times New Roman" w:cs="Calibri"/>
          <w:sz w:val="28"/>
          <w:szCs w:val="28"/>
          <w:lang w:eastAsia="ar-SA"/>
        </w:rPr>
        <w:t xml:space="preserve"> сельского поселения от 25.12.2008 года № 32А «О квалификационных требованиях к муниципальным служащим </w:t>
      </w:r>
      <w:proofErr w:type="spellStart"/>
      <w:r>
        <w:rPr>
          <w:rFonts w:ascii="Times New Roman CYR" w:eastAsia="Times New Roman" w:hAnsi="Times New Roman CYR" w:cs="Times New Roman CYR"/>
          <w:color w:val="000000"/>
          <w:sz w:val="28"/>
          <w:szCs w:val="28"/>
          <w:lang w:eastAsia="ar-SA"/>
        </w:rPr>
        <w:t>Мокшалейского</w:t>
      </w:r>
      <w:proofErr w:type="spellEnd"/>
      <w:r>
        <w:rPr>
          <w:rFonts w:ascii="Times New Roman CYR" w:eastAsia="Times New Roman" w:hAnsi="Times New Roman CYR" w:cs="Times New Roman CYR"/>
          <w:color w:val="000000"/>
          <w:sz w:val="28"/>
          <w:szCs w:val="28"/>
          <w:lang w:eastAsia="ar-SA"/>
        </w:rPr>
        <w:t xml:space="preserve"> </w:t>
      </w:r>
      <w:r>
        <w:rPr>
          <w:rFonts w:ascii="Times New Roman" w:eastAsia="Times New Roman" w:hAnsi="Times New Roman" w:cs="Calibri"/>
          <w:sz w:val="28"/>
          <w:szCs w:val="28"/>
          <w:lang w:eastAsia="ar-SA"/>
        </w:rPr>
        <w:t xml:space="preserve"> сельского поселения».</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2. </w:t>
      </w:r>
      <w:r>
        <w:rPr>
          <w:rFonts w:ascii="Times New Roman CYR" w:eastAsia="Times New Roman" w:hAnsi="Times New Roman CYR" w:cs="Times New Roman CYR"/>
          <w:color w:val="000000"/>
          <w:sz w:val="28"/>
          <w:szCs w:val="28"/>
          <w:lang w:eastAsia="ar-SA"/>
        </w:rPr>
        <w:t>Настоящее решение вступает в законную силу со дня его официального опубликования и распространяет свое действие на правоотношения, возникшие с 1 января 2015 года.</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3. </w:t>
      </w:r>
      <w:r>
        <w:rPr>
          <w:rFonts w:ascii="Times New Roman CYR" w:eastAsia="Times New Roman" w:hAnsi="Times New Roman CYR" w:cs="Times New Roman CYR"/>
          <w:color w:val="000000"/>
          <w:sz w:val="28"/>
          <w:szCs w:val="28"/>
          <w:lang w:eastAsia="ar-SA"/>
        </w:rPr>
        <w:t>Квалификационные требования по стажу муниципальной службы или стажу работы по специальности, установленные настоящим решением, не распространяются на муниципальных служащих, принятых на муниципальные должности муниципальной службы до вступления в силу настоящего решения.</w:t>
      </w:r>
    </w:p>
    <w:p w:rsidR="00CC468B" w:rsidRDefault="00CC468B" w:rsidP="00CC468B">
      <w:pPr>
        <w:autoSpaceDE w:val="0"/>
        <w:spacing w:after="0" w:line="240" w:lineRule="auto"/>
        <w:ind w:left="720" w:firstLine="360"/>
        <w:jc w:val="both"/>
        <w:rPr>
          <w:rFonts w:eastAsia="Times New Roman" w:cs="Calibri"/>
          <w:lang w:eastAsia="ar-SA"/>
        </w:rPr>
      </w:pP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rPr>
          <w:rFonts w:ascii="Times New Roman CYR" w:eastAsia="Times New Roman" w:hAnsi="Times New Roman CYR" w:cs="Times New Roman CYR"/>
          <w:color w:val="000000"/>
          <w:sz w:val="28"/>
          <w:szCs w:val="28"/>
          <w:lang w:eastAsia="ar-SA"/>
        </w:rPr>
      </w:pPr>
      <w:r>
        <w:rPr>
          <w:rFonts w:ascii="Times New Roman CYR" w:eastAsia="Times New Roman" w:hAnsi="Times New Roman CYR" w:cs="Times New Roman CYR"/>
          <w:color w:val="000000"/>
          <w:sz w:val="28"/>
          <w:szCs w:val="28"/>
          <w:lang w:eastAsia="ar-SA"/>
        </w:rPr>
        <w:t xml:space="preserve">Глава </w:t>
      </w:r>
      <w:proofErr w:type="spellStart"/>
      <w:r>
        <w:rPr>
          <w:rFonts w:ascii="Times New Roman CYR" w:eastAsia="Times New Roman" w:hAnsi="Times New Roman CYR" w:cs="Times New Roman CYR"/>
          <w:color w:val="000000"/>
          <w:sz w:val="28"/>
          <w:szCs w:val="28"/>
          <w:lang w:eastAsia="ar-SA"/>
        </w:rPr>
        <w:t>Мокшалейского</w:t>
      </w:r>
      <w:proofErr w:type="spellEnd"/>
      <w:r>
        <w:rPr>
          <w:rFonts w:ascii="Times New Roman CYR" w:eastAsia="Times New Roman" w:hAnsi="Times New Roman CYR" w:cs="Times New Roman CYR"/>
          <w:color w:val="000000"/>
          <w:sz w:val="28"/>
          <w:szCs w:val="28"/>
          <w:lang w:eastAsia="ar-SA"/>
        </w:rPr>
        <w:t xml:space="preserve"> </w:t>
      </w:r>
    </w:p>
    <w:p w:rsidR="00CC468B" w:rsidRDefault="00CC468B" w:rsidP="00CC468B">
      <w:pPr>
        <w:autoSpaceDE w:val="0"/>
        <w:spacing w:after="0" w:line="240" w:lineRule="auto"/>
        <w:jc w:val="both"/>
        <w:rPr>
          <w:rFonts w:ascii="Times New Roman CYR" w:eastAsia="Times New Roman" w:hAnsi="Times New Roman CYR" w:cs="Times New Roman CYR"/>
          <w:color w:val="000000"/>
          <w:sz w:val="28"/>
          <w:szCs w:val="28"/>
          <w:lang w:eastAsia="ar-SA"/>
        </w:rPr>
      </w:pPr>
      <w:r>
        <w:rPr>
          <w:rFonts w:ascii="Times New Roman CYR" w:eastAsia="Times New Roman" w:hAnsi="Times New Roman CYR" w:cs="Times New Roman CYR"/>
          <w:color w:val="000000"/>
          <w:sz w:val="28"/>
          <w:szCs w:val="28"/>
          <w:lang w:eastAsia="ar-SA"/>
        </w:rPr>
        <w:t xml:space="preserve">сельского поселения                                                   </w:t>
      </w:r>
      <w:proofErr w:type="spellStart"/>
      <w:r>
        <w:rPr>
          <w:rFonts w:ascii="Times New Roman CYR" w:eastAsia="Times New Roman" w:hAnsi="Times New Roman CYR" w:cs="Times New Roman CYR"/>
          <w:color w:val="000000"/>
          <w:sz w:val="28"/>
          <w:szCs w:val="28"/>
          <w:lang w:eastAsia="ar-SA"/>
        </w:rPr>
        <w:t>П.Г.Артюшкин</w:t>
      </w:r>
      <w:proofErr w:type="spellEnd"/>
    </w:p>
    <w:p w:rsidR="00CC468B" w:rsidRDefault="00CC468B" w:rsidP="00CC468B">
      <w:pPr>
        <w:autoSpaceDE w:val="0"/>
        <w:spacing w:after="0" w:line="240" w:lineRule="auto"/>
        <w:jc w:val="both"/>
        <w:rPr>
          <w:rFonts w:eastAsia="Times New Roman" w:cs="Calibri"/>
          <w:lang w:eastAsia="ar-SA"/>
        </w:rPr>
      </w:pPr>
    </w:p>
    <w:p w:rsidR="00CC468B" w:rsidRDefault="00CC468B" w:rsidP="00CC468B">
      <w:pPr>
        <w:autoSpaceDE w:val="0"/>
        <w:spacing w:after="0" w:line="240" w:lineRule="auto"/>
        <w:jc w:val="both"/>
        <w:rPr>
          <w:rFonts w:eastAsia="Times New Roman" w:cs="Calibri"/>
          <w:lang w:eastAsia="ar-SA"/>
        </w:rPr>
      </w:pPr>
    </w:p>
    <w:p w:rsidR="00CC468B" w:rsidRDefault="00CC468B" w:rsidP="00CC468B">
      <w:pPr>
        <w:autoSpaceDE w:val="0"/>
        <w:spacing w:after="0" w:line="240" w:lineRule="auto"/>
        <w:jc w:val="both"/>
        <w:rPr>
          <w:rFonts w:eastAsia="Times New Roman" w:cs="Calibri"/>
          <w:lang w:eastAsia="ar-SA"/>
        </w:rPr>
      </w:pPr>
    </w:p>
    <w:p w:rsidR="00CC468B" w:rsidRDefault="00CC468B" w:rsidP="00CC468B">
      <w:pPr>
        <w:autoSpaceDE w:val="0"/>
        <w:spacing w:after="0" w:line="240" w:lineRule="auto"/>
        <w:jc w:val="both"/>
        <w:rPr>
          <w:rFonts w:eastAsia="Times New Roman" w:cs="Calibri"/>
          <w:lang w:eastAsia="ar-SA"/>
        </w:rPr>
      </w:pPr>
    </w:p>
    <w:p w:rsidR="00CC468B" w:rsidRDefault="00CC468B" w:rsidP="00CC468B">
      <w:pPr>
        <w:autoSpaceDE w:val="0"/>
        <w:spacing w:after="0" w:line="240" w:lineRule="auto"/>
        <w:jc w:val="both"/>
        <w:rPr>
          <w:rFonts w:eastAsia="Times New Roman" w:cs="Calibri"/>
          <w:lang w:eastAsia="ar-SA"/>
        </w:rPr>
      </w:pPr>
    </w:p>
    <w:p w:rsidR="00CC468B" w:rsidRDefault="00CC468B" w:rsidP="00CC468B">
      <w:pPr>
        <w:autoSpaceDE w:val="0"/>
        <w:spacing w:after="0" w:line="240" w:lineRule="auto"/>
        <w:jc w:val="both"/>
        <w:rPr>
          <w:rFonts w:eastAsia="Times New Roman" w:cs="Calibri"/>
          <w:lang w:eastAsia="ar-SA"/>
        </w:rPr>
      </w:pPr>
    </w:p>
    <w:p w:rsidR="00CC468B" w:rsidRDefault="00CC468B" w:rsidP="00CC468B">
      <w:pPr>
        <w:autoSpaceDE w:val="0"/>
        <w:spacing w:after="0" w:line="240" w:lineRule="auto"/>
        <w:jc w:val="both"/>
        <w:rPr>
          <w:rFonts w:eastAsia="Times New Roman" w:cs="Calibri"/>
          <w:lang w:eastAsia="ar-SA"/>
        </w:rPr>
      </w:pPr>
    </w:p>
    <w:p w:rsidR="00CC468B" w:rsidRDefault="00CC468B" w:rsidP="00CC468B">
      <w:pPr>
        <w:autoSpaceDE w:val="0"/>
        <w:spacing w:after="0" w:line="240" w:lineRule="auto"/>
        <w:jc w:val="both"/>
        <w:rPr>
          <w:rFonts w:eastAsia="Times New Roman" w:cs="Calibri"/>
          <w:lang w:eastAsia="ar-SA"/>
        </w:rPr>
      </w:pPr>
    </w:p>
    <w:p w:rsidR="00CC468B" w:rsidRDefault="00CC468B" w:rsidP="00CC468B">
      <w:pPr>
        <w:autoSpaceDE w:val="0"/>
        <w:spacing w:line="100" w:lineRule="atLeast"/>
        <w:rPr>
          <w:rFonts w:ascii="Times New Roman" w:eastAsia="Times New Roman" w:hAnsi="Times New Roman" w:cs="Times New Roman"/>
          <w:sz w:val="28"/>
          <w:szCs w:val="28"/>
          <w:lang w:eastAsia="ar-SA"/>
        </w:rPr>
      </w:pPr>
      <w:r>
        <w:rPr>
          <w:rFonts w:eastAsia="Times New Roman" w:cs="Times New Roman"/>
          <w:sz w:val="28"/>
          <w:szCs w:val="28"/>
          <w:lang w:eastAsia="ar-SA"/>
        </w:rPr>
        <w:t xml:space="preserve">                                                                                   </w:t>
      </w:r>
      <w:r>
        <w:rPr>
          <w:rFonts w:ascii="Times New Roman" w:eastAsia="Times New Roman" w:hAnsi="Times New Roman" w:cs="Times New Roman"/>
          <w:sz w:val="28"/>
          <w:szCs w:val="28"/>
          <w:lang w:eastAsia="ar-SA"/>
        </w:rPr>
        <w:t>Приложение 1</w:t>
      </w:r>
    </w:p>
    <w:p w:rsidR="00CC468B" w:rsidRDefault="00CC468B" w:rsidP="00CC468B">
      <w:pPr>
        <w:autoSpaceDE w:val="0"/>
        <w:spacing w:line="100" w:lineRule="atLeast"/>
        <w:ind w:firstLine="5208"/>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к Решению Совета депутатов </w:t>
      </w:r>
    </w:p>
    <w:p w:rsidR="00CC468B" w:rsidRDefault="00CC468B" w:rsidP="00CC468B">
      <w:pPr>
        <w:autoSpaceDE w:val="0"/>
        <w:spacing w:line="100" w:lineRule="atLeast"/>
        <w:ind w:firstLine="5208"/>
        <w:rPr>
          <w:rFonts w:ascii="Times New Roman" w:eastAsia="Times New Roman" w:hAnsi="Times New Roman" w:cs="Times New Roman"/>
          <w:sz w:val="28"/>
          <w:szCs w:val="28"/>
          <w:lang w:eastAsia="ar-SA"/>
        </w:rPr>
      </w:pPr>
      <w:proofErr w:type="spellStart"/>
      <w:r>
        <w:rPr>
          <w:rFonts w:ascii="Times New Roman CYR" w:eastAsia="Times New Roman" w:hAnsi="Times New Roman CYR" w:cs="Times New Roman CYR"/>
          <w:color w:val="000000"/>
          <w:sz w:val="28"/>
          <w:szCs w:val="28"/>
          <w:lang w:eastAsia="ar-SA"/>
        </w:rPr>
        <w:t>Мокшалейского</w:t>
      </w:r>
      <w:proofErr w:type="spellEnd"/>
      <w:r>
        <w:rPr>
          <w:rFonts w:ascii="Times New Roman CYR" w:eastAsia="Times New Roman" w:hAnsi="Times New Roman CYR" w:cs="Times New Roman CYR"/>
          <w:color w:val="000000"/>
          <w:sz w:val="28"/>
          <w:szCs w:val="28"/>
          <w:lang w:eastAsia="ar-SA"/>
        </w:rPr>
        <w:t xml:space="preserve"> </w:t>
      </w:r>
      <w:r>
        <w:rPr>
          <w:rFonts w:ascii="Times New Roman" w:eastAsia="Times New Roman" w:hAnsi="Times New Roman" w:cs="Times New Roman"/>
          <w:sz w:val="28"/>
          <w:szCs w:val="28"/>
          <w:lang w:eastAsia="ar-SA"/>
        </w:rPr>
        <w:t xml:space="preserve"> сельского</w:t>
      </w:r>
    </w:p>
    <w:p w:rsidR="00CC468B" w:rsidRDefault="00CC468B" w:rsidP="00CC468B">
      <w:pPr>
        <w:autoSpaceDE w:val="0"/>
        <w:spacing w:after="0" w:line="100" w:lineRule="atLeast"/>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C94084">
        <w:rPr>
          <w:rFonts w:ascii="Times New Roman" w:eastAsia="Times New Roman" w:hAnsi="Times New Roman" w:cs="Times New Roman"/>
          <w:sz w:val="28"/>
          <w:szCs w:val="28"/>
          <w:lang w:eastAsia="ar-SA"/>
        </w:rPr>
        <w:t xml:space="preserve">     </w:t>
      </w:r>
      <w:r w:rsidR="008E6581">
        <w:rPr>
          <w:rFonts w:ascii="Times New Roman" w:eastAsia="Times New Roman" w:hAnsi="Times New Roman" w:cs="Times New Roman"/>
          <w:sz w:val="28"/>
          <w:szCs w:val="28"/>
          <w:lang w:eastAsia="ar-SA"/>
        </w:rPr>
        <w:t>поселения от 26.02.2015г.№ 76</w:t>
      </w:r>
    </w:p>
    <w:p w:rsidR="00CC468B" w:rsidRDefault="00CC468B" w:rsidP="00CC468B">
      <w:pPr>
        <w:autoSpaceDE w:val="0"/>
        <w:spacing w:after="0" w:line="240" w:lineRule="auto"/>
        <w:jc w:val="both"/>
        <w:rPr>
          <w:rFonts w:eastAsia="Times New Roman" w:cs="Calibri"/>
          <w:lang w:eastAsia="ar-SA"/>
        </w:rPr>
      </w:pPr>
    </w:p>
    <w:p w:rsidR="00CC468B" w:rsidRDefault="00CC468B" w:rsidP="00CC468B">
      <w:pPr>
        <w:autoSpaceDE w:val="0"/>
        <w:spacing w:after="0" w:line="240" w:lineRule="auto"/>
        <w:jc w:val="both"/>
        <w:rPr>
          <w:rFonts w:eastAsia="Times New Roman" w:cs="Calibri"/>
          <w:lang w:eastAsia="ar-SA"/>
        </w:rPr>
      </w:pPr>
    </w:p>
    <w:p w:rsidR="00CC468B" w:rsidRDefault="00CC468B" w:rsidP="00CC468B">
      <w:pPr>
        <w:rPr>
          <w:rFonts w:ascii="Times New Roman" w:eastAsia="Times New Roman" w:hAnsi="Times New Roman" w:cs="Calibri"/>
          <w:sz w:val="28"/>
          <w:szCs w:val="28"/>
          <w:lang w:eastAsia="ar-SA"/>
        </w:rPr>
      </w:pPr>
      <w:r>
        <w:rPr>
          <w:rFonts w:ascii="Times New Roman" w:eastAsia="Times New Roman" w:hAnsi="Times New Roman" w:cs="Calibri"/>
          <w:sz w:val="28"/>
          <w:szCs w:val="28"/>
          <w:lang w:eastAsia="ar-SA"/>
        </w:rPr>
        <w:t xml:space="preserve">        Квалификационные требования к должностям муниципальной службы.</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1. </w:t>
      </w:r>
      <w:r>
        <w:rPr>
          <w:rFonts w:ascii="Times New Roman CYR" w:eastAsia="Times New Roman" w:hAnsi="Times New Roman CYR" w:cs="Times New Roman CYR"/>
          <w:color w:val="000000"/>
          <w:sz w:val="28"/>
          <w:szCs w:val="28"/>
          <w:lang w:eastAsia="ar-SA"/>
        </w:rPr>
        <w:t>В число квалификационных требований к должностям муниципальной службы входят требования:</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1) </w:t>
      </w:r>
      <w:r>
        <w:rPr>
          <w:rFonts w:ascii="Times New Roman CYR" w:eastAsia="Times New Roman" w:hAnsi="Times New Roman CYR" w:cs="Times New Roman CYR"/>
          <w:color w:val="000000"/>
          <w:sz w:val="28"/>
          <w:szCs w:val="28"/>
          <w:lang w:eastAsia="ar-SA"/>
        </w:rPr>
        <w:t>к уровню профессионального образования;</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2) </w:t>
      </w:r>
      <w:r>
        <w:rPr>
          <w:rFonts w:ascii="Times New Roman CYR" w:eastAsia="Times New Roman" w:hAnsi="Times New Roman CYR" w:cs="Times New Roman CYR"/>
          <w:color w:val="000000"/>
          <w:sz w:val="28"/>
          <w:szCs w:val="28"/>
          <w:lang w:eastAsia="ar-SA"/>
        </w:rPr>
        <w:t>к стажу муниципальной или государственной гражданской службы или стажу работы по специальности;</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3) </w:t>
      </w:r>
      <w:r>
        <w:rPr>
          <w:rFonts w:ascii="Times New Roman CYR" w:eastAsia="Times New Roman" w:hAnsi="Times New Roman CYR" w:cs="Times New Roman CYR"/>
          <w:color w:val="000000"/>
          <w:sz w:val="28"/>
          <w:szCs w:val="28"/>
          <w:lang w:eastAsia="ar-SA"/>
        </w:rPr>
        <w:t>к профессиональным знаниям и навыкам, необходимым для исполнения должностных обязанностей.</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2. </w:t>
      </w:r>
      <w:r>
        <w:rPr>
          <w:rFonts w:ascii="Times New Roman CYR" w:eastAsia="Times New Roman" w:hAnsi="Times New Roman CYR" w:cs="Times New Roman CYR"/>
          <w:color w:val="000000"/>
          <w:sz w:val="28"/>
          <w:szCs w:val="28"/>
          <w:lang w:eastAsia="ar-SA"/>
        </w:rPr>
        <w:t>Квалификационные требования к муниципальным должностям муниципальной службы устанавливаются в соответствии с классификацией должностей муниципальной службы.</w:t>
      </w:r>
    </w:p>
    <w:p w:rsidR="00CC468B" w:rsidRDefault="00CC468B" w:rsidP="00CC468B">
      <w:pPr>
        <w:pStyle w:val="formattext"/>
        <w:shd w:val="clear" w:color="auto" w:fill="FFFFFF"/>
        <w:spacing w:before="0" w:after="0" w:line="315" w:lineRule="atLeast"/>
        <w:jc w:val="both"/>
        <w:textAlignment w:val="baseline"/>
        <w:rPr>
          <w:color w:val="2D2D2D"/>
          <w:spacing w:val="2"/>
          <w:sz w:val="28"/>
          <w:szCs w:val="28"/>
        </w:rPr>
      </w:pPr>
      <w:r>
        <w:rPr>
          <w:color w:val="000000"/>
          <w:sz w:val="28"/>
          <w:szCs w:val="28"/>
        </w:rPr>
        <w:t xml:space="preserve">3. </w:t>
      </w:r>
      <w:proofErr w:type="gramStart"/>
      <w:r>
        <w:rPr>
          <w:color w:val="000000"/>
          <w:sz w:val="28"/>
          <w:szCs w:val="28"/>
          <w:shd w:val="clear" w:color="auto" w:fill="FFFFFF"/>
        </w:rPr>
        <w:t>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субъекта Российской Федерации в соответствии с классификацией должностей муниципальной службы.</w:t>
      </w:r>
      <w:r>
        <w:rPr>
          <w:color w:val="2D2D2D"/>
          <w:spacing w:val="2"/>
          <w:sz w:val="28"/>
          <w:szCs w:val="28"/>
        </w:rPr>
        <w:t xml:space="preserve"> </w:t>
      </w:r>
      <w:proofErr w:type="gramEnd"/>
    </w:p>
    <w:p w:rsidR="00CC468B" w:rsidRDefault="00CC468B" w:rsidP="00CC468B">
      <w:pPr>
        <w:pStyle w:val="formattext"/>
        <w:shd w:val="clear" w:color="auto" w:fill="FFFFFF"/>
        <w:spacing w:before="0" w:after="0" w:line="315" w:lineRule="atLeast"/>
        <w:jc w:val="both"/>
        <w:textAlignment w:val="baseline"/>
        <w:rPr>
          <w:color w:val="2D2D2D"/>
          <w:spacing w:val="2"/>
          <w:sz w:val="28"/>
          <w:szCs w:val="28"/>
        </w:rPr>
      </w:pPr>
      <w:r>
        <w:rPr>
          <w:color w:val="2D2D2D"/>
          <w:spacing w:val="2"/>
          <w:sz w:val="28"/>
          <w:szCs w:val="28"/>
        </w:rPr>
        <w:t xml:space="preserve">     В число типовых квалификационных требований к уровню профессионального образования, стажу муниципальной (государственной службы) или стажу работы по специальности входят:</w:t>
      </w:r>
    </w:p>
    <w:p w:rsidR="00CC468B" w:rsidRDefault="00CC468B" w:rsidP="00CC468B">
      <w:pPr>
        <w:pStyle w:val="formattext"/>
        <w:shd w:val="clear" w:color="auto" w:fill="FFFFFF"/>
        <w:spacing w:before="0" w:after="0" w:line="315" w:lineRule="atLeast"/>
        <w:jc w:val="both"/>
        <w:textAlignment w:val="baseline"/>
        <w:rPr>
          <w:color w:val="2D2D2D"/>
          <w:spacing w:val="2"/>
          <w:sz w:val="28"/>
          <w:szCs w:val="28"/>
        </w:rPr>
      </w:pPr>
      <w:r>
        <w:rPr>
          <w:color w:val="2D2D2D"/>
          <w:spacing w:val="2"/>
          <w:sz w:val="28"/>
          <w:szCs w:val="28"/>
        </w:rPr>
        <w:t>1) для замещения высших должностей муниципальной службы наличие высшего образования и стажа муниципальной службы не менее 4 лет или стажа работы по специальности не менее 5 лет;</w:t>
      </w:r>
    </w:p>
    <w:p w:rsidR="00CC468B" w:rsidRDefault="00CC468B" w:rsidP="00CC468B">
      <w:pPr>
        <w:pStyle w:val="formattext"/>
        <w:shd w:val="clear" w:color="auto" w:fill="FFFFFF"/>
        <w:spacing w:before="0" w:after="0" w:line="315" w:lineRule="atLeast"/>
        <w:jc w:val="both"/>
        <w:textAlignment w:val="baseline"/>
        <w:rPr>
          <w:color w:val="2D2D2D"/>
          <w:spacing w:val="2"/>
          <w:sz w:val="28"/>
          <w:szCs w:val="28"/>
        </w:rPr>
      </w:pPr>
      <w:r>
        <w:rPr>
          <w:color w:val="2D2D2D"/>
          <w:spacing w:val="2"/>
          <w:sz w:val="28"/>
          <w:szCs w:val="28"/>
        </w:rPr>
        <w:t>2) для замещения главных должностей муниципальной службы наличие высшего образования и стажа муниципальной службы не менее 3 лет или стажа работы по специальности не менее 4 лет;</w:t>
      </w:r>
    </w:p>
    <w:p w:rsidR="00CC468B" w:rsidRDefault="00CC468B" w:rsidP="00CC468B">
      <w:pPr>
        <w:pStyle w:val="formattext"/>
        <w:shd w:val="clear" w:color="auto" w:fill="FFFFFF"/>
        <w:spacing w:before="0" w:after="0" w:line="315" w:lineRule="atLeast"/>
        <w:jc w:val="both"/>
        <w:textAlignment w:val="baseline"/>
        <w:rPr>
          <w:color w:val="2D2D2D"/>
          <w:spacing w:val="2"/>
          <w:sz w:val="28"/>
          <w:szCs w:val="28"/>
        </w:rPr>
      </w:pPr>
      <w:r>
        <w:rPr>
          <w:color w:val="2D2D2D"/>
          <w:spacing w:val="2"/>
          <w:sz w:val="28"/>
          <w:szCs w:val="28"/>
        </w:rPr>
        <w:t xml:space="preserve">3) для замещения ведущих должностей муниципальной службы наличие высшего образования и стажа муниципальной службы не менее 2 лет или стажа работы по специальности не менее 2 лет. Для лиц, имеющих дипломы специалиста или магистра с отличием, в течение 3 лет со дня выдачи диплома устанавливаются квалификационные требования к стажу муниципальной службы или стажу работы по специальности для замещения </w:t>
      </w:r>
      <w:r>
        <w:rPr>
          <w:color w:val="2D2D2D"/>
          <w:spacing w:val="2"/>
          <w:sz w:val="28"/>
          <w:szCs w:val="28"/>
        </w:rPr>
        <w:lastRenderedPageBreak/>
        <w:t>должностей ведущей группы - не менее 1 года стажа муниципальной службы или стажа работы по специальности;</w:t>
      </w:r>
    </w:p>
    <w:p w:rsidR="00CC468B" w:rsidRDefault="00CC468B" w:rsidP="00CC468B">
      <w:pPr>
        <w:pStyle w:val="formattext"/>
        <w:shd w:val="clear" w:color="auto" w:fill="FFFFFF"/>
        <w:spacing w:before="0" w:after="0" w:line="315" w:lineRule="atLeast"/>
        <w:jc w:val="both"/>
        <w:textAlignment w:val="baseline"/>
        <w:rPr>
          <w:rFonts w:ascii="Arial" w:hAnsi="Arial" w:cs="Arial"/>
          <w:color w:val="2D2D2D"/>
          <w:spacing w:val="2"/>
          <w:sz w:val="21"/>
          <w:szCs w:val="21"/>
        </w:rPr>
      </w:pPr>
      <w:r>
        <w:rPr>
          <w:color w:val="2D2D2D"/>
          <w:spacing w:val="2"/>
          <w:sz w:val="28"/>
          <w:szCs w:val="28"/>
        </w:rPr>
        <w:t>4) для замещения старших и младших должностей муниципальной службы наличие среднего профессионального образования, соответствующего направлению деятельности</w:t>
      </w:r>
      <w:r>
        <w:rPr>
          <w:rFonts w:ascii="Arial" w:hAnsi="Arial" w:cs="Arial"/>
          <w:color w:val="2D2D2D"/>
          <w:spacing w:val="2"/>
          <w:sz w:val="21"/>
          <w:szCs w:val="21"/>
        </w:rPr>
        <w:t>.</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4. </w:t>
      </w:r>
      <w:proofErr w:type="gramStart"/>
      <w:r>
        <w:rPr>
          <w:rFonts w:ascii="Times New Roman CYR" w:eastAsia="Times New Roman" w:hAnsi="Times New Roman CYR" w:cs="Times New Roman CYR"/>
          <w:color w:val="000000"/>
          <w:sz w:val="28"/>
          <w:szCs w:val="28"/>
          <w:lang w:eastAsia="ar-SA"/>
        </w:rPr>
        <w:t>В случае замещения должностей муниципальной службы, отнесенных к группе старших должностей, выпускниками образовательных учреждений высшего профессионального образования очной формы обучения, заключившими в установленном порядке договор на обучение и поступившими на муниципальную службу в срок, установленный договором на обучение, требования к стажу работы по специальности, стажу муниципальной или государственной службы не устанавливаются.</w:t>
      </w:r>
      <w:proofErr w:type="gramEnd"/>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CYR" w:eastAsia="Times New Roman" w:hAnsi="Times New Roman CYR" w:cs="Times New Roman CYR"/>
          <w:color w:val="000000"/>
          <w:sz w:val="28"/>
          <w:szCs w:val="28"/>
          <w:lang w:eastAsia="ar-SA"/>
        </w:rPr>
        <w:t>Требования к стажу работы по специальности, стажу муниципальной или государственной службы не устанавливаются также при назначении на должности муниципальной службы лиц, состоящих в кадровом резерве для замещения должностей муниципальной службы, сформированном на конкурсной основе.</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5. </w:t>
      </w:r>
      <w:r>
        <w:rPr>
          <w:rFonts w:ascii="Times New Roman CYR" w:eastAsia="Times New Roman" w:hAnsi="Times New Roman CYR" w:cs="Times New Roman CYR"/>
          <w:color w:val="000000"/>
          <w:sz w:val="28"/>
          <w:szCs w:val="28"/>
          <w:lang w:eastAsia="ar-SA"/>
        </w:rPr>
        <w:t>В число квалификационных требований к профессиональным знаниям и навыкам, необходимым для исполнения должностных обязанностей, входят:</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1) </w:t>
      </w:r>
      <w:r>
        <w:rPr>
          <w:rFonts w:ascii="Times New Roman CYR" w:eastAsia="Times New Roman" w:hAnsi="Times New Roman CYR" w:cs="Times New Roman CYR"/>
          <w:color w:val="000000"/>
          <w:sz w:val="28"/>
          <w:szCs w:val="28"/>
          <w:lang w:eastAsia="ar-SA"/>
        </w:rPr>
        <w:t>для замещения высших и главных должностей муниципальной службы:</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proofErr w:type="gramStart"/>
      <w:r>
        <w:rPr>
          <w:rFonts w:ascii="Times New Roman CYR" w:eastAsia="Times New Roman" w:hAnsi="Times New Roman CYR" w:cs="Times New Roman CYR"/>
          <w:color w:val="000000"/>
          <w:sz w:val="28"/>
          <w:szCs w:val="28"/>
          <w:lang w:eastAsia="ar-SA"/>
        </w:rP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w:t>
      </w:r>
      <w:proofErr w:type="gramEnd"/>
      <w:r>
        <w:rPr>
          <w:rFonts w:ascii="Times New Roman CYR" w:eastAsia="Times New Roman" w:hAnsi="Times New Roman CYR" w:cs="Times New Roman CYR"/>
          <w:color w:val="000000"/>
          <w:sz w:val="28"/>
          <w:szCs w:val="28"/>
          <w:lang w:eastAsia="ar-SA"/>
        </w:rPr>
        <w:t xml:space="preserve">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proofErr w:type="gramStart"/>
      <w:r>
        <w:rPr>
          <w:rFonts w:ascii="Times New Roman CYR" w:eastAsia="Times New Roman" w:hAnsi="Times New Roman CYR" w:cs="Times New Roman CYR"/>
          <w:color w:val="000000"/>
          <w:sz w:val="28"/>
          <w:szCs w:val="28"/>
          <w:lang w:eastAsia="ar-SA"/>
        </w:rPr>
        <w:t>навыки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w:t>
      </w:r>
      <w:proofErr w:type="gramEnd"/>
      <w:r>
        <w:rPr>
          <w:rFonts w:ascii="Times New Roman CYR" w:eastAsia="Times New Roman" w:hAnsi="Times New Roman CYR" w:cs="Times New Roman CYR"/>
          <w:color w:val="000000"/>
          <w:sz w:val="28"/>
          <w:szCs w:val="28"/>
          <w:lang w:eastAsia="ar-SA"/>
        </w:rPr>
        <w:t xml:space="preserve"> информации, работы со служебными документами и документами, составляющими </w:t>
      </w:r>
      <w:r>
        <w:rPr>
          <w:rFonts w:ascii="Times New Roman CYR" w:eastAsia="Times New Roman" w:hAnsi="Times New Roman CYR" w:cs="Times New Roman CYR"/>
          <w:color w:val="000000"/>
          <w:sz w:val="28"/>
          <w:szCs w:val="28"/>
          <w:lang w:eastAsia="ar-SA"/>
        </w:rPr>
        <w:lastRenderedPageBreak/>
        <w:t>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2) </w:t>
      </w:r>
      <w:r>
        <w:rPr>
          <w:rFonts w:ascii="Times New Roman CYR" w:eastAsia="Times New Roman" w:hAnsi="Times New Roman CYR" w:cs="Times New Roman CYR"/>
          <w:color w:val="000000"/>
          <w:sz w:val="28"/>
          <w:szCs w:val="28"/>
          <w:lang w:eastAsia="ar-SA"/>
        </w:rPr>
        <w:t>для замещения ведущих и старших должностей муниципальной службы:</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proofErr w:type="gramStart"/>
      <w:r>
        <w:rPr>
          <w:rFonts w:ascii="Times New Roman CYR" w:eastAsia="Times New Roman" w:hAnsi="Times New Roman CYR" w:cs="Times New Roman CYR"/>
          <w:color w:val="000000"/>
          <w:sz w:val="28"/>
          <w:szCs w:val="28"/>
          <w:lang w:eastAsia="ar-SA"/>
        </w:rP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w:t>
      </w:r>
      <w:proofErr w:type="gramEnd"/>
      <w:r>
        <w:rPr>
          <w:rFonts w:ascii="Times New Roman CYR" w:eastAsia="Times New Roman" w:hAnsi="Times New Roman CYR" w:cs="Times New Roman CYR"/>
          <w:color w:val="000000"/>
          <w:sz w:val="28"/>
          <w:szCs w:val="28"/>
          <w:lang w:eastAsia="ar-SA"/>
        </w:rPr>
        <w:t xml:space="preserve">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CYR" w:eastAsia="Times New Roman" w:hAnsi="Times New Roman CYR" w:cs="Times New Roman CYR"/>
          <w:color w:val="000000"/>
          <w:sz w:val="28"/>
          <w:szCs w:val="28"/>
          <w:lang w:eastAsia="ar-SA"/>
        </w:rPr>
        <w:t xml:space="preserve">навыки эффективного планирования рабочего времени, обеспечения выполнения возложенных задач и </w:t>
      </w:r>
      <w:proofErr w:type="gramStart"/>
      <w:r>
        <w:rPr>
          <w:rFonts w:ascii="Times New Roman CYR" w:eastAsia="Times New Roman" w:hAnsi="Times New Roman CYR" w:cs="Times New Roman CYR"/>
          <w:color w:val="000000"/>
          <w:sz w:val="28"/>
          <w:szCs w:val="28"/>
          <w:lang w:eastAsia="ar-SA"/>
        </w:rPr>
        <w:t>поручений</w:t>
      </w:r>
      <w:proofErr w:type="gramEnd"/>
      <w:r>
        <w:rPr>
          <w:rFonts w:ascii="Times New Roman CYR" w:eastAsia="Times New Roman" w:hAnsi="Times New Roman CYR" w:cs="Times New Roman CYR"/>
          <w:color w:val="000000"/>
          <w:sz w:val="28"/>
          <w:szCs w:val="28"/>
          <w:lang w:eastAsia="ar-SA"/>
        </w:rPr>
        <w:t xml:space="preserve">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3) </w:t>
      </w:r>
      <w:r>
        <w:rPr>
          <w:rFonts w:ascii="Times New Roman CYR" w:eastAsia="Times New Roman" w:hAnsi="Times New Roman CYR" w:cs="Times New Roman CYR"/>
          <w:color w:val="000000"/>
          <w:sz w:val="28"/>
          <w:szCs w:val="28"/>
          <w:lang w:eastAsia="ar-SA"/>
        </w:rPr>
        <w:t>для замещения младших должностей муниципальной службы:</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proofErr w:type="gramStart"/>
      <w:r>
        <w:rPr>
          <w:rFonts w:ascii="Times New Roman CYR" w:eastAsia="Times New Roman" w:hAnsi="Times New Roman CYR" w:cs="Times New Roman CYR"/>
          <w:color w:val="000000"/>
          <w:sz w:val="28"/>
          <w:szCs w:val="28"/>
          <w:lang w:eastAsia="ar-SA"/>
        </w:rP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w:t>
      </w:r>
      <w:proofErr w:type="gramEnd"/>
      <w:r>
        <w:rPr>
          <w:rFonts w:ascii="Times New Roman CYR" w:eastAsia="Times New Roman" w:hAnsi="Times New Roman CYR" w:cs="Times New Roman CYR"/>
          <w:color w:val="000000"/>
          <w:sz w:val="28"/>
          <w:szCs w:val="28"/>
          <w:lang w:eastAsia="ar-SA"/>
        </w:rPr>
        <w:t xml:space="preserve"> работы со служебной информацией и документами, составляющими государственную тайну (при наличии допуска к </w:t>
      </w:r>
      <w:r>
        <w:rPr>
          <w:rFonts w:ascii="Times New Roman CYR" w:eastAsia="Times New Roman" w:hAnsi="Times New Roman CYR" w:cs="Times New Roman CYR"/>
          <w:color w:val="000000"/>
          <w:sz w:val="28"/>
          <w:szCs w:val="28"/>
          <w:lang w:eastAsia="ar-SA"/>
        </w:rPr>
        <w:lastRenderedPageBreak/>
        <w:t>государственной тайне), правил деловой этики и требований служебного поведения, основ делопроизводства;</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CYR" w:eastAsia="Times New Roman" w:hAnsi="Times New Roman CYR" w:cs="Times New Roman CYR"/>
          <w:color w:val="000000"/>
          <w:sz w:val="28"/>
          <w:szCs w:val="28"/>
          <w:lang w:eastAsia="ar-SA"/>
        </w:rPr>
        <w:t xml:space="preserve">навыки эффективного планирования рабочего времени, обеспечения выполнения возложенных задач и </w:t>
      </w:r>
      <w:proofErr w:type="gramStart"/>
      <w:r>
        <w:rPr>
          <w:rFonts w:ascii="Times New Roman CYR" w:eastAsia="Times New Roman" w:hAnsi="Times New Roman CYR" w:cs="Times New Roman CYR"/>
          <w:color w:val="000000"/>
          <w:sz w:val="28"/>
          <w:szCs w:val="28"/>
          <w:lang w:eastAsia="ar-SA"/>
        </w:rPr>
        <w:t>поручений</w:t>
      </w:r>
      <w:proofErr w:type="gramEnd"/>
      <w:r>
        <w:rPr>
          <w:rFonts w:ascii="Times New Roman CYR" w:eastAsia="Times New Roman" w:hAnsi="Times New Roman CYR" w:cs="Times New Roman CYR"/>
          <w:color w:val="000000"/>
          <w:sz w:val="28"/>
          <w:szCs w:val="28"/>
          <w:lang w:eastAsia="ar-SA"/>
        </w:rPr>
        <w:t xml:space="preserve"> вышестоящих в порядке подчиненности должностных лиц органов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CC468B" w:rsidRDefault="00CC468B" w:rsidP="00CC468B">
      <w:pPr>
        <w:autoSpaceDE w:val="0"/>
        <w:spacing w:after="0" w:line="240" w:lineRule="auto"/>
        <w:ind w:firstLine="720"/>
        <w:jc w:val="both"/>
        <w:rPr>
          <w:rFonts w:ascii="Times New Roman CYR" w:eastAsia="Times New Roman" w:hAnsi="Times New Roman CYR" w:cs="Times New Roman CYR"/>
          <w:color w:val="000000"/>
          <w:sz w:val="28"/>
          <w:szCs w:val="28"/>
          <w:lang w:eastAsia="ar-SA"/>
        </w:rPr>
      </w:pPr>
      <w:r>
        <w:rPr>
          <w:rFonts w:ascii="Times New Roman" w:eastAsia="Times New Roman" w:hAnsi="Times New Roman" w:cs="Calibri"/>
          <w:color w:val="000000"/>
          <w:sz w:val="28"/>
          <w:szCs w:val="28"/>
          <w:lang w:eastAsia="ar-SA"/>
        </w:rPr>
        <w:t xml:space="preserve">6. </w:t>
      </w:r>
      <w:r>
        <w:rPr>
          <w:rFonts w:ascii="Times New Roman CYR" w:eastAsia="Times New Roman" w:hAnsi="Times New Roman CYR" w:cs="Times New Roman CYR"/>
          <w:color w:val="000000"/>
          <w:sz w:val="28"/>
          <w:szCs w:val="28"/>
          <w:lang w:eastAsia="ar-SA"/>
        </w:rPr>
        <w:t>Квалификационные требования для замещения должностей муниципальной службы включаются в должностные инструкции муниципальных служащих.</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rPr>
          <w:rFonts w:eastAsia="Times New Roman" w:cs="Calibri"/>
          <w:lang w:eastAsia="ar-SA"/>
        </w:rPr>
      </w:pPr>
    </w:p>
    <w:p w:rsidR="00CC468B" w:rsidRDefault="00CC468B" w:rsidP="00CC468B">
      <w:pPr>
        <w:autoSpaceDE w:val="0"/>
        <w:spacing w:after="0" w:line="240" w:lineRule="auto"/>
        <w:rPr>
          <w:rFonts w:eastAsia="Times New Roman" w:cs="Calibri"/>
          <w:lang w:eastAsia="ar-SA"/>
        </w:rPr>
      </w:pPr>
    </w:p>
    <w:p w:rsidR="00CC468B" w:rsidRDefault="00CC468B" w:rsidP="00CC468B">
      <w:pPr>
        <w:autoSpaceDE w:val="0"/>
        <w:spacing w:after="0" w:line="240" w:lineRule="auto"/>
        <w:rPr>
          <w:rFonts w:eastAsia="Times New Roman" w:cs="Calibri"/>
          <w:lang w:eastAsia="ar-SA"/>
        </w:rPr>
      </w:pPr>
    </w:p>
    <w:p w:rsidR="00CC468B" w:rsidRDefault="00CC468B" w:rsidP="00CC468B">
      <w:pPr>
        <w:autoSpaceDE w:val="0"/>
        <w:spacing w:after="0" w:line="240" w:lineRule="auto"/>
        <w:jc w:val="right"/>
        <w:rPr>
          <w:rFonts w:ascii="Times New Roman CYR" w:eastAsia="Times New Roman" w:hAnsi="Times New Roman CYR" w:cs="Times New Roman CYR"/>
          <w:b/>
          <w:bCs/>
          <w:color w:val="000080"/>
          <w:sz w:val="20"/>
          <w:szCs w:val="20"/>
          <w:lang w:eastAsia="ar-SA"/>
        </w:rPr>
      </w:pPr>
      <w:r>
        <w:rPr>
          <w:rFonts w:ascii="Times New Roman CYR" w:eastAsia="Times New Roman" w:hAnsi="Times New Roman CYR" w:cs="Times New Roman CYR"/>
          <w:b/>
          <w:bCs/>
          <w:color w:val="000080"/>
          <w:sz w:val="20"/>
          <w:szCs w:val="20"/>
          <w:lang w:eastAsia="ar-SA"/>
        </w:rPr>
        <w:t xml:space="preserve">Приложение </w:t>
      </w:r>
    </w:p>
    <w:p w:rsidR="00CC468B" w:rsidRDefault="00CC468B" w:rsidP="00CC468B">
      <w:pPr>
        <w:autoSpaceDE w:val="0"/>
        <w:spacing w:after="0" w:line="240" w:lineRule="auto"/>
        <w:ind w:firstLine="720"/>
        <w:jc w:val="right"/>
        <w:rPr>
          <w:rFonts w:eastAsia="Times New Roman" w:cs="Calibri"/>
          <w:lang w:eastAsia="ar-SA"/>
        </w:rPr>
      </w:pPr>
    </w:p>
    <w:p w:rsidR="00CC468B" w:rsidRDefault="00CC468B" w:rsidP="00CC468B">
      <w:pPr>
        <w:autoSpaceDE w:val="0"/>
        <w:spacing w:before="108" w:after="108" w:line="240" w:lineRule="auto"/>
        <w:jc w:val="center"/>
        <w:rPr>
          <w:rFonts w:ascii="Times New Roman CYR" w:eastAsia="Times New Roman" w:hAnsi="Times New Roman CYR" w:cs="Times New Roman CYR"/>
          <w:b/>
          <w:bCs/>
          <w:color w:val="000080"/>
          <w:sz w:val="20"/>
          <w:szCs w:val="20"/>
          <w:lang w:eastAsia="ar-SA"/>
        </w:rPr>
      </w:pPr>
      <w:r>
        <w:rPr>
          <w:rFonts w:ascii="Times New Roman CYR" w:eastAsia="Times New Roman" w:hAnsi="Times New Roman CYR" w:cs="Times New Roman CYR"/>
          <w:b/>
          <w:bCs/>
          <w:color w:val="000080"/>
          <w:sz w:val="20"/>
          <w:szCs w:val="20"/>
          <w:lang w:eastAsia="ar-SA"/>
        </w:rPr>
        <w:t>Типовая форма</w:t>
      </w:r>
      <w:r>
        <w:rPr>
          <w:rFonts w:ascii="Times New Roman CYR" w:eastAsia="Times New Roman" w:hAnsi="Times New Roman CYR" w:cs="Times New Roman CYR"/>
          <w:b/>
          <w:bCs/>
          <w:color w:val="000080"/>
          <w:sz w:val="20"/>
          <w:szCs w:val="20"/>
          <w:lang w:eastAsia="ar-SA"/>
        </w:rPr>
        <w:br/>
        <w:t>контракта с лицом, назначаемым на должность</w:t>
      </w:r>
      <w:r>
        <w:rPr>
          <w:rFonts w:ascii="Times New Roman CYR" w:eastAsia="Times New Roman" w:hAnsi="Times New Roman CYR" w:cs="Times New Roman CYR"/>
          <w:b/>
          <w:bCs/>
          <w:color w:val="000080"/>
          <w:sz w:val="20"/>
          <w:szCs w:val="20"/>
          <w:lang w:eastAsia="ar-SA"/>
        </w:rPr>
        <w:br/>
        <w:t>главы местной администрации</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Председатель Совета </w:t>
      </w:r>
      <w:proofErr w:type="spellStart"/>
      <w:r>
        <w:rPr>
          <w:rFonts w:ascii="Courier New" w:eastAsia="Times New Roman" w:hAnsi="Courier New" w:cs="Courier New"/>
          <w:color w:val="000000"/>
          <w:sz w:val="20"/>
          <w:szCs w:val="20"/>
          <w:lang w:eastAsia="ar-SA"/>
        </w:rPr>
        <w:t>депутатов_____________________________</w:t>
      </w:r>
      <w:proofErr w:type="spellEnd"/>
      <w:r>
        <w:rPr>
          <w:rFonts w:ascii="Courier New" w:eastAsia="Times New Roman" w:hAnsi="Courier New" w:cs="Courier New"/>
          <w:color w:val="000000"/>
          <w:sz w:val="20"/>
          <w:szCs w:val="20"/>
          <w:lang w:eastAsia="ar-SA"/>
        </w:rPr>
        <w:t>,  действующий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w:t>
      </w:r>
      <w:proofErr w:type="gramStart"/>
      <w:r>
        <w:rPr>
          <w:rFonts w:ascii="Courier New" w:eastAsia="Times New Roman" w:hAnsi="Courier New" w:cs="Courier New"/>
          <w:color w:val="000000"/>
          <w:sz w:val="20"/>
          <w:szCs w:val="20"/>
          <w:lang w:eastAsia="ar-SA"/>
        </w:rPr>
        <w:t>(наименование муниципального</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образования)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на основании Устава _____________________________________(далее - Устав),</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(наименование муниципального образования)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именуемый  в дальнейшем "Председатель  Совета",  и  гражданин  </w:t>
      </w:r>
      <w:proofErr w:type="gramStart"/>
      <w:r>
        <w:rPr>
          <w:rFonts w:ascii="Courier New" w:eastAsia="Times New Roman" w:hAnsi="Courier New" w:cs="Courier New"/>
          <w:color w:val="000000"/>
          <w:sz w:val="20"/>
          <w:szCs w:val="20"/>
          <w:lang w:eastAsia="ar-SA"/>
        </w:rPr>
        <w:t>Российской</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Федерации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________________________________________________________________________,</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(фамилия, имя, отчество)</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назначенный</w:t>
      </w:r>
      <w:proofErr w:type="gramEnd"/>
      <w:r>
        <w:rPr>
          <w:rFonts w:ascii="Courier New" w:eastAsia="Times New Roman" w:hAnsi="Courier New" w:cs="Courier New"/>
          <w:color w:val="000000"/>
          <w:sz w:val="20"/>
          <w:szCs w:val="20"/>
          <w:lang w:eastAsia="ar-SA"/>
        </w:rPr>
        <w:t xml:space="preserve"> Советом депутатов ___________________________________________</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(наименование </w:t>
      </w:r>
      <w:proofErr w:type="gramStart"/>
      <w:r>
        <w:rPr>
          <w:rFonts w:ascii="Courier New" w:eastAsia="Times New Roman" w:hAnsi="Courier New" w:cs="Courier New"/>
          <w:color w:val="000000"/>
          <w:sz w:val="20"/>
          <w:szCs w:val="20"/>
          <w:lang w:eastAsia="ar-SA"/>
        </w:rPr>
        <w:t>муниципального</w:t>
      </w:r>
      <w:proofErr w:type="gramEnd"/>
      <w:r>
        <w:rPr>
          <w:rFonts w:ascii="Courier New" w:eastAsia="Times New Roman" w:hAnsi="Courier New" w:cs="Courier New"/>
          <w:color w:val="000000"/>
          <w:sz w:val="20"/>
          <w:szCs w:val="20"/>
          <w:lang w:eastAsia="ar-SA"/>
        </w:rPr>
        <w:t xml:space="preserve"> </w:t>
      </w:r>
      <w:proofErr w:type="spellStart"/>
      <w:r>
        <w:rPr>
          <w:rFonts w:ascii="Courier New" w:eastAsia="Times New Roman" w:hAnsi="Courier New" w:cs="Courier New"/>
          <w:color w:val="000000"/>
          <w:sz w:val="20"/>
          <w:szCs w:val="20"/>
          <w:lang w:eastAsia="ar-SA"/>
        </w:rPr>
        <w:t>образвания</w:t>
      </w:r>
      <w:proofErr w:type="spellEnd"/>
      <w:r>
        <w:rPr>
          <w:rFonts w:ascii="Courier New" w:eastAsia="Times New Roman" w:hAnsi="Courier New" w:cs="Courier New"/>
          <w:color w:val="000000"/>
          <w:sz w:val="20"/>
          <w:szCs w:val="20"/>
          <w:lang w:eastAsia="ar-SA"/>
        </w:rPr>
        <w:t>)#</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решением от "_____"</w:t>
      </w:r>
      <w:proofErr w:type="spellStart"/>
      <w:r>
        <w:rPr>
          <w:rFonts w:ascii="Courier New" w:eastAsia="Times New Roman" w:hAnsi="Courier New" w:cs="Courier New"/>
          <w:color w:val="000000"/>
          <w:sz w:val="20"/>
          <w:szCs w:val="20"/>
          <w:lang w:eastAsia="ar-SA"/>
        </w:rPr>
        <w:t>_______года</w:t>
      </w:r>
      <w:proofErr w:type="spellEnd"/>
      <w:r>
        <w:rPr>
          <w:rFonts w:ascii="Courier New" w:eastAsia="Times New Roman" w:hAnsi="Courier New" w:cs="Courier New"/>
          <w:color w:val="000000"/>
          <w:sz w:val="20"/>
          <w:szCs w:val="20"/>
          <w:lang w:eastAsia="ar-SA"/>
        </w:rPr>
        <w:t xml:space="preserve"> N___ "___________________________________"</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(наименование)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на должность главы администрации ________________________________________</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(наименование </w:t>
      </w:r>
      <w:proofErr w:type="gramStart"/>
      <w:r>
        <w:rPr>
          <w:rFonts w:ascii="Courier New" w:eastAsia="Times New Roman" w:hAnsi="Courier New" w:cs="Courier New"/>
          <w:color w:val="000000"/>
          <w:sz w:val="20"/>
          <w:szCs w:val="20"/>
          <w:lang w:eastAsia="ar-SA"/>
        </w:rPr>
        <w:t>муниципального</w:t>
      </w:r>
      <w:proofErr w:type="gramEnd"/>
      <w:r>
        <w:rPr>
          <w:rFonts w:ascii="Courier New" w:eastAsia="Times New Roman" w:hAnsi="Courier New" w:cs="Courier New"/>
          <w:color w:val="000000"/>
          <w:sz w:val="20"/>
          <w:szCs w:val="20"/>
          <w:lang w:eastAsia="ar-SA"/>
        </w:rPr>
        <w:t xml:space="preserve"> </w:t>
      </w:r>
      <w:proofErr w:type="spellStart"/>
      <w:r>
        <w:rPr>
          <w:rFonts w:ascii="Courier New" w:eastAsia="Times New Roman" w:hAnsi="Courier New" w:cs="Courier New"/>
          <w:color w:val="000000"/>
          <w:sz w:val="20"/>
          <w:szCs w:val="20"/>
          <w:lang w:eastAsia="ar-SA"/>
        </w:rPr>
        <w:t>образвания</w:t>
      </w:r>
      <w:proofErr w:type="spellEnd"/>
      <w:r>
        <w:rPr>
          <w:rFonts w:ascii="Courier New" w:eastAsia="Times New Roman" w:hAnsi="Courier New" w:cs="Courier New"/>
          <w:color w:val="000000"/>
          <w:sz w:val="20"/>
          <w:szCs w:val="20"/>
          <w:lang w:eastAsia="ar-SA"/>
        </w:rPr>
        <w:t>)#</w:t>
      </w:r>
    </w:p>
    <w:p w:rsidR="00CC468B" w:rsidRDefault="00CC468B" w:rsidP="00CC468B">
      <w:pPr>
        <w:autoSpaceDE w:val="0"/>
        <w:spacing w:after="0" w:line="240" w:lineRule="auto"/>
        <w:ind w:left="14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по результатам  конкурса на замещение указанной должности в  соответствии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со статьей 37  Федерального закона от 6 октября  2003  года  N131-ФЗ  "</w:t>
      </w:r>
      <w:proofErr w:type="gramStart"/>
      <w:r>
        <w:rPr>
          <w:rFonts w:ascii="Courier New" w:eastAsia="Times New Roman" w:hAnsi="Courier New" w:cs="Courier New"/>
          <w:color w:val="000000"/>
          <w:sz w:val="20"/>
          <w:szCs w:val="20"/>
          <w:lang w:eastAsia="ar-SA"/>
        </w:rPr>
        <w:t>Об</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общих принципах  организации   местного   самоуправления   </w:t>
      </w:r>
      <w:proofErr w:type="gramStart"/>
      <w:r>
        <w:rPr>
          <w:rFonts w:ascii="Courier New" w:eastAsia="Times New Roman" w:hAnsi="Courier New" w:cs="Courier New"/>
          <w:color w:val="000000"/>
          <w:sz w:val="20"/>
          <w:szCs w:val="20"/>
          <w:lang w:eastAsia="ar-SA"/>
        </w:rPr>
        <w:t>в</w:t>
      </w:r>
      <w:proofErr w:type="gramEnd"/>
      <w:r>
        <w:rPr>
          <w:rFonts w:ascii="Courier New" w:eastAsia="Times New Roman" w:hAnsi="Courier New" w:cs="Courier New"/>
          <w:color w:val="000000"/>
          <w:sz w:val="20"/>
          <w:szCs w:val="20"/>
          <w:lang w:eastAsia="ar-SA"/>
        </w:rPr>
        <w:t xml:space="preserve">   Российской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Федерации",  </w:t>
      </w:r>
      <w:proofErr w:type="gramStart"/>
      <w:r>
        <w:rPr>
          <w:rFonts w:ascii="Courier New" w:eastAsia="Times New Roman" w:hAnsi="Courier New" w:cs="Courier New"/>
          <w:color w:val="000000"/>
          <w:sz w:val="20"/>
          <w:szCs w:val="20"/>
          <w:lang w:eastAsia="ar-SA"/>
        </w:rPr>
        <w:t>именуемый</w:t>
      </w:r>
      <w:proofErr w:type="gramEnd"/>
      <w:r>
        <w:rPr>
          <w:rFonts w:ascii="Courier New" w:eastAsia="Times New Roman" w:hAnsi="Courier New" w:cs="Courier New"/>
          <w:color w:val="000000"/>
          <w:sz w:val="20"/>
          <w:szCs w:val="20"/>
          <w:lang w:eastAsia="ar-SA"/>
        </w:rPr>
        <w:t xml:space="preserve"> в дальнейшем  "Глава   администрации",   заключили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настоящий контракт о нижеследующем:</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before="108" w:after="108" w:line="240" w:lineRule="auto"/>
        <w:jc w:val="center"/>
        <w:rPr>
          <w:rFonts w:ascii="Times New Roman CYR" w:eastAsia="Times New Roman" w:hAnsi="Times New Roman CYR" w:cs="Times New Roman CYR"/>
          <w:b/>
          <w:bCs/>
          <w:color w:val="000080"/>
          <w:sz w:val="20"/>
          <w:szCs w:val="20"/>
          <w:lang w:eastAsia="ar-SA"/>
        </w:rPr>
      </w:pPr>
      <w:r>
        <w:rPr>
          <w:rFonts w:ascii="Times New Roman CYR" w:eastAsia="Times New Roman" w:hAnsi="Times New Roman CYR" w:cs="Times New Roman CYR"/>
          <w:b/>
          <w:bCs/>
          <w:color w:val="000080"/>
          <w:sz w:val="20"/>
          <w:szCs w:val="20"/>
          <w:lang w:eastAsia="ar-SA"/>
        </w:rPr>
        <w:t>Раздел 1. Предмет контракта</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 Предметом настоящего контракта  является  исполнение  гражданином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lastRenderedPageBreak/>
        <w:t>Российской Федерации _______________________________,</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(фамилия, имя, отчество)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w:t>
      </w:r>
      <w:proofErr w:type="gramStart"/>
      <w:r>
        <w:rPr>
          <w:rFonts w:ascii="Courier New" w:eastAsia="Times New Roman" w:hAnsi="Courier New" w:cs="Courier New"/>
          <w:color w:val="000000"/>
          <w:sz w:val="20"/>
          <w:szCs w:val="20"/>
          <w:lang w:eastAsia="ar-SA"/>
        </w:rPr>
        <w:t>назначенным</w:t>
      </w:r>
      <w:proofErr w:type="gramEnd"/>
      <w:r>
        <w:rPr>
          <w:rFonts w:ascii="Courier New" w:eastAsia="Times New Roman" w:hAnsi="Courier New" w:cs="Courier New"/>
          <w:color w:val="000000"/>
          <w:sz w:val="20"/>
          <w:szCs w:val="20"/>
          <w:lang w:eastAsia="ar-SA"/>
        </w:rPr>
        <w:t xml:space="preserve"> на должность  Главы  администрации  на  срок  полномочий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"________", </w:t>
      </w:r>
      <w:proofErr w:type="gramStart"/>
      <w:r>
        <w:rPr>
          <w:rFonts w:ascii="Courier New" w:eastAsia="Times New Roman" w:hAnsi="Courier New" w:cs="Courier New"/>
          <w:color w:val="000000"/>
          <w:sz w:val="20"/>
          <w:szCs w:val="20"/>
          <w:lang w:eastAsia="ar-SA"/>
        </w:rPr>
        <w:t>определенный</w:t>
      </w:r>
      <w:proofErr w:type="gramEnd"/>
      <w:r>
        <w:rPr>
          <w:rFonts w:ascii="Courier New" w:eastAsia="Times New Roman" w:hAnsi="Courier New" w:cs="Courier New"/>
          <w:color w:val="000000"/>
          <w:sz w:val="20"/>
          <w:szCs w:val="20"/>
          <w:lang w:eastAsia="ar-SA"/>
        </w:rPr>
        <w:t xml:space="preserve"> Уставом, с "_______"  по  "_______"  по  решению</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вопросов местного значения,  установленных   Уставом   и   отнесенных   </w:t>
      </w:r>
      <w:proofErr w:type="gramStart"/>
      <w:r>
        <w:rPr>
          <w:rFonts w:ascii="Courier New" w:eastAsia="Times New Roman" w:hAnsi="Courier New" w:cs="Courier New"/>
          <w:color w:val="000000"/>
          <w:sz w:val="20"/>
          <w:szCs w:val="20"/>
          <w:lang w:eastAsia="ar-SA"/>
        </w:rPr>
        <w:t>к</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компетенции администрации  и   Главы   администрации,   и   осуществление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отдельных государственных полномочий,   переданных    органам    местного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самоуправления федеральными законами и законами Республики Мордовия.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 Настоящий контракт является контрактом по основной работе.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Глава администрации не  вправе    заниматься    иной    оплачиваемой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деятельностью, за исключением  преподавательской,    научной    и    иной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творческой деятельности. При этом преподавательская,   научная   и   иная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творческая деятельность не может финансироваться  исключительно  за  счет</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средств иностранных государств, международных и иностранных  организаций,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иностранных граждан и лиц без гражданства,  если  иное  не  предусмотрено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международным договором  Российской   Федерации   или   законодательством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Российской Федерации.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3. Глава администрации  не   вправе   входить   в   состав   органов</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управления, попечительских или наблюдательных   советов,   иных   органов</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иностранных некоммерческих неправительственных организаций и  действующих</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на территории Российской Федерации  их  структурных  подразделений,  если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иное не предусмотрено международным договором  Российской  Федерации  или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законодательством Российской Федерации.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4. Глава администрации руководит администрацией ___________________</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___________________________________</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(наименование </w:t>
      </w:r>
      <w:proofErr w:type="gramStart"/>
      <w:r>
        <w:rPr>
          <w:rFonts w:ascii="Courier New" w:eastAsia="Times New Roman" w:hAnsi="Courier New" w:cs="Courier New"/>
          <w:color w:val="000000"/>
          <w:sz w:val="20"/>
          <w:szCs w:val="20"/>
          <w:lang w:eastAsia="ar-SA"/>
        </w:rPr>
        <w:t>муниципального</w:t>
      </w:r>
      <w:proofErr w:type="gramEnd"/>
      <w:r>
        <w:rPr>
          <w:rFonts w:ascii="Courier New" w:eastAsia="Times New Roman" w:hAnsi="Courier New" w:cs="Courier New"/>
          <w:color w:val="000000"/>
          <w:sz w:val="20"/>
          <w:szCs w:val="20"/>
          <w:lang w:eastAsia="ar-SA"/>
        </w:rPr>
        <w:t xml:space="preserve"> </w:t>
      </w:r>
      <w:proofErr w:type="spellStart"/>
      <w:r>
        <w:rPr>
          <w:rFonts w:ascii="Courier New" w:eastAsia="Times New Roman" w:hAnsi="Courier New" w:cs="Courier New"/>
          <w:color w:val="000000"/>
          <w:sz w:val="20"/>
          <w:szCs w:val="20"/>
          <w:lang w:eastAsia="ar-SA"/>
        </w:rPr>
        <w:t>образвания</w:t>
      </w:r>
      <w:proofErr w:type="spellEnd"/>
      <w:r>
        <w:rPr>
          <w:rFonts w:ascii="Courier New" w:eastAsia="Times New Roman" w:hAnsi="Courier New" w:cs="Courier New"/>
          <w:color w:val="000000"/>
          <w:sz w:val="20"/>
          <w:szCs w:val="20"/>
          <w:lang w:eastAsia="ar-SA"/>
        </w:rPr>
        <w:t>)# (далее - администрация)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на принципах единоначалия,  самостоятельно   решает   все   вопросы,</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отнесенные к   его     компетенции     федеральным     законодательством,</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законодательством Республики    Мордовия,     Уставом,     </w:t>
      </w:r>
      <w:proofErr w:type="gramStart"/>
      <w:r>
        <w:rPr>
          <w:rFonts w:ascii="Courier New" w:eastAsia="Times New Roman" w:hAnsi="Courier New" w:cs="Courier New"/>
          <w:color w:val="000000"/>
          <w:sz w:val="20"/>
          <w:szCs w:val="20"/>
          <w:lang w:eastAsia="ar-SA"/>
        </w:rPr>
        <w:t>муниципальными</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spellStart"/>
      <w:r>
        <w:rPr>
          <w:rFonts w:ascii="Courier New" w:eastAsia="Times New Roman" w:hAnsi="Courier New" w:cs="Courier New"/>
          <w:color w:val="000000"/>
          <w:sz w:val="20"/>
          <w:szCs w:val="20"/>
          <w:lang w:eastAsia="ar-SA"/>
        </w:rPr>
        <w:t>праововыми</w:t>
      </w:r>
      <w:proofErr w:type="spellEnd"/>
      <w:r>
        <w:rPr>
          <w:rFonts w:ascii="Courier New" w:eastAsia="Times New Roman" w:hAnsi="Courier New" w:cs="Courier New"/>
          <w:color w:val="000000"/>
          <w:sz w:val="20"/>
          <w:szCs w:val="20"/>
          <w:lang w:eastAsia="ar-SA"/>
        </w:rPr>
        <w:t xml:space="preserve"> актами, настоящим контрактом.</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before="108" w:after="108" w:line="240" w:lineRule="auto"/>
        <w:jc w:val="center"/>
        <w:rPr>
          <w:rFonts w:ascii="Times New Roman CYR" w:eastAsia="Times New Roman" w:hAnsi="Times New Roman CYR" w:cs="Times New Roman CYR"/>
          <w:b/>
          <w:bCs/>
          <w:color w:val="000080"/>
          <w:sz w:val="20"/>
          <w:szCs w:val="20"/>
          <w:lang w:eastAsia="ar-SA"/>
        </w:rPr>
      </w:pPr>
      <w:r>
        <w:rPr>
          <w:rFonts w:ascii="Times New Roman CYR" w:eastAsia="Times New Roman" w:hAnsi="Times New Roman CYR" w:cs="Times New Roman CYR"/>
          <w:b/>
          <w:bCs/>
          <w:color w:val="000080"/>
          <w:sz w:val="20"/>
          <w:szCs w:val="20"/>
          <w:lang w:eastAsia="ar-SA"/>
        </w:rPr>
        <w:t>Раздел 2. Права и обязанности сторон</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5. Глава администрации имеет право: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 в пределах  своих    полномочий,    установленных    федеральными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законами, законами  Республики    Мордовия,    Уставом,    муниципальными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правовыми актами, издавать постановления по вопросам местного значения  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вопросам, связанным   с    осуществлением    </w:t>
      </w:r>
      <w:proofErr w:type="gramStart"/>
      <w:r>
        <w:rPr>
          <w:rFonts w:ascii="Courier New" w:eastAsia="Times New Roman" w:hAnsi="Courier New" w:cs="Courier New"/>
          <w:color w:val="000000"/>
          <w:sz w:val="20"/>
          <w:szCs w:val="20"/>
          <w:lang w:eastAsia="ar-SA"/>
        </w:rPr>
        <w:t>отдельных</w:t>
      </w:r>
      <w:proofErr w:type="gramEnd"/>
      <w:r>
        <w:rPr>
          <w:rFonts w:ascii="Courier New" w:eastAsia="Times New Roman" w:hAnsi="Courier New" w:cs="Courier New"/>
          <w:color w:val="000000"/>
          <w:sz w:val="20"/>
          <w:szCs w:val="20"/>
          <w:lang w:eastAsia="ar-SA"/>
        </w:rPr>
        <w:t xml:space="preserve">    государственных</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полномочий, переданных органам   местного   самоуправления   </w:t>
      </w:r>
      <w:proofErr w:type="gramStart"/>
      <w:r>
        <w:rPr>
          <w:rFonts w:ascii="Courier New" w:eastAsia="Times New Roman" w:hAnsi="Courier New" w:cs="Courier New"/>
          <w:color w:val="000000"/>
          <w:sz w:val="20"/>
          <w:szCs w:val="20"/>
          <w:lang w:eastAsia="ar-SA"/>
        </w:rPr>
        <w:t>федеральными</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законами и законами Республики  Мордовия,   а   также   распоряжения   </w:t>
      </w:r>
      <w:proofErr w:type="gramStart"/>
      <w:r>
        <w:rPr>
          <w:rFonts w:ascii="Courier New" w:eastAsia="Times New Roman" w:hAnsi="Courier New" w:cs="Courier New"/>
          <w:color w:val="000000"/>
          <w:sz w:val="20"/>
          <w:szCs w:val="20"/>
          <w:lang w:eastAsia="ar-SA"/>
        </w:rPr>
        <w:t>по</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вопросам организации работы администрации;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 от имени администрации приобретать и  осуществлять  имущественные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и иные права и обязанности, выступать   в   суде   без   доверенности   </w:t>
      </w:r>
      <w:proofErr w:type="gramStart"/>
      <w:r>
        <w:rPr>
          <w:rFonts w:ascii="Courier New" w:eastAsia="Times New Roman" w:hAnsi="Courier New" w:cs="Courier New"/>
          <w:color w:val="000000"/>
          <w:sz w:val="20"/>
          <w:szCs w:val="20"/>
          <w:lang w:eastAsia="ar-SA"/>
        </w:rPr>
        <w:t>в</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соответствии</w:t>
      </w:r>
      <w:proofErr w:type="gramEnd"/>
      <w:r>
        <w:rPr>
          <w:rFonts w:ascii="Courier New" w:eastAsia="Times New Roman" w:hAnsi="Courier New" w:cs="Courier New"/>
          <w:color w:val="000000"/>
          <w:sz w:val="20"/>
          <w:szCs w:val="20"/>
          <w:lang w:eastAsia="ar-SA"/>
        </w:rPr>
        <w:t xml:space="preserve"> с Уставом;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3) на оплату труда  и  другие  выплаты  в  соответствии  с  </w:t>
      </w:r>
      <w:proofErr w:type="gramStart"/>
      <w:r>
        <w:rPr>
          <w:rFonts w:ascii="Courier New" w:eastAsia="Times New Roman" w:hAnsi="Courier New" w:cs="Courier New"/>
          <w:color w:val="000000"/>
          <w:sz w:val="20"/>
          <w:szCs w:val="20"/>
          <w:lang w:eastAsia="ar-SA"/>
        </w:rPr>
        <w:t>трудовым</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законодательством, законодательством    о      муниципальной      службе,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муниципальными правовыми актами и настоящим контрактом;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4) </w:t>
      </w:r>
      <w:proofErr w:type="spellStart"/>
      <w:r>
        <w:rPr>
          <w:rFonts w:ascii="Courier New" w:eastAsia="Times New Roman" w:hAnsi="Courier New" w:cs="Courier New"/>
          <w:color w:val="000000"/>
          <w:sz w:val="20"/>
          <w:szCs w:val="20"/>
          <w:lang w:eastAsia="ar-SA"/>
        </w:rPr>
        <w:t>получение#</w:t>
      </w:r>
      <w:proofErr w:type="spellEnd"/>
      <w:r>
        <w:rPr>
          <w:rFonts w:ascii="Courier New" w:eastAsia="Times New Roman" w:hAnsi="Courier New" w:cs="Courier New"/>
          <w:color w:val="000000"/>
          <w:sz w:val="20"/>
          <w:szCs w:val="20"/>
          <w:lang w:eastAsia="ar-SA"/>
        </w:rPr>
        <w:t xml:space="preserve"> в установленном  порядке   информации  и   материалов,</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необходимых для исполнения должностных обязанностей;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5) издавать распоряжения и заключать трудовые договоры с </w:t>
      </w:r>
      <w:proofErr w:type="spellStart"/>
      <w:r>
        <w:rPr>
          <w:rFonts w:ascii="Courier New" w:eastAsia="Times New Roman" w:hAnsi="Courier New" w:cs="Courier New"/>
          <w:color w:val="000000"/>
          <w:sz w:val="20"/>
          <w:szCs w:val="20"/>
          <w:lang w:eastAsia="ar-SA"/>
        </w:rPr>
        <w:t>гражданами#</w:t>
      </w:r>
      <w:proofErr w:type="spell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поступающими  на  муниципальную  службу,  а  также  лицами,  исполняющими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обязанности по техническому обеспечению деятельности администрации;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6) осуществлять  полномочия  представителя  нанимателя  в  отношении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муниципальных служащих администрации и  передавать  отдельные  полномочия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представителя нанимателя уполномоченным должностным лицам администрации;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7) утверждать  регламент  администрации,  ее  штатное   расписание 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положения о ее структурных подразделениях в пределах своей компетенции;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8) в порядке, установленном Советом депутатов, принимать  решение  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создании</w:t>
      </w:r>
      <w:proofErr w:type="gramEnd"/>
      <w:r>
        <w:rPr>
          <w:rFonts w:ascii="Courier New" w:eastAsia="Times New Roman" w:hAnsi="Courier New" w:cs="Courier New"/>
          <w:color w:val="000000"/>
          <w:sz w:val="20"/>
          <w:szCs w:val="20"/>
          <w:lang w:eastAsia="ar-SA"/>
        </w:rPr>
        <w:t>,  реорганизации  и  ликвидации   муниципальных     предприятий 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учреждений, а также об участии в создании хозяйственных  обществ,  в  том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числе  межмуниципальных,  необходимых  для  осуществления   полномочий </w:t>
      </w:r>
      <w:proofErr w:type="gramStart"/>
      <w:r>
        <w:rPr>
          <w:rFonts w:ascii="Courier New" w:eastAsia="Times New Roman" w:hAnsi="Courier New" w:cs="Courier New"/>
          <w:color w:val="000000"/>
          <w:sz w:val="20"/>
          <w:szCs w:val="20"/>
          <w:lang w:eastAsia="ar-SA"/>
        </w:rPr>
        <w:t>по</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решению вопросов местного значения муниципального образования;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lastRenderedPageBreak/>
        <w:t xml:space="preserve">     9) назначать и  освобождать   в   порядке,   установленном   Советом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депутатов, руководителей   муниципальных    предприятий,    муниципальных</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учреждений;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10) организовывать деятельность администрации  и   ее   органов   </w:t>
      </w:r>
      <w:proofErr w:type="gramStart"/>
      <w:r>
        <w:rPr>
          <w:rFonts w:ascii="Courier New" w:eastAsia="Times New Roman" w:hAnsi="Courier New" w:cs="Courier New"/>
          <w:color w:val="000000"/>
          <w:sz w:val="20"/>
          <w:szCs w:val="20"/>
          <w:lang w:eastAsia="ar-SA"/>
        </w:rPr>
        <w:t>по</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реализации возложенных на нее полномочий;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11) реализовывать с целью обеспечения деятельности  администрации  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от ее имени права  владения,  пользования  и  распоряжения  </w:t>
      </w:r>
      <w:proofErr w:type="gramStart"/>
      <w:r>
        <w:rPr>
          <w:rFonts w:ascii="Courier New" w:eastAsia="Times New Roman" w:hAnsi="Courier New" w:cs="Courier New"/>
          <w:color w:val="000000"/>
          <w:sz w:val="20"/>
          <w:szCs w:val="20"/>
          <w:lang w:eastAsia="ar-SA"/>
        </w:rPr>
        <w:t>муниципальным</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имуществом, в том числе заключать гражданско-правовые сделки, открывать 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закрывать счета администрации в банках и иных кредитных  организациях,  а</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также распоряжаться ее финансовыми средствами.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6. Глава администрации    имеет    иные    права,    предусмотренные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законодательством.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7. Глава администрации </w:t>
      </w:r>
      <w:proofErr w:type="gramStart"/>
      <w:r>
        <w:rPr>
          <w:rFonts w:ascii="Courier New" w:eastAsia="Times New Roman" w:hAnsi="Courier New" w:cs="Courier New"/>
          <w:color w:val="000000"/>
          <w:sz w:val="20"/>
          <w:szCs w:val="20"/>
          <w:lang w:eastAsia="ar-SA"/>
        </w:rPr>
        <w:t>обязан</w:t>
      </w:r>
      <w:proofErr w:type="gramEnd"/>
      <w:r>
        <w:rPr>
          <w:rFonts w:ascii="Courier New" w:eastAsia="Times New Roman" w:hAnsi="Courier New" w:cs="Courier New"/>
          <w:color w:val="000000"/>
          <w:sz w:val="20"/>
          <w:szCs w:val="20"/>
          <w:lang w:eastAsia="ar-SA"/>
        </w:rPr>
        <w:t>:</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w:t>
      </w:r>
      <w:proofErr w:type="gramStart"/>
      <w:r>
        <w:rPr>
          <w:rFonts w:ascii="Courier New" w:eastAsia="Times New Roman" w:hAnsi="Courier New" w:cs="Courier New"/>
          <w:color w:val="000000"/>
          <w:sz w:val="20"/>
          <w:szCs w:val="20"/>
          <w:lang w:eastAsia="ar-SA"/>
        </w:rPr>
        <w:t>1) соблюдать  Конституцию    Российской    Федерации,    федеральные</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конституционные  законы, федеральные законы,  иные  нормативные  правовые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акты Российской Федерации,  Конституцию  Республики  Мордовия,  законы  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иные нормативные правовые акты Республики Мордовия, устав  </w:t>
      </w:r>
      <w:proofErr w:type="gramStart"/>
      <w:r>
        <w:rPr>
          <w:rFonts w:ascii="Courier New" w:eastAsia="Times New Roman" w:hAnsi="Courier New" w:cs="Courier New"/>
          <w:color w:val="000000"/>
          <w:sz w:val="20"/>
          <w:szCs w:val="20"/>
          <w:lang w:eastAsia="ar-SA"/>
        </w:rPr>
        <w:t>муниципального</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образования и иные муниципальные  правовые   акты   и   обеспечивать   их</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исполнение;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 соблюдать трудовое   законодательство    Российской    Федерации,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требования, обязательства и  ограничения,   предусмотренные   </w:t>
      </w:r>
      <w:proofErr w:type="gramStart"/>
      <w:r>
        <w:rPr>
          <w:rFonts w:ascii="Courier New" w:eastAsia="Times New Roman" w:hAnsi="Courier New" w:cs="Courier New"/>
          <w:color w:val="000000"/>
          <w:sz w:val="20"/>
          <w:szCs w:val="20"/>
          <w:lang w:eastAsia="ar-SA"/>
        </w:rPr>
        <w:t>федеральным</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законодательством и законодательством Республики Мордовия;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3) соблюдать  при  исполнении  должностных    обязанностей   права 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законные интересы граждан и организаций;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4) представлять на утверждение Совета депутатов ____________________</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_________________________________________        структуру администрации;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(наименование муниципального образования)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5) представлять на утверждение Совета депутатов ____________________</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_______________________________________ бюджет муниципального образования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(наименование муниципального образования)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и отчет о его исполнении;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6) добросовестно      исполнять     должностные         обязанности,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предусмотренные</w:t>
      </w:r>
      <w:proofErr w:type="gramEnd"/>
      <w:r>
        <w:rPr>
          <w:rFonts w:ascii="Courier New" w:eastAsia="Times New Roman" w:hAnsi="Courier New" w:cs="Courier New"/>
          <w:color w:val="000000"/>
          <w:sz w:val="20"/>
          <w:szCs w:val="20"/>
          <w:lang w:eastAsia="ar-SA"/>
        </w:rPr>
        <w:t xml:space="preserve"> Уставом;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7) поддерживать уровень квалификации,  необходимый  для  </w:t>
      </w:r>
      <w:proofErr w:type="gramStart"/>
      <w:r>
        <w:rPr>
          <w:rFonts w:ascii="Courier New" w:eastAsia="Times New Roman" w:hAnsi="Courier New" w:cs="Courier New"/>
          <w:color w:val="000000"/>
          <w:sz w:val="20"/>
          <w:szCs w:val="20"/>
          <w:lang w:eastAsia="ar-SA"/>
        </w:rPr>
        <w:t>надлежащего</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исполнения должностных обязанностей;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8) не  разглашать  сведения,  составляющие  государственную   и иную</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охраняемую федеральными законами тайну, а  также  сведения,  ставшие  ему</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известными</w:t>
      </w:r>
      <w:proofErr w:type="gramEnd"/>
      <w:r>
        <w:rPr>
          <w:rFonts w:ascii="Courier New" w:eastAsia="Times New Roman" w:hAnsi="Courier New" w:cs="Courier New"/>
          <w:color w:val="000000"/>
          <w:sz w:val="20"/>
          <w:szCs w:val="20"/>
          <w:lang w:eastAsia="ar-SA"/>
        </w:rPr>
        <w:t xml:space="preserve"> в связи с исполнением должностных обязанностей,  в  том  числе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сведения, касающиеся частной жизни и здоровья граждан  или  затрагивающие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их честь и достоинство;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9) беречь государственное и муниципальное  имущество,  в  том  числе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предоставленное</w:t>
      </w:r>
      <w:proofErr w:type="gramEnd"/>
      <w:r>
        <w:rPr>
          <w:rFonts w:ascii="Courier New" w:eastAsia="Times New Roman" w:hAnsi="Courier New" w:cs="Courier New"/>
          <w:color w:val="000000"/>
          <w:sz w:val="20"/>
          <w:szCs w:val="20"/>
          <w:lang w:eastAsia="ar-SA"/>
        </w:rPr>
        <w:t xml:space="preserve"> ему для исполнения должностных обязанностей;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10) не использовать в целях, не связанных с исполнением  должностных</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обязанностей,  средства  материально-технического,  финансового  и  иного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обеспечения, другое муниципальное имущество, разглашать или  использовать</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в целях, не связанных с муниципальной  службой,  сведения,   отнесенные </w:t>
      </w:r>
      <w:proofErr w:type="gramStart"/>
      <w:r>
        <w:rPr>
          <w:rFonts w:ascii="Courier New" w:eastAsia="Times New Roman" w:hAnsi="Courier New" w:cs="Courier New"/>
          <w:color w:val="000000"/>
          <w:sz w:val="20"/>
          <w:szCs w:val="20"/>
          <w:lang w:eastAsia="ar-SA"/>
        </w:rPr>
        <w:t>в</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соответствии  с  федеральными  законами  к  сведениям   </w:t>
      </w:r>
      <w:proofErr w:type="gramStart"/>
      <w:r>
        <w:rPr>
          <w:rFonts w:ascii="Courier New" w:eastAsia="Times New Roman" w:hAnsi="Courier New" w:cs="Courier New"/>
          <w:color w:val="000000"/>
          <w:sz w:val="20"/>
          <w:szCs w:val="20"/>
          <w:lang w:eastAsia="ar-SA"/>
        </w:rPr>
        <w:t>конфиденциального</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характера, или служебную информацию, ставшие ему  известными  в   связи </w:t>
      </w:r>
      <w:proofErr w:type="gramStart"/>
      <w:r>
        <w:rPr>
          <w:rFonts w:ascii="Courier New" w:eastAsia="Times New Roman" w:hAnsi="Courier New" w:cs="Courier New"/>
          <w:color w:val="000000"/>
          <w:sz w:val="20"/>
          <w:szCs w:val="20"/>
          <w:lang w:eastAsia="ar-SA"/>
        </w:rPr>
        <w:t>с</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исполнением должностных обязанностей;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11) Глава  администрации  имеет  иные  обязанности,  предусмотренные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законодательством.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8.  Председатель Совета имеет право: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 требовать от  Главы    администрации    исполнения    </w:t>
      </w:r>
      <w:proofErr w:type="gramStart"/>
      <w:r>
        <w:rPr>
          <w:rFonts w:ascii="Courier New" w:eastAsia="Times New Roman" w:hAnsi="Courier New" w:cs="Courier New"/>
          <w:color w:val="000000"/>
          <w:sz w:val="20"/>
          <w:szCs w:val="20"/>
          <w:lang w:eastAsia="ar-SA"/>
        </w:rPr>
        <w:t>должностных</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обязанностей, возложенных на него настоящим контрактом;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 поощрять Главу администрации   за   </w:t>
      </w:r>
      <w:proofErr w:type="gramStart"/>
      <w:r>
        <w:rPr>
          <w:rFonts w:ascii="Courier New" w:eastAsia="Times New Roman" w:hAnsi="Courier New" w:cs="Courier New"/>
          <w:color w:val="000000"/>
          <w:sz w:val="20"/>
          <w:szCs w:val="20"/>
          <w:lang w:eastAsia="ar-SA"/>
        </w:rPr>
        <w:t>безупречное</w:t>
      </w:r>
      <w:proofErr w:type="gramEnd"/>
      <w:r>
        <w:rPr>
          <w:rFonts w:ascii="Courier New" w:eastAsia="Times New Roman" w:hAnsi="Courier New" w:cs="Courier New"/>
          <w:color w:val="000000"/>
          <w:sz w:val="20"/>
          <w:szCs w:val="20"/>
          <w:lang w:eastAsia="ar-SA"/>
        </w:rPr>
        <w:t xml:space="preserve">   и   эффективное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исполнение должностных обязанностей;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3) привлекать Главу администрации к дисциплинарной ответственности </w:t>
      </w:r>
      <w:proofErr w:type="gramStart"/>
      <w:r>
        <w:rPr>
          <w:rFonts w:ascii="Courier New" w:eastAsia="Times New Roman" w:hAnsi="Courier New" w:cs="Courier New"/>
          <w:color w:val="000000"/>
          <w:sz w:val="20"/>
          <w:szCs w:val="20"/>
          <w:lang w:eastAsia="ar-SA"/>
        </w:rPr>
        <w:t>в</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случае</w:t>
      </w:r>
      <w:proofErr w:type="gramEnd"/>
      <w:r>
        <w:rPr>
          <w:rFonts w:ascii="Courier New" w:eastAsia="Times New Roman" w:hAnsi="Courier New" w:cs="Courier New"/>
          <w:color w:val="000000"/>
          <w:sz w:val="20"/>
          <w:szCs w:val="20"/>
          <w:lang w:eastAsia="ar-SA"/>
        </w:rPr>
        <w:t xml:space="preserve"> совершения им дисциплинарного проступка;</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4) осуществлять полномочия представителя  нанимателя    в  отношении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Главы администрации;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5) реализовывать иные права, предусмотренные законодательством.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9. Председатель Совета обязан:</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  обеспечить  Главе   администрации   условия,     необходимые </w:t>
      </w:r>
      <w:proofErr w:type="gramStart"/>
      <w:r>
        <w:rPr>
          <w:rFonts w:ascii="Courier New" w:eastAsia="Times New Roman" w:hAnsi="Courier New" w:cs="Courier New"/>
          <w:color w:val="000000"/>
          <w:sz w:val="20"/>
          <w:szCs w:val="20"/>
          <w:lang w:eastAsia="ar-SA"/>
        </w:rPr>
        <w:t>для</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исполнения служебных обязанностей;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lastRenderedPageBreak/>
        <w:t xml:space="preserve">     2)   обеспечить   предоставление   Главе   администрации   гарантий,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установленных</w:t>
      </w:r>
      <w:proofErr w:type="gramEnd"/>
      <w:r>
        <w:rPr>
          <w:rFonts w:ascii="Courier New" w:eastAsia="Times New Roman" w:hAnsi="Courier New" w:cs="Courier New"/>
          <w:color w:val="000000"/>
          <w:sz w:val="20"/>
          <w:szCs w:val="20"/>
          <w:lang w:eastAsia="ar-SA"/>
        </w:rPr>
        <w:t xml:space="preserve"> действующим законодательством и настоящим контрактом;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3) обеспечить  своевременную     выплату     Главе     администрации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вознаграждения в соответствии с разделом 4 настоящего контракта;</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4) исполнять иные обязанности, предусмотренные законодательством.</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before="108" w:after="108" w:line="240" w:lineRule="auto"/>
        <w:jc w:val="center"/>
        <w:rPr>
          <w:rFonts w:ascii="Times New Roman CYR" w:eastAsia="Times New Roman" w:hAnsi="Times New Roman CYR" w:cs="Times New Roman CYR"/>
          <w:b/>
          <w:bCs/>
          <w:color w:val="000080"/>
          <w:sz w:val="20"/>
          <w:szCs w:val="20"/>
          <w:lang w:eastAsia="ar-SA"/>
        </w:rPr>
      </w:pPr>
      <w:r>
        <w:rPr>
          <w:rFonts w:ascii="Times New Roman CYR" w:eastAsia="Times New Roman" w:hAnsi="Times New Roman CYR" w:cs="Times New Roman CYR"/>
          <w:b/>
          <w:bCs/>
          <w:color w:val="000080"/>
          <w:sz w:val="20"/>
          <w:szCs w:val="20"/>
          <w:lang w:eastAsia="ar-SA"/>
        </w:rPr>
        <w:t>Раздел 3. Осуществление отдельных государственных полномочий</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10. Глава администрации   осуществляет   отдельные   государственные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полномочия в порядке   и   на   условиях,   </w:t>
      </w:r>
      <w:proofErr w:type="spellStart"/>
      <w:r>
        <w:rPr>
          <w:rFonts w:ascii="Courier New" w:eastAsia="Times New Roman" w:hAnsi="Courier New" w:cs="Courier New"/>
          <w:color w:val="000000"/>
          <w:sz w:val="20"/>
          <w:szCs w:val="20"/>
          <w:lang w:eastAsia="ar-SA"/>
        </w:rPr>
        <w:t>предусмотренном#</w:t>
      </w:r>
      <w:proofErr w:type="spellEnd"/>
      <w:r>
        <w:rPr>
          <w:rFonts w:ascii="Courier New" w:eastAsia="Times New Roman" w:hAnsi="Courier New" w:cs="Courier New"/>
          <w:color w:val="000000"/>
          <w:sz w:val="20"/>
          <w:szCs w:val="20"/>
          <w:lang w:eastAsia="ar-SA"/>
        </w:rPr>
        <w:t xml:space="preserve">  </w:t>
      </w:r>
      <w:proofErr w:type="gramStart"/>
      <w:r>
        <w:rPr>
          <w:rFonts w:ascii="Courier New" w:eastAsia="Times New Roman" w:hAnsi="Courier New" w:cs="Courier New"/>
          <w:color w:val="000000"/>
          <w:sz w:val="20"/>
          <w:szCs w:val="20"/>
          <w:lang w:eastAsia="ar-SA"/>
        </w:rPr>
        <w:t>федеральным</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законодательством и законодательством Республики Мордовия.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11. Уполномоченные органы    государственной    власти    Республики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Мордовия осуществляют </w:t>
      </w:r>
      <w:proofErr w:type="gramStart"/>
      <w:r>
        <w:rPr>
          <w:rFonts w:ascii="Courier New" w:eastAsia="Times New Roman" w:hAnsi="Courier New" w:cs="Courier New"/>
          <w:color w:val="000000"/>
          <w:sz w:val="20"/>
          <w:szCs w:val="20"/>
          <w:lang w:eastAsia="ar-SA"/>
        </w:rPr>
        <w:t>контроль за</w:t>
      </w:r>
      <w:proofErr w:type="gramEnd"/>
      <w:r>
        <w:rPr>
          <w:rFonts w:ascii="Courier New" w:eastAsia="Times New Roman" w:hAnsi="Courier New" w:cs="Courier New"/>
          <w:color w:val="000000"/>
          <w:sz w:val="20"/>
          <w:szCs w:val="20"/>
          <w:lang w:eastAsia="ar-SA"/>
        </w:rPr>
        <w:t xml:space="preserve">  осуществлением  Главой </w:t>
      </w:r>
      <w:proofErr w:type="spellStart"/>
      <w:r>
        <w:rPr>
          <w:rFonts w:ascii="Courier New" w:eastAsia="Times New Roman" w:hAnsi="Courier New" w:cs="Courier New"/>
          <w:color w:val="000000"/>
          <w:sz w:val="20"/>
          <w:szCs w:val="20"/>
          <w:lang w:eastAsia="ar-SA"/>
        </w:rPr>
        <w:t>администрацией#</w:t>
      </w:r>
      <w:proofErr w:type="spell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переданных</w:t>
      </w:r>
      <w:proofErr w:type="gramEnd"/>
      <w:r>
        <w:rPr>
          <w:rFonts w:ascii="Courier New" w:eastAsia="Times New Roman" w:hAnsi="Courier New" w:cs="Courier New"/>
          <w:color w:val="000000"/>
          <w:sz w:val="20"/>
          <w:szCs w:val="20"/>
          <w:lang w:eastAsia="ar-SA"/>
        </w:rPr>
        <w:t xml:space="preserve"> органам местного  самоуправления   отдельных   государственных</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полномочий.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12. Глава администрации в части, касающейся осуществления  </w:t>
      </w:r>
      <w:proofErr w:type="gramStart"/>
      <w:r>
        <w:rPr>
          <w:rFonts w:ascii="Courier New" w:eastAsia="Times New Roman" w:hAnsi="Courier New" w:cs="Courier New"/>
          <w:color w:val="000000"/>
          <w:sz w:val="20"/>
          <w:szCs w:val="20"/>
          <w:lang w:eastAsia="ar-SA"/>
        </w:rPr>
        <w:t>отдельных</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государственных полномочий, переданных  органам  местного  самоуправления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федеральными законами и законами Республики Мордовия, имеет право: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 издавать правовые акты по вопросам,  связанным  с  осуществлением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отдельных  государственных  полномочий,   переданных   органам   местного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самоуправления федеральными законами и законами Республики Мордовия;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 использовать материальные  ресурсы   и   расходовать   финансовые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средства, предоставленные органам     местного     самоуправления     </w:t>
      </w:r>
      <w:proofErr w:type="gramStart"/>
      <w:r>
        <w:rPr>
          <w:rFonts w:ascii="Courier New" w:eastAsia="Times New Roman" w:hAnsi="Courier New" w:cs="Courier New"/>
          <w:color w:val="000000"/>
          <w:sz w:val="20"/>
          <w:szCs w:val="20"/>
          <w:lang w:eastAsia="ar-SA"/>
        </w:rPr>
        <w:t>для</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осуществления переданных отдельных государственных полномочий;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3) обжаловать  в   судебном   порядке   предписания   уполномоченных</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государственных органов об устранении  нарушений  требований  законов  </w:t>
      </w:r>
      <w:proofErr w:type="gramStart"/>
      <w:r>
        <w:rPr>
          <w:rFonts w:ascii="Courier New" w:eastAsia="Times New Roman" w:hAnsi="Courier New" w:cs="Courier New"/>
          <w:color w:val="000000"/>
          <w:sz w:val="20"/>
          <w:szCs w:val="20"/>
          <w:lang w:eastAsia="ar-SA"/>
        </w:rPr>
        <w:t>по</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вопросам осуществления отдельных государственных полномочий.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13. Глава администрации в части, касающейся осуществления  </w:t>
      </w:r>
      <w:proofErr w:type="gramStart"/>
      <w:r>
        <w:rPr>
          <w:rFonts w:ascii="Courier New" w:eastAsia="Times New Roman" w:hAnsi="Courier New" w:cs="Courier New"/>
          <w:color w:val="000000"/>
          <w:sz w:val="20"/>
          <w:szCs w:val="20"/>
          <w:lang w:eastAsia="ar-SA"/>
        </w:rPr>
        <w:t>отдельных</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государственных полномочий, переданных  органам  местного  самоуправления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федеральными законами и законами Республики Мордовия, </w:t>
      </w:r>
      <w:proofErr w:type="gramStart"/>
      <w:r>
        <w:rPr>
          <w:rFonts w:ascii="Courier New" w:eastAsia="Times New Roman" w:hAnsi="Courier New" w:cs="Courier New"/>
          <w:color w:val="000000"/>
          <w:sz w:val="20"/>
          <w:szCs w:val="20"/>
          <w:lang w:eastAsia="ar-SA"/>
        </w:rPr>
        <w:t>обязан</w:t>
      </w:r>
      <w:proofErr w:type="gramEnd"/>
      <w:r>
        <w:rPr>
          <w:rFonts w:ascii="Courier New" w:eastAsia="Times New Roman" w:hAnsi="Courier New" w:cs="Courier New"/>
          <w:color w:val="000000"/>
          <w:sz w:val="20"/>
          <w:szCs w:val="20"/>
          <w:lang w:eastAsia="ar-SA"/>
        </w:rPr>
        <w:t>:</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 организовывать  работу   органов   местного   самоуправления   </w:t>
      </w:r>
      <w:proofErr w:type="gramStart"/>
      <w:r>
        <w:rPr>
          <w:rFonts w:ascii="Courier New" w:eastAsia="Times New Roman" w:hAnsi="Courier New" w:cs="Courier New"/>
          <w:color w:val="000000"/>
          <w:sz w:val="20"/>
          <w:szCs w:val="20"/>
          <w:lang w:eastAsia="ar-SA"/>
        </w:rPr>
        <w:t>по</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осуществлению отдельных государственных  полномочий,  переданных  органам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местного самоуправления;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 не  разглашать   охраняемую   законом   тайну   (государственную,</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служебную, коммерческую и иную);</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3) нести </w:t>
      </w:r>
      <w:proofErr w:type="gramStart"/>
      <w:r>
        <w:rPr>
          <w:rFonts w:ascii="Courier New" w:eastAsia="Times New Roman" w:hAnsi="Courier New" w:cs="Courier New"/>
          <w:color w:val="000000"/>
          <w:sz w:val="20"/>
          <w:szCs w:val="20"/>
          <w:lang w:eastAsia="ar-SA"/>
        </w:rPr>
        <w:t>предусмотренную</w:t>
      </w:r>
      <w:proofErr w:type="gramEnd"/>
      <w:r>
        <w:rPr>
          <w:rFonts w:ascii="Courier New" w:eastAsia="Times New Roman" w:hAnsi="Courier New" w:cs="Courier New"/>
          <w:color w:val="000000"/>
          <w:sz w:val="20"/>
          <w:szCs w:val="20"/>
          <w:lang w:eastAsia="ar-SA"/>
        </w:rPr>
        <w:t xml:space="preserve">     федеральным     законодательством     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законодательством Республики Мордовия  ответственность  за  осуществление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отдельных государственных полномочий,   переданных    органам    местного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самоуправления;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4) обеспечивать сохранность материальных ресурсов и  расходовать  </w:t>
      </w:r>
      <w:proofErr w:type="gramStart"/>
      <w:r>
        <w:rPr>
          <w:rFonts w:ascii="Courier New" w:eastAsia="Times New Roman" w:hAnsi="Courier New" w:cs="Courier New"/>
          <w:color w:val="000000"/>
          <w:sz w:val="20"/>
          <w:szCs w:val="20"/>
          <w:lang w:eastAsia="ar-SA"/>
        </w:rPr>
        <w:t>по</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целевому назначению финансовые    средства,    предоставленные    органам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местного самоуправления   для    осуществления    </w:t>
      </w:r>
      <w:proofErr w:type="gramStart"/>
      <w:r>
        <w:rPr>
          <w:rFonts w:ascii="Courier New" w:eastAsia="Times New Roman" w:hAnsi="Courier New" w:cs="Courier New"/>
          <w:color w:val="000000"/>
          <w:sz w:val="20"/>
          <w:szCs w:val="20"/>
          <w:lang w:eastAsia="ar-SA"/>
        </w:rPr>
        <w:t>переданных</w:t>
      </w:r>
      <w:proofErr w:type="gramEnd"/>
      <w:r>
        <w:rPr>
          <w:rFonts w:ascii="Courier New" w:eastAsia="Times New Roman" w:hAnsi="Courier New" w:cs="Courier New"/>
          <w:color w:val="000000"/>
          <w:sz w:val="20"/>
          <w:szCs w:val="20"/>
          <w:lang w:eastAsia="ar-SA"/>
        </w:rPr>
        <w:t xml:space="preserve">    отдельных</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государственных полномочий;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5) возвратить материальные  ресурсы  и  неиспользованные  финансовые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средства со дня вступления  в   силу   закона   Республики   Мордовия   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прекращении осуществления органами  местного   самоуправления   </w:t>
      </w:r>
      <w:proofErr w:type="gramStart"/>
      <w:r>
        <w:rPr>
          <w:rFonts w:ascii="Courier New" w:eastAsia="Times New Roman" w:hAnsi="Courier New" w:cs="Courier New"/>
          <w:color w:val="000000"/>
          <w:sz w:val="20"/>
          <w:szCs w:val="20"/>
          <w:lang w:eastAsia="ar-SA"/>
        </w:rPr>
        <w:t>отдельных</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государственных полномочий;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6) предоставлять уполномоченным государственным  органам  документы,</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связанные</w:t>
      </w:r>
      <w:proofErr w:type="gramEnd"/>
      <w:r>
        <w:rPr>
          <w:rFonts w:ascii="Courier New" w:eastAsia="Times New Roman" w:hAnsi="Courier New" w:cs="Courier New"/>
          <w:color w:val="000000"/>
          <w:sz w:val="20"/>
          <w:szCs w:val="20"/>
          <w:lang w:eastAsia="ar-SA"/>
        </w:rPr>
        <w:t xml:space="preserve"> с осуществлением отдельных государственных полномочий;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7) исполнять предписания уполномоченных государственных  органов  </w:t>
      </w:r>
      <w:proofErr w:type="gramStart"/>
      <w:r>
        <w:rPr>
          <w:rFonts w:ascii="Courier New" w:eastAsia="Times New Roman" w:hAnsi="Courier New" w:cs="Courier New"/>
          <w:color w:val="000000"/>
          <w:sz w:val="20"/>
          <w:szCs w:val="20"/>
          <w:lang w:eastAsia="ar-SA"/>
        </w:rPr>
        <w:t>об</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устранении</w:t>
      </w:r>
      <w:proofErr w:type="gramEnd"/>
      <w:r>
        <w:rPr>
          <w:rFonts w:ascii="Courier New" w:eastAsia="Times New Roman" w:hAnsi="Courier New" w:cs="Courier New"/>
          <w:color w:val="000000"/>
          <w:sz w:val="20"/>
          <w:szCs w:val="20"/>
          <w:lang w:eastAsia="ar-SA"/>
        </w:rPr>
        <w:t xml:space="preserve">  нарушений  требований  законов  по   вопросам   осуществления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отдельных государственных полномочий.</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before="108" w:after="108" w:line="240" w:lineRule="auto"/>
        <w:jc w:val="center"/>
        <w:rPr>
          <w:rFonts w:ascii="Times New Roman CYR" w:eastAsia="Times New Roman" w:hAnsi="Times New Roman CYR" w:cs="Times New Roman CYR"/>
          <w:b/>
          <w:bCs/>
          <w:color w:val="000080"/>
          <w:sz w:val="20"/>
          <w:szCs w:val="20"/>
          <w:lang w:eastAsia="ar-SA"/>
        </w:rPr>
      </w:pPr>
      <w:r>
        <w:rPr>
          <w:rFonts w:ascii="Times New Roman CYR" w:eastAsia="Times New Roman" w:hAnsi="Times New Roman CYR" w:cs="Times New Roman CYR"/>
          <w:b/>
          <w:bCs/>
          <w:color w:val="000080"/>
          <w:sz w:val="20"/>
          <w:szCs w:val="20"/>
          <w:lang w:eastAsia="ar-SA"/>
        </w:rPr>
        <w:t>Раздел 4. Оплата труда, рабочее время, время отдыха,</w:t>
      </w:r>
      <w:r>
        <w:rPr>
          <w:rFonts w:ascii="Times New Roman CYR" w:eastAsia="Times New Roman" w:hAnsi="Times New Roman CYR" w:cs="Times New Roman CYR"/>
          <w:b/>
          <w:bCs/>
          <w:color w:val="000080"/>
          <w:sz w:val="20"/>
          <w:szCs w:val="20"/>
          <w:lang w:eastAsia="ar-SA"/>
        </w:rPr>
        <w:br/>
        <w:t>социальные гарантии</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14. Оплата труда Главы администрации состоит </w:t>
      </w:r>
      <w:proofErr w:type="gramStart"/>
      <w:r>
        <w:rPr>
          <w:rFonts w:ascii="Courier New" w:eastAsia="Times New Roman" w:hAnsi="Courier New" w:cs="Courier New"/>
          <w:color w:val="000000"/>
          <w:sz w:val="20"/>
          <w:szCs w:val="20"/>
          <w:lang w:eastAsia="ar-SA"/>
        </w:rPr>
        <w:t>из</w:t>
      </w:r>
      <w:proofErr w:type="gramEnd"/>
      <w:r>
        <w:rPr>
          <w:rFonts w:ascii="Courier New" w:eastAsia="Times New Roman" w:hAnsi="Courier New" w:cs="Courier New"/>
          <w:color w:val="000000"/>
          <w:sz w:val="20"/>
          <w:szCs w:val="20"/>
          <w:lang w:eastAsia="ar-SA"/>
        </w:rPr>
        <w:t xml:space="preserve"> месячного  денежного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содержания, ежеквартальных и годовых премий по результатам  работы,  иных</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дополнительных выплат, составляющих денежное содержание.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Месячное денежное  содержание   Главы   администрации   состоит   </w:t>
      </w:r>
      <w:proofErr w:type="gramStart"/>
      <w:r>
        <w:rPr>
          <w:rFonts w:ascii="Courier New" w:eastAsia="Times New Roman" w:hAnsi="Courier New" w:cs="Courier New"/>
          <w:color w:val="000000"/>
          <w:sz w:val="20"/>
          <w:szCs w:val="20"/>
          <w:lang w:eastAsia="ar-SA"/>
        </w:rPr>
        <w:t>из</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должностного оклада в  размере   __________,   ежемесячной   надбавки   </w:t>
      </w:r>
      <w:proofErr w:type="gramStart"/>
      <w:r>
        <w:rPr>
          <w:rFonts w:ascii="Courier New" w:eastAsia="Times New Roman" w:hAnsi="Courier New" w:cs="Courier New"/>
          <w:color w:val="000000"/>
          <w:sz w:val="20"/>
          <w:szCs w:val="20"/>
          <w:lang w:eastAsia="ar-SA"/>
        </w:rPr>
        <w:t>к</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lastRenderedPageBreak/>
        <w:t xml:space="preserve">должностному окладу за выслугу  лет  в  размере  _________%,  </w:t>
      </w:r>
      <w:proofErr w:type="gramStart"/>
      <w:r>
        <w:rPr>
          <w:rFonts w:ascii="Courier New" w:eastAsia="Times New Roman" w:hAnsi="Courier New" w:cs="Courier New"/>
          <w:color w:val="000000"/>
          <w:sz w:val="20"/>
          <w:szCs w:val="20"/>
          <w:lang w:eastAsia="ar-SA"/>
        </w:rPr>
        <w:t>ежемесячной</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надбавки к должностному окладу за особые   условия   работы   в   размере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__________%, ежемесячного  денежного    поощрения    и    иных    выплат,</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предусмотренных</w:t>
      </w:r>
      <w:proofErr w:type="gramEnd"/>
      <w:r>
        <w:rPr>
          <w:rFonts w:ascii="Courier New" w:eastAsia="Times New Roman" w:hAnsi="Courier New" w:cs="Courier New"/>
          <w:color w:val="000000"/>
          <w:sz w:val="20"/>
          <w:szCs w:val="20"/>
          <w:lang w:eastAsia="ar-SA"/>
        </w:rPr>
        <w:t xml:space="preserve"> законодательством.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15. Председатель Совета предоставляет Главе администрации  ежегодный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отпуск, гарантии и   компенсации    в    соответствии    с    </w:t>
      </w:r>
      <w:proofErr w:type="gramStart"/>
      <w:r>
        <w:rPr>
          <w:rFonts w:ascii="Courier New" w:eastAsia="Times New Roman" w:hAnsi="Courier New" w:cs="Courier New"/>
          <w:color w:val="000000"/>
          <w:sz w:val="20"/>
          <w:szCs w:val="20"/>
          <w:lang w:eastAsia="ar-SA"/>
        </w:rPr>
        <w:t>федеральным</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законодательством и законодательством  Республики   Мордовия,   а   также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муниципальными правовыми  актами   за   счет   средств,   выделенных   </w:t>
      </w:r>
      <w:proofErr w:type="gramStart"/>
      <w:r>
        <w:rPr>
          <w:rFonts w:ascii="Courier New" w:eastAsia="Times New Roman" w:hAnsi="Courier New" w:cs="Courier New"/>
          <w:color w:val="000000"/>
          <w:sz w:val="20"/>
          <w:szCs w:val="20"/>
          <w:lang w:eastAsia="ar-SA"/>
        </w:rPr>
        <w:t>на</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содержание администрации.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16. Дополнительные  социальные    гарантии    Главе    администрации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устанавливаются в соответствии с законом Республики Мордовия и Уставом.</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before="108" w:after="108" w:line="240" w:lineRule="auto"/>
        <w:jc w:val="center"/>
        <w:rPr>
          <w:rFonts w:ascii="Times New Roman CYR" w:eastAsia="Times New Roman" w:hAnsi="Times New Roman CYR" w:cs="Times New Roman CYR"/>
          <w:b/>
          <w:bCs/>
          <w:color w:val="000080"/>
          <w:sz w:val="20"/>
          <w:szCs w:val="20"/>
          <w:lang w:eastAsia="ar-SA"/>
        </w:rPr>
      </w:pPr>
      <w:r>
        <w:rPr>
          <w:rFonts w:ascii="Times New Roman CYR" w:eastAsia="Times New Roman" w:hAnsi="Times New Roman CYR" w:cs="Times New Roman CYR"/>
          <w:b/>
          <w:bCs/>
          <w:color w:val="000080"/>
          <w:sz w:val="20"/>
          <w:szCs w:val="20"/>
          <w:lang w:eastAsia="ar-SA"/>
        </w:rPr>
        <w:t>Раздел 5. Ответственность сторон</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17. За неисполнение  и   (или)   ненадлежащее   исполнение   условий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настоящего контракта стороны несут ответственность   в   соответствии   </w:t>
      </w:r>
      <w:proofErr w:type="gramStart"/>
      <w:r>
        <w:rPr>
          <w:rFonts w:ascii="Courier New" w:eastAsia="Times New Roman" w:hAnsi="Courier New" w:cs="Courier New"/>
          <w:color w:val="000000"/>
          <w:sz w:val="20"/>
          <w:szCs w:val="20"/>
          <w:lang w:eastAsia="ar-SA"/>
        </w:rPr>
        <w:t>с</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действующим законодательством Российской Федерации.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18. Глава администрации несет ответственность перед государством,  </w:t>
      </w:r>
      <w:proofErr w:type="gramStart"/>
      <w:r>
        <w:rPr>
          <w:rFonts w:ascii="Courier New" w:eastAsia="Times New Roman" w:hAnsi="Courier New" w:cs="Courier New"/>
          <w:color w:val="000000"/>
          <w:sz w:val="20"/>
          <w:szCs w:val="20"/>
          <w:lang w:eastAsia="ar-SA"/>
        </w:rPr>
        <w:t>в</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том числе и за ненадлежащее  осуществление  </w:t>
      </w:r>
      <w:proofErr w:type="gramStart"/>
      <w:r>
        <w:rPr>
          <w:rFonts w:ascii="Courier New" w:eastAsia="Times New Roman" w:hAnsi="Courier New" w:cs="Courier New"/>
          <w:color w:val="000000"/>
          <w:sz w:val="20"/>
          <w:szCs w:val="20"/>
          <w:lang w:eastAsia="ar-SA"/>
        </w:rPr>
        <w:t>переданных</w:t>
      </w:r>
      <w:proofErr w:type="gramEnd"/>
      <w:r>
        <w:rPr>
          <w:rFonts w:ascii="Courier New" w:eastAsia="Times New Roman" w:hAnsi="Courier New" w:cs="Courier New"/>
          <w:color w:val="000000"/>
          <w:sz w:val="20"/>
          <w:szCs w:val="20"/>
          <w:lang w:eastAsia="ar-SA"/>
        </w:rPr>
        <w:t xml:space="preserve">  органам  местного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самоуправления отдельных государственных полномочий  в   соответствии   </w:t>
      </w:r>
      <w:proofErr w:type="gramStart"/>
      <w:r>
        <w:rPr>
          <w:rFonts w:ascii="Courier New" w:eastAsia="Times New Roman" w:hAnsi="Courier New" w:cs="Courier New"/>
          <w:color w:val="000000"/>
          <w:sz w:val="20"/>
          <w:szCs w:val="20"/>
          <w:lang w:eastAsia="ar-SA"/>
        </w:rPr>
        <w:t>с</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федеральным законодательством.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19. Ответственность  Главы    администрации    перед    государством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наступает на основании решения соответствующего суда в  случае  нарушения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им Конституции Российской    Федерации,    </w:t>
      </w:r>
      <w:proofErr w:type="gramStart"/>
      <w:r>
        <w:rPr>
          <w:rFonts w:ascii="Courier New" w:eastAsia="Times New Roman" w:hAnsi="Courier New" w:cs="Courier New"/>
          <w:color w:val="000000"/>
          <w:sz w:val="20"/>
          <w:szCs w:val="20"/>
          <w:lang w:eastAsia="ar-SA"/>
        </w:rPr>
        <w:t>федеральных</w:t>
      </w:r>
      <w:proofErr w:type="gramEnd"/>
      <w:r>
        <w:rPr>
          <w:rFonts w:ascii="Courier New" w:eastAsia="Times New Roman" w:hAnsi="Courier New" w:cs="Courier New"/>
          <w:color w:val="000000"/>
          <w:sz w:val="20"/>
          <w:szCs w:val="20"/>
          <w:lang w:eastAsia="ar-SA"/>
        </w:rPr>
        <w:t xml:space="preserve">    конституционных</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законов, федеральных законов, Конституции  Республики  Мордовия,  законов</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Республики Мордовия, Устава,   а    также    в    случае    ненадлежащего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осуществления </w:t>
      </w:r>
      <w:proofErr w:type="gramStart"/>
      <w:r>
        <w:rPr>
          <w:rFonts w:ascii="Courier New" w:eastAsia="Times New Roman" w:hAnsi="Courier New" w:cs="Courier New"/>
          <w:color w:val="000000"/>
          <w:sz w:val="20"/>
          <w:szCs w:val="20"/>
          <w:lang w:eastAsia="ar-SA"/>
        </w:rPr>
        <w:t>переданных</w:t>
      </w:r>
      <w:proofErr w:type="gramEnd"/>
      <w:r>
        <w:rPr>
          <w:rFonts w:ascii="Courier New" w:eastAsia="Times New Roman" w:hAnsi="Courier New" w:cs="Courier New"/>
          <w:color w:val="000000"/>
          <w:sz w:val="20"/>
          <w:szCs w:val="20"/>
          <w:lang w:eastAsia="ar-SA"/>
        </w:rPr>
        <w:t xml:space="preserve">  органам   местного   самоуправления   отдельных</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государственных полномочий.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20. Глава Республики Мордовия издает правовой акт  об  отрешении  </w:t>
      </w:r>
      <w:proofErr w:type="gramStart"/>
      <w:r>
        <w:rPr>
          <w:rFonts w:ascii="Courier New" w:eastAsia="Times New Roman" w:hAnsi="Courier New" w:cs="Courier New"/>
          <w:color w:val="000000"/>
          <w:sz w:val="20"/>
          <w:szCs w:val="20"/>
          <w:lang w:eastAsia="ar-SA"/>
        </w:rPr>
        <w:t>от</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должности Главы администрации в случае: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 издания Главой   администрации   нормативного   правового   акта,</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противоречащего</w:t>
      </w:r>
      <w:proofErr w:type="gramEnd"/>
      <w:r>
        <w:rPr>
          <w:rFonts w:ascii="Courier New" w:eastAsia="Times New Roman" w:hAnsi="Courier New" w:cs="Courier New"/>
          <w:color w:val="000000"/>
          <w:sz w:val="20"/>
          <w:szCs w:val="20"/>
          <w:lang w:eastAsia="ar-SA"/>
        </w:rPr>
        <w:t xml:space="preserve"> Конституции   Российской      Федерации,      федеральным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конституционным законам, федеральным  законам,   Конституции   Республики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Мордовия, законам  Республики     Мордовия,     уставу     </w:t>
      </w:r>
      <w:proofErr w:type="gramStart"/>
      <w:r>
        <w:rPr>
          <w:rFonts w:ascii="Courier New" w:eastAsia="Times New Roman" w:hAnsi="Courier New" w:cs="Courier New"/>
          <w:color w:val="000000"/>
          <w:sz w:val="20"/>
          <w:szCs w:val="20"/>
          <w:lang w:eastAsia="ar-SA"/>
        </w:rPr>
        <w:t>муниципального</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образования, если такие противоречия установлены  соответствующим  судом,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а Глава администрации в течение двух месяцев со  дня  вступления  в  силу</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решения суда либо в течение иного предусмотренного  решением  суда  срока</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не принял в пределах своих полномочий мер по исполнению решения суда;</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 совершения Главой администрации действий, в том числе издания  им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правового акта, не носящего нормативного  характера,  </w:t>
      </w:r>
      <w:proofErr w:type="gramStart"/>
      <w:r>
        <w:rPr>
          <w:rFonts w:ascii="Courier New" w:eastAsia="Times New Roman" w:hAnsi="Courier New" w:cs="Courier New"/>
          <w:color w:val="000000"/>
          <w:sz w:val="20"/>
          <w:szCs w:val="20"/>
          <w:lang w:eastAsia="ar-SA"/>
        </w:rPr>
        <w:t>влекущих</w:t>
      </w:r>
      <w:proofErr w:type="gramEnd"/>
      <w:r>
        <w:rPr>
          <w:rFonts w:ascii="Courier New" w:eastAsia="Times New Roman" w:hAnsi="Courier New" w:cs="Courier New"/>
          <w:color w:val="000000"/>
          <w:sz w:val="20"/>
          <w:szCs w:val="20"/>
          <w:lang w:eastAsia="ar-SA"/>
        </w:rPr>
        <w:t xml:space="preserve">  нарушение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прав и свобод человека и гражданина, угрозу  единству  и  </w:t>
      </w:r>
      <w:proofErr w:type="gramStart"/>
      <w:r>
        <w:rPr>
          <w:rFonts w:ascii="Courier New" w:eastAsia="Times New Roman" w:hAnsi="Courier New" w:cs="Courier New"/>
          <w:color w:val="000000"/>
          <w:sz w:val="20"/>
          <w:szCs w:val="20"/>
          <w:lang w:eastAsia="ar-SA"/>
        </w:rPr>
        <w:t>территориальной</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целостности Российской Федерации,  национальной  безопасности  Российской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Федерации и ее обороноспособности, единству  </w:t>
      </w:r>
      <w:proofErr w:type="gramStart"/>
      <w:r>
        <w:rPr>
          <w:rFonts w:ascii="Courier New" w:eastAsia="Times New Roman" w:hAnsi="Courier New" w:cs="Courier New"/>
          <w:color w:val="000000"/>
          <w:sz w:val="20"/>
          <w:szCs w:val="20"/>
          <w:lang w:eastAsia="ar-SA"/>
        </w:rPr>
        <w:t>правового</w:t>
      </w:r>
      <w:proofErr w:type="gramEnd"/>
      <w:r>
        <w:rPr>
          <w:rFonts w:ascii="Courier New" w:eastAsia="Times New Roman" w:hAnsi="Courier New" w:cs="Courier New"/>
          <w:color w:val="000000"/>
          <w:sz w:val="20"/>
          <w:szCs w:val="20"/>
          <w:lang w:eastAsia="ar-SA"/>
        </w:rPr>
        <w:t xml:space="preserve">  и  экономического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пространства Российской Федерации, нецелевое  расходование  субвенций  </w:t>
      </w:r>
      <w:proofErr w:type="gramStart"/>
      <w:r>
        <w:rPr>
          <w:rFonts w:ascii="Courier New" w:eastAsia="Times New Roman" w:hAnsi="Courier New" w:cs="Courier New"/>
          <w:color w:val="000000"/>
          <w:sz w:val="20"/>
          <w:szCs w:val="20"/>
          <w:lang w:eastAsia="ar-SA"/>
        </w:rPr>
        <w:t>из</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федерального бюджета или республиканского  бюджета  Республики  Мордовия,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если это установлено соответствующим  судом,  а  Глава   администрации не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принял в пределах своих полномочий мер по исполнению решения суда.</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before="108" w:after="108" w:line="240" w:lineRule="auto"/>
        <w:jc w:val="center"/>
        <w:rPr>
          <w:rFonts w:ascii="Times New Roman CYR" w:eastAsia="Times New Roman" w:hAnsi="Times New Roman CYR" w:cs="Times New Roman CYR"/>
          <w:b/>
          <w:bCs/>
          <w:color w:val="000080"/>
          <w:sz w:val="20"/>
          <w:szCs w:val="20"/>
          <w:lang w:eastAsia="ar-SA"/>
        </w:rPr>
      </w:pPr>
      <w:r>
        <w:rPr>
          <w:rFonts w:ascii="Times New Roman CYR" w:eastAsia="Times New Roman" w:hAnsi="Times New Roman CYR" w:cs="Times New Roman CYR"/>
          <w:b/>
          <w:bCs/>
          <w:color w:val="000080"/>
          <w:sz w:val="20"/>
          <w:szCs w:val="20"/>
          <w:lang w:eastAsia="ar-SA"/>
        </w:rPr>
        <w:t>Раздел 6. Досрочное прекращение полномочий</w:t>
      </w:r>
      <w:r>
        <w:rPr>
          <w:rFonts w:ascii="Times New Roman CYR" w:eastAsia="Times New Roman" w:hAnsi="Times New Roman CYR" w:cs="Times New Roman CYR"/>
          <w:b/>
          <w:bCs/>
          <w:color w:val="000080"/>
          <w:sz w:val="20"/>
          <w:szCs w:val="20"/>
          <w:lang w:eastAsia="ar-SA"/>
        </w:rPr>
        <w:br/>
        <w:t>Главы администрации, расторжение контракта</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21. Полномочия Главы   администрации,   осуществляемые   на   основе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контракта, прекращаются досрочно в случае: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 смерти;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 отставки по собственному желанию;</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3) расторжения контракта;</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4) отрешения от   должности    в    соответствии    с    </w:t>
      </w:r>
      <w:proofErr w:type="gramStart"/>
      <w:r>
        <w:rPr>
          <w:rFonts w:ascii="Courier New" w:eastAsia="Times New Roman" w:hAnsi="Courier New" w:cs="Courier New"/>
          <w:color w:val="000000"/>
          <w:sz w:val="20"/>
          <w:szCs w:val="20"/>
          <w:lang w:eastAsia="ar-SA"/>
        </w:rPr>
        <w:t>федеральным</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законодательством;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5) признания судом недееспособным или ограниченно дееспособным;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6) признания судом безвестно отсутствующим или объявления умершим;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7) вступления   в  отношении  </w:t>
      </w:r>
      <w:proofErr w:type="spellStart"/>
      <w:r>
        <w:rPr>
          <w:rFonts w:ascii="Courier New" w:eastAsia="Times New Roman" w:hAnsi="Courier New" w:cs="Courier New"/>
          <w:color w:val="000000"/>
          <w:sz w:val="20"/>
          <w:szCs w:val="20"/>
          <w:lang w:eastAsia="ar-SA"/>
        </w:rPr>
        <w:t>его#</w:t>
      </w:r>
      <w:proofErr w:type="spellEnd"/>
      <w:r>
        <w:rPr>
          <w:rFonts w:ascii="Courier New" w:eastAsia="Times New Roman" w:hAnsi="Courier New" w:cs="Courier New"/>
          <w:color w:val="000000"/>
          <w:sz w:val="20"/>
          <w:szCs w:val="20"/>
          <w:lang w:eastAsia="ar-SA"/>
        </w:rPr>
        <w:t xml:space="preserve"> в  законную  силу  обвинительного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lastRenderedPageBreak/>
        <w:t>приговора суда;</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8) выезда  за  пределы  Российской  Федерации  на  постоянное  место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жительства;</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9) приобретения им   гражданства   иностранного   государства   либо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получения им вида на  жительство  или  иного  документа,  подтверждающего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право на постоянное проживание   гражданина   Российской   Федерации   </w:t>
      </w:r>
      <w:proofErr w:type="gramStart"/>
      <w:r>
        <w:rPr>
          <w:rFonts w:ascii="Courier New" w:eastAsia="Times New Roman" w:hAnsi="Courier New" w:cs="Courier New"/>
          <w:color w:val="000000"/>
          <w:sz w:val="20"/>
          <w:szCs w:val="20"/>
          <w:lang w:eastAsia="ar-SA"/>
        </w:rPr>
        <w:t>на</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территории иностранного   государства,    не    являющегося    участником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международного договора Российской Федерации, в  соответствии  с  которым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гражданин Российской Федерации,    имеющий    гражданство    </w:t>
      </w:r>
      <w:proofErr w:type="gramStart"/>
      <w:r>
        <w:rPr>
          <w:rFonts w:ascii="Courier New" w:eastAsia="Times New Roman" w:hAnsi="Courier New" w:cs="Courier New"/>
          <w:color w:val="000000"/>
          <w:sz w:val="20"/>
          <w:szCs w:val="20"/>
          <w:lang w:eastAsia="ar-SA"/>
        </w:rPr>
        <w:t>иностранного</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государства, имеет право быть избранным в органы местного самоуправления;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10) призыва на военную  службу  или  направления  на   заменяющую ее</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альтернативную гражданскую службу.</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22. Контракт  с  Главой  </w:t>
      </w:r>
      <w:proofErr w:type="gramStart"/>
      <w:r>
        <w:rPr>
          <w:rFonts w:ascii="Courier New" w:eastAsia="Times New Roman" w:hAnsi="Courier New" w:cs="Courier New"/>
          <w:color w:val="000000"/>
          <w:sz w:val="20"/>
          <w:szCs w:val="20"/>
          <w:lang w:eastAsia="ar-SA"/>
        </w:rPr>
        <w:t>администрации</w:t>
      </w:r>
      <w:proofErr w:type="gramEnd"/>
      <w:r>
        <w:rPr>
          <w:rFonts w:ascii="Courier New" w:eastAsia="Times New Roman" w:hAnsi="Courier New" w:cs="Courier New"/>
          <w:color w:val="000000"/>
          <w:sz w:val="20"/>
          <w:szCs w:val="20"/>
          <w:lang w:eastAsia="ar-SA"/>
        </w:rPr>
        <w:t xml:space="preserve">  может  быть  расторгнут   по</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соглашению сторон или в судебном порядке на основании заявления: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1) Совета депутатов________________________________________________</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(наименование муниципального образования)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или председателя Совета - в связи с нарушением условий контракта в части,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proofErr w:type="gramStart"/>
      <w:r>
        <w:rPr>
          <w:rFonts w:ascii="Courier New" w:eastAsia="Times New Roman" w:hAnsi="Courier New" w:cs="Courier New"/>
          <w:color w:val="000000"/>
          <w:sz w:val="20"/>
          <w:szCs w:val="20"/>
          <w:lang w:eastAsia="ar-SA"/>
        </w:rPr>
        <w:t>касающейся</w:t>
      </w:r>
      <w:proofErr w:type="gramEnd"/>
      <w:r>
        <w:rPr>
          <w:rFonts w:ascii="Courier New" w:eastAsia="Times New Roman" w:hAnsi="Courier New" w:cs="Courier New"/>
          <w:color w:val="000000"/>
          <w:sz w:val="20"/>
          <w:szCs w:val="20"/>
          <w:lang w:eastAsia="ar-SA"/>
        </w:rPr>
        <w:t xml:space="preserve"> решения вопросов местного значения;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 Главы Республики Мордовия -  в   связи   с   нарушением   условий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контракта в части,  касающейся  осуществления  </w:t>
      </w:r>
      <w:proofErr w:type="gramStart"/>
      <w:r>
        <w:rPr>
          <w:rFonts w:ascii="Courier New" w:eastAsia="Times New Roman" w:hAnsi="Courier New" w:cs="Courier New"/>
          <w:color w:val="000000"/>
          <w:sz w:val="20"/>
          <w:szCs w:val="20"/>
          <w:lang w:eastAsia="ar-SA"/>
        </w:rPr>
        <w:t>отдельных</w:t>
      </w:r>
      <w:proofErr w:type="gramEnd"/>
      <w:r>
        <w:rPr>
          <w:rFonts w:ascii="Courier New" w:eastAsia="Times New Roman" w:hAnsi="Courier New" w:cs="Courier New"/>
          <w:color w:val="000000"/>
          <w:sz w:val="20"/>
          <w:szCs w:val="20"/>
          <w:lang w:eastAsia="ar-SA"/>
        </w:rPr>
        <w:t xml:space="preserve">  государственных</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полномочий, переданных органам   местного   самоуправления   </w:t>
      </w:r>
      <w:proofErr w:type="gramStart"/>
      <w:r>
        <w:rPr>
          <w:rFonts w:ascii="Courier New" w:eastAsia="Times New Roman" w:hAnsi="Courier New" w:cs="Courier New"/>
          <w:color w:val="000000"/>
          <w:sz w:val="20"/>
          <w:szCs w:val="20"/>
          <w:lang w:eastAsia="ar-SA"/>
        </w:rPr>
        <w:t>федеральными</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законами и законами Республики Мордовия;</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3) Главы администрации - в связи  с  нарушениями  условий  контракта</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органами местного самоуправления и (или) органами государственной  власти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Республики Мордовия.</w:t>
      </w:r>
    </w:p>
    <w:p w:rsidR="00CC468B" w:rsidRP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before="108" w:after="108" w:line="240" w:lineRule="auto"/>
        <w:jc w:val="center"/>
        <w:rPr>
          <w:rFonts w:ascii="Times New Roman CYR" w:eastAsia="Times New Roman" w:hAnsi="Times New Roman CYR" w:cs="Times New Roman CYR"/>
          <w:b/>
          <w:bCs/>
          <w:color w:val="000080"/>
          <w:sz w:val="20"/>
          <w:szCs w:val="20"/>
          <w:lang w:eastAsia="ar-SA"/>
        </w:rPr>
      </w:pPr>
      <w:r>
        <w:rPr>
          <w:rFonts w:ascii="Times New Roman CYR" w:eastAsia="Times New Roman" w:hAnsi="Times New Roman CYR" w:cs="Times New Roman CYR"/>
          <w:b/>
          <w:bCs/>
          <w:color w:val="000080"/>
          <w:sz w:val="20"/>
          <w:szCs w:val="20"/>
          <w:lang w:eastAsia="ar-SA"/>
        </w:rPr>
        <w:t>Раздел 7. Разрешение споров</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23. Споры, возникающие   между   сторонами   настоящего   контракта,</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разрешаются в установленном законодательством порядке.</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before="108" w:after="108" w:line="240" w:lineRule="auto"/>
        <w:jc w:val="center"/>
        <w:rPr>
          <w:rFonts w:ascii="Times New Roman CYR" w:eastAsia="Times New Roman" w:hAnsi="Times New Roman CYR" w:cs="Times New Roman CYR"/>
          <w:b/>
          <w:bCs/>
          <w:color w:val="000080"/>
          <w:sz w:val="20"/>
          <w:szCs w:val="20"/>
          <w:lang w:eastAsia="ar-SA"/>
        </w:rPr>
      </w:pPr>
      <w:r>
        <w:rPr>
          <w:rFonts w:ascii="Times New Roman CYR" w:eastAsia="Times New Roman" w:hAnsi="Times New Roman CYR" w:cs="Times New Roman CYR"/>
          <w:b/>
          <w:bCs/>
          <w:color w:val="000080"/>
          <w:sz w:val="20"/>
          <w:szCs w:val="20"/>
          <w:lang w:eastAsia="ar-SA"/>
        </w:rPr>
        <w:t>Раздел 8. Заключительные положения</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24. По вопросам, не предусмотренным  настоящим  контрактом,  стороны</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руководствуются законодательством.</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25. </w:t>
      </w:r>
      <w:proofErr w:type="gramStart"/>
      <w:r>
        <w:rPr>
          <w:rFonts w:ascii="Courier New" w:eastAsia="Times New Roman" w:hAnsi="Courier New" w:cs="Courier New"/>
          <w:color w:val="000000"/>
          <w:sz w:val="20"/>
          <w:szCs w:val="20"/>
          <w:lang w:eastAsia="ar-SA"/>
        </w:rPr>
        <w:t>Настоящий контракт составлен в двух экземплярах (по  одному  для</w:t>
      </w:r>
      <w:proofErr w:type="gramEnd"/>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каждой из сторон), идентичных по тексту,  обладающих  равной  юридической</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силой, и вступает в силу с момента его подписания сторонами.</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Председатель Совета             Глава администрации</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Ф.И.О.                          Ф.И.О.</w:t>
      </w:r>
    </w:p>
    <w:p w:rsidR="00CC468B" w:rsidRDefault="00CC468B" w:rsidP="00CC468B">
      <w:pPr>
        <w:autoSpaceDE w:val="0"/>
        <w:spacing w:after="0" w:line="240" w:lineRule="auto"/>
        <w:ind w:firstLine="720"/>
        <w:jc w:val="both"/>
        <w:rPr>
          <w:rFonts w:eastAsia="Times New Roman" w:cs="Calibri"/>
          <w:lang w:eastAsia="ar-SA"/>
        </w:rPr>
      </w:pP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_________________________       __________________________</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подпись, печать                 подпись</w:t>
      </w:r>
    </w:p>
    <w:p w:rsidR="00CC468B" w:rsidRDefault="00CC468B" w:rsidP="00CC468B">
      <w:pPr>
        <w:autoSpaceDE w:val="0"/>
        <w:spacing w:after="0" w:line="240" w:lineRule="auto"/>
        <w:jc w:val="both"/>
        <w:rPr>
          <w:rFonts w:ascii="Courier New" w:eastAsia="Times New Roman" w:hAnsi="Courier New" w:cs="Courier New"/>
          <w:color w:val="000000"/>
          <w:sz w:val="20"/>
          <w:szCs w:val="20"/>
          <w:lang w:eastAsia="ar-SA"/>
        </w:rPr>
      </w:pPr>
      <w:r>
        <w:rPr>
          <w:rFonts w:ascii="Courier New" w:eastAsia="Times New Roman" w:hAnsi="Courier New" w:cs="Courier New"/>
          <w:color w:val="000000"/>
          <w:sz w:val="20"/>
          <w:szCs w:val="20"/>
          <w:lang w:eastAsia="ar-SA"/>
        </w:rPr>
        <w:t xml:space="preserve"> дата "_____"____________        дата "_____"_____________</w:t>
      </w:r>
    </w:p>
    <w:p w:rsidR="00CC468B" w:rsidRDefault="00CC468B" w:rsidP="00CC468B">
      <w:pPr>
        <w:autoSpaceDE w:val="0"/>
        <w:spacing w:after="0" w:line="240" w:lineRule="auto"/>
        <w:ind w:firstLine="720"/>
        <w:jc w:val="both"/>
        <w:rPr>
          <w:rFonts w:eastAsia="Times New Roman" w:cs="Calibri"/>
          <w:lang w:val="en-US" w:eastAsia="ar-SA"/>
        </w:rPr>
      </w:pPr>
    </w:p>
    <w:p w:rsidR="00CC468B" w:rsidRDefault="00CC468B" w:rsidP="00CC468B">
      <w:pPr>
        <w:autoSpaceDE w:val="0"/>
        <w:spacing w:after="0" w:line="240" w:lineRule="auto"/>
        <w:ind w:firstLine="720"/>
        <w:jc w:val="right"/>
        <w:rPr>
          <w:rFonts w:eastAsia="Times New Roman" w:cs="Calibri"/>
          <w:lang w:val="en-US" w:eastAsia="ar-SA"/>
        </w:rPr>
      </w:pPr>
    </w:p>
    <w:p w:rsidR="00CC468B" w:rsidRDefault="00CC468B" w:rsidP="00CC468B">
      <w:pPr>
        <w:autoSpaceDE w:val="0"/>
        <w:spacing w:after="0" w:line="240" w:lineRule="auto"/>
        <w:rPr>
          <w:rFonts w:eastAsia="Times New Roman" w:cs="Calibri"/>
          <w:lang w:val="en-US" w:eastAsia="ar-SA"/>
        </w:rPr>
      </w:pPr>
    </w:p>
    <w:p w:rsidR="00CC468B" w:rsidRDefault="00CC468B" w:rsidP="00CC468B">
      <w:pPr>
        <w:rPr>
          <w:rFonts w:eastAsia="Times New Roman" w:cs="Calibri"/>
          <w:lang w:eastAsia="ar-SA"/>
        </w:rPr>
      </w:pPr>
    </w:p>
    <w:p w:rsidR="00CC468B" w:rsidRDefault="00CC468B"/>
    <w:sectPr w:rsidR="00CC468B" w:rsidSect="000530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C468B"/>
    <w:rsid w:val="000530C5"/>
    <w:rsid w:val="00515146"/>
    <w:rsid w:val="0085151D"/>
    <w:rsid w:val="008E6581"/>
    <w:rsid w:val="00C94084"/>
    <w:rsid w:val="00CC468B"/>
    <w:rsid w:val="00DE04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0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CC468B"/>
    <w:pPr>
      <w:spacing w:before="100" w:beforeAutospacing="1" w:after="119" w:line="240" w:lineRule="auto"/>
    </w:pPr>
    <w:rPr>
      <w:rFonts w:ascii="Times New Roman" w:eastAsia="Times New Roman" w:hAnsi="Times New Roman" w:cs="Times New Roman"/>
      <w:sz w:val="24"/>
      <w:szCs w:val="24"/>
    </w:rPr>
  </w:style>
  <w:style w:type="paragraph" w:customStyle="1" w:styleId="formattext">
    <w:name w:val="formattext"/>
    <w:basedOn w:val="a"/>
    <w:rsid w:val="00CC468B"/>
    <w:pPr>
      <w:suppressAutoHyphens/>
      <w:spacing w:before="280" w:after="280" w:line="240" w:lineRule="auto"/>
    </w:pPr>
    <w:rPr>
      <w:rFonts w:ascii="Times New Roman" w:eastAsia="Times New Roman" w:hAnsi="Times New Roman" w:cs="Calibri"/>
      <w:sz w:val="24"/>
      <w:szCs w:val="24"/>
      <w:lang w:eastAsia="ar-SA"/>
    </w:rPr>
  </w:style>
</w:styles>
</file>

<file path=word/webSettings.xml><?xml version="1.0" encoding="utf-8"?>
<w:webSettings xmlns:r="http://schemas.openxmlformats.org/officeDocument/2006/relationships" xmlns:w="http://schemas.openxmlformats.org/wordprocessingml/2006/main">
  <w:divs>
    <w:div w:id="210719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4326</Words>
  <Characters>24661</Characters>
  <Application>Microsoft Office Word</Application>
  <DocSecurity>0</DocSecurity>
  <Lines>205</Lines>
  <Paragraphs>57</Paragraphs>
  <ScaleCrop>false</ScaleCrop>
  <Company>Grizli777</Company>
  <LinksUpToDate>false</LinksUpToDate>
  <CharactersWithSpaces>28930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2015-03-05T13:51:00Z</cp:lastPrinted>
  <dcterms:created xsi:type="dcterms:W3CDTF">2015-03-03T14:04:00Z</dcterms:created>
  <dcterms:modified xsi:type="dcterms:W3CDTF">2015-03-05T13:53:00Z</dcterms:modified>
</cp:coreProperties>
</file>