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5BB" w:rsidRDefault="00BD45BB" w:rsidP="00BD45BB">
      <w:pPr>
        <w:pStyle w:val="1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Республика Мордовия</w:t>
      </w:r>
    </w:p>
    <w:p w:rsidR="00BD45BB" w:rsidRDefault="00BD45BB" w:rsidP="00BD45BB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 xml:space="preserve"> муниципальный район</w:t>
      </w:r>
    </w:p>
    <w:p w:rsidR="00BD45BB" w:rsidRDefault="00BD45BB" w:rsidP="00BD45BB">
      <w:pPr>
        <w:jc w:val="center"/>
        <w:rPr>
          <w:sz w:val="28"/>
          <w:szCs w:val="28"/>
        </w:rPr>
      </w:pPr>
    </w:p>
    <w:p w:rsidR="00BD45BB" w:rsidRDefault="00BD45BB" w:rsidP="00BD45B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Мокшалейского</w:t>
      </w:r>
      <w:proofErr w:type="spellEnd"/>
      <w:r>
        <w:rPr>
          <w:sz w:val="28"/>
          <w:szCs w:val="28"/>
        </w:rPr>
        <w:t xml:space="preserve">  сельского поселения</w:t>
      </w:r>
    </w:p>
    <w:p w:rsidR="00BD45BB" w:rsidRDefault="00BD45BB" w:rsidP="00BD45BB">
      <w:pPr>
        <w:jc w:val="center"/>
        <w:rPr>
          <w:sz w:val="28"/>
          <w:szCs w:val="28"/>
        </w:rPr>
      </w:pPr>
    </w:p>
    <w:p w:rsidR="00BD45BB" w:rsidRDefault="00BD45BB" w:rsidP="00BD45B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BD45BB" w:rsidRDefault="00BD45BB" w:rsidP="00BD45BB">
      <w:pPr>
        <w:pStyle w:val="1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28.02. 2011 г.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  <w:t xml:space="preserve">            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  <w:t>№ 8</w:t>
      </w:r>
    </w:p>
    <w:p w:rsidR="00BD45BB" w:rsidRDefault="00BD45BB" w:rsidP="00BD45B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Мокшалей</w:t>
      </w:r>
      <w:proofErr w:type="spellEnd"/>
    </w:p>
    <w:p w:rsidR="00BD45BB" w:rsidRDefault="00BD45BB" w:rsidP="00BD45BB">
      <w:pPr>
        <w:pStyle w:val="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BD45BB" w:rsidRDefault="00BD45BB" w:rsidP="00BD45BB">
      <w:pPr>
        <w:pStyle w:val="1"/>
        <w:rPr>
          <w:rFonts w:ascii="Times New Roman" w:hAnsi="Times New Roman" w:cs="Times New Roman"/>
          <w:b w:val="0"/>
          <w:bCs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Об утверждении Положения о проверке достоверности и полноты сведений, представляемых гражданами, претендующими на замещение должностей муниципальной службы в администрации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Мокшалейского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района, и муниципальными служащими администрации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Мокшалейского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района, и соблюдения муниципальными служащими требований к служебному поведению</w:t>
      </w:r>
      <w:proofErr w:type="gramEnd"/>
    </w:p>
    <w:p w:rsidR="00BD45BB" w:rsidRDefault="00BD45BB" w:rsidP="00BD45B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D45BB" w:rsidRDefault="00BD45BB" w:rsidP="00BD45BB">
      <w:pPr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25 декабря 2008 г. N 273-ФЗ "О противодействии коррупции" администрация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Мокшалейского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BD45BB" w:rsidRDefault="00BD45BB" w:rsidP="00BD45BB">
      <w:pPr>
        <w:rPr>
          <w:sz w:val="28"/>
          <w:szCs w:val="28"/>
        </w:rPr>
      </w:pPr>
    </w:p>
    <w:p w:rsidR="00BD45BB" w:rsidRDefault="00BD45BB" w:rsidP="00BD45B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ПОСТАНОВЛЯЕТ: </w:t>
      </w:r>
    </w:p>
    <w:p w:rsidR="00BD45BB" w:rsidRDefault="00BD45BB" w:rsidP="00BD45BB">
      <w:pPr>
        <w:jc w:val="center"/>
        <w:rPr>
          <w:sz w:val="28"/>
          <w:szCs w:val="28"/>
        </w:rPr>
      </w:pPr>
    </w:p>
    <w:p w:rsidR="00BD45BB" w:rsidRDefault="00BD45BB" w:rsidP="00BD45BB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Утвердить прилагаемое </w:t>
      </w:r>
      <w:hyperlink r:id="rId4" w:anchor="sub_1000" w:history="1">
        <w:r>
          <w:rPr>
            <w:rStyle w:val="a4"/>
            <w:color w:val="auto"/>
            <w:sz w:val="28"/>
            <w:szCs w:val="28"/>
            <w:u w:val="none"/>
          </w:rPr>
          <w:t>Положение</w:t>
        </w:r>
      </w:hyperlink>
      <w:r>
        <w:rPr>
          <w:sz w:val="28"/>
          <w:szCs w:val="28"/>
        </w:rPr>
        <w:t xml:space="preserve"> о проверке достоверности и полноты сведений, представляемых гражданами, претендующими на замещение должностей муниципальной службы в администрации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Мокшалейского</w:t>
      </w:r>
      <w:proofErr w:type="spellEnd"/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района, и муниципальными служащими администрации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Мокшалейского</w:t>
      </w:r>
      <w:proofErr w:type="spellEnd"/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района, и соблюдения муниципальными служащими требований к служебному поведению.</w:t>
      </w:r>
      <w:proofErr w:type="gramEnd"/>
    </w:p>
    <w:p w:rsidR="00BD45BB" w:rsidRDefault="00BD45BB" w:rsidP="00BD45BB">
      <w:pPr>
        <w:rPr>
          <w:sz w:val="28"/>
          <w:szCs w:val="28"/>
        </w:rPr>
      </w:pPr>
      <w:r>
        <w:rPr>
          <w:sz w:val="28"/>
          <w:szCs w:val="28"/>
        </w:rPr>
        <w:lastRenderedPageBreak/>
        <w:t>2. Настоящее Постановление вступает в силу со дня его официального опубликования в  Информационном бюллетене сельского поселения.</w:t>
      </w:r>
    </w:p>
    <w:p w:rsidR="00BD45BB" w:rsidRDefault="00BD45BB" w:rsidP="00BD45BB">
      <w:pPr>
        <w:rPr>
          <w:sz w:val="24"/>
          <w:szCs w:val="24"/>
        </w:rPr>
      </w:pPr>
    </w:p>
    <w:p w:rsidR="00BD45BB" w:rsidRDefault="00BD45BB" w:rsidP="00BD45BB">
      <w:pPr>
        <w:rPr>
          <w:sz w:val="24"/>
          <w:szCs w:val="24"/>
        </w:rPr>
      </w:pPr>
    </w:p>
    <w:p w:rsidR="00BD45BB" w:rsidRDefault="00BD45BB" w:rsidP="00BD45BB">
      <w:pPr>
        <w:pStyle w:val="a3"/>
        <w:spacing w:after="240"/>
      </w:pPr>
      <w:r>
        <w:t xml:space="preserve">Глава </w:t>
      </w:r>
      <w:proofErr w:type="spellStart"/>
      <w:r>
        <w:rPr>
          <w:rFonts w:ascii="Times New Roman" w:hAnsi="Times New Roman" w:cs="Times New Roman"/>
        </w:rPr>
        <w:t>Мокшалейского</w:t>
      </w:r>
      <w:proofErr w:type="spellEnd"/>
      <w:r>
        <w:t xml:space="preserve"> сельского поселения:                           </w:t>
      </w:r>
      <w:proofErr w:type="spellStart"/>
      <w:r>
        <w:t>В.А.Кильдюшев</w:t>
      </w:r>
      <w:proofErr w:type="spellEnd"/>
    </w:p>
    <w:p w:rsidR="00BD45BB" w:rsidRDefault="00BD45BB" w:rsidP="00BD45BB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BD45BB" w:rsidRDefault="00BD45BB" w:rsidP="00BD45BB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BD45BB" w:rsidRDefault="00BD45BB" w:rsidP="00BD45BB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BD45BB" w:rsidRDefault="00BD45BB" w:rsidP="00BD45BB">
      <w:pPr>
        <w:rPr>
          <w:rFonts w:ascii="Times New Roman" w:hAnsi="Times New Roman" w:cs="Times New Roman"/>
          <w:sz w:val="20"/>
          <w:szCs w:val="20"/>
        </w:rPr>
      </w:pPr>
    </w:p>
    <w:p w:rsidR="00BD45BB" w:rsidRDefault="00BD45BB" w:rsidP="00BD45BB"/>
    <w:p w:rsidR="00BD45BB" w:rsidRDefault="00BD45BB" w:rsidP="00BD45BB"/>
    <w:p w:rsidR="00BD45BB" w:rsidRDefault="00BD45BB" w:rsidP="00BD45BB"/>
    <w:p w:rsidR="00BD45BB" w:rsidRDefault="00BD45BB" w:rsidP="00BD45BB">
      <w:pPr>
        <w:pStyle w:val="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Утверждено</w:t>
      </w:r>
    </w:p>
    <w:p w:rsidR="00BD45BB" w:rsidRDefault="00BD45BB" w:rsidP="00BD45B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Постановлением главы         </w:t>
      </w:r>
    </w:p>
    <w:p w:rsidR="00BD45BB" w:rsidRDefault="00BD45BB" w:rsidP="00BD45BB">
      <w:pPr>
        <w:jc w:val="right"/>
        <w:rPr>
          <w:bCs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</w:t>
      </w:r>
      <w:proofErr w:type="spellStart"/>
      <w:r>
        <w:rPr>
          <w:sz w:val="24"/>
          <w:szCs w:val="24"/>
        </w:rPr>
        <w:t>Мокшалейского</w:t>
      </w:r>
      <w:proofErr w:type="spellEnd"/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сельского  </w:t>
      </w:r>
    </w:p>
    <w:p w:rsidR="00BD45BB" w:rsidRDefault="00BD45BB" w:rsidP="00BD45BB">
      <w:pPr>
        <w:jc w:val="right"/>
        <w:rPr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поселения</w:t>
      </w:r>
    </w:p>
    <w:p w:rsidR="00BD45BB" w:rsidRDefault="00BD45BB" w:rsidP="00BD45BB">
      <w:pPr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Чамзинского</w:t>
      </w:r>
      <w:proofErr w:type="spellEnd"/>
      <w:r>
        <w:rPr>
          <w:sz w:val="24"/>
          <w:szCs w:val="24"/>
        </w:rPr>
        <w:t xml:space="preserve"> муниципального района</w:t>
      </w:r>
    </w:p>
    <w:p w:rsidR="00BD45BB" w:rsidRDefault="00BD45BB" w:rsidP="00BD45BB">
      <w:pPr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от 28.02. 2011г. № 8</w:t>
      </w:r>
    </w:p>
    <w:p w:rsidR="00BD45BB" w:rsidRDefault="00BD45BB" w:rsidP="00BD45BB">
      <w:pPr>
        <w:pStyle w:val="1"/>
        <w:jc w:val="right"/>
        <w:rPr>
          <w:rFonts w:ascii="Times New Roman" w:hAnsi="Times New Roman" w:cs="Times New Roman"/>
          <w:sz w:val="24"/>
          <w:szCs w:val="24"/>
        </w:rPr>
      </w:pPr>
    </w:p>
    <w:p w:rsidR="00BD45BB" w:rsidRDefault="00BD45BB" w:rsidP="00BD45BB">
      <w:pPr>
        <w:rPr>
          <w:rFonts w:ascii="Times New Roman" w:hAnsi="Times New Roman" w:cs="Times New Roman"/>
          <w:sz w:val="24"/>
          <w:szCs w:val="24"/>
        </w:rPr>
      </w:pPr>
    </w:p>
    <w:p w:rsidR="00BD45BB" w:rsidRDefault="00BD45BB" w:rsidP="00BD45BB">
      <w:pPr>
        <w:jc w:val="center"/>
        <w:rPr>
          <w:sz w:val="24"/>
          <w:szCs w:val="24"/>
        </w:rPr>
      </w:pPr>
    </w:p>
    <w:p w:rsidR="00BD45BB" w:rsidRDefault="00BD45BB" w:rsidP="00BD45BB">
      <w:pPr>
        <w:jc w:val="center"/>
        <w:rPr>
          <w:b/>
          <w:bCs/>
          <w:sz w:val="24"/>
          <w:szCs w:val="24"/>
        </w:rPr>
      </w:pPr>
      <w:hyperlink r:id="rId5" w:anchor="sub_1000" w:history="1">
        <w:r>
          <w:rPr>
            <w:rStyle w:val="a4"/>
            <w:b/>
            <w:bCs/>
            <w:color w:val="auto"/>
            <w:sz w:val="24"/>
            <w:szCs w:val="24"/>
            <w:u w:val="none"/>
          </w:rPr>
          <w:t>Положение</w:t>
        </w:r>
      </w:hyperlink>
    </w:p>
    <w:p w:rsidR="00BD45BB" w:rsidRDefault="00BD45BB" w:rsidP="00BD45BB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о проверке достоверности и полноты сведений, представляемых гражданами, претендующими на замещение должностей муниципальной службы в администрации</w:t>
      </w:r>
      <w:r>
        <w:rPr>
          <w:b/>
          <w:bCs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Мокшалейского</w:t>
      </w:r>
      <w:proofErr w:type="spellEnd"/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сельского поселения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Чамзинского</w:t>
      </w:r>
      <w:proofErr w:type="spellEnd"/>
      <w:r>
        <w:rPr>
          <w:sz w:val="24"/>
          <w:szCs w:val="24"/>
        </w:rPr>
        <w:t xml:space="preserve"> муниципального района, и муниципальными служащими администрации</w:t>
      </w:r>
      <w:r>
        <w:rPr>
          <w:b/>
          <w:bCs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Мокшалейского</w:t>
      </w:r>
      <w:proofErr w:type="spellEnd"/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сельского поселения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Чамзинского</w:t>
      </w:r>
      <w:proofErr w:type="spellEnd"/>
      <w:r>
        <w:rPr>
          <w:sz w:val="24"/>
          <w:szCs w:val="24"/>
        </w:rPr>
        <w:t xml:space="preserve"> муниципального района, и соблюдения муниципальными служащими требований к служебному поведению.</w:t>
      </w:r>
      <w:proofErr w:type="gramEnd"/>
    </w:p>
    <w:p w:rsidR="00BD45BB" w:rsidRDefault="00BD45BB" w:rsidP="00BD45BB">
      <w:pPr>
        <w:rPr>
          <w:sz w:val="24"/>
          <w:szCs w:val="24"/>
        </w:rPr>
      </w:pPr>
    </w:p>
    <w:p w:rsidR="00BD45BB" w:rsidRDefault="00BD45BB" w:rsidP="00BD45BB">
      <w:pPr>
        <w:rPr>
          <w:sz w:val="24"/>
          <w:szCs w:val="24"/>
        </w:rPr>
      </w:pPr>
    </w:p>
    <w:p w:rsidR="00BD45BB" w:rsidRDefault="00BD45BB" w:rsidP="00BD45BB">
      <w:pPr>
        <w:rPr>
          <w:sz w:val="24"/>
          <w:szCs w:val="24"/>
        </w:rPr>
      </w:pPr>
      <w:bookmarkStart w:id="0" w:name="sub_101"/>
      <w:r>
        <w:rPr>
          <w:sz w:val="24"/>
          <w:szCs w:val="24"/>
        </w:rPr>
        <w:lastRenderedPageBreak/>
        <w:t>1. Настоящим Положением определяется порядок осуществления проверки:</w:t>
      </w:r>
    </w:p>
    <w:bookmarkEnd w:id="0"/>
    <w:p w:rsidR="00BD45BB" w:rsidRDefault="00BD45BB" w:rsidP="00BD45BB">
      <w:pPr>
        <w:rPr>
          <w:sz w:val="24"/>
          <w:szCs w:val="24"/>
        </w:rPr>
      </w:pPr>
      <w:r>
        <w:rPr>
          <w:sz w:val="24"/>
          <w:szCs w:val="24"/>
        </w:rPr>
        <w:t>а) достоверности и полноты сведений о доходах, об имуществе и обязательствах имущественного характера, представляемых</w:t>
      </w:r>
      <w:proofErr w:type="gramStart"/>
      <w:r>
        <w:rPr>
          <w:sz w:val="24"/>
          <w:szCs w:val="24"/>
        </w:rPr>
        <w:t xml:space="preserve"> :</w:t>
      </w:r>
      <w:proofErr w:type="gramEnd"/>
    </w:p>
    <w:p w:rsidR="00BD45BB" w:rsidRDefault="00BD45BB" w:rsidP="00BD45BB">
      <w:pPr>
        <w:rPr>
          <w:sz w:val="24"/>
          <w:szCs w:val="24"/>
        </w:rPr>
      </w:pPr>
      <w:r>
        <w:rPr>
          <w:sz w:val="24"/>
          <w:szCs w:val="24"/>
        </w:rPr>
        <w:t>гражданами, претендующими на замещение должностей муниципальной службы в администрации</w:t>
      </w:r>
      <w:r>
        <w:rPr>
          <w:b/>
          <w:bCs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Мокшалейского</w:t>
      </w:r>
      <w:proofErr w:type="spellEnd"/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сельского поселения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Чамзинского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(далее - граждане), на отчетную дату;</w:t>
      </w:r>
    </w:p>
    <w:p w:rsidR="00BD45BB" w:rsidRDefault="00BD45BB" w:rsidP="00BD45BB">
      <w:pPr>
        <w:rPr>
          <w:sz w:val="24"/>
          <w:szCs w:val="24"/>
        </w:rPr>
      </w:pPr>
      <w:r>
        <w:rPr>
          <w:sz w:val="24"/>
          <w:szCs w:val="24"/>
        </w:rPr>
        <w:t>муниципальными служащими администрации</w:t>
      </w:r>
      <w:r>
        <w:rPr>
          <w:b/>
          <w:bCs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Мокшалейского</w:t>
      </w:r>
      <w:proofErr w:type="spellEnd"/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сельского поселени</w:t>
      </w:r>
      <w:r>
        <w:rPr>
          <w:b/>
          <w:bCs/>
          <w:sz w:val="24"/>
          <w:szCs w:val="24"/>
        </w:rPr>
        <w:t>я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Чамзинского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(далее – муниципальные служащие) по состоянию на конец отчетного периода;</w:t>
      </w:r>
    </w:p>
    <w:p w:rsidR="00BD45BB" w:rsidRDefault="00BD45BB" w:rsidP="00BD45BB">
      <w:pPr>
        <w:rPr>
          <w:sz w:val="24"/>
          <w:szCs w:val="24"/>
        </w:rPr>
      </w:pPr>
      <w:bookmarkStart w:id="1" w:name="sub_112"/>
      <w:r>
        <w:rPr>
          <w:sz w:val="24"/>
          <w:szCs w:val="24"/>
        </w:rPr>
        <w:t>б) достоверности и полноты сведений, представляемых гражданами при поступлении на муниципальную службу в соответствии с нормативными правовыми актами Российской Федерации (далее - сведения, представляемые гражданами в соответствии с нормативными правовыми актами Российской Федерации);</w:t>
      </w:r>
    </w:p>
    <w:p w:rsidR="00BD45BB" w:rsidRDefault="00BD45BB" w:rsidP="00BD45BB">
      <w:pPr>
        <w:rPr>
          <w:sz w:val="24"/>
          <w:szCs w:val="24"/>
        </w:rPr>
      </w:pPr>
      <w:bookmarkStart w:id="2" w:name="sub_113"/>
      <w:bookmarkEnd w:id="1"/>
      <w:r>
        <w:rPr>
          <w:sz w:val="24"/>
          <w:szCs w:val="24"/>
        </w:rPr>
        <w:t>в) соблюдения муниципальными служащими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 декабря 2008 г. N 273-ФЗ "О противодействии коррупции" и другими федеральными законами (далее - требования к служебному поведению).</w:t>
      </w:r>
    </w:p>
    <w:p w:rsidR="00BD45BB" w:rsidRDefault="00BD45BB" w:rsidP="00BD45BB">
      <w:pPr>
        <w:rPr>
          <w:sz w:val="24"/>
          <w:szCs w:val="24"/>
        </w:rPr>
      </w:pPr>
      <w:bookmarkStart w:id="3" w:name="sub_102"/>
      <w:bookmarkEnd w:id="2"/>
      <w:r>
        <w:rPr>
          <w:sz w:val="24"/>
          <w:szCs w:val="24"/>
        </w:rPr>
        <w:t xml:space="preserve">2. Проверка, предусмотренная </w:t>
      </w:r>
      <w:hyperlink r:id="rId6" w:anchor="sub_112" w:history="1">
        <w:r>
          <w:rPr>
            <w:rStyle w:val="a4"/>
            <w:color w:val="auto"/>
            <w:sz w:val="24"/>
            <w:szCs w:val="24"/>
            <w:u w:val="none"/>
          </w:rPr>
          <w:t>подпунктами "б"</w:t>
        </w:r>
      </w:hyperlink>
      <w:r>
        <w:rPr>
          <w:sz w:val="24"/>
          <w:szCs w:val="24"/>
        </w:rPr>
        <w:t xml:space="preserve"> и </w:t>
      </w:r>
      <w:hyperlink r:id="rId7" w:anchor="sub_113" w:history="1">
        <w:r>
          <w:rPr>
            <w:rStyle w:val="a4"/>
            <w:color w:val="auto"/>
            <w:sz w:val="24"/>
            <w:szCs w:val="24"/>
            <w:u w:val="none"/>
          </w:rPr>
          <w:t>"в" пункта 1</w:t>
        </w:r>
      </w:hyperlink>
      <w:r>
        <w:rPr>
          <w:sz w:val="24"/>
          <w:szCs w:val="24"/>
        </w:rPr>
        <w:t xml:space="preserve"> настоящего Положения, осуществляется соответственно в отношении граждан, претендующих на замещение любой должности муниципальной службы, и муниципальных служащих, замещающих любую должность муниципальной службы.</w:t>
      </w:r>
    </w:p>
    <w:p w:rsidR="00BD45BB" w:rsidRDefault="00BD45BB" w:rsidP="00BD45BB">
      <w:pPr>
        <w:rPr>
          <w:sz w:val="24"/>
          <w:szCs w:val="24"/>
        </w:rPr>
      </w:pPr>
      <w:bookmarkStart w:id="4" w:name="sub_104"/>
      <w:bookmarkEnd w:id="3"/>
      <w:r>
        <w:rPr>
          <w:sz w:val="24"/>
          <w:szCs w:val="24"/>
        </w:rPr>
        <w:t xml:space="preserve">3. Проверка, предусмотренная </w:t>
      </w:r>
      <w:hyperlink r:id="rId8" w:anchor="sub_101" w:history="1">
        <w:r>
          <w:rPr>
            <w:rStyle w:val="a4"/>
            <w:color w:val="auto"/>
            <w:sz w:val="24"/>
            <w:szCs w:val="24"/>
            <w:u w:val="none"/>
          </w:rPr>
          <w:t>пунктом 1</w:t>
        </w:r>
      </w:hyperlink>
      <w:r>
        <w:rPr>
          <w:sz w:val="24"/>
          <w:szCs w:val="24"/>
        </w:rPr>
        <w:t xml:space="preserve"> настоящего Положения, осуществляется по решению главы </w:t>
      </w:r>
      <w:proofErr w:type="spellStart"/>
      <w:r>
        <w:rPr>
          <w:sz w:val="24"/>
          <w:szCs w:val="24"/>
        </w:rPr>
        <w:t>Мокшалейского</w:t>
      </w:r>
      <w:proofErr w:type="spellEnd"/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сельского поселения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Чамзинского</w:t>
      </w:r>
      <w:proofErr w:type="spellEnd"/>
      <w:r>
        <w:rPr>
          <w:sz w:val="24"/>
          <w:szCs w:val="24"/>
        </w:rPr>
        <w:t xml:space="preserve"> муниципального района либо должностного лица, которому такие полномочия предоставлены главой администрации. </w:t>
      </w:r>
      <w:bookmarkEnd w:id="4"/>
      <w:r>
        <w:rPr>
          <w:sz w:val="24"/>
          <w:szCs w:val="24"/>
        </w:rPr>
        <w:t>Решение принимается отдельно в отношении каждого гражданина или муниципального служащего и оформляется распоряжением в письменной форме.</w:t>
      </w:r>
    </w:p>
    <w:p w:rsidR="00BD45BB" w:rsidRDefault="00BD45BB" w:rsidP="00BD45BB">
      <w:pPr>
        <w:rPr>
          <w:sz w:val="24"/>
          <w:szCs w:val="24"/>
        </w:rPr>
      </w:pPr>
      <w:bookmarkStart w:id="5" w:name="sub_105"/>
      <w:r>
        <w:rPr>
          <w:sz w:val="24"/>
          <w:szCs w:val="24"/>
        </w:rPr>
        <w:t xml:space="preserve">4. Кадровая служба администрации </w:t>
      </w:r>
      <w:proofErr w:type="spellStart"/>
      <w:r>
        <w:rPr>
          <w:sz w:val="24"/>
          <w:szCs w:val="24"/>
        </w:rPr>
        <w:t>Мокшалейского</w:t>
      </w:r>
      <w:proofErr w:type="spellEnd"/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сельского поселения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Чамзинского</w:t>
      </w:r>
      <w:proofErr w:type="spellEnd"/>
      <w:r>
        <w:rPr>
          <w:sz w:val="24"/>
          <w:szCs w:val="24"/>
        </w:rPr>
        <w:t xml:space="preserve"> муниципального района РМ по решению Главы администрации </w:t>
      </w:r>
      <w:proofErr w:type="spellStart"/>
      <w:r>
        <w:rPr>
          <w:sz w:val="24"/>
          <w:szCs w:val="24"/>
        </w:rPr>
        <w:t>Мокшалейского</w:t>
      </w:r>
      <w:proofErr w:type="spellEnd"/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сельского поселения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Чамзинского</w:t>
      </w:r>
      <w:proofErr w:type="spellEnd"/>
      <w:r>
        <w:rPr>
          <w:sz w:val="24"/>
          <w:szCs w:val="24"/>
        </w:rPr>
        <w:t xml:space="preserve"> муниципального района  осуществляет проверку:</w:t>
      </w:r>
    </w:p>
    <w:p w:rsidR="00BD45BB" w:rsidRDefault="00BD45BB" w:rsidP="00BD45BB">
      <w:pPr>
        <w:rPr>
          <w:sz w:val="24"/>
          <w:szCs w:val="24"/>
        </w:rPr>
      </w:pPr>
      <w:bookmarkStart w:id="6" w:name="sub_151"/>
      <w:bookmarkEnd w:id="5"/>
      <w:proofErr w:type="gramStart"/>
      <w:r>
        <w:rPr>
          <w:sz w:val="24"/>
          <w:szCs w:val="24"/>
        </w:rPr>
        <w:t xml:space="preserve">а)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 в администрации </w:t>
      </w:r>
      <w:proofErr w:type="spellStart"/>
      <w:r>
        <w:rPr>
          <w:sz w:val="24"/>
          <w:szCs w:val="24"/>
        </w:rPr>
        <w:t>Чамзинского</w:t>
      </w:r>
      <w:proofErr w:type="spellEnd"/>
      <w:r>
        <w:rPr>
          <w:sz w:val="24"/>
          <w:szCs w:val="24"/>
        </w:rPr>
        <w:t xml:space="preserve"> муниципального района РМ, а также сведений, представляемых указанными гражданами в соответствии с нормативными правовыми актами Российской Федерации;</w:t>
      </w:r>
      <w:proofErr w:type="gramEnd"/>
    </w:p>
    <w:p w:rsidR="00BD45BB" w:rsidRDefault="00BD45BB" w:rsidP="00BD45BB">
      <w:pPr>
        <w:rPr>
          <w:sz w:val="24"/>
          <w:szCs w:val="24"/>
        </w:rPr>
      </w:pPr>
      <w:bookmarkStart w:id="7" w:name="sub_153"/>
      <w:bookmarkEnd w:id="6"/>
      <w:r>
        <w:rPr>
          <w:sz w:val="24"/>
          <w:szCs w:val="24"/>
        </w:rPr>
        <w:t>б) соблюдения муниципальными служащими, замещающими должности муниципальной службы, требований к служебному поведению.</w:t>
      </w:r>
    </w:p>
    <w:p w:rsidR="00BD45BB" w:rsidRDefault="00BD45BB" w:rsidP="00BD45BB">
      <w:pPr>
        <w:rPr>
          <w:sz w:val="24"/>
          <w:szCs w:val="24"/>
        </w:rPr>
      </w:pPr>
      <w:r>
        <w:rPr>
          <w:sz w:val="24"/>
          <w:szCs w:val="24"/>
        </w:rPr>
        <w:lastRenderedPageBreak/>
        <w:t>5.При проведении проверки кадровая служба вправе:</w:t>
      </w:r>
    </w:p>
    <w:p w:rsidR="00BD45BB" w:rsidRDefault="00BD45BB" w:rsidP="00BD45BB">
      <w:pPr>
        <w:rPr>
          <w:sz w:val="24"/>
          <w:szCs w:val="24"/>
        </w:rPr>
      </w:pPr>
      <w:bookmarkStart w:id="8" w:name="sub_1151"/>
      <w:bookmarkEnd w:id="7"/>
      <w:r>
        <w:rPr>
          <w:sz w:val="24"/>
          <w:szCs w:val="24"/>
        </w:rPr>
        <w:t>а) проводить беседу с гражданином или муниципальным служащим;</w:t>
      </w:r>
    </w:p>
    <w:p w:rsidR="00BD45BB" w:rsidRDefault="00BD45BB" w:rsidP="00BD45BB">
      <w:pPr>
        <w:rPr>
          <w:sz w:val="24"/>
          <w:szCs w:val="24"/>
        </w:rPr>
      </w:pPr>
      <w:bookmarkStart w:id="9" w:name="sub_1152"/>
      <w:bookmarkEnd w:id="8"/>
      <w:r>
        <w:rPr>
          <w:sz w:val="24"/>
          <w:szCs w:val="24"/>
        </w:rPr>
        <w:t>б) изучать представленные гражданином или муниципальным служащим дополнительные материалы;</w:t>
      </w:r>
    </w:p>
    <w:p w:rsidR="00BD45BB" w:rsidRDefault="00BD45BB" w:rsidP="00BD45BB">
      <w:pPr>
        <w:rPr>
          <w:sz w:val="24"/>
          <w:szCs w:val="24"/>
        </w:rPr>
      </w:pPr>
      <w:bookmarkStart w:id="10" w:name="sub_1153"/>
      <w:bookmarkEnd w:id="9"/>
      <w:r>
        <w:rPr>
          <w:sz w:val="24"/>
          <w:szCs w:val="24"/>
        </w:rPr>
        <w:t>в) получать от гражданина или муниципального служащего пояснения по представленным им материалам;</w:t>
      </w:r>
    </w:p>
    <w:p w:rsidR="00BD45BB" w:rsidRDefault="00BD45BB" w:rsidP="00BD45BB">
      <w:pPr>
        <w:rPr>
          <w:sz w:val="24"/>
          <w:szCs w:val="24"/>
        </w:rPr>
      </w:pPr>
      <w:bookmarkStart w:id="11" w:name="sub_1154"/>
      <w:bookmarkEnd w:id="10"/>
      <w:r>
        <w:rPr>
          <w:sz w:val="24"/>
          <w:szCs w:val="24"/>
        </w:rPr>
        <w:t>г) направлять в установленном порядке запрос в органы прокуратуры органы местного самоуправления поселений, на предприятия, в учреждения, организации и общественные объединения (далее – заинтересованные органы и организации) об имеющихся у них сведениях: о доходах, об имуществе и обязательствах имущественного характера гражданина или муниципального служащего, его супруги (супруга) и несовершеннолетних детей; о достоверности и полноте сведений, представленных гражданином в соответствии с нормативными правовыми актами Российской Федерации; о соблюдении муниципальным служащим требований к служебному поведению;</w:t>
      </w:r>
    </w:p>
    <w:p w:rsidR="00BD45BB" w:rsidRDefault="00BD45BB" w:rsidP="00BD45BB">
      <w:pPr>
        <w:rPr>
          <w:sz w:val="24"/>
          <w:szCs w:val="24"/>
        </w:rPr>
      </w:pPr>
      <w:bookmarkStart w:id="12" w:name="sub_1155"/>
      <w:bookmarkEnd w:id="11"/>
      <w:proofErr w:type="spellStart"/>
      <w:r>
        <w:rPr>
          <w:sz w:val="24"/>
          <w:szCs w:val="24"/>
        </w:rPr>
        <w:t>д</w:t>
      </w:r>
      <w:proofErr w:type="spellEnd"/>
      <w:r>
        <w:rPr>
          <w:sz w:val="24"/>
          <w:szCs w:val="24"/>
        </w:rPr>
        <w:t>) наводить справки у физических лиц и получать от них информацию с их согласия.</w:t>
      </w:r>
    </w:p>
    <w:p w:rsidR="00BD45BB" w:rsidRDefault="00BD45BB" w:rsidP="00BD45BB">
      <w:pPr>
        <w:rPr>
          <w:sz w:val="24"/>
          <w:szCs w:val="24"/>
        </w:rPr>
      </w:pPr>
      <w:bookmarkStart w:id="13" w:name="sub_1016"/>
      <w:bookmarkEnd w:id="12"/>
      <w:r>
        <w:rPr>
          <w:sz w:val="24"/>
          <w:szCs w:val="24"/>
        </w:rPr>
        <w:t>6. В запросе, предусмотренном подпунктом "г" пункта 5 настоящего Положения, указываются:</w:t>
      </w:r>
    </w:p>
    <w:p w:rsidR="00BD45BB" w:rsidRDefault="00BD45BB" w:rsidP="00BD45BB">
      <w:pPr>
        <w:rPr>
          <w:sz w:val="24"/>
          <w:szCs w:val="24"/>
        </w:rPr>
      </w:pPr>
      <w:bookmarkStart w:id="14" w:name="sub_1161"/>
      <w:bookmarkEnd w:id="13"/>
      <w:r>
        <w:rPr>
          <w:sz w:val="24"/>
          <w:szCs w:val="24"/>
        </w:rPr>
        <w:t>а) фамилия, имя, отчество руководителя заинтересованного органа или организации, в которые направляется запрос;</w:t>
      </w:r>
    </w:p>
    <w:p w:rsidR="00BD45BB" w:rsidRDefault="00BD45BB" w:rsidP="00BD45BB">
      <w:pPr>
        <w:rPr>
          <w:sz w:val="24"/>
          <w:szCs w:val="24"/>
        </w:rPr>
      </w:pPr>
      <w:bookmarkStart w:id="15" w:name="sub_1162"/>
      <w:bookmarkEnd w:id="14"/>
      <w:r>
        <w:rPr>
          <w:sz w:val="24"/>
          <w:szCs w:val="24"/>
        </w:rPr>
        <w:t>б) нормативный правовой акт, на основании которого направляется запрос;</w:t>
      </w:r>
    </w:p>
    <w:p w:rsidR="00BD45BB" w:rsidRDefault="00BD45BB" w:rsidP="00BD45BB">
      <w:pPr>
        <w:rPr>
          <w:sz w:val="24"/>
          <w:szCs w:val="24"/>
        </w:rPr>
      </w:pPr>
      <w:bookmarkStart w:id="16" w:name="sub_1163"/>
      <w:bookmarkEnd w:id="15"/>
      <w:proofErr w:type="gramStart"/>
      <w:r>
        <w:rPr>
          <w:sz w:val="24"/>
          <w:szCs w:val="24"/>
        </w:rPr>
        <w:t>в) фамилия, имя, отчество, дата и место рождения, место регистрации, жительства и (или) пребывания, должность и место работы (службы) гражданина или муниципального служащего, его супруги (супруга) и несовершеннолетних детей, сведения о доходах, об имуществе и обязательствах имущественного характера которых проверяются, гражданина, представившего сведения в соответствии с нормативными правовыми актами Российской Федерации, полнота и достоверность которых проверяются, либо муниципального служащего, в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отношении</w:t>
      </w:r>
      <w:proofErr w:type="gramEnd"/>
      <w:r>
        <w:rPr>
          <w:sz w:val="24"/>
          <w:szCs w:val="24"/>
        </w:rPr>
        <w:t xml:space="preserve"> которого имеются сведения о несоблюдении им требований к служебному поведению;</w:t>
      </w:r>
    </w:p>
    <w:p w:rsidR="00BD45BB" w:rsidRDefault="00BD45BB" w:rsidP="00BD45BB">
      <w:pPr>
        <w:rPr>
          <w:sz w:val="24"/>
          <w:szCs w:val="24"/>
        </w:rPr>
      </w:pPr>
      <w:bookmarkStart w:id="17" w:name="sub_1164"/>
      <w:bookmarkEnd w:id="16"/>
      <w:r>
        <w:rPr>
          <w:sz w:val="24"/>
          <w:szCs w:val="24"/>
        </w:rPr>
        <w:t>г) содержание и объем сведений, подлежащих проверке;</w:t>
      </w:r>
    </w:p>
    <w:p w:rsidR="00BD45BB" w:rsidRDefault="00BD45BB" w:rsidP="00BD45BB">
      <w:pPr>
        <w:rPr>
          <w:sz w:val="24"/>
          <w:szCs w:val="24"/>
        </w:rPr>
      </w:pPr>
      <w:bookmarkStart w:id="18" w:name="sub_1165"/>
      <w:bookmarkEnd w:id="17"/>
      <w:proofErr w:type="spellStart"/>
      <w:r>
        <w:rPr>
          <w:sz w:val="24"/>
          <w:szCs w:val="24"/>
        </w:rPr>
        <w:t>д</w:t>
      </w:r>
      <w:proofErr w:type="spellEnd"/>
      <w:r>
        <w:rPr>
          <w:sz w:val="24"/>
          <w:szCs w:val="24"/>
        </w:rPr>
        <w:t>) срок представления запрашиваемых сведений;</w:t>
      </w:r>
    </w:p>
    <w:p w:rsidR="00BD45BB" w:rsidRDefault="00BD45BB" w:rsidP="00BD45BB">
      <w:pPr>
        <w:rPr>
          <w:sz w:val="24"/>
          <w:szCs w:val="24"/>
        </w:rPr>
      </w:pPr>
      <w:bookmarkStart w:id="19" w:name="sub_1166"/>
      <w:bookmarkEnd w:id="18"/>
      <w:r>
        <w:rPr>
          <w:sz w:val="24"/>
          <w:szCs w:val="24"/>
        </w:rPr>
        <w:t>е) фамилия, инициалы и номер телефона муниципального служащего, подготовившего запрос;</w:t>
      </w:r>
    </w:p>
    <w:p w:rsidR="00BD45BB" w:rsidRDefault="00BD45BB" w:rsidP="00BD45BB">
      <w:pPr>
        <w:rPr>
          <w:sz w:val="24"/>
          <w:szCs w:val="24"/>
        </w:rPr>
      </w:pPr>
      <w:bookmarkStart w:id="20" w:name="sub_1167"/>
      <w:bookmarkEnd w:id="19"/>
      <w:r>
        <w:rPr>
          <w:sz w:val="24"/>
          <w:szCs w:val="24"/>
        </w:rPr>
        <w:t>ж) другие необходимые сведения.</w:t>
      </w:r>
    </w:p>
    <w:p w:rsidR="00BD45BB" w:rsidRDefault="00BD45BB" w:rsidP="00BD45BB">
      <w:pPr>
        <w:rPr>
          <w:sz w:val="24"/>
          <w:szCs w:val="24"/>
        </w:rPr>
      </w:pPr>
      <w:bookmarkStart w:id="21" w:name="sub_1020"/>
      <w:bookmarkEnd w:id="20"/>
      <w:r>
        <w:rPr>
          <w:sz w:val="24"/>
          <w:szCs w:val="24"/>
        </w:rPr>
        <w:t xml:space="preserve">7. Руководители муниципальных организаций, в адрес которых поступил запрос, обязаны организовать исполнение запроса в соответствии с федеральными законами и иными </w:t>
      </w:r>
      <w:r>
        <w:rPr>
          <w:sz w:val="24"/>
          <w:szCs w:val="24"/>
        </w:rPr>
        <w:lastRenderedPageBreak/>
        <w:t>нормативными правовыми актами Российской Федерации и представить запрашиваемую информацию. При этом срок исполнения запроса не должен превышать 30 дней со дня его поступления.</w:t>
      </w:r>
    </w:p>
    <w:p w:rsidR="00BD45BB" w:rsidRDefault="00BD45BB" w:rsidP="00BD45BB">
      <w:pPr>
        <w:rPr>
          <w:sz w:val="24"/>
          <w:szCs w:val="24"/>
        </w:rPr>
      </w:pPr>
      <w:bookmarkStart w:id="22" w:name="sub_1022"/>
      <w:bookmarkEnd w:id="21"/>
      <w:r>
        <w:rPr>
          <w:sz w:val="24"/>
          <w:szCs w:val="24"/>
        </w:rPr>
        <w:t>8. Руководитель аппарата администрации</w:t>
      </w:r>
      <w:r>
        <w:rPr>
          <w:b/>
          <w:bCs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Мокшалейского</w:t>
      </w:r>
      <w:proofErr w:type="spellEnd"/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сельского поселения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Чамзинского</w:t>
      </w:r>
      <w:proofErr w:type="spellEnd"/>
      <w:r>
        <w:rPr>
          <w:sz w:val="24"/>
          <w:szCs w:val="24"/>
        </w:rPr>
        <w:t xml:space="preserve"> муниципального района обеспечивает:</w:t>
      </w:r>
    </w:p>
    <w:bookmarkEnd w:id="22"/>
    <w:p w:rsidR="00BD45BB" w:rsidRDefault="00BD45BB" w:rsidP="00BD45BB">
      <w:pPr>
        <w:rPr>
          <w:sz w:val="24"/>
          <w:szCs w:val="24"/>
        </w:rPr>
      </w:pPr>
      <w:r>
        <w:rPr>
          <w:sz w:val="24"/>
          <w:szCs w:val="24"/>
        </w:rPr>
        <w:t xml:space="preserve">а) уведомление в письменной форме муниципального служащего о начале в отношении его проверки и разъяснение ему содержания </w:t>
      </w:r>
      <w:hyperlink r:id="rId9" w:anchor="sub_1222" w:history="1">
        <w:r>
          <w:rPr>
            <w:rStyle w:val="a4"/>
            <w:color w:val="auto"/>
            <w:sz w:val="24"/>
            <w:szCs w:val="24"/>
            <w:u w:val="none"/>
          </w:rPr>
          <w:t>подпункта "б"</w:t>
        </w:r>
      </w:hyperlink>
      <w:r>
        <w:rPr>
          <w:sz w:val="24"/>
          <w:szCs w:val="24"/>
        </w:rPr>
        <w:t xml:space="preserve"> настоящего пункта - в течение двух рабочих дней со дня вступления в силу соответствующего распоряжения администрации;</w:t>
      </w:r>
    </w:p>
    <w:p w:rsidR="00BD45BB" w:rsidRDefault="00BD45BB" w:rsidP="00BD45BB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б) проведение в случае обращения муниципального служащего беседы с ним, в ходе которой он должен быть проинформирован о том, какие сведения, представляемые им в соответствии с настоящим Положением, и соблюдение каких требований к служебному поведению подлежат проверке, - в течение семи рабочих дней со дня обращения муниципального  служащего, а при наличии уважительной причины - в срок, согласованный с муниципальным служащим.</w:t>
      </w:r>
      <w:proofErr w:type="gramEnd"/>
    </w:p>
    <w:p w:rsidR="00BD45BB" w:rsidRDefault="00BD45BB" w:rsidP="00BD45BB">
      <w:pPr>
        <w:rPr>
          <w:sz w:val="24"/>
          <w:szCs w:val="24"/>
        </w:rPr>
      </w:pPr>
      <w:bookmarkStart w:id="23" w:name="sub_1023"/>
      <w:r>
        <w:rPr>
          <w:sz w:val="24"/>
          <w:szCs w:val="24"/>
        </w:rPr>
        <w:t>9. По окончании проверки кадровая служба обязана ознакомить муниципального служащего с результатами проверки с соблюдением законодательства Российской Федерации о государственной тайне.</w:t>
      </w:r>
    </w:p>
    <w:p w:rsidR="00BD45BB" w:rsidRDefault="00BD45BB" w:rsidP="00BD45BB">
      <w:pPr>
        <w:rPr>
          <w:sz w:val="24"/>
          <w:szCs w:val="24"/>
        </w:rPr>
      </w:pPr>
      <w:bookmarkStart w:id="24" w:name="sub_1024"/>
      <w:bookmarkEnd w:id="23"/>
      <w:r>
        <w:rPr>
          <w:sz w:val="24"/>
          <w:szCs w:val="24"/>
        </w:rPr>
        <w:t>10.Муниципальный  служащий вправе:</w:t>
      </w:r>
    </w:p>
    <w:bookmarkEnd w:id="24"/>
    <w:p w:rsidR="00BD45BB" w:rsidRDefault="00BD45BB" w:rsidP="00BD45BB">
      <w:pPr>
        <w:rPr>
          <w:sz w:val="24"/>
          <w:szCs w:val="24"/>
        </w:rPr>
      </w:pPr>
      <w:r>
        <w:rPr>
          <w:sz w:val="24"/>
          <w:szCs w:val="24"/>
        </w:rPr>
        <w:t>а) давать пояснения в письменной форме: в ходе проверки; по результатам проверки;</w:t>
      </w:r>
    </w:p>
    <w:p w:rsidR="00BD45BB" w:rsidRDefault="00BD45BB" w:rsidP="00BD45BB">
      <w:pPr>
        <w:rPr>
          <w:sz w:val="24"/>
          <w:szCs w:val="24"/>
        </w:rPr>
      </w:pPr>
      <w:bookmarkStart w:id="25" w:name="sub_1242"/>
      <w:r>
        <w:rPr>
          <w:sz w:val="24"/>
          <w:szCs w:val="24"/>
        </w:rPr>
        <w:t>б) представлять дополнительные материалы и давать по ним пояснения в письменной фор</w:t>
      </w:r>
      <w:bookmarkStart w:id="26" w:name="sub_1025"/>
      <w:bookmarkEnd w:id="25"/>
      <w:r>
        <w:rPr>
          <w:sz w:val="24"/>
          <w:szCs w:val="24"/>
        </w:rPr>
        <w:t>ме.</w:t>
      </w:r>
    </w:p>
    <w:p w:rsidR="00BD45BB" w:rsidRDefault="00BD45BB" w:rsidP="00BD45BB">
      <w:pPr>
        <w:rPr>
          <w:sz w:val="24"/>
          <w:szCs w:val="24"/>
        </w:rPr>
      </w:pPr>
      <w:r>
        <w:rPr>
          <w:sz w:val="24"/>
          <w:szCs w:val="24"/>
        </w:rPr>
        <w:t>11. Пояснения, указанные в пункте 10 настоящего Положения, приобщаются к материалам проверки.</w:t>
      </w:r>
    </w:p>
    <w:p w:rsidR="00BD45BB" w:rsidRDefault="00BD45BB" w:rsidP="00BD45BB">
      <w:pPr>
        <w:rPr>
          <w:sz w:val="24"/>
          <w:szCs w:val="24"/>
        </w:rPr>
      </w:pPr>
      <w:bookmarkStart w:id="27" w:name="sub_1026"/>
      <w:bookmarkEnd w:id="26"/>
      <w:r>
        <w:rPr>
          <w:sz w:val="24"/>
          <w:szCs w:val="24"/>
        </w:rPr>
        <w:t>12. На период проведения проверки муниципальный служащий может быть отстранен от замещаемой должности муниципальной службы на срок, не превышающий 60 дней со дня принятия решения о ее проведении. Указанный срок может быть продлен до 90 дней лицом, принявшим решение о проведении проверки.</w:t>
      </w:r>
    </w:p>
    <w:bookmarkEnd w:id="27"/>
    <w:p w:rsidR="00BD45BB" w:rsidRDefault="00BD45BB" w:rsidP="00BD45BB">
      <w:pPr>
        <w:rPr>
          <w:sz w:val="24"/>
          <w:szCs w:val="24"/>
        </w:rPr>
      </w:pPr>
      <w:r>
        <w:rPr>
          <w:sz w:val="24"/>
          <w:szCs w:val="24"/>
        </w:rPr>
        <w:t>На период отстранения муниципального служащего от замещаемой должности муниципальной службы денежное содержание по замещаемой им должности сохраняется.</w:t>
      </w:r>
    </w:p>
    <w:p w:rsidR="00BD45BB" w:rsidRDefault="00BD45BB" w:rsidP="00BD45BB">
      <w:pPr>
        <w:rPr>
          <w:sz w:val="24"/>
          <w:szCs w:val="24"/>
        </w:rPr>
      </w:pPr>
      <w:bookmarkStart w:id="28" w:name="sub_1027"/>
      <w:r>
        <w:rPr>
          <w:sz w:val="24"/>
          <w:szCs w:val="24"/>
        </w:rPr>
        <w:t>13. Руководитель аппарата администрации</w:t>
      </w:r>
      <w:r>
        <w:rPr>
          <w:b/>
          <w:bCs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Мокшалейского</w:t>
      </w:r>
      <w:proofErr w:type="spellEnd"/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сельского поселения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Чамзинского</w:t>
      </w:r>
      <w:proofErr w:type="spellEnd"/>
      <w:r>
        <w:rPr>
          <w:sz w:val="24"/>
          <w:szCs w:val="24"/>
        </w:rPr>
        <w:t xml:space="preserve"> муниципального района представляет лицу, принявшему решение о проведении проверки, доклад о ее результатах.</w:t>
      </w:r>
    </w:p>
    <w:p w:rsidR="00BD45BB" w:rsidRDefault="00BD45BB" w:rsidP="00BD45BB">
      <w:pPr>
        <w:rPr>
          <w:sz w:val="24"/>
          <w:szCs w:val="24"/>
        </w:rPr>
      </w:pPr>
      <w:bookmarkStart w:id="29" w:name="sub_1030"/>
      <w:bookmarkEnd w:id="28"/>
      <w:r>
        <w:rPr>
          <w:sz w:val="24"/>
          <w:szCs w:val="24"/>
        </w:rPr>
        <w:lastRenderedPageBreak/>
        <w:t>14.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соответствующие  органы в соответствии с их компетенцией.</w:t>
      </w:r>
    </w:p>
    <w:p w:rsidR="00BD45BB" w:rsidRDefault="00BD45BB" w:rsidP="00BD45BB">
      <w:pPr>
        <w:rPr>
          <w:sz w:val="24"/>
          <w:szCs w:val="24"/>
        </w:rPr>
      </w:pPr>
      <w:bookmarkStart w:id="30" w:name="sub_1031"/>
      <w:bookmarkEnd w:id="29"/>
      <w:r>
        <w:rPr>
          <w:sz w:val="24"/>
          <w:szCs w:val="24"/>
        </w:rPr>
        <w:t>15. При установлении в ходе проверки обстоятельств, свидетельствующих о несоблюдении муниципальным служащим требований о предотвращении или урегулировании конфликта интересов либо требований к служебному поведению, материалы проверки представляются в соответствующую комиссию по соблюдению требований к служебному поведению муниципальных служащих и урегулированию конфликта интересов.</w:t>
      </w:r>
    </w:p>
    <w:p w:rsidR="00BD45BB" w:rsidRDefault="00BD45BB" w:rsidP="00BD45BB">
      <w:pPr>
        <w:rPr>
          <w:sz w:val="24"/>
          <w:szCs w:val="24"/>
        </w:rPr>
      </w:pPr>
      <w:bookmarkStart w:id="31" w:name="sub_1032"/>
      <w:bookmarkEnd w:id="30"/>
      <w:r>
        <w:rPr>
          <w:sz w:val="24"/>
          <w:szCs w:val="24"/>
        </w:rPr>
        <w:t xml:space="preserve">16. Подлинники справок о доходах, об имуществе и обязательствах имущественного характера приобщаются к личным делам. </w:t>
      </w:r>
      <w:bookmarkStart w:id="32" w:name="sub_1033"/>
      <w:bookmarkEnd w:id="31"/>
    </w:p>
    <w:p w:rsidR="00BD45BB" w:rsidRDefault="00BD45BB" w:rsidP="00BD45BB">
      <w:pPr>
        <w:rPr>
          <w:sz w:val="24"/>
          <w:szCs w:val="24"/>
        </w:rPr>
      </w:pPr>
      <w:r>
        <w:rPr>
          <w:sz w:val="24"/>
          <w:szCs w:val="24"/>
        </w:rPr>
        <w:t>17. Материалы проверки хранятся в кадровой службе в течение трех лет со дня ее окончания, после чего передаются в архив.</w:t>
      </w:r>
    </w:p>
    <w:bookmarkEnd w:id="32"/>
    <w:p w:rsidR="00BD45BB" w:rsidRDefault="00BD45BB" w:rsidP="00BD45BB">
      <w:pPr>
        <w:rPr>
          <w:sz w:val="28"/>
          <w:szCs w:val="28"/>
        </w:rPr>
      </w:pPr>
    </w:p>
    <w:p w:rsidR="00BD45BB" w:rsidRDefault="00BD45BB" w:rsidP="00BD45BB">
      <w:pPr>
        <w:rPr>
          <w:sz w:val="24"/>
          <w:szCs w:val="24"/>
        </w:rPr>
      </w:pPr>
    </w:p>
    <w:p w:rsidR="00BD45BB" w:rsidRDefault="00BD45BB" w:rsidP="00BD45BB">
      <w:pPr>
        <w:rPr>
          <w:sz w:val="24"/>
          <w:szCs w:val="24"/>
        </w:rPr>
      </w:pPr>
    </w:p>
    <w:p w:rsidR="00BD45BB" w:rsidRDefault="00BD45BB" w:rsidP="00BD45BB">
      <w:pPr>
        <w:rPr>
          <w:sz w:val="20"/>
          <w:szCs w:val="20"/>
        </w:rPr>
      </w:pPr>
    </w:p>
    <w:p w:rsidR="00BD45BB" w:rsidRDefault="00BD45BB" w:rsidP="00BD45BB"/>
    <w:p w:rsidR="00BD45BB" w:rsidRDefault="00BD45BB" w:rsidP="00BD45BB"/>
    <w:p w:rsidR="00BD45BB" w:rsidRDefault="00BD45BB" w:rsidP="00BD45BB"/>
    <w:p w:rsidR="00BD45BB" w:rsidRDefault="00BD45BB" w:rsidP="00BD45BB"/>
    <w:p w:rsidR="00BD45BB" w:rsidRDefault="00BD45BB" w:rsidP="00BD45BB"/>
    <w:p w:rsidR="00BD45BB" w:rsidRDefault="00BD45BB" w:rsidP="00BD45BB"/>
    <w:p w:rsidR="00BD45BB" w:rsidRDefault="00BD45BB" w:rsidP="00BD45BB"/>
    <w:p w:rsidR="00BD45BB" w:rsidRDefault="00BD45BB" w:rsidP="00BD45BB"/>
    <w:p w:rsidR="00BD45BB" w:rsidRDefault="00BD45BB" w:rsidP="00BD45BB"/>
    <w:p w:rsidR="00BD45BB" w:rsidRDefault="00BD45BB" w:rsidP="00BD45BB"/>
    <w:p w:rsidR="00BD45BB" w:rsidRDefault="00BD45BB" w:rsidP="00BD45BB"/>
    <w:p w:rsidR="00BD45BB" w:rsidRDefault="00BD45BB" w:rsidP="00BD45BB"/>
    <w:p w:rsidR="00BD45BB" w:rsidRDefault="00BD45BB" w:rsidP="00BD45BB"/>
    <w:p w:rsidR="00BD45BB" w:rsidRDefault="00BD45BB" w:rsidP="00BD45BB"/>
    <w:p w:rsidR="00BD45BB" w:rsidRDefault="00BD45BB" w:rsidP="00BD45BB"/>
    <w:p w:rsidR="00BD45BB" w:rsidRDefault="00BD45BB" w:rsidP="00BD45BB"/>
    <w:p w:rsidR="00BD45BB" w:rsidRDefault="00BD45BB" w:rsidP="00BD45BB"/>
    <w:p w:rsidR="00BD45BB" w:rsidRDefault="00BD45BB" w:rsidP="00BD45BB"/>
    <w:p w:rsidR="00BD45BB" w:rsidRDefault="00BD45BB" w:rsidP="00BD45BB"/>
    <w:p w:rsidR="00796950" w:rsidRDefault="00796950"/>
    <w:sectPr w:rsidR="007969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D45BB"/>
    <w:rsid w:val="00796950"/>
    <w:rsid w:val="00BD45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D45BB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D45BB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3">
    <w:name w:val="Normal (Web)"/>
    <w:basedOn w:val="a"/>
    <w:semiHidden/>
    <w:unhideWhenUsed/>
    <w:rsid w:val="00BD45BB"/>
    <w:pPr>
      <w:spacing w:before="100" w:beforeAutospacing="1" w:after="119" w:line="240" w:lineRule="auto"/>
    </w:pPr>
    <w:rPr>
      <w:rFonts w:ascii="Arial" w:eastAsia="Times New Roman" w:hAnsi="Arial" w:cs="Arial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BD45B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8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48;&#1074;&#1072;&#1085;\Desktop\&#1085;&#1086;&#1074;%20&#1087;&#1088;&#1072;&#1074;&#1086;&#1074;&#1099;&#1077;%20&#1072;&#1082;&#1090;&#1072;%20&#1079;&#1072;%202011&#1075;&#1086;&#1076;\&#1087;&#1086;&#1089;&#1090;&#1072;&#1085;&#1086;&#1074;&#1083;&#1077;&#1085;&#1080;&#1103;%202011.do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Users\&#1048;&#1074;&#1072;&#1085;\Desktop\&#1085;&#1086;&#1074;%20&#1087;&#1088;&#1072;&#1074;&#1086;&#1074;&#1099;&#1077;%20&#1072;&#1082;&#1090;&#1072;%20&#1079;&#1072;%202011&#1075;&#1086;&#1076;\&#1087;&#1086;&#1089;&#1090;&#1072;&#1085;&#1086;&#1074;&#1083;&#1077;&#1085;&#1080;&#1103;%202011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&#1048;&#1074;&#1072;&#1085;\Desktop\&#1085;&#1086;&#1074;%20&#1087;&#1088;&#1072;&#1074;&#1086;&#1074;&#1099;&#1077;%20&#1072;&#1082;&#1090;&#1072;%20&#1079;&#1072;%202011&#1075;&#1086;&#1076;\&#1087;&#1086;&#1089;&#1090;&#1072;&#1085;&#1086;&#1074;&#1083;&#1077;&#1085;&#1080;&#1103;%202011.doc" TargetMode="External"/><Relationship Id="rId11" Type="http://schemas.openxmlformats.org/officeDocument/2006/relationships/theme" Target="theme/theme1.xml"/><Relationship Id="rId5" Type="http://schemas.openxmlformats.org/officeDocument/2006/relationships/hyperlink" Target="file:///C:\Users\&#1048;&#1074;&#1072;&#1085;\Desktop\&#1085;&#1086;&#1074;%20&#1087;&#1088;&#1072;&#1074;&#1086;&#1074;&#1099;&#1077;%20&#1072;&#1082;&#1090;&#1072;%20&#1079;&#1072;%202011&#1075;&#1086;&#1076;\&#1087;&#1086;&#1089;&#1090;&#1072;&#1085;&#1086;&#1074;&#1083;&#1077;&#1085;&#1080;&#1103;%202011.doc" TargetMode="External"/><Relationship Id="rId10" Type="http://schemas.openxmlformats.org/officeDocument/2006/relationships/fontTable" Target="fontTable.xml"/><Relationship Id="rId4" Type="http://schemas.openxmlformats.org/officeDocument/2006/relationships/hyperlink" Target="file:///C:\Users\&#1048;&#1074;&#1072;&#1085;\Desktop\&#1085;&#1086;&#1074;%20&#1087;&#1088;&#1072;&#1074;&#1086;&#1074;&#1099;&#1077;%20&#1072;&#1082;&#1090;&#1072;%20&#1079;&#1072;%202011&#1075;&#1086;&#1076;\&#1087;&#1086;&#1089;&#1090;&#1072;&#1085;&#1086;&#1074;&#1083;&#1077;&#1085;&#1080;&#1103;%202011.doc" TargetMode="External"/><Relationship Id="rId9" Type="http://schemas.openxmlformats.org/officeDocument/2006/relationships/hyperlink" Target="file:///C:\Users\&#1048;&#1074;&#1072;&#1085;\Desktop\&#1085;&#1086;&#1074;%20&#1087;&#1088;&#1072;&#1074;&#1086;&#1074;&#1099;&#1077;%20&#1072;&#1082;&#1090;&#1072;%20&#1079;&#1072;%202011&#1075;&#1086;&#1076;\&#1087;&#1086;&#1089;&#1090;&#1072;&#1085;&#1086;&#1074;&#1083;&#1077;&#1085;&#1080;&#1103;%20201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1597</Words>
  <Characters>9105</Characters>
  <Application>Microsoft Office Word</Application>
  <DocSecurity>0</DocSecurity>
  <Lines>75</Lines>
  <Paragraphs>21</Paragraphs>
  <ScaleCrop>false</ScaleCrop>
  <Company>MultiDVD Team</Company>
  <LinksUpToDate>false</LinksUpToDate>
  <CharactersWithSpaces>10681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</cp:lastModifiedBy>
  <cp:revision>3</cp:revision>
  <dcterms:created xsi:type="dcterms:W3CDTF">2015-04-20T18:51:00Z</dcterms:created>
  <dcterms:modified xsi:type="dcterms:W3CDTF">2015-04-20T18:51:00Z</dcterms:modified>
</cp:coreProperties>
</file>