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5FF" w:rsidRPr="004935FF" w:rsidRDefault="004935FF" w:rsidP="00067C44">
      <w:pPr>
        <w:spacing w:after="0"/>
        <w:ind w:left="-360" w:right="-39"/>
        <w:jc w:val="both"/>
        <w:rPr>
          <w:rFonts w:ascii="Times New Roman" w:hAnsi="Times New Roman" w:cs="Times New Roman"/>
          <w:sz w:val="28"/>
          <w:szCs w:val="28"/>
        </w:rPr>
      </w:pPr>
      <w:r w:rsidRPr="004935FF">
        <w:rPr>
          <w:rFonts w:ascii="Times New Roman" w:hAnsi="Times New Roman" w:cs="Times New Roman"/>
          <w:sz w:val="28"/>
          <w:szCs w:val="28"/>
        </w:rPr>
        <w:t xml:space="preserve">                         Администрация Чамзинского муниципального района               </w:t>
      </w:r>
    </w:p>
    <w:p w:rsidR="004935FF" w:rsidRPr="004935FF" w:rsidRDefault="004935FF" w:rsidP="00067C44">
      <w:pPr>
        <w:spacing w:after="0"/>
        <w:ind w:left="-360" w:right="-39"/>
        <w:jc w:val="center"/>
        <w:rPr>
          <w:rFonts w:ascii="Times New Roman" w:hAnsi="Times New Roman" w:cs="Times New Roman"/>
          <w:sz w:val="28"/>
          <w:szCs w:val="28"/>
        </w:rPr>
      </w:pPr>
      <w:r w:rsidRPr="004935FF">
        <w:rPr>
          <w:rFonts w:ascii="Times New Roman" w:hAnsi="Times New Roman" w:cs="Times New Roman"/>
          <w:sz w:val="28"/>
          <w:szCs w:val="28"/>
        </w:rPr>
        <w:t>Республики Мордовия</w:t>
      </w:r>
    </w:p>
    <w:p w:rsidR="004935FF" w:rsidRPr="004935FF" w:rsidRDefault="004935FF" w:rsidP="00067C44">
      <w:pPr>
        <w:spacing w:after="0"/>
        <w:ind w:left="-360" w:right="-39"/>
        <w:jc w:val="center"/>
        <w:rPr>
          <w:rFonts w:ascii="Times New Roman" w:hAnsi="Times New Roman" w:cs="Times New Roman"/>
          <w:b/>
          <w:sz w:val="28"/>
          <w:szCs w:val="28"/>
        </w:rPr>
      </w:pPr>
      <w:r w:rsidRPr="004935FF">
        <w:rPr>
          <w:rFonts w:ascii="Times New Roman" w:hAnsi="Times New Roman" w:cs="Times New Roman"/>
          <w:b/>
          <w:sz w:val="28"/>
          <w:szCs w:val="28"/>
        </w:rPr>
        <w:t>ПОСТАНОВЛЕНИЕ</w:t>
      </w:r>
    </w:p>
    <w:p w:rsidR="004935FF" w:rsidRPr="004935FF" w:rsidRDefault="0039636E" w:rsidP="00067C44">
      <w:pPr>
        <w:spacing w:after="0"/>
        <w:ind w:left="-360" w:right="-39"/>
        <w:jc w:val="both"/>
        <w:rPr>
          <w:rFonts w:ascii="Times New Roman" w:hAnsi="Times New Roman" w:cs="Times New Roman"/>
          <w:sz w:val="28"/>
          <w:szCs w:val="28"/>
        </w:rPr>
      </w:pPr>
      <w:r>
        <w:rPr>
          <w:rFonts w:ascii="Times New Roman" w:hAnsi="Times New Roman" w:cs="Times New Roman"/>
          <w:sz w:val="28"/>
          <w:szCs w:val="28"/>
        </w:rPr>
        <w:t>09</w:t>
      </w:r>
      <w:r w:rsidR="006A3AA9">
        <w:rPr>
          <w:rFonts w:ascii="Times New Roman" w:hAnsi="Times New Roman" w:cs="Times New Roman"/>
          <w:sz w:val="28"/>
          <w:szCs w:val="28"/>
        </w:rPr>
        <w:t>.04</w:t>
      </w:r>
      <w:r w:rsidR="004935FF" w:rsidRPr="004935FF">
        <w:rPr>
          <w:rFonts w:ascii="Times New Roman" w:hAnsi="Times New Roman" w:cs="Times New Roman"/>
          <w:sz w:val="28"/>
          <w:szCs w:val="28"/>
        </w:rPr>
        <w:t>.201</w:t>
      </w:r>
      <w:r w:rsidR="004935FF">
        <w:rPr>
          <w:rFonts w:ascii="Times New Roman" w:hAnsi="Times New Roman" w:cs="Times New Roman"/>
          <w:sz w:val="28"/>
          <w:szCs w:val="28"/>
        </w:rPr>
        <w:t>5</w:t>
      </w:r>
      <w:r w:rsidR="004935FF" w:rsidRPr="004935FF">
        <w:rPr>
          <w:rFonts w:ascii="Times New Roman" w:hAnsi="Times New Roman" w:cs="Times New Roman"/>
          <w:sz w:val="28"/>
          <w:szCs w:val="28"/>
        </w:rPr>
        <w:t>г.</w:t>
      </w:r>
      <w:r w:rsidR="004935FF" w:rsidRPr="004935FF">
        <w:rPr>
          <w:rFonts w:ascii="Times New Roman" w:hAnsi="Times New Roman" w:cs="Times New Roman"/>
          <w:sz w:val="28"/>
          <w:szCs w:val="28"/>
        </w:rPr>
        <w:tab/>
      </w:r>
      <w:r w:rsidR="004935FF" w:rsidRPr="004935FF">
        <w:rPr>
          <w:rFonts w:ascii="Times New Roman" w:hAnsi="Times New Roman" w:cs="Times New Roman"/>
          <w:sz w:val="28"/>
          <w:szCs w:val="28"/>
        </w:rPr>
        <w:tab/>
      </w:r>
      <w:r w:rsidR="004935FF" w:rsidRPr="004935FF">
        <w:rPr>
          <w:rFonts w:ascii="Times New Roman" w:hAnsi="Times New Roman" w:cs="Times New Roman"/>
          <w:sz w:val="28"/>
          <w:szCs w:val="28"/>
        </w:rPr>
        <w:tab/>
      </w:r>
      <w:r w:rsidR="004935FF" w:rsidRPr="004935FF">
        <w:rPr>
          <w:rFonts w:ascii="Times New Roman" w:hAnsi="Times New Roman" w:cs="Times New Roman"/>
          <w:sz w:val="28"/>
          <w:szCs w:val="28"/>
        </w:rPr>
        <w:tab/>
      </w:r>
      <w:r w:rsidR="004935FF" w:rsidRPr="004935FF">
        <w:rPr>
          <w:rFonts w:ascii="Times New Roman" w:hAnsi="Times New Roman" w:cs="Times New Roman"/>
          <w:sz w:val="28"/>
          <w:szCs w:val="28"/>
        </w:rPr>
        <w:tab/>
        <w:t xml:space="preserve">               </w:t>
      </w:r>
      <w:r>
        <w:rPr>
          <w:rFonts w:ascii="Times New Roman" w:hAnsi="Times New Roman" w:cs="Times New Roman"/>
          <w:sz w:val="28"/>
          <w:szCs w:val="28"/>
        </w:rPr>
        <w:t xml:space="preserve">                           №292</w:t>
      </w:r>
    </w:p>
    <w:p w:rsidR="004935FF" w:rsidRDefault="004935FF" w:rsidP="00067C44">
      <w:pPr>
        <w:spacing w:after="0"/>
        <w:ind w:left="-360" w:right="-39"/>
        <w:jc w:val="center"/>
        <w:rPr>
          <w:rFonts w:ascii="Times New Roman" w:hAnsi="Times New Roman" w:cs="Times New Roman"/>
          <w:sz w:val="28"/>
          <w:szCs w:val="28"/>
        </w:rPr>
      </w:pPr>
      <w:r w:rsidRPr="004935FF">
        <w:rPr>
          <w:rFonts w:ascii="Times New Roman" w:hAnsi="Times New Roman" w:cs="Times New Roman"/>
          <w:sz w:val="28"/>
          <w:szCs w:val="28"/>
        </w:rPr>
        <w:t>р.п. Чамзинка</w:t>
      </w:r>
    </w:p>
    <w:p w:rsidR="00B530E4" w:rsidRPr="004935FF" w:rsidRDefault="00B530E4" w:rsidP="00067C44">
      <w:pPr>
        <w:spacing w:after="0"/>
        <w:ind w:left="-360" w:right="-39"/>
        <w:jc w:val="center"/>
        <w:rPr>
          <w:rFonts w:ascii="Times New Roman" w:hAnsi="Times New Roman" w:cs="Times New Roman"/>
          <w:sz w:val="28"/>
          <w:szCs w:val="28"/>
        </w:rPr>
      </w:pPr>
    </w:p>
    <w:p w:rsidR="00B530E4" w:rsidRPr="00560E1B" w:rsidRDefault="00B530E4" w:rsidP="00067C44">
      <w:pPr>
        <w:shd w:val="clear" w:color="auto" w:fill="FFFFFF"/>
        <w:spacing w:after="0" w:line="264"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О создании </w:t>
      </w:r>
      <w:r w:rsidRPr="00560E1B">
        <w:rPr>
          <w:rFonts w:ascii="Times New Roman" w:eastAsia="Times New Roman" w:hAnsi="Times New Roman" w:cs="Times New Roman"/>
          <w:b/>
          <w:bCs/>
          <w:sz w:val="28"/>
          <w:szCs w:val="28"/>
          <w:lang w:eastAsia="ru-RU"/>
        </w:rPr>
        <w:t xml:space="preserve"> конкурсной комиссии по проведению конкурсов по отбору</w:t>
      </w:r>
    </w:p>
    <w:p w:rsidR="00B530E4" w:rsidRDefault="00B530E4" w:rsidP="00067C44">
      <w:pPr>
        <w:shd w:val="clear" w:color="auto" w:fill="FFFFFF"/>
        <w:spacing w:after="0" w:line="264" w:lineRule="atLeast"/>
        <w:jc w:val="center"/>
        <w:rPr>
          <w:rFonts w:ascii="Times New Roman" w:eastAsia="Times New Roman" w:hAnsi="Times New Roman" w:cs="Times New Roman"/>
          <w:sz w:val="28"/>
          <w:szCs w:val="28"/>
          <w:lang w:eastAsia="ru-RU"/>
        </w:rPr>
      </w:pPr>
      <w:r w:rsidRPr="00560E1B">
        <w:rPr>
          <w:rFonts w:ascii="Times New Roman" w:eastAsia="Times New Roman" w:hAnsi="Times New Roman" w:cs="Times New Roman"/>
          <w:b/>
          <w:bCs/>
          <w:sz w:val="28"/>
          <w:szCs w:val="28"/>
          <w:lang w:eastAsia="ru-RU"/>
        </w:rPr>
        <w:t>управляющей организации для управления многоквартирными домами</w:t>
      </w:r>
    </w:p>
    <w:p w:rsidR="00B530E4" w:rsidRPr="00B530E4" w:rsidRDefault="00B530E4" w:rsidP="00067C44">
      <w:pPr>
        <w:shd w:val="clear" w:color="auto" w:fill="FFFFFF"/>
        <w:spacing w:after="0" w:line="264" w:lineRule="atLeast"/>
        <w:jc w:val="center"/>
        <w:rPr>
          <w:rFonts w:ascii="Times New Roman" w:eastAsia="Times New Roman" w:hAnsi="Times New Roman" w:cs="Times New Roman"/>
          <w:sz w:val="28"/>
          <w:szCs w:val="28"/>
          <w:lang w:eastAsia="ru-RU"/>
        </w:rPr>
      </w:pPr>
    </w:p>
    <w:p w:rsidR="004935FF" w:rsidRPr="004935FF" w:rsidRDefault="004935FF" w:rsidP="00067C44">
      <w:pPr>
        <w:spacing w:after="0"/>
        <w:ind w:left="-360" w:right="-39"/>
        <w:jc w:val="both"/>
        <w:rPr>
          <w:rFonts w:ascii="Times New Roman" w:hAnsi="Times New Roman" w:cs="Times New Roman"/>
          <w:sz w:val="28"/>
          <w:szCs w:val="28"/>
        </w:rPr>
      </w:pPr>
      <w:r>
        <w:rPr>
          <w:rFonts w:ascii="Times New Roman" w:hAnsi="Times New Roman" w:cs="Times New Roman"/>
          <w:sz w:val="28"/>
          <w:szCs w:val="28"/>
        </w:rPr>
        <w:tab/>
        <w:t xml:space="preserve">Руководствуясь </w:t>
      </w:r>
      <w:r w:rsidRPr="00560E1B">
        <w:rPr>
          <w:rFonts w:ascii="Times New Roman" w:eastAsia="Times New Roman" w:hAnsi="Times New Roman" w:cs="Times New Roman"/>
          <w:sz w:val="28"/>
          <w:szCs w:val="28"/>
          <w:shd w:val="clear" w:color="auto" w:fill="FFFFFF"/>
          <w:lang w:eastAsia="ru-RU"/>
        </w:rPr>
        <w:t>Жилищным кодексом Российской Федерации, Постановлением Правительства Российской Федерации от 06.02.2006 года </w:t>
      </w:r>
      <w:hyperlink r:id="rId4" w:history="1">
        <w:r w:rsidRPr="00560E1B">
          <w:rPr>
            <w:rFonts w:ascii="Times New Roman" w:eastAsia="Times New Roman" w:hAnsi="Times New Roman" w:cs="Times New Roman"/>
            <w:sz w:val="28"/>
            <w:szCs w:val="28"/>
            <w:shd w:val="clear" w:color="auto" w:fill="FFFFFF"/>
            <w:lang w:eastAsia="ru-RU"/>
          </w:rPr>
          <w:t>N 75</w:t>
        </w:r>
      </w:hyperlink>
      <w:r w:rsidRPr="00560E1B">
        <w:rPr>
          <w:rFonts w:ascii="Times New Roman" w:eastAsia="Times New Roman" w:hAnsi="Times New Roman" w:cs="Times New Roman"/>
          <w:sz w:val="28"/>
          <w:szCs w:val="28"/>
          <w:shd w:val="clear" w:color="auto" w:fill="FFFFFF"/>
          <w:lang w:eastAsia="ru-RU"/>
        </w:rPr>
        <w:t> «О порядке проведения органом местного самоуправления открытого конкурса по отбору управляющей организации для управления многоквартирным домом»</w:t>
      </w:r>
      <w:r>
        <w:rPr>
          <w:rFonts w:ascii="Times New Roman" w:eastAsia="Times New Roman" w:hAnsi="Times New Roman" w:cs="Times New Roman"/>
          <w:sz w:val="28"/>
          <w:szCs w:val="28"/>
          <w:shd w:val="clear" w:color="auto" w:fill="FFFFFF"/>
          <w:lang w:eastAsia="ru-RU"/>
        </w:rPr>
        <w:t xml:space="preserve">, администрация Чамзинского </w:t>
      </w:r>
      <w:r w:rsidR="00B530E4">
        <w:rPr>
          <w:rFonts w:ascii="Times New Roman" w:eastAsia="Times New Roman" w:hAnsi="Times New Roman" w:cs="Times New Roman"/>
          <w:sz w:val="28"/>
          <w:szCs w:val="28"/>
          <w:shd w:val="clear" w:color="auto" w:fill="FFFFFF"/>
          <w:lang w:eastAsia="ru-RU"/>
        </w:rPr>
        <w:t>муниципального района</w:t>
      </w:r>
    </w:p>
    <w:p w:rsidR="004935FF" w:rsidRPr="004935FF" w:rsidRDefault="004935FF" w:rsidP="00067C44">
      <w:pPr>
        <w:spacing w:after="0"/>
        <w:ind w:left="-360" w:right="-39"/>
        <w:jc w:val="center"/>
        <w:rPr>
          <w:rFonts w:ascii="Times New Roman" w:hAnsi="Times New Roman" w:cs="Times New Roman"/>
          <w:b/>
          <w:sz w:val="28"/>
          <w:szCs w:val="28"/>
        </w:rPr>
      </w:pPr>
      <w:r w:rsidRPr="004935FF">
        <w:rPr>
          <w:rFonts w:ascii="Times New Roman" w:hAnsi="Times New Roman" w:cs="Times New Roman"/>
          <w:b/>
          <w:sz w:val="28"/>
          <w:szCs w:val="28"/>
        </w:rPr>
        <w:t>ПОСТАНОВЛЯЕТ:</w:t>
      </w:r>
    </w:p>
    <w:p w:rsidR="00B530E4" w:rsidRDefault="00B530E4" w:rsidP="00067C44">
      <w:pPr>
        <w:shd w:val="clear" w:color="auto" w:fill="FFFFFF"/>
        <w:spacing w:after="0" w:line="264" w:lineRule="atLeast"/>
        <w:jc w:val="both"/>
        <w:rPr>
          <w:rFonts w:ascii="Times New Roman" w:hAnsi="Times New Roman" w:cs="Times New Roman"/>
          <w:sz w:val="28"/>
          <w:szCs w:val="28"/>
          <w:shd w:val="clear" w:color="auto" w:fill="FFFFFF"/>
        </w:rPr>
      </w:pPr>
      <w:r>
        <w:rPr>
          <w:rFonts w:ascii="Times New Roman" w:eastAsia="Times New Roman" w:hAnsi="Times New Roman" w:cs="Times New Roman"/>
          <w:bCs/>
          <w:sz w:val="28"/>
          <w:szCs w:val="28"/>
          <w:lang w:eastAsia="ru-RU"/>
        </w:rPr>
        <w:tab/>
      </w:r>
      <w:r w:rsidRPr="00B530E4">
        <w:rPr>
          <w:rFonts w:ascii="Times New Roman" w:eastAsia="Times New Roman" w:hAnsi="Times New Roman" w:cs="Times New Roman"/>
          <w:bCs/>
          <w:sz w:val="28"/>
          <w:szCs w:val="28"/>
          <w:lang w:eastAsia="ru-RU"/>
        </w:rPr>
        <w:t>1.</w:t>
      </w:r>
      <w:r w:rsidRPr="00B530E4">
        <w:rPr>
          <w:rFonts w:ascii="Times New Roman" w:hAnsi="Times New Roman" w:cs="Times New Roman"/>
          <w:sz w:val="28"/>
          <w:szCs w:val="28"/>
          <w:shd w:val="clear" w:color="auto" w:fill="FFFFFF"/>
        </w:rPr>
        <w:t xml:space="preserve"> Утвердить состав комиссии по проведению открытого конкурса по отбору управляющей организации для управления многоквартирными домами</w:t>
      </w:r>
      <w:r>
        <w:rPr>
          <w:rFonts w:ascii="Times New Roman" w:hAnsi="Times New Roman" w:cs="Times New Roman"/>
          <w:sz w:val="28"/>
          <w:szCs w:val="28"/>
          <w:shd w:val="clear" w:color="auto" w:fill="FFFFFF"/>
        </w:rPr>
        <w:t xml:space="preserve"> (приложение №1)</w:t>
      </w:r>
      <w:r w:rsidRPr="00B530E4">
        <w:rPr>
          <w:rFonts w:ascii="Times New Roman" w:hAnsi="Times New Roman" w:cs="Times New Roman"/>
          <w:sz w:val="28"/>
          <w:szCs w:val="28"/>
          <w:shd w:val="clear" w:color="auto" w:fill="FFFFFF"/>
        </w:rPr>
        <w:t xml:space="preserve">. </w:t>
      </w:r>
    </w:p>
    <w:p w:rsidR="00560E1B" w:rsidRDefault="00B530E4" w:rsidP="00067C44">
      <w:pPr>
        <w:shd w:val="clear" w:color="auto" w:fill="FFFFFF"/>
        <w:spacing w:after="0" w:line="264" w:lineRule="atLeast"/>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2. Утвердить П</w:t>
      </w:r>
      <w:r w:rsidRPr="00B530E4">
        <w:rPr>
          <w:rFonts w:ascii="Times New Roman" w:hAnsi="Times New Roman" w:cs="Times New Roman"/>
          <w:sz w:val="28"/>
          <w:szCs w:val="28"/>
          <w:shd w:val="clear" w:color="auto" w:fill="FFFFFF"/>
        </w:rPr>
        <w:t>оложение о конкурсной комиссии по проведению конкурсов по отбору управляющей организации для управления многоквартирными домами</w:t>
      </w:r>
      <w:r>
        <w:rPr>
          <w:rFonts w:ascii="Times New Roman" w:hAnsi="Times New Roman" w:cs="Times New Roman"/>
          <w:sz w:val="28"/>
          <w:szCs w:val="28"/>
          <w:shd w:val="clear" w:color="auto" w:fill="FFFFFF"/>
        </w:rPr>
        <w:t xml:space="preserve"> (приложение №2)</w:t>
      </w:r>
      <w:r w:rsidRPr="00B530E4">
        <w:rPr>
          <w:rFonts w:ascii="Times New Roman" w:hAnsi="Times New Roman" w:cs="Times New Roman"/>
          <w:sz w:val="28"/>
          <w:szCs w:val="28"/>
          <w:shd w:val="clear" w:color="auto" w:fill="FFFFFF"/>
        </w:rPr>
        <w:t>.</w:t>
      </w:r>
    </w:p>
    <w:p w:rsidR="00B530E4" w:rsidRDefault="00B530E4" w:rsidP="00067C44">
      <w:pPr>
        <w:shd w:val="clear" w:color="auto" w:fill="FFFFFF"/>
        <w:spacing w:after="0" w:line="264" w:lineRule="atLeast"/>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B530E4" w:rsidRDefault="00B530E4" w:rsidP="00067C44">
      <w:pPr>
        <w:shd w:val="clear" w:color="auto" w:fill="FFFFFF"/>
        <w:spacing w:after="0" w:line="264" w:lineRule="atLeast"/>
        <w:jc w:val="both"/>
        <w:rPr>
          <w:rFonts w:ascii="Times New Roman" w:hAnsi="Times New Roman" w:cs="Times New Roman"/>
          <w:sz w:val="28"/>
          <w:szCs w:val="28"/>
          <w:shd w:val="clear" w:color="auto" w:fill="FFFFFF"/>
        </w:rPr>
      </w:pPr>
    </w:p>
    <w:p w:rsidR="00B530E4" w:rsidRDefault="00B530E4" w:rsidP="00067C44">
      <w:pPr>
        <w:shd w:val="clear" w:color="auto" w:fill="FFFFFF"/>
        <w:spacing w:after="0" w:line="264" w:lineRule="atLeast"/>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Глава администрации</w:t>
      </w:r>
    </w:p>
    <w:p w:rsidR="00B530E4" w:rsidRPr="00B530E4" w:rsidRDefault="00B530E4"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Pr>
          <w:rFonts w:ascii="Times New Roman" w:hAnsi="Times New Roman" w:cs="Times New Roman"/>
          <w:sz w:val="28"/>
          <w:szCs w:val="28"/>
          <w:shd w:val="clear" w:color="auto" w:fill="FFFFFF"/>
        </w:rPr>
        <w:t>Чамзинского муниципального района</w:t>
      </w:r>
      <w:r>
        <w:rPr>
          <w:rFonts w:ascii="Times New Roman" w:hAnsi="Times New Roman" w:cs="Times New Roman"/>
          <w:sz w:val="28"/>
          <w:szCs w:val="28"/>
          <w:shd w:val="clear" w:color="auto" w:fill="FFFFFF"/>
        </w:rPr>
        <w:tab/>
      </w:r>
      <w:r>
        <w:rPr>
          <w:rFonts w:ascii="Times New Roman" w:hAnsi="Times New Roman" w:cs="Times New Roman"/>
          <w:sz w:val="28"/>
          <w:szCs w:val="28"/>
          <w:shd w:val="clear" w:color="auto" w:fill="FFFFFF"/>
        </w:rPr>
        <w:tab/>
      </w:r>
      <w:r>
        <w:rPr>
          <w:rFonts w:ascii="Times New Roman" w:hAnsi="Times New Roman" w:cs="Times New Roman"/>
          <w:sz w:val="28"/>
          <w:szCs w:val="28"/>
          <w:shd w:val="clear" w:color="auto" w:fill="FFFFFF"/>
        </w:rPr>
        <w:tab/>
      </w:r>
      <w:r>
        <w:rPr>
          <w:rFonts w:ascii="Times New Roman" w:hAnsi="Times New Roman" w:cs="Times New Roman"/>
          <w:sz w:val="28"/>
          <w:szCs w:val="28"/>
          <w:shd w:val="clear" w:color="auto" w:fill="FFFFFF"/>
        </w:rPr>
        <w:tab/>
        <w:t>В.Г.Цыбаков</w:t>
      </w:r>
    </w:p>
    <w:p w:rsidR="00560E1B" w:rsidRDefault="00560E1B" w:rsidP="00067C44">
      <w:pPr>
        <w:shd w:val="clear" w:color="auto" w:fill="FFFFFF"/>
        <w:spacing w:after="0" w:line="264" w:lineRule="atLeast"/>
        <w:jc w:val="center"/>
        <w:rPr>
          <w:rFonts w:ascii="Times New Roman" w:eastAsia="Times New Roman" w:hAnsi="Times New Roman" w:cs="Times New Roman"/>
          <w:b/>
          <w:bCs/>
          <w:sz w:val="28"/>
          <w:szCs w:val="28"/>
          <w:lang w:eastAsia="ru-RU"/>
        </w:rPr>
      </w:pPr>
    </w:p>
    <w:p w:rsidR="00560E1B" w:rsidRDefault="00560E1B" w:rsidP="00067C44">
      <w:pPr>
        <w:shd w:val="clear" w:color="auto" w:fill="FFFFFF"/>
        <w:spacing w:after="0" w:line="264" w:lineRule="atLeast"/>
        <w:jc w:val="center"/>
        <w:rPr>
          <w:rFonts w:ascii="Times New Roman" w:eastAsia="Times New Roman" w:hAnsi="Times New Roman" w:cs="Times New Roman"/>
          <w:b/>
          <w:bCs/>
          <w:sz w:val="28"/>
          <w:szCs w:val="28"/>
          <w:lang w:eastAsia="ru-RU"/>
        </w:rPr>
      </w:pPr>
    </w:p>
    <w:p w:rsidR="00560E1B" w:rsidRDefault="00560E1B" w:rsidP="00067C44">
      <w:pPr>
        <w:shd w:val="clear" w:color="auto" w:fill="FFFFFF"/>
        <w:spacing w:after="0" w:line="264" w:lineRule="atLeast"/>
        <w:jc w:val="center"/>
        <w:rPr>
          <w:rFonts w:ascii="Times New Roman" w:eastAsia="Times New Roman" w:hAnsi="Times New Roman" w:cs="Times New Roman"/>
          <w:b/>
          <w:bCs/>
          <w:sz w:val="28"/>
          <w:szCs w:val="28"/>
          <w:lang w:eastAsia="ru-RU"/>
        </w:rPr>
      </w:pPr>
    </w:p>
    <w:p w:rsidR="00067C44" w:rsidRDefault="00B530E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ab/>
      </w:r>
      <w:r>
        <w:rPr>
          <w:rFonts w:ascii="Times New Roman" w:eastAsia="Times New Roman" w:hAnsi="Times New Roman" w:cs="Times New Roman"/>
          <w:b/>
          <w:bCs/>
          <w:sz w:val="28"/>
          <w:szCs w:val="28"/>
          <w:lang w:eastAsia="ru-RU"/>
        </w:rPr>
        <w:tab/>
      </w:r>
      <w:r>
        <w:rPr>
          <w:rFonts w:ascii="Times New Roman" w:eastAsia="Times New Roman" w:hAnsi="Times New Roman" w:cs="Times New Roman"/>
          <w:b/>
          <w:bCs/>
          <w:sz w:val="28"/>
          <w:szCs w:val="28"/>
          <w:lang w:eastAsia="ru-RU"/>
        </w:rPr>
        <w:tab/>
      </w:r>
      <w:r>
        <w:rPr>
          <w:rFonts w:ascii="Times New Roman" w:eastAsia="Times New Roman" w:hAnsi="Times New Roman" w:cs="Times New Roman"/>
          <w:b/>
          <w:bCs/>
          <w:sz w:val="28"/>
          <w:szCs w:val="28"/>
          <w:lang w:eastAsia="ru-RU"/>
        </w:rPr>
        <w:tab/>
      </w: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B530E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П</w:t>
      </w:r>
      <w:r w:rsidR="00B530E4" w:rsidRPr="00B530E4">
        <w:rPr>
          <w:rFonts w:ascii="Times New Roman" w:eastAsia="Times New Roman" w:hAnsi="Times New Roman" w:cs="Times New Roman"/>
          <w:bCs/>
          <w:sz w:val="28"/>
          <w:szCs w:val="28"/>
          <w:lang w:eastAsia="ru-RU"/>
        </w:rPr>
        <w:t xml:space="preserve">риложение </w:t>
      </w:r>
      <w:r w:rsidR="00B530E4">
        <w:rPr>
          <w:rFonts w:ascii="Times New Roman" w:eastAsia="Times New Roman" w:hAnsi="Times New Roman" w:cs="Times New Roman"/>
          <w:bCs/>
          <w:sz w:val="28"/>
          <w:szCs w:val="28"/>
          <w:lang w:eastAsia="ru-RU"/>
        </w:rPr>
        <w:t xml:space="preserve"> №1</w:t>
      </w:r>
    </w:p>
    <w:p w:rsidR="00B530E4" w:rsidRDefault="00B530E4" w:rsidP="00067C44">
      <w:pPr>
        <w:shd w:val="clear" w:color="auto" w:fill="FFFFFF"/>
        <w:spacing w:after="0" w:line="264" w:lineRule="atLeast"/>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ab/>
        <w:t xml:space="preserve">к постановлению администрации </w:t>
      </w:r>
    </w:p>
    <w:p w:rsidR="00B530E4" w:rsidRDefault="00B530E4" w:rsidP="00067C44">
      <w:pPr>
        <w:shd w:val="clear" w:color="auto" w:fill="FFFFFF"/>
        <w:spacing w:after="0" w:line="264" w:lineRule="atLeast"/>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t>Чамзинского муниципального района</w:t>
      </w:r>
    </w:p>
    <w:p w:rsidR="00B530E4" w:rsidRPr="00B530E4" w:rsidRDefault="0039636E" w:rsidP="00067C44">
      <w:pPr>
        <w:shd w:val="clear" w:color="auto" w:fill="FFFFFF"/>
        <w:spacing w:after="0" w:line="264" w:lineRule="atLeast"/>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от 09.04.2015г. №292</w:t>
      </w:r>
    </w:p>
    <w:p w:rsidR="00B530E4" w:rsidRPr="00B530E4" w:rsidRDefault="00B530E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B530E4" w:rsidRPr="00B530E4" w:rsidRDefault="00B530E4" w:rsidP="00067C44">
      <w:pPr>
        <w:shd w:val="clear" w:color="auto" w:fill="FFFFFF"/>
        <w:spacing w:after="0" w:line="264" w:lineRule="atLeast"/>
        <w:jc w:val="center"/>
        <w:rPr>
          <w:rFonts w:ascii="Times New Roman" w:hAnsi="Times New Roman" w:cs="Times New Roman"/>
          <w:b/>
          <w:sz w:val="28"/>
          <w:szCs w:val="28"/>
          <w:shd w:val="clear" w:color="auto" w:fill="FFFFFF"/>
        </w:rPr>
      </w:pPr>
      <w:r w:rsidRPr="00B530E4">
        <w:rPr>
          <w:rFonts w:ascii="Times New Roman" w:hAnsi="Times New Roman" w:cs="Times New Roman"/>
          <w:b/>
          <w:sz w:val="28"/>
          <w:szCs w:val="28"/>
          <w:shd w:val="clear" w:color="auto" w:fill="FFFFFF"/>
        </w:rPr>
        <w:t>Состав</w:t>
      </w:r>
    </w:p>
    <w:p w:rsidR="00B530E4" w:rsidRPr="00B530E4" w:rsidRDefault="00B530E4" w:rsidP="00067C44">
      <w:pPr>
        <w:shd w:val="clear" w:color="auto" w:fill="FFFFFF"/>
        <w:spacing w:after="0" w:line="264" w:lineRule="atLeast"/>
        <w:jc w:val="center"/>
        <w:rPr>
          <w:rFonts w:ascii="Times New Roman" w:eastAsia="Times New Roman" w:hAnsi="Times New Roman" w:cs="Times New Roman"/>
          <w:b/>
          <w:bCs/>
          <w:sz w:val="28"/>
          <w:szCs w:val="28"/>
          <w:lang w:eastAsia="ru-RU"/>
        </w:rPr>
      </w:pPr>
      <w:r w:rsidRPr="00B530E4">
        <w:rPr>
          <w:rFonts w:ascii="Times New Roman" w:hAnsi="Times New Roman" w:cs="Times New Roman"/>
          <w:b/>
          <w:sz w:val="28"/>
          <w:szCs w:val="28"/>
          <w:shd w:val="clear" w:color="auto" w:fill="FFFFFF"/>
        </w:rPr>
        <w:t xml:space="preserve"> комиссии по проведению открытого конкурса по отбору управляющей организации для управления многоквартирными домами</w:t>
      </w:r>
    </w:p>
    <w:p w:rsidR="00B530E4" w:rsidRDefault="00B530E4" w:rsidP="00067C44">
      <w:pPr>
        <w:shd w:val="clear" w:color="auto" w:fill="FFFFFF"/>
        <w:spacing w:after="0" w:line="264" w:lineRule="atLeast"/>
        <w:rPr>
          <w:rFonts w:ascii="Times New Roman" w:eastAsia="Times New Roman" w:hAnsi="Times New Roman" w:cs="Times New Roman"/>
          <w:b/>
          <w:bCs/>
          <w:sz w:val="28"/>
          <w:szCs w:val="28"/>
          <w:lang w:eastAsia="ru-RU"/>
        </w:rPr>
      </w:pPr>
    </w:p>
    <w:p w:rsidR="0059798E" w:rsidRDefault="0059798E"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sidR="00B530E4" w:rsidRPr="00B530E4">
        <w:rPr>
          <w:rFonts w:ascii="Times New Roman" w:eastAsia="Times New Roman" w:hAnsi="Times New Roman" w:cs="Times New Roman"/>
          <w:bCs/>
          <w:sz w:val="28"/>
          <w:szCs w:val="28"/>
          <w:lang w:eastAsia="ru-RU"/>
        </w:rPr>
        <w:t>Храмова М.П.- заместитель</w:t>
      </w:r>
      <w:r>
        <w:rPr>
          <w:rFonts w:ascii="Times New Roman" w:eastAsia="Times New Roman" w:hAnsi="Times New Roman" w:cs="Times New Roman"/>
          <w:bCs/>
          <w:sz w:val="28"/>
          <w:szCs w:val="28"/>
          <w:lang w:eastAsia="ru-RU"/>
        </w:rPr>
        <w:t xml:space="preserve"> Главы администрации Чамзинского муниципального района, председатель комиссии;</w:t>
      </w:r>
    </w:p>
    <w:p w:rsidR="00B530E4" w:rsidRDefault="00B530E4"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sidRPr="00B530E4">
        <w:rPr>
          <w:rFonts w:ascii="Times New Roman" w:eastAsia="Times New Roman" w:hAnsi="Times New Roman" w:cs="Times New Roman"/>
          <w:bCs/>
          <w:sz w:val="28"/>
          <w:szCs w:val="28"/>
          <w:lang w:eastAsia="ru-RU"/>
        </w:rPr>
        <w:t xml:space="preserve"> </w:t>
      </w:r>
      <w:r w:rsidR="0059798E">
        <w:rPr>
          <w:rFonts w:ascii="Times New Roman" w:eastAsia="Times New Roman" w:hAnsi="Times New Roman" w:cs="Times New Roman"/>
          <w:bCs/>
          <w:sz w:val="28"/>
          <w:szCs w:val="28"/>
          <w:lang w:eastAsia="ru-RU"/>
        </w:rPr>
        <w:tab/>
        <w:t>Настина С.М.- начальник юридического отдела</w:t>
      </w:r>
      <w:r w:rsidR="00A46198">
        <w:rPr>
          <w:rFonts w:ascii="Times New Roman" w:eastAsia="Times New Roman" w:hAnsi="Times New Roman" w:cs="Times New Roman"/>
          <w:bCs/>
          <w:sz w:val="28"/>
          <w:szCs w:val="28"/>
          <w:lang w:eastAsia="ru-RU"/>
        </w:rPr>
        <w:t xml:space="preserve"> администрации Чамзинского муниципального района</w:t>
      </w:r>
      <w:r w:rsidR="0059798E">
        <w:rPr>
          <w:rFonts w:ascii="Times New Roman" w:eastAsia="Times New Roman" w:hAnsi="Times New Roman" w:cs="Times New Roman"/>
          <w:bCs/>
          <w:sz w:val="28"/>
          <w:szCs w:val="28"/>
          <w:lang w:eastAsia="ru-RU"/>
        </w:rPr>
        <w:t>, заместитель председателя  комиссии;</w:t>
      </w:r>
    </w:p>
    <w:p w:rsidR="0059798E" w:rsidRDefault="0059798E"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t>Саулина С.А.- юрисконсульт юридического отдела</w:t>
      </w:r>
      <w:r w:rsidR="00A46198">
        <w:rPr>
          <w:rFonts w:ascii="Times New Roman" w:eastAsia="Times New Roman" w:hAnsi="Times New Roman" w:cs="Times New Roman"/>
          <w:bCs/>
          <w:sz w:val="28"/>
          <w:szCs w:val="28"/>
          <w:lang w:eastAsia="ru-RU"/>
        </w:rPr>
        <w:t xml:space="preserve"> администрации Чамзинского муниципального района</w:t>
      </w:r>
      <w:r>
        <w:rPr>
          <w:rFonts w:ascii="Times New Roman" w:eastAsia="Times New Roman" w:hAnsi="Times New Roman" w:cs="Times New Roman"/>
          <w:bCs/>
          <w:sz w:val="28"/>
          <w:szCs w:val="28"/>
          <w:lang w:eastAsia="ru-RU"/>
        </w:rPr>
        <w:t>, секретарь комиссии;</w:t>
      </w:r>
    </w:p>
    <w:p w:rsidR="0059798E" w:rsidRDefault="0059798E" w:rsidP="00067C44">
      <w:pPr>
        <w:shd w:val="clear" w:color="auto" w:fill="FFFFFF"/>
        <w:spacing w:after="0" w:line="264" w:lineRule="atLeas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t>Члены комиссии:</w:t>
      </w:r>
    </w:p>
    <w:p w:rsidR="0059798E" w:rsidRDefault="0059798E"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t>Суняева А.В.- начальник отдела ЖКХ администрации Чамзинского муниципального района;</w:t>
      </w:r>
    </w:p>
    <w:p w:rsidR="0059798E" w:rsidRDefault="0059798E"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t>Розова Т.А.- начальник отдела по управлению муниципальным имуществом администрации Чамзинского муниципального района;</w:t>
      </w:r>
    </w:p>
    <w:p w:rsidR="00A46198" w:rsidRDefault="00A46198"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t>Казакова М.В.- начальник отдела информатизации администрации Чамзинского муниципального района;</w:t>
      </w:r>
    </w:p>
    <w:p w:rsidR="0059798E" w:rsidRDefault="0059798E"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proofErr w:type="spellStart"/>
      <w:r>
        <w:rPr>
          <w:rFonts w:ascii="Times New Roman" w:eastAsia="Times New Roman" w:hAnsi="Times New Roman" w:cs="Times New Roman"/>
          <w:bCs/>
          <w:sz w:val="28"/>
          <w:szCs w:val="28"/>
          <w:lang w:eastAsia="ru-RU"/>
        </w:rPr>
        <w:t>Рябышев</w:t>
      </w:r>
      <w:proofErr w:type="spellEnd"/>
      <w:r>
        <w:rPr>
          <w:rFonts w:ascii="Times New Roman" w:eastAsia="Times New Roman" w:hAnsi="Times New Roman" w:cs="Times New Roman"/>
          <w:bCs/>
          <w:sz w:val="28"/>
          <w:szCs w:val="28"/>
          <w:lang w:eastAsia="ru-RU"/>
        </w:rPr>
        <w:t xml:space="preserve"> С.В.- глава администрации Апраксинского сельского поселения Чамзинского муниципального района (по согласованию);</w:t>
      </w:r>
    </w:p>
    <w:p w:rsidR="0059798E" w:rsidRDefault="0059798E"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t>Новикова И.Н.- глава Медаевского сельского поселения Чамзинского муниципального района (по согласованию).</w:t>
      </w:r>
    </w:p>
    <w:p w:rsidR="0059798E" w:rsidRPr="00B530E4" w:rsidRDefault="00A46198" w:rsidP="00067C44">
      <w:pPr>
        <w:shd w:val="clear" w:color="auto" w:fill="FFFFFF"/>
        <w:spacing w:after="0" w:line="264" w:lineRule="atLeast"/>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p>
    <w:p w:rsidR="00B530E4" w:rsidRDefault="00B530E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B530E4" w:rsidRDefault="00B530E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B530E4" w:rsidRDefault="00B530E4" w:rsidP="00067C44">
      <w:pPr>
        <w:shd w:val="clear" w:color="auto" w:fill="FFFFFF"/>
        <w:spacing w:after="0" w:line="264" w:lineRule="atLeast"/>
        <w:jc w:val="right"/>
        <w:rPr>
          <w:rFonts w:ascii="Times New Roman" w:eastAsia="Times New Roman" w:hAnsi="Times New Roman" w:cs="Times New Roman"/>
          <w:b/>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067C44" w:rsidRDefault="00067C44" w:rsidP="00067C44">
      <w:pPr>
        <w:shd w:val="clear" w:color="auto" w:fill="FFFFFF"/>
        <w:spacing w:after="0" w:line="264" w:lineRule="atLeast"/>
        <w:jc w:val="right"/>
        <w:rPr>
          <w:rFonts w:ascii="Times New Roman" w:eastAsia="Times New Roman" w:hAnsi="Times New Roman" w:cs="Times New Roman"/>
          <w:bCs/>
          <w:sz w:val="28"/>
          <w:szCs w:val="28"/>
          <w:lang w:eastAsia="ru-RU"/>
        </w:rPr>
      </w:pPr>
    </w:p>
    <w:p w:rsidR="00560E1B" w:rsidRDefault="00B530E4" w:rsidP="00067C44">
      <w:pPr>
        <w:shd w:val="clear" w:color="auto" w:fill="FFFFFF"/>
        <w:spacing w:after="0" w:line="264" w:lineRule="atLeast"/>
        <w:jc w:val="right"/>
        <w:rPr>
          <w:rFonts w:ascii="Times New Roman" w:eastAsia="Times New Roman" w:hAnsi="Times New Roman" w:cs="Times New Roman"/>
          <w:bCs/>
          <w:sz w:val="28"/>
          <w:szCs w:val="28"/>
          <w:lang w:eastAsia="ru-RU"/>
        </w:rPr>
      </w:pPr>
      <w:r w:rsidRPr="00B530E4">
        <w:rPr>
          <w:rFonts w:ascii="Times New Roman" w:eastAsia="Times New Roman" w:hAnsi="Times New Roman" w:cs="Times New Roman"/>
          <w:bCs/>
          <w:sz w:val="28"/>
          <w:szCs w:val="28"/>
          <w:lang w:eastAsia="ru-RU"/>
        </w:rPr>
        <w:lastRenderedPageBreak/>
        <w:t xml:space="preserve">Приложение </w:t>
      </w:r>
      <w:r>
        <w:rPr>
          <w:rFonts w:ascii="Times New Roman" w:eastAsia="Times New Roman" w:hAnsi="Times New Roman" w:cs="Times New Roman"/>
          <w:bCs/>
          <w:sz w:val="28"/>
          <w:szCs w:val="28"/>
          <w:lang w:eastAsia="ru-RU"/>
        </w:rPr>
        <w:t xml:space="preserve"> №2</w:t>
      </w:r>
    </w:p>
    <w:p w:rsidR="00B530E4" w:rsidRDefault="00B530E4" w:rsidP="00067C44">
      <w:pPr>
        <w:shd w:val="clear" w:color="auto" w:fill="FFFFFF"/>
        <w:spacing w:after="0" w:line="264" w:lineRule="atLeast"/>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ab/>
        <w:t xml:space="preserve">к постановлению администрации </w:t>
      </w:r>
    </w:p>
    <w:p w:rsidR="00B530E4" w:rsidRDefault="00B530E4" w:rsidP="00067C44">
      <w:pPr>
        <w:shd w:val="clear" w:color="auto" w:fill="FFFFFF"/>
        <w:spacing w:after="0" w:line="264" w:lineRule="atLeast"/>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t>Чамзинского муниципального района</w:t>
      </w:r>
    </w:p>
    <w:p w:rsidR="00B530E4" w:rsidRPr="00B530E4" w:rsidRDefault="0039636E" w:rsidP="00067C44">
      <w:pPr>
        <w:shd w:val="clear" w:color="auto" w:fill="FFFFFF"/>
        <w:spacing w:after="0" w:line="264" w:lineRule="atLeast"/>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От 09.04.</w:t>
      </w:r>
      <w:bookmarkStart w:id="0" w:name="_GoBack"/>
      <w:bookmarkEnd w:id="0"/>
      <w:r>
        <w:rPr>
          <w:rFonts w:ascii="Times New Roman" w:eastAsia="Times New Roman" w:hAnsi="Times New Roman" w:cs="Times New Roman"/>
          <w:bCs/>
          <w:sz w:val="28"/>
          <w:szCs w:val="28"/>
          <w:lang w:eastAsia="ru-RU"/>
        </w:rPr>
        <w:t>2015г. №292</w:t>
      </w:r>
    </w:p>
    <w:p w:rsidR="00560E1B" w:rsidRDefault="00560E1B" w:rsidP="00067C44">
      <w:pPr>
        <w:shd w:val="clear" w:color="auto" w:fill="FFFFFF"/>
        <w:spacing w:after="0" w:line="264" w:lineRule="atLeast"/>
        <w:rPr>
          <w:rFonts w:ascii="Times New Roman" w:eastAsia="Times New Roman" w:hAnsi="Times New Roman" w:cs="Times New Roman"/>
          <w:b/>
          <w:bCs/>
          <w:sz w:val="28"/>
          <w:szCs w:val="28"/>
          <w:lang w:eastAsia="ru-RU"/>
        </w:rPr>
      </w:pPr>
    </w:p>
    <w:p w:rsidR="00560E1B" w:rsidRPr="00560E1B" w:rsidRDefault="00560E1B" w:rsidP="00067C44">
      <w:pPr>
        <w:shd w:val="clear" w:color="auto" w:fill="FFFFFF"/>
        <w:spacing w:after="0" w:line="264" w:lineRule="atLeast"/>
        <w:jc w:val="center"/>
        <w:rPr>
          <w:rFonts w:ascii="Times New Roman" w:eastAsia="Times New Roman" w:hAnsi="Times New Roman" w:cs="Times New Roman"/>
          <w:sz w:val="28"/>
          <w:szCs w:val="28"/>
          <w:lang w:eastAsia="ru-RU"/>
        </w:rPr>
      </w:pPr>
      <w:r w:rsidRPr="00560E1B">
        <w:rPr>
          <w:rFonts w:ascii="Times New Roman" w:eastAsia="Times New Roman" w:hAnsi="Times New Roman" w:cs="Times New Roman"/>
          <w:b/>
          <w:bCs/>
          <w:sz w:val="28"/>
          <w:szCs w:val="28"/>
          <w:lang w:eastAsia="ru-RU"/>
        </w:rPr>
        <w:t>Положение</w:t>
      </w:r>
    </w:p>
    <w:p w:rsidR="00560E1B" w:rsidRPr="00560E1B" w:rsidRDefault="00560E1B" w:rsidP="00067C44">
      <w:pPr>
        <w:shd w:val="clear" w:color="auto" w:fill="FFFFFF"/>
        <w:spacing w:after="0" w:line="264" w:lineRule="atLeast"/>
        <w:jc w:val="center"/>
        <w:rPr>
          <w:rFonts w:ascii="Times New Roman" w:eastAsia="Times New Roman" w:hAnsi="Times New Roman" w:cs="Times New Roman"/>
          <w:sz w:val="28"/>
          <w:szCs w:val="28"/>
          <w:lang w:eastAsia="ru-RU"/>
        </w:rPr>
      </w:pPr>
      <w:r w:rsidRPr="00560E1B">
        <w:rPr>
          <w:rFonts w:ascii="Times New Roman" w:eastAsia="Times New Roman" w:hAnsi="Times New Roman" w:cs="Times New Roman"/>
          <w:b/>
          <w:bCs/>
          <w:sz w:val="28"/>
          <w:szCs w:val="28"/>
          <w:lang w:eastAsia="ru-RU"/>
        </w:rPr>
        <w:t>о конкурсной комиссии по проведению конкурсов по отбору</w:t>
      </w:r>
    </w:p>
    <w:p w:rsidR="00560E1B" w:rsidRPr="00560E1B" w:rsidRDefault="00560E1B" w:rsidP="00067C44">
      <w:pPr>
        <w:shd w:val="clear" w:color="auto" w:fill="FFFFFF"/>
        <w:spacing w:after="0" w:line="264" w:lineRule="atLeast"/>
        <w:jc w:val="center"/>
        <w:rPr>
          <w:rFonts w:ascii="Times New Roman" w:eastAsia="Times New Roman" w:hAnsi="Times New Roman" w:cs="Times New Roman"/>
          <w:sz w:val="28"/>
          <w:szCs w:val="28"/>
          <w:lang w:eastAsia="ru-RU"/>
        </w:rPr>
      </w:pPr>
      <w:r w:rsidRPr="00560E1B">
        <w:rPr>
          <w:rFonts w:ascii="Times New Roman" w:eastAsia="Times New Roman" w:hAnsi="Times New Roman" w:cs="Times New Roman"/>
          <w:b/>
          <w:bCs/>
          <w:sz w:val="28"/>
          <w:szCs w:val="28"/>
          <w:lang w:eastAsia="ru-RU"/>
        </w:rPr>
        <w:t>управляющей организации для управления многоквартирными домами</w:t>
      </w:r>
    </w:p>
    <w:p w:rsidR="00560E1B" w:rsidRDefault="00560E1B"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Pr="00560E1B">
        <w:rPr>
          <w:rFonts w:ascii="Times New Roman" w:eastAsia="Times New Roman" w:hAnsi="Times New Roman" w:cs="Times New Roman"/>
          <w:sz w:val="28"/>
          <w:szCs w:val="28"/>
          <w:shd w:val="clear" w:color="auto" w:fill="FFFFFF"/>
          <w:lang w:eastAsia="ru-RU"/>
        </w:rPr>
        <w:t xml:space="preserve">1. Настоящее Положение определяет понятие, цели создания, функции, состав и порядок деятельности конкурсной комиссии по проведению конкурсов по отбору управляющей организации для управления многоквартирными домами (далее — Конкурсная комиссия). </w:t>
      </w:r>
    </w:p>
    <w:p w:rsidR="004672C9" w:rsidRDefault="00560E1B"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Pr="00560E1B">
        <w:rPr>
          <w:rFonts w:ascii="Times New Roman" w:eastAsia="Times New Roman" w:hAnsi="Times New Roman" w:cs="Times New Roman"/>
          <w:sz w:val="28"/>
          <w:szCs w:val="28"/>
          <w:shd w:val="clear" w:color="auto" w:fill="FFFFFF"/>
          <w:lang w:eastAsia="ru-RU"/>
        </w:rPr>
        <w:t>2. Конкурсная комиссия в своей деятельности руководствуется Жилищным кодексом Российской Федерации, Постановлением Правительства Российской Федерации от 06.02.2006 года </w:t>
      </w:r>
      <w:hyperlink r:id="rId5" w:history="1">
        <w:r w:rsidRPr="00560E1B">
          <w:rPr>
            <w:rFonts w:ascii="Times New Roman" w:eastAsia="Times New Roman" w:hAnsi="Times New Roman" w:cs="Times New Roman"/>
            <w:sz w:val="28"/>
            <w:szCs w:val="28"/>
            <w:shd w:val="clear" w:color="auto" w:fill="FFFFFF"/>
            <w:lang w:eastAsia="ru-RU"/>
          </w:rPr>
          <w:t>N 75</w:t>
        </w:r>
      </w:hyperlink>
      <w:r w:rsidRPr="00560E1B">
        <w:rPr>
          <w:rFonts w:ascii="Times New Roman" w:eastAsia="Times New Roman" w:hAnsi="Times New Roman" w:cs="Times New Roman"/>
          <w:sz w:val="28"/>
          <w:szCs w:val="28"/>
          <w:shd w:val="clear" w:color="auto" w:fill="FFFFFF"/>
          <w:lang w:eastAsia="ru-RU"/>
        </w:rPr>
        <w:t xml:space="preserve"> «О порядке проведения органом местного самоуправления открытого конкурса по отбору управляющей организации для управления многоквартирным домом» и иными федеральными законами, нормативными правовыми актами Правительства Российской Федерации и настоящим Положением. </w:t>
      </w:r>
    </w:p>
    <w:p w:rsidR="004672C9" w:rsidRDefault="004672C9"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3. Конкурсная комиссия создается в целях проведения конкурсов и определения победителя конкурсов на право заключения договора управления многоквартирными домами. Срок полномочий Конкурсной комиссии составляет два года. </w:t>
      </w:r>
    </w:p>
    <w:p w:rsidR="004672C9" w:rsidRDefault="004672C9"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4. Задачами Конкурсной комиссии являются: </w:t>
      </w:r>
    </w:p>
    <w:p w:rsidR="004672C9" w:rsidRDefault="004672C9"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4.1. Создание равных условий участия в конкурсе для юридических лиц независимо от организационно-правовой формы и индивидуальных предпринимателей; </w:t>
      </w:r>
    </w:p>
    <w:p w:rsidR="004672C9" w:rsidRDefault="004672C9"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4.2. Создание условий для эффективного использования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содержания общего имущества в многоквартирном доме, а также предоставления коммунальных услуг лицам, пользующимся помещениями в доме; </w:t>
      </w:r>
    </w:p>
    <w:p w:rsidR="004672C9" w:rsidRDefault="004672C9"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4.3. Обеспечение доступности информации о проведении конкурса и открытости его проведения. </w:t>
      </w:r>
    </w:p>
    <w:p w:rsidR="004672C9" w:rsidRDefault="004672C9"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5. Конкурсная комиссия является коллегиальным органом. Персональ</w:t>
      </w:r>
      <w:r>
        <w:rPr>
          <w:rFonts w:ascii="Times New Roman" w:eastAsia="Times New Roman" w:hAnsi="Times New Roman" w:cs="Times New Roman"/>
          <w:sz w:val="28"/>
          <w:szCs w:val="28"/>
          <w:shd w:val="clear" w:color="auto" w:fill="FFFFFF"/>
          <w:lang w:eastAsia="ru-RU"/>
        </w:rPr>
        <w:t xml:space="preserve">ный состав Конкурсной комиссии </w:t>
      </w:r>
      <w:r w:rsidR="00560E1B" w:rsidRPr="00560E1B">
        <w:rPr>
          <w:rFonts w:ascii="Times New Roman" w:eastAsia="Times New Roman" w:hAnsi="Times New Roman" w:cs="Times New Roman"/>
          <w:sz w:val="28"/>
          <w:szCs w:val="28"/>
          <w:shd w:val="clear" w:color="auto" w:fill="FFFFFF"/>
          <w:lang w:eastAsia="ru-RU"/>
        </w:rPr>
        <w:t xml:space="preserve">утверждается постановлением Администрации </w:t>
      </w:r>
      <w:r>
        <w:rPr>
          <w:rFonts w:ascii="Times New Roman" w:eastAsia="Times New Roman" w:hAnsi="Times New Roman" w:cs="Times New Roman"/>
          <w:sz w:val="28"/>
          <w:szCs w:val="28"/>
          <w:shd w:val="clear" w:color="auto" w:fill="FFFFFF"/>
          <w:lang w:eastAsia="ru-RU"/>
        </w:rPr>
        <w:t xml:space="preserve"> Чамзинского муниципального района. </w:t>
      </w:r>
      <w:r w:rsidR="00560E1B" w:rsidRPr="00560E1B">
        <w:rPr>
          <w:rFonts w:ascii="Times New Roman" w:eastAsia="Times New Roman" w:hAnsi="Times New Roman" w:cs="Times New Roman"/>
          <w:sz w:val="28"/>
          <w:szCs w:val="28"/>
          <w:shd w:val="clear" w:color="auto" w:fill="FFFFFF"/>
          <w:lang w:eastAsia="ru-RU"/>
        </w:rPr>
        <w:t xml:space="preserve">В состав Конкурсной комиссии входит не менее пяти человек — членов Конкурсной комиссии, в том числе </w:t>
      </w:r>
      <w:r>
        <w:rPr>
          <w:rFonts w:ascii="Times New Roman" w:eastAsia="Times New Roman" w:hAnsi="Times New Roman" w:cs="Times New Roman"/>
          <w:sz w:val="28"/>
          <w:szCs w:val="28"/>
          <w:shd w:val="clear" w:color="auto" w:fill="FFFFFF"/>
          <w:lang w:eastAsia="ru-RU"/>
        </w:rPr>
        <w:t xml:space="preserve">муниципальные служащие Администрации Чамзинского муниципального района, являющейся </w:t>
      </w:r>
      <w:r w:rsidR="00560E1B" w:rsidRPr="00560E1B">
        <w:rPr>
          <w:rFonts w:ascii="Times New Roman" w:eastAsia="Times New Roman" w:hAnsi="Times New Roman" w:cs="Times New Roman"/>
          <w:sz w:val="28"/>
          <w:szCs w:val="28"/>
          <w:shd w:val="clear" w:color="auto" w:fill="FFFFFF"/>
          <w:lang w:eastAsia="ru-RU"/>
        </w:rPr>
        <w:t xml:space="preserve">организатором конкурса. В состав комиссии также могут включаться депутаты </w:t>
      </w:r>
      <w:r>
        <w:rPr>
          <w:rFonts w:ascii="Times New Roman" w:eastAsia="Times New Roman" w:hAnsi="Times New Roman" w:cs="Times New Roman"/>
          <w:sz w:val="28"/>
          <w:szCs w:val="28"/>
          <w:shd w:val="clear" w:color="auto" w:fill="FFFFFF"/>
          <w:lang w:eastAsia="ru-RU"/>
        </w:rPr>
        <w:t xml:space="preserve">Совета депутатов Чамзинского муниципального района </w:t>
      </w:r>
      <w:r w:rsidR="00560E1B" w:rsidRPr="00560E1B">
        <w:rPr>
          <w:rFonts w:ascii="Times New Roman" w:eastAsia="Times New Roman" w:hAnsi="Times New Roman" w:cs="Times New Roman"/>
          <w:sz w:val="28"/>
          <w:szCs w:val="28"/>
          <w:shd w:val="clear" w:color="auto" w:fill="FFFFFF"/>
          <w:lang w:eastAsia="ru-RU"/>
        </w:rPr>
        <w:t xml:space="preserve">в соответствии с действующим законодательством Российской Федерации. </w:t>
      </w:r>
    </w:p>
    <w:p w:rsidR="00540ECB" w:rsidRDefault="004672C9"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ab/>
        <w:t xml:space="preserve">6. </w:t>
      </w:r>
      <w:proofErr w:type="gramStart"/>
      <w:r w:rsidR="00560E1B" w:rsidRPr="00560E1B">
        <w:rPr>
          <w:rFonts w:ascii="Times New Roman" w:eastAsia="Times New Roman" w:hAnsi="Times New Roman" w:cs="Times New Roman"/>
          <w:sz w:val="28"/>
          <w:szCs w:val="28"/>
          <w:shd w:val="clear" w:color="auto" w:fill="FFFFFF"/>
          <w:lang w:eastAsia="ru-RU"/>
        </w:rPr>
        <w:t>Членами конкурсной комиссии не могут быть физические лица, лично заинтересованные в результатах конкурса (в том числе лица, являющиеся претендентами, участниками конкурса или состоящие в трудовых отношениях с организациями, являющимися претендентами, участниками конкурса, а также родственники претендента (участника конкурса) — физического лица (физических лиц), состоящего в трудовых отношениях с организациями, являющимися претендентами, участниками конкурса, либо физические лица, на которых способны оказывать влияние</w:t>
      </w:r>
      <w:proofErr w:type="gramEnd"/>
      <w:r w:rsidR="00560E1B" w:rsidRPr="00560E1B">
        <w:rPr>
          <w:rFonts w:ascii="Times New Roman" w:eastAsia="Times New Roman" w:hAnsi="Times New Roman" w:cs="Times New Roman"/>
          <w:sz w:val="28"/>
          <w:szCs w:val="28"/>
          <w:shd w:val="clear" w:color="auto" w:fill="FFFFFF"/>
          <w:lang w:eastAsia="ru-RU"/>
        </w:rPr>
        <w:t xml:space="preserve"> претенденты, участники конкурса (в том числе лица, являющиеся участниками (акционерами) указанных организаций, членами их органов управления, кредиторами участников конкурса). В случае выявления таких лиц организатор конкурса обязан незамедлительно исключить их из состава конкурсной комиссии и назначить иных лиц в соответствии с настоящим Положением. </w:t>
      </w:r>
    </w:p>
    <w:p w:rsidR="00540ECB" w:rsidRDefault="00540ECB"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 Основными функциями Конкурсной комиссии являются: </w:t>
      </w:r>
    </w:p>
    <w:p w:rsidR="00540ECB" w:rsidRDefault="00540ECB"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.1. Вскрытие конвертов с заявками на участие в конкурсе; </w:t>
      </w:r>
    </w:p>
    <w:p w:rsidR="00540ECB" w:rsidRDefault="00540ECB"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.2. Рассмотрение, оценка и сопоставление заявок на участие в конкурсе; </w:t>
      </w:r>
    </w:p>
    <w:p w:rsidR="00540ECB" w:rsidRDefault="00540ECB"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.3. Определение победителя конкурса; </w:t>
      </w:r>
    </w:p>
    <w:p w:rsidR="00540ECB" w:rsidRDefault="00540ECB"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.4. Ведение протокола вскрытия конвертов с заявками на участие в конкурсе (далее — Протокол вскрытия конвертов), протокола оценки и сопоставления заявок на участие в конкурсе и протокола конкурса; </w:t>
      </w:r>
    </w:p>
    <w:p w:rsidR="00540ECB" w:rsidRDefault="00540ECB"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7</w:t>
      </w:r>
      <w:r w:rsidR="00560E1B" w:rsidRPr="00560E1B">
        <w:rPr>
          <w:rFonts w:ascii="Times New Roman" w:eastAsia="Times New Roman" w:hAnsi="Times New Roman" w:cs="Times New Roman"/>
          <w:sz w:val="28"/>
          <w:szCs w:val="28"/>
          <w:shd w:val="clear" w:color="auto" w:fill="FFFFFF"/>
          <w:lang w:eastAsia="ru-RU"/>
        </w:rPr>
        <w:t xml:space="preserve">.5. Наряду со своими основными функциями по решению Организатора на Конкурсную комиссию может быть возложена функция обеспечения (контроля), в том числе совместно с сотрудниками Организатора, специализированной организацией (если такая привлечена Организатором), своевременного проведения Организатором (специализированной организацией) порученных мероприятий. </w:t>
      </w:r>
    </w:p>
    <w:p w:rsidR="00196675" w:rsidRDefault="00540ECB"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196675">
        <w:rPr>
          <w:rFonts w:ascii="Times New Roman" w:eastAsia="Times New Roman" w:hAnsi="Times New Roman" w:cs="Times New Roman"/>
          <w:sz w:val="28"/>
          <w:szCs w:val="28"/>
          <w:shd w:val="clear" w:color="auto" w:fill="FFFFFF"/>
          <w:lang w:eastAsia="ru-RU"/>
        </w:rPr>
        <w:t>8</w:t>
      </w:r>
      <w:r w:rsidR="00560E1B" w:rsidRPr="00560E1B">
        <w:rPr>
          <w:rFonts w:ascii="Times New Roman" w:eastAsia="Times New Roman" w:hAnsi="Times New Roman" w:cs="Times New Roman"/>
          <w:sz w:val="28"/>
          <w:szCs w:val="28"/>
          <w:shd w:val="clear" w:color="auto" w:fill="FFFFFF"/>
          <w:lang w:eastAsia="ru-RU"/>
        </w:rPr>
        <w:t xml:space="preserve">. Конкурсная комиссия обязана: </w:t>
      </w:r>
    </w:p>
    <w:p w:rsidR="00196675" w:rsidRDefault="00196675"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8</w:t>
      </w:r>
      <w:r w:rsidR="00560E1B" w:rsidRPr="00560E1B">
        <w:rPr>
          <w:rFonts w:ascii="Times New Roman" w:eastAsia="Times New Roman" w:hAnsi="Times New Roman" w:cs="Times New Roman"/>
          <w:sz w:val="28"/>
          <w:szCs w:val="28"/>
          <w:shd w:val="clear" w:color="auto" w:fill="FFFFFF"/>
          <w:lang w:eastAsia="ru-RU"/>
        </w:rPr>
        <w:t xml:space="preserve">.1. Проверять соответствие претендентов предъявляемым к ним требованиям, установленным законодательством Российской Федерации и конкурсной документацией; </w:t>
      </w:r>
    </w:p>
    <w:p w:rsidR="00E43D17" w:rsidRDefault="00196675"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8</w:t>
      </w:r>
      <w:r w:rsidR="00560E1B" w:rsidRPr="00560E1B">
        <w:rPr>
          <w:rFonts w:ascii="Times New Roman" w:eastAsia="Times New Roman" w:hAnsi="Times New Roman" w:cs="Times New Roman"/>
          <w:sz w:val="28"/>
          <w:szCs w:val="28"/>
          <w:shd w:val="clear" w:color="auto" w:fill="FFFFFF"/>
          <w:lang w:eastAsia="ru-RU"/>
        </w:rPr>
        <w:t xml:space="preserve">.2. Не допускать претендента к участию в проведении конкурса в случаях, установленных законодательством Российской Федерации и конкурсной документацией;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8</w:t>
      </w:r>
      <w:r w:rsidR="00560E1B" w:rsidRPr="00560E1B">
        <w:rPr>
          <w:rFonts w:ascii="Times New Roman" w:eastAsia="Times New Roman" w:hAnsi="Times New Roman" w:cs="Times New Roman"/>
          <w:sz w:val="28"/>
          <w:szCs w:val="28"/>
          <w:shd w:val="clear" w:color="auto" w:fill="FFFFFF"/>
          <w:lang w:eastAsia="ru-RU"/>
        </w:rPr>
        <w:t>.3. Не проводить переговоров с претендентами до проведения конкурса и (или) во время проведения конкурса, кроме случаев обмена информацией, прямо предусмотренных законодательством Российской Федерации и конкурсной документацией.</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9</w:t>
      </w:r>
      <w:r w:rsidR="00560E1B" w:rsidRPr="00560E1B">
        <w:rPr>
          <w:rFonts w:ascii="Times New Roman" w:eastAsia="Times New Roman" w:hAnsi="Times New Roman" w:cs="Times New Roman"/>
          <w:sz w:val="28"/>
          <w:szCs w:val="28"/>
          <w:shd w:val="clear" w:color="auto" w:fill="FFFFFF"/>
          <w:lang w:eastAsia="ru-RU"/>
        </w:rPr>
        <w:t xml:space="preserve">. Конкурсная комиссия вправе: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8.1. В случаях, предусмотренных законодательством Российской Федерации и конкурсной документацией, отстранить участника от участия в конкурсе на любом этапе его проведения;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9</w:t>
      </w:r>
      <w:r w:rsidR="00560E1B" w:rsidRPr="00560E1B">
        <w:rPr>
          <w:rFonts w:ascii="Times New Roman" w:eastAsia="Times New Roman" w:hAnsi="Times New Roman" w:cs="Times New Roman"/>
          <w:sz w:val="28"/>
          <w:szCs w:val="28"/>
          <w:shd w:val="clear" w:color="auto" w:fill="FFFFFF"/>
          <w:lang w:eastAsia="ru-RU"/>
        </w:rPr>
        <w:t xml:space="preserve">.2. При необходимости привлекать к своей работе экспертов в порядке, установленном настоящим Положением.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ab/>
        <w:t>10</w:t>
      </w:r>
      <w:r w:rsidR="00560E1B" w:rsidRPr="00560E1B">
        <w:rPr>
          <w:rFonts w:ascii="Times New Roman" w:eastAsia="Times New Roman" w:hAnsi="Times New Roman" w:cs="Times New Roman"/>
          <w:sz w:val="28"/>
          <w:szCs w:val="28"/>
          <w:shd w:val="clear" w:color="auto" w:fill="FFFFFF"/>
          <w:lang w:eastAsia="ru-RU"/>
        </w:rPr>
        <w:t xml:space="preserve">. Члены Конкурсной комиссии обязаны: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10</w:t>
      </w:r>
      <w:r w:rsidR="00560E1B" w:rsidRPr="00560E1B">
        <w:rPr>
          <w:rFonts w:ascii="Times New Roman" w:eastAsia="Times New Roman" w:hAnsi="Times New Roman" w:cs="Times New Roman"/>
          <w:sz w:val="28"/>
          <w:szCs w:val="28"/>
          <w:shd w:val="clear" w:color="auto" w:fill="FFFFFF"/>
          <w:lang w:eastAsia="ru-RU"/>
        </w:rPr>
        <w:t xml:space="preserve">.1. Знать и руководствоваться в своей деятельности требованиями законодательства Российской Федерации и настоящего Положения;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10</w:t>
      </w:r>
      <w:r w:rsidR="00560E1B" w:rsidRPr="00560E1B">
        <w:rPr>
          <w:rFonts w:ascii="Times New Roman" w:eastAsia="Times New Roman" w:hAnsi="Times New Roman" w:cs="Times New Roman"/>
          <w:sz w:val="28"/>
          <w:szCs w:val="28"/>
          <w:shd w:val="clear" w:color="auto" w:fill="FFFFFF"/>
          <w:lang w:eastAsia="ru-RU"/>
        </w:rPr>
        <w:t xml:space="preserve">.2. Лично присутствовать на заседаниях Конкурсной комиссии, отсутствие на заседании Конкурсной комиссии допускается только по уважительным причинам в соответствии с трудовым законодательством Российской Федерации;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10</w:t>
      </w:r>
      <w:r w:rsidR="00560E1B" w:rsidRPr="00560E1B">
        <w:rPr>
          <w:rFonts w:ascii="Times New Roman" w:eastAsia="Times New Roman" w:hAnsi="Times New Roman" w:cs="Times New Roman"/>
          <w:sz w:val="28"/>
          <w:szCs w:val="28"/>
          <w:shd w:val="clear" w:color="auto" w:fill="FFFFFF"/>
          <w:lang w:eastAsia="ru-RU"/>
        </w:rPr>
        <w:t xml:space="preserve">.3. Соблюдать правила рассмотрения и оценки конкурсных заявок; </w:t>
      </w:r>
      <w:r>
        <w:rPr>
          <w:rFonts w:ascii="Times New Roman" w:eastAsia="Times New Roman" w:hAnsi="Times New Roman" w:cs="Times New Roman"/>
          <w:sz w:val="28"/>
          <w:szCs w:val="28"/>
          <w:shd w:val="clear" w:color="auto" w:fill="FFFFFF"/>
          <w:lang w:eastAsia="ru-RU"/>
        </w:rPr>
        <w:tab/>
        <w:t>10</w:t>
      </w:r>
      <w:r w:rsidR="00560E1B" w:rsidRPr="00560E1B">
        <w:rPr>
          <w:rFonts w:ascii="Times New Roman" w:eastAsia="Times New Roman" w:hAnsi="Times New Roman" w:cs="Times New Roman"/>
          <w:sz w:val="28"/>
          <w:szCs w:val="28"/>
          <w:shd w:val="clear" w:color="auto" w:fill="FFFFFF"/>
          <w:lang w:eastAsia="ru-RU"/>
        </w:rPr>
        <w:t xml:space="preserve">.4. Не допускать разглашения сведений, ставших им известными в ходе проведения конкурса, кроме случаев, прямо предусмотренных законодательством Российской Федерации.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11</w:t>
      </w:r>
      <w:r w:rsidR="00560E1B" w:rsidRPr="00560E1B">
        <w:rPr>
          <w:rFonts w:ascii="Times New Roman" w:eastAsia="Times New Roman" w:hAnsi="Times New Roman" w:cs="Times New Roman"/>
          <w:sz w:val="28"/>
          <w:szCs w:val="28"/>
          <w:shd w:val="clear" w:color="auto" w:fill="FFFFFF"/>
          <w:lang w:eastAsia="ru-RU"/>
        </w:rPr>
        <w:t xml:space="preserve">. Члены Конкурсной комиссии вправе: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11</w:t>
      </w:r>
      <w:r w:rsidR="00560E1B" w:rsidRPr="00560E1B">
        <w:rPr>
          <w:rFonts w:ascii="Times New Roman" w:eastAsia="Times New Roman" w:hAnsi="Times New Roman" w:cs="Times New Roman"/>
          <w:sz w:val="28"/>
          <w:szCs w:val="28"/>
          <w:shd w:val="clear" w:color="auto" w:fill="FFFFFF"/>
          <w:lang w:eastAsia="ru-RU"/>
        </w:rPr>
        <w:t xml:space="preserve">.1. Знакомиться со всеми представленными на рассмотрение документами и сведениями, составляющими заявку на участие в конкурсе; </w:t>
      </w:r>
      <w:r>
        <w:rPr>
          <w:rFonts w:ascii="Times New Roman" w:eastAsia="Times New Roman" w:hAnsi="Times New Roman" w:cs="Times New Roman"/>
          <w:sz w:val="28"/>
          <w:szCs w:val="28"/>
          <w:shd w:val="clear" w:color="auto" w:fill="FFFFFF"/>
          <w:lang w:eastAsia="ru-RU"/>
        </w:rPr>
        <w:tab/>
        <w:t>11</w:t>
      </w:r>
      <w:r w:rsidR="00560E1B" w:rsidRPr="00560E1B">
        <w:rPr>
          <w:rFonts w:ascii="Times New Roman" w:eastAsia="Times New Roman" w:hAnsi="Times New Roman" w:cs="Times New Roman"/>
          <w:sz w:val="28"/>
          <w:szCs w:val="28"/>
          <w:shd w:val="clear" w:color="auto" w:fill="FFFFFF"/>
          <w:lang w:eastAsia="ru-RU"/>
        </w:rPr>
        <w:t>.2. Выступать по вопросам повестки дня на заседаниях Конкурсной комиссии;</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11</w:t>
      </w:r>
      <w:r w:rsidR="00560E1B" w:rsidRPr="00560E1B">
        <w:rPr>
          <w:rFonts w:ascii="Times New Roman" w:eastAsia="Times New Roman" w:hAnsi="Times New Roman" w:cs="Times New Roman"/>
          <w:sz w:val="28"/>
          <w:szCs w:val="28"/>
          <w:shd w:val="clear" w:color="auto" w:fill="FFFFFF"/>
          <w:lang w:eastAsia="ru-RU"/>
        </w:rPr>
        <w:t xml:space="preserve">.3. Проверять правильность изложения своего выступления в протоколе вскрытия заявок на участие в конкурсе и протоколе оценки и сопоставления заявок на участие в конкурсе.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r w:rsidR="00560E1B" w:rsidRPr="00560E1B">
        <w:rPr>
          <w:rFonts w:ascii="Times New Roman" w:eastAsia="Times New Roman" w:hAnsi="Times New Roman" w:cs="Times New Roman"/>
          <w:sz w:val="28"/>
          <w:szCs w:val="28"/>
          <w:shd w:val="clear" w:color="auto" w:fill="FFFFFF"/>
          <w:lang w:eastAsia="ru-RU"/>
        </w:rPr>
        <w:t xml:space="preserve">Члены Конкурсной комиссии имеют право письменно изложить свое особое мнение, которое прикладывается к протоколу вскрытия заявок или к протоколу рассмотрения заявок на участие в конкурсе в зависимости от того, по какому вопросу оно излагается.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 Члены Конкурсной комиссии: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.1. Присутствуют на заседаниях Конкурсной комиссии и принимают решения по вопросам, отнесенным к компетенции Конкурсной комиссии настоящим Положением и законодательством Российской Федерации;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.2. Осуществляют рассмотрение, оценку и сопоставление заявок на участие в конкурсе в соответствии с требованиями действующего законодательства и настоящего Положения;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.3. Подписывают протокол вскрытия конвертов, протокол конкурса и протокол оценки и сопоставления заявок на участие в конкурсе;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.4. Принимают участие в определении победителя конкурса;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12</w:t>
      </w:r>
      <w:r w:rsidR="00560E1B" w:rsidRPr="00560E1B">
        <w:rPr>
          <w:rFonts w:ascii="Times New Roman" w:eastAsia="Times New Roman" w:hAnsi="Times New Roman" w:cs="Times New Roman"/>
          <w:sz w:val="28"/>
          <w:szCs w:val="28"/>
          <w:shd w:val="clear" w:color="auto" w:fill="FFFFFF"/>
          <w:lang w:eastAsia="ru-RU"/>
        </w:rPr>
        <w:t xml:space="preserve">.5. Осуществляют иные действия в соответствии с законодательством Российской Федерации и настоящим Положением.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 Председатель Конкурсной комиссии: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.1. Осуществляет общее руководство работой Конкурсной комиссии и обеспечивает выполнение настоящего Положения;</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 xml:space="preserve"> 13</w:t>
      </w:r>
      <w:r w:rsidR="00560E1B" w:rsidRPr="00560E1B">
        <w:rPr>
          <w:rFonts w:ascii="Times New Roman" w:eastAsia="Times New Roman" w:hAnsi="Times New Roman" w:cs="Times New Roman"/>
          <w:sz w:val="28"/>
          <w:szCs w:val="28"/>
          <w:shd w:val="clear" w:color="auto" w:fill="FFFFFF"/>
          <w:lang w:eastAsia="ru-RU"/>
        </w:rPr>
        <w:t xml:space="preserve">.2. Утверждает график проведения заседаний Конкурсной комиссии; </w:t>
      </w: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.3. Объявляет заседание правомочным или выносит решение о его переносе из-за отсутствия необходимого количества членов конкурсной комиссии;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.4. Открывает и ведет заседания Конкурсной комиссии, объявляет перерывы;</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.5. Объявляет состав Конкурсной комиссии;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ab/>
        <w:t>13</w:t>
      </w:r>
      <w:r w:rsidR="00560E1B" w:rsidRPr="00560E1B">
        <w:rPr>
          <w:rFonts w:ascii="Times New Roman" w:eastAsia="Times New Roman" w:hAnsi="Times New Roman" w:cs="Times New Roman"/>
          <w:sz w:val="28"/>
          <w:szCs w:val="28"/>
          <w:shd w:val="clear" w:color="auto" w:fill="FFFFFF"/>
          <w:lang w:eastAsia="ru-RU"/>
        </w:rPr>
        <w:t xml:space="preserve">.6. Определяет порядок рассмотрения обсуждаемых вопросов;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.7. Назначает члена Конкурсной комиссии, который будет осуществлять вскрытие конвертов с заявками на участие в конкурсе;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13.8</w:t>
      </w:r>
      <w:r w:rsidR="00560E1B" w:rsidRPr="00560E1B">
        <w:rPr>
          <w:rFonts w:ascii="Times New Roman" w:eastAsia="Times New Roman" w:hAnsi="Times New Roman" w:cs="Times New Roman"/>
          <w:sz w:val="28"/>
          <w:szCs w:val="28"/>
          <w:shd w:val="clear" w:color="auto" w:fill="FFFFFF"/>
          <w:lang w:eastAsia="ru-RU"/>
        </w:rPr>
        <w:t xml:space="preserve">. Объявляет сведения, подлежащие объявлению на процедуре вскрытия конвертов с заявками на участие в конкурсе;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.9. В случае необходимости выносит на обсуждение Конкурсной комиссии вопрос о привлечении к работе комиссии экспертов;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.10. Подписывает протокол вскрытия конвертов с конкурсными заявками, протокол рассмотрения заявок на участие в конкурсе и протокол оценки и сопоставления заявок на участие в конкурсе;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 xml:space="preserve">.11. Объявляет победителя конкурса;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13</w:t>
      </w:r>
      <w:r w:rsidR="00560E1B" w:rsidRPr="00560E1B">
        <w:rPr>
          <w:rFonts w:ascii="Times New Roman" w:eastAsia="Times New Roman" w:hAnsi="Times New Roman" w:cs="Times New Roman"/>
          <w:sz w:val="28"/>
          <w:szCs w:val="28"/>
          <w:shd w:val="clear" w:color="auto" w:fill="FFFFFF"/>
          <w:lang w:eastAsia="ru-RU"/>
        </w:rPr>
        <w:t>.12. Осуществляет иные действия в соответствии с законодательством Российской Федерации и настоящим Положением.</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14</w:t>
      </w:r>
      <w:r w:rsidR="00560E1B" w:rsidRPr="00560E1B">
        <w:rPr>
          <w:rFonts w:ascii="Times New Roman" w:eastAsia="Times New Roman" w:hAnsi="Times New Roman" w:cs="Times New Roman"/>
          <w:sz w:val="28"/>
          <w:szCs w:val="28"/>
          <w:shd w:val="clear" w:color="auto" w:fill="FFFFFF"/>
          <w:lang w:eastAsia="ru-RU"/>
        </w:rPr>
        <w:t xml:space="preserve">. Секретарь Конкурсной комиссии: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14</w:t>
      </w:r>
      <w:r w:rsidR="00560E1B" w:rsidRPr="00560E1B">
        <w:rPr>
          <w:rFonts w:ascii="Times New Roman" w:eastAsia="Times New Roman" w:hAnsi="Times New Roman" w:cs="Times New Roman"/>
          <w:sz w:val="28"/>
          <w:szCs w:val="28"/>
          <w:shd w:val="clear" w:color="auto" w:fill="FFFFFF"/>
          <w:lang w:eastAsia="ru-RU"/>
        </w:rPr>
        <w:t xml:space="preserve">.1. </w:t>
      </w:r>
      <w:proofErr w:type="gramStart"/>
      <w:r w:rsidR="00560E1B" w:rsidRPr="00560E1B">
        <w:rPr>
          <w:rFonts w:ascii="Times New Roman" w:eastAsia="Times New Roman" w:hAnsi="Times New Roman" w:cs="Times New Roman"/>
          <w:sz w:val="28"/>
          <w:szCs w:val="28"/>
          <w:shd w:val="clear" w:color="auto" w:fill="FFFFFF"/>
          <w:lang w:eastAsia="ru-RU"/>
        </w:rPr>
        <w:t xml:space="preserve">Осуществляет подготовку заседаний Конкурсной комиссии, включая оформление и рассылку необходимых документов, информирование членов Конкурсной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не менее чем за три рабочих дня до их начала и обеспечивает членов Конкурсной комиссии необходимыми материалами; </w:t>
      </w:r>
      <w:proofErr w:type="gramEnd"/>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14</w:t>
      </w:r>
      <w:r w:rsidR="00560E1B" w:rsidRPr="00560E1B">
        <w:rPr>
          <w:rFonts w:ascii="Times New Roman" w:eastAsia="Times New Roman" w:hAnsi="Times New Roman" w:cs="Times New Roman"/>
          <w:sz w:val="28"/>
          <w:szCs w:val="28"/>
          <w:shd w:val="clear" w:color="auto" w:fill="FFFFFF"/>
          <w:lang w:eastAsia="ru-RU"/>
        </w:rPr>
        <w:t xml:space="preserve">.2. По ходу заседаний Конкурсной комиссии оформляет протокол вскрытия конвертов, протокол рассмотрения и оценки конкурсных заявок и протокол конкурса; </w:t>
      </w:r>
    </w:p>
    <w:p w:rsidR="00E43D17"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14</w:t>
      </w:r>
      <w:r w:rsidR="00560E1B" w:rsidRPr="00560E1B">
        <w:rPr>
          <w:rFonts w:ascii="Times New Roman" w:eastAsia="Times New Roman" w:hAnsi="Times New Roman" w:cs="Times New Roman"/>
          <w:sz w:val="28"/>
          <w:szCs w:val="28"/>
          <w:shd w:val="clear" w:color="auto" w:fill="FFFFFF"/>
          <w:lang w:eastAsia="ru-RU"/>
        </w:rPr>
        <w:t xml:space="preserve">.3. Осуществляет иные действия организационно-технического характера в соответствии с законодательством Российской Федерации и настоящим Положением. </w:t>
      </w:r>
    </w:p>
    <w:p w:rsidR="001458BD" w:rsidRDefault="00E43D17"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15</w:t>
      </w:r>
      <w:r w:rsidR="00560E1B" w:rsidRPr="00560E1B">
        <w:rPr>
          <w:rFonts w:ascii="Times New Roman" w:eastAsia="Times New Roman" w:hAnsi="Times New Roman" w:cs="Times New Roman"/>
          <w:sz w:val="28"/>
          <w:szCs w:val="28"/>
          <w:shd w:val="clear" w:color="auto" w:fill="FFFFFF"/>
          <w:lang w:eastAsia="ru-RU"/>
        </w:rPr>
        <w:t xml:space="preserve">. Работа Конкурсной комиссии осуществляется на ее заседаниях. Заседание Конкурсной комиссии считается правомочным, если на нем присутствует не менее чем пятьдесят процентов от общего числа ее членов. Решения Конкурсной комиссии принимаются простым большинством голосов от числа присутствующих на заседании членов. При равенстве голосов голос Председателя является решающим. При голосовании каждый член Конкурсной комиссии имеет один голос. Голосование осуществляется открыто. Заочное голосование не допускается. </w:t>
      </w:r>
    </w:p>
    <w:p w:rsidR="001458BD" w:rsidRDefault="001458BD"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16</w:t>
      </w:r>
      <w:r w:rsidR="00560E1B" w:rsidRPr="00560E1B">
        <w:rPr>
          <w:rFonts w:ascii="Times New Roman" w:eastAsia="Times New Roman" w:hAnsi="Times New Roman" w:cs="Times New Roman"/>
          <w:sz w:val="28"/>
          <w:szCs w:val="28"/>
          <w:shd w:val="clear" w:color="auto" w:fill="FFFFFF"/>
          <w:lang w:eastAsia="ru-RU"/>
        </w:rPr>
        <w:t>. Любые действия (бездействия) Конкурсной комиссии могут быть обжалованы в порядке, установленном законодательством Российской Федерации, если такие действия (бездействия) нарушают права и законные интересы участника (</w:t>
      </w:r>
      <w:proofErr w:type="spellStart"/>
      <w:r w:rsidR="00560E1B" w:rsidRPr="00560E1B">
        <w:rPr>
          <w:rFonts w:ascii="Times New Roman" w:eastAsia="Times New Roman" w:hAnsi="Times New Roman" w:cs="Times New Roman"/>
          <w:sz w:val="28"/>
          <w:szCs w:val="28"/>
          <w:shd w:val="clear" w:color="auto" w:fill="FFFFFF"/>
          <w:lang w:eastAsia="ru-RU"/>
        </w:rPr>
        <w:t>ов</w:t>
      </w:r>
      <w:proofErr w:type="spellEnd"/>
      <w:r w:rsidR="00560E1B" w:rsidRPr="00560E1B">
        <w:rPr>
          <w:rFonts w:ascii="Times New Roman" w:eastAsia="Times New Roman" w:hAnsi="Times New Roman" w:cs="Times New Roman"/>
          <w:sz w:val="28"/>
          <w:szCs w:val="28"/>
          <w:shd w:val="clear" w:color="auto" w:fill="FFFFFF"/>
          <w:lang w:eastAsia="ru-RU"/>
        </w:rPr>
        <w:t xml:space="preserve">) конкурса. В случае такого обжалования Конкурсная комиссия обязана: </w:t>
      </w:r>
    </w:p>
    <w:p w:rsidR="001458BD" w:rsidRDefault="001458BD"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16</w:t>
      </w:r>
      <w:r w:rsidR="00560E1B" w:rsidRPr="00560E1B">
        <w:rPr>
          <w:rFonts w:ascii="Times New Roman" w:eastAsia="Times New Roman" w:hAnsi="Times New Roman" w:cs="Times New Roman"/>
          <w:sz w:val="28"/>
          <w:szCs w:val="28"/>
          <w:shd w:val="clear" w:color="auto" w:fill="FFFFFF"/>
          <w:lang w:eastAsia="ru-RU"/>
        </w:rPr>
        <w:t xml:space="preserve">.1. Представить по запросу уполномоченного органа сведения и документы, необходимые для рассмотрения жалобы; </w:t>
      </w:r>
    </w:p>
    <w:p w:rsidR="001458BD" w:rsidRDefault="001458BD"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t>16</w:t>
      </w:r>
      <w:r w:rsidR="00560E1B" w:rsidRPr="00560E1B">
        <w:rPr>
          <w:rFonts w:ascii="Times New Roman" w:eastAsia="Times New Roman" w:hAnsi="Times New Roman" w:cs="Times New Roman"/>
          <w:sz w:val="28"/>
          <w:szCs w:val="28"/>
          <w:shd w:val="clear" w:color="auto" w:fill="FFFFFF"/>
          <w:lang w:eastAsia="ru-RU"/>
        </w:rPr>
        <w:t xml:space="preserve">.2. Приостановить заключение договоров </w:t>
      </w:r>
      <w:proofErr w:type="gramStart"/>
      <w:r w:rsidR="00560E1B" w:rsidRPr="00560E1B">
        <w:rPr>
          <w:rFonts w:ascii="Times New Roman" w:eastAsia="Times New Roman" w:hAnsi="Times New Roman" w:cs="Times New Roman"/>
          <w:sz w:val="28"/>
          <w:szCs w:val="28"/>
          <w:shd w:val="clear" w:color="auto" w:fill="FFFFFF"/>
          <w:lang w:eastAsia="ru-RU"/>
        </w:rPr>
        <w:t>по результатам конкурса до рассмотрения жалобы по существу в случае получения соответствующего требования от уполномоченного органа</w:t>
      </w:r>
      <w:proofErr w:type="gramEnd"/>
      <w:r w:rsidR="00560E1B" w:rsidRPr="00560E1B">
        <w:rPr>
          <w:rFonts w:ascii="Times New Roman" w:eastAsia="Times New Roman" w:hAnsi="Times New Roman" w:cs="Times New Roman"/>
          <w:sz w:val="28"/>
          <w:szCs w:val="28"/>
          <w:shd w:val="clear" w:color="auto" w:fill="FFFFFF"/>
          <w:lang w:eastAsia="ru-RU"/>
        </w:rPr>
        <w:t xml:space="preserve">. </w:t>
      </w:r>
    </w:p>
    <w:p w:rsidR="001458BD" w:rsidRDefault="001458BD"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ab/>
      </w:r>
      <w:r w:rsidR="00560E1B" w:rsidRPr="00560E1B">
        <w:rPr>
          <w:rFonts w:ascii="Times New Roman" w:eastAsia="Times New Roman" w:hAnsi="Times New Roman" w:cs="Times New Roman"/>
          <w:sz w:val="28"/>
          <w:szCs w:val="28"/>
          <w:shd w:val="clear" w:color="auto" w:fill="FFFFFF"/>
          <w:lang w:eastAsia="ru-RU"/>
        </w:rPr>
        <w:t xml:space="preserve">17. Члены Конкурсной комиссии, виновные в нарушении законодательства Российской Федерации, иных нормативных правовых актов Российской Федерации и настоящего Положения, несут ответственность в соответствии с законодательством Российской Федерации. </w:t>
      </w:r>
    </w:p>
    <w:p w:rsidR="00191DCF" w:rsidRDefault="001458BD" w:rsidP="00067C44">
      <w:pPr>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59798E" w:rsidRDefault="0059798E"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6A3AA9" w:rsidRDefault="006A3AA9"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6A3AA9" w:rsidRDefault="006A3AA9"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6A3AA9" w:rsidRDefault="006A3AA9" w:rsidP="00067C44">
      <w:pPr>
        <w:spacing w:after="0" w:line="240" w:lineRule="auto"/>
        <w:jc w:val="both"/>
        <w:rPr>
          <w:rFonts w:ascii="Times New Roman" w:eastAsia="Times New Roman" w:hAnsi="Times New Roman" w:cs="Times New Roman"/>
          <w:sz w:val="28"/>
          <w:szCs w:val="28"/>
          <w:shd w:val="clear" w:color="auto" w:fill="FFFFFF"/>
          <w:lang w:eastAsia="ru-RU"/>
        </w:rPr>
      </w:pPr>
    </w:p>
    <w:p w:rsidR="006A3AA9" w:rsidRDefault="006A3AA9" w:rsidP="00067C44">
      <w:pPr>
        <w:spacing w:after="0" w:line="240" w:lineRule="auto"/>
        <w:jc w:val="both"/>
        <w:rPr>
          <w:rFonts w:ascii="Times New Roman" w:eastAsia="Times New Roman" w:hAnsi="Times New Roman" w:cs="Times New Roman"/>
          <w:sz w:val="28"/>
          <w:szCs w:val="28"/>
          <w:shd w:val="clear" w:color="auto" w:fill="FFFFFF"/>
          <w:lang w:eastAsia="ru-RU"/>
        </w:rPr>
      </w:pPr>
    </w:p>
    <w:sectPr w:rsidR="006A3AA9" w:rsidSect="007B69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0E1B"/>
    <w:rsid w:val="00067C44"/>
    <w:rsid w:val="001458BD"/>
    <w:rsid w:val="00191DCF"/>
    <w:rsid w:val="00196675"/>
    <w:rsid w:val="0039636E"/>
    <w:rsid w:val="003D735E"/>
    <w:rsid w:val="004672C9"/>
    <w:rsid w:val="004935FF"/>
    <w:rsid w:val="00540ECB"/>
    <w:rsid w:val="00560E1B"/>
    <w:rsid w:val="0059798E"/>
    <w:rsid w:val="006729F8"/>
    <w:rsid w:val="006A3AA9"/>
    <w:rsid w:val="007B6941"/>
    <w:rsid w:val="007C1A0A"/>
    <w:rsid w:val="00864EB1"/>
    <w:rsid w:val="00A46198"/>
    <w:rsid w:val="00B530E4"/>
    <w:rsid w:val="00E43D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69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0E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60E1B"/>
  </w:style>
  <w:style w:type="character" w:styleId="a4">
    <w:name w:val="Hyperlink"/>
    <w:basedOn w:val="a0"/>
    <w:uiPriority w:val="99"/>
    <w:semiHidden/>
    <w:unhideWhenUsed/>
    <w:rsid w:val="00560E1B"/>
    <w:rPr>
      <w:color w:val="0000FF"/>
      <w:u w:val="single"/>
    </w:rPr>
  </w:style>
  <w:style w:type="paragraph" w:styleId="a5">
    <w:name w:val="Balloon Text"/>
    <w:basedOn w:val="a"/>
    <w:link w:val="a6"/>
    <w:uiPriority w:val="99"/>
    <w:semiHidden/>
    <w:unhideWhenUsed/>
    <w:rsid w:val="00B530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30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0E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60E1B"/>
  </w:style>
  <w:style w:type="character" w:styleId="a4">
    <w:name w:val="Hyperlink"/>
    <w:basedOn w:val="a0"/>
    <w:uiPriority w:val="99"/>
    <w:semiHidden/>
    <w:unhideWhenUsed/>
    <w:rsid w:val="00560E1B"/>
    <w:rPr>
      <w:color w:val="0000FF"/>
      <w:u w:val="single"/>
    </w:rPr>
  </w:style>
  <w:style w:type="paragraph" w:styleId="a5">
    <w:name w:val="Balloon Text"/>
    <w:basedOn w:val="a"/>
    <w:link w:val="a6"/>
    <w:uiPriority w:val="99"/>
    <w:semiHidden/>
    <w:unhideWhenUsed/>
    <w:rsid w:val="00B530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30E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134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zakon.scli.ru/ru/legal_texts/act_municipal_education/index.php?do4=document&amp;id4=82a760f3-0e46-4e4b-a86b-2fcf623a1962" TargetMode="External"/><Relationship Id="rId4" Type="http://schemas.openxmlformats.org/officeDocument/2006/relationships/hyperlink" Target="http://zakon.scli.ru/ru/legal_texts/act_municipal_education/index.php?do4=document&amp;id4=82a760f3-0e46-4e4b-a86b-2fcf623a19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7</Pages>
  <Words>1932</Words>
  <Characters>11019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cp:lastPrinted>2015-04-14T14:07:00Z</cp:lastPrinted>
  <dcterms:created xsi:type="dcterms:W3CDTF">2015-03-25T05:47:00Z</dcterms:created>
  <dcterms:modified xsi:type="dcterms:W3CDTF">2015-04-14T14:23:00Z</dcterms:modified>
</cp:coreProperties>
</file>