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64C" w:rsidRPr="009D464C" w:rsidRDefault="009D464C" w:rsidP="009D464C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D464C"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9D464C" w:rsidRPr="009D464C" w:rsidRDefault="009D464C" w:rsidP="009D464C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(</w:t>
      </w:r>
      <w:r w:rsidRPr="009D464C">
        <w:rPr>
          <w:rFonts w:ascii="Times New Roman" w:hAnsi="Times New Roman" w:cs="Times New Roman"/>
          <w:sz w:val="28"/>
          <w:szCs w:val="28"/>
          <w:lang w:val="en-US"/>
        </w:rPr>
        <w:t>XXXVI</w:t>
      </w:r>
      <w:r w:rsidRPr="009D464C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9D464C">
        <w:rPr>
          <w:rFonts w:ascii="Times New Roman" w:hAnsi="Times New Roman" w:cs="Times New Roman"/>
          <w:sz w:val="28"/>
          <w:szCs w:val="28"/>
        </w:rPr>
        <w:t>я  внеочередная</w:t>
      </w:r>
      <w:proofErr w:type="gramEnd"/>
      <w:r w:rsidRPr="009D464C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03.04.2015г.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9D464C">
        <w:rPr>
          <w:rFonts w:ascii="Times New Roman" w:hAnsi="Times New Roman" w:cs="Times New Roman"/>
          <w:b/>
          <w:bCs/>
          <w:sz w:val="28"/>
          <w:szCs w:val="28"/>
        </w:rPr>
        <w:t>№ 2</w:t>
      </w:r>
      <w:r w:rsidR="00AF498D">
        <w:rPr>
          <w:rFonts w:ascii="Times New Roman" w:hAnsi="Times New Roman" w:cs="Times New Roman"/>
          <w:b/>
          <w:bCs/>
          <w:sz w:val="28"/>
          <w:szCs w:val="28"/>
        </w:rPr>
        <w:t>35</w:t>
      </w: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2A6644" w:rsidRPr="009D464C" w:rsidRDefault="002A6644" w:rsidP="002A66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6644" w:rsidRPr="009D464C" w:rsidRDefault="002A6644" w:rsidP="002A6644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9D464C">
        <w:rPr>
          <w:rFonts w:ascii="Times New Roman" w:hAnsi="Times New Roman" w:cs="Times New Roman"/>
          <w:b/>
          <w:sz w:val="28"/>
          <w:szCs w:val="28"/>
        </w:rPr>
        <w:t xml:space="preserve">О передаче полномочий Чамзинского муниципального района по </w:t>
      </w:r>
      <w:r w:rsidRPr="009D464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осуществлению мероприятий по обеспечению безопасности людей на водных объектах, охране их жизни и здоровья</w:t>
      </w:r>
      <w:r w:rsidR="009D464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9D464C">
        <w:rPr>
          <w:rFonts w:ascii="Times New Roman" w:hAnsi="Times New Roman" w:cs="Times New Roman"/>
          <w:b/>
          <w:sz w:val="28"/>
          <w:szCs w:val="28"/>
        </w:rPr>
        <w:t xml:space="preserve">органам местного самоуправления сельских поселений </w:t>
      </w:r>
      <w:proofErr w:type="spellStart"/>
      <w:r w:rsidRPr="009D464C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9D464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9D464C">
        <w:rPr>
          <w:rFonts w:ascii="Times New Roman" w:hAnsi="Times New Roman" w:cs="Times New Roman"/>
          <w:b/>
          <w:sz w:val="28"/>
          <w:szCs w:val="28"/>
        </w:rPr>
        <w:t>.</w:t>
      </w:r>
    </w:p>
    <w:p w:rsidR="002A6644" w:rsidRPr="00AF498D" w:rsidRDefault="002A6644" w:rsidP="002A6644">
      <w:pPr>
        <w:rPr>
          <w:rFonts w:ascii="Times New Roman" w:hAnsi="Times New Roman" w:cs="Times New Roman"/>
          <w:b/>
          <w:sz w:val="16"/>
          <w:szCs w:val="16"/>
        </w:rPr>
      </w:pPr>
    </w:p>
    <w:p w:rsidR="002A6644" w:rsidRPr="009D464C" w:rsidRDefault="002A6644" w:rsidP="002A6644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9D464C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D464C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</w:t>
      </w:r>
      <w:r w:rsidR="00AF498D">
        <w:rPr>
          <w:rFonts w:ascii="Times New Roman" w:hAnsi="Times New Roman" w:cs="Times New Roman"/>
          <w:sz w:val="28"/>
          <w:szCs w:val="28"/>
        </w:rPr>
        <w:t>№</w:t>
      </w:r>
      <w:r w:rsidRPr="009D464C">
        <w:rPr>
          <w:rFonts w:ascii="Times New Roman" w:hAnsi="Times New Roman" w:cs="Times New Roman"/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9D464C">
        <w:rPr>
          <w:rFonts w:ascii="Times New Roman" w:hAnsi="Times New Roman" w:cs="Times New Roman"/>
          <w:sz w:val="28"/>
          <w:szCs w:val="28"/>
        </w:rPr>
        <w:t>,</w:t>
      </w:r>
      <w:r w:rsidRPr="009D46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644" w:rsidRPr="00AF498D" w:rsidRDefault="002A6644" w:rsidP="002A6644">
      <w:pPr>
        <w:rPr>
          <w:rFonts w:ascii="Times New Roman" w:hAnsi="Times New Roman" w:cs="Times New Roman"/>
          <w:sz w:val="16"/>
          <w:szCs w:val="16"/>
        </w:rPr>
      </w:pPr>
    </w:p>
    <w:p w:rsidR="002A6644" w:rsidRPr="009D464C" w:rsidRDefault="002A6644" w:rsidP="002A6644">
      <w:pPr>
        <w:rPr>
          <w:rFonts w:ascii="Times New Roman" w:hAnsi="Times New Roman" w:cs="Times New Roman"/>
          <w:b/>
          <w:sz w:val="28"/>
          <w:szCs w:val="28"/>
        </w:rPr>
      </w:pPr>
      <w:r w:rsidRPr="009D464C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2A6644" w:rsidRPr="00AF498D" w:rsidRDefault="002A6644" w:rsidP="002A6644">
      <w:pPr>
        <w:rPr>
          <w:rFonts w:ascii="Times New Roman" w:hAnsi="Times New Roman" w:cs="Times New Roman"/>
          <w:b/>
          <w:sz w:val="16"/>
          <w:szCs w:val="16"/>
        </w:rPr>
      </w:pPr>
    </w:p>
    <w:p w:rsidR="002A6644" w:rsidRDefault="002A6644" w:rsidP="002A6644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9D464C">
        <w:rPr>
          <w:rFonts w:ascii="Times New Roman" w:hAnsi="Times New Roman" w:cs="Times New Roman"/>
          <w:b/>
          <w:sz w:val="28"/>
          <w:szCs w:val="28"/>
        </w:rPr>
        <w:t>1.</w:t>
      </w:r>
      <w:r w:rsidRPr="009D464C">
        <w:rPr>
          <w:rFonts w:ascii="Times New Roman" w:hAnsi="Times New Roman" w:cs="Times New Roman"/>
          <w:sz w:val="28"/>
          <w:szCs w:val="28"/>
        </w:rPr>
        <w:t xml:space="preserve"> Передать осуществление полномочий Чамзинского муниципального района по </w:t>
      </w:r>
      <w:r w:rsidRPr="009D464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осуществлению мероприятий по обеспечению безопасности людей на водных объектах, охране их жизни и здоровья </w:t>
      </w:r>
      <w:r w:rsidRPr="009D464C">
        <w:rPr>
          <w:rFonts w:ascii="Times New Roman" w:hAnsi="Times New Roman" w:cs="Times New Roman"/>
          <w:sz w:val="28"/>
          <w:szCs w:val="28"/>
        </w:rPr>
        <w:t xml:space="preserve">органам местного самоуправления сельских поселений Чамзинского муниципального района </w:t>
      </w:r>
      <w:bookmarkEnd w:id="0"/>
      <w:r w:rsidRPr="009D464C"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AF498D" w:rsidRPr="00AF498D" w:rsidRDefault="00AF498D" w:rsidP="002A6644">
      <w:pPr>
        <w:rPr>
          <w:rFonts w:ascii="Times New Roman" w:eastAsiaTheme="minorHAnsi" w:hAnsi="Times New Roman" w:cs="Times New Roman"/>
          <w:sz w:val="16"/>
          <w:szCs w:val="16"/>
          <w:lang w:eastAsia="en-US"/>
        </w:rPr>
      </w:pPr>
    </w:p>
    <w:p w:rsidR="002A6644" w:rsidRDefault="002A6644" w:rsidP="002A6644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9D464C">
        <w:rPr>
          <w:rFonts w:ascii="Times New Roman" w:hAnsi="Times New Roman" w:cs="Times New Roman"/>
          <w:b/>
          <w:sz w:val="28"/>
          <w:szCs w:val="28"/>
        </w:rPr>
        <w:t>2.</w:t>
      </w:r>
      <w:r w:rsidRPr="009D464C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3"/>
      <w:bookmarkEnd w:id="1"/>
      <w:r w:rsidRPr="009D464C">
        <w:rPr>
          <w:rFonts w:ascii="Times New Roman" w:hAnsi="Times New Roman" w:cs="Times New Roman"/>
          <w:sz w:val="28"/>
          <w:szCs w:val="28"/>
        </w:rPr>
        <w:t xml:space="preserve">Определить, что полномочия Чамзинского муниципального района по </w:t>
      </w:r>
      <w:r w:rsidRPr="009D464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осуществлению мероприятий по обеспечению безопасности людей на водных объектах, охране их жизни и здоровья </w:t>
      </w:r>
      <w:r w:rsidRPr="009D464C">
        <w:rPr>
          <w:rFonts w:ascii="Times New Roman" w:hAnsi="Times New Roman" w:cs="Times New Roman"/>
          <w:sz w:val="28"/>
          <w:szCs w:val="28"/>
        </w:rPr>
        <w:t xml:space="preserve">передаются на период со дня вступления в законную силу </w:t>
      </w:r>
      <w:hyperlink r:id="rId5" w:anchor="sub_2000" w:history="1">
        <w:r w:rsidRPr="009D464C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Соглашений</w:t>
        </w:r>
      </w:hyperlink>
      <w:r w:rsidRPr="009D46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4C">
        <w:rPr>
          <w:rFonts w:ascii="Times New Roman" w:hAnsi="Times New Roman" w:cs="Times New Roman"/>
          <w:sz w:val="28"/>
          <w:szCs w:val="28"/>
        </w:rPr>
        <w:t xml:space="preserve">"О передаче полномочий Чамзинского муниципального района по </w:t>
      </w:r>
      <w:r w:rsidR="00323A78" w:rsidRPr="009D464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осуществлению мероприятий по обеспечению безопасности людей на водных объектах, охране их жизни и здоровья </w:t>
      </w:r>
      <w:r w:rsidRPr="009D464C"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</w:t>
      </w:r>
      <w:r w:rsidR="006F1CED" w:rsidRPr="009D464C">
        <w:rPr>
          <w:rFonts w:ascii="Times New Roman" w:hAnsi="Times New Roman" w:cs="Times New Roman"/>
          <w:sz w:val="28"/>
          <w:szCs w:val="28"/>
        </w:rPr>
        <w:t>ципального района" по 31.12.2016</w:t>
      </w:r>
      <w:r w:rsidRPr="009D464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F498D" w:rsidRPr="00AF498D" w:rsidRDefault="00AF498D" w:rsidP="002A6644">
      <w:pPr>
        <w:rPr>
          <w:rFonts w:ascii="Times New Roman" w:hAnsi="Times New Roman" w:cs="Times New Roman"/>
          <w:sz w:val="16"/>
          <w:szCs w:val="16"/>
        </w:rPr>
      </w:pPr>
    </w:p>
    <w:p w:rsidR="002A6644" w:rsidRDefault="002A6644" w:rsidP="002A6644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9D464C">
        <w:rPr>
          <w:rFonts w:ascii="Times New Roman" w:hAnsi="Times New Roman" w:cs="Times New Roman"/>
          <w:b/>
          <w:sz w:val="28"/>
          <w:szCs w:val="28"/>
        </w:rPr>
        <w:t>3.</w:t>
      </w:r>
      <w:r w:rsidRPr="009D464C">
        <w:rPr>
          <w:rFonts w:ascii="Times New Roman" w:hAnsi="Times New Roman" w:cs="Times New Roman"/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районного бюджета Чамзинского муниципального района в бюджеты сельских поселений Чамзинского муниципального района в размере денежных средств, предусмотренных в районном бюджете Чамзинского муниципального района на осуществление данных полномочий.</w:t>
      </w:r>
    </w:p>
    <w:p w:rsidR="00AF498D" w:rsidRPr="00AF498D" w:rsidRDefault="00AF498D" w:rsidP="002A6644">
      <w:pPr>
        <w:rPr>
          <w:rFonts w:ascii="Times New Roman" w:hAnsi="Times New Roman" w:cs="Times New Roman"/>
          <w:sz w:val="16"/>
          <w:szCs w:val="16"/>
        </w:rPr>
      </w:pPr>
    </w:p>
    <w:p w:rsidR="002A6644" w:rsidRPr="009D464C" w:rsidRDefault="002A6644" w:rsidP="002A6644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9D464C">
        <w:rPr>
          <w:rFonts w:ascii="Times New Roman" w:hAnsi="Times New Roman" w:cs="Times New Roman"/>
          <w:b/>
          <w:sz w:val="28"/>
          <w:szCs w:val="28"/>
        </w:rPr>
        <w:t>4.</w:t>
      </w:r>
      <w:r w:rsidRPr="009D464C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опубликования</w:t>
      </w:r>
      <w:r w:rsidRPr="009D464C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4"/>
      <w:r w:rsidRPr="009D464C">
        <w:rPr>
          <w:rFonts w:ascii="Times New Roman" w:hAnsi="Times New Roman" w:cs="Times New Roman"/>
          <w:sz w:val="28"/>
          <w:szCs w:val="28"/>
        </w:rPr>
        <w:t xml:space="preserve">в Информационном бюллетене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A6644" w:rsidRDefault="002A6644" w:rsidP="002A6644">
      <w:pPr>
        <w:rPr>
          <w:rFonts w:ascii="Times New Roman" w:hAnsi="Times New Roman" w:cs="Times New Roman"/>
          <w:sz w:val="28"/>
          <w:szCs w:val="28"/>
        </w:rPr>
      </w:pPr>
    </w:p>
    <w:p w:rsidR="00AF498D" w:rsidRPr="009D464C" w:rsidRDefault="00AF498D" w:rsidP="002A6644">
      <w:pPr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2A664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2A6644" w:rsidRDefault="002A6644" w:rsidP="00323A78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муниц</w:t>
      </w:r>
      <w:r w:rsidR="00323A78" w:rsidRPr="009D464C">
        <w:rPr>
          <w:rFonts w:ascii="Times New Roman" w:hAnsi="Times New Roman" w:cs="Times New Roman"/>
          <w:sz w:val="28"/>
          <w:szCs w:val="28"/>
        </w:rPr>
        <w:t>ипального района</w:t>
      </w:r>
      <w:r w:rsidR="00323A78" w:rsidRPr="009D464C">
        <w:rPr>
          <w:rFonts w:ascii="Times New Roman" w:hAnsi="Times New Roman" w:cs="Times New Roman"/>
          <w:sz w:val="28"/>
          <w:szCs w:val="28"/>
        </w:rPr>
        <w:tab/>
      </w:r>
      <w:r w:rsidR="00323A78" w:rsidRPr="009D464C">
        <w:rPr>
          <w:rFonts w:ascii="Times New Roman" w:hAnsi="Times New Roman" w:cs="Times New Roman"/>
          <w:sz w:val="28"/>
          <w:szCs w:val="28"/>
        </w:rPr>
        <w:tab/>
      </w:r>
      <w:r w:rsidR="00323A78" w:rsidRPr="009D464C">
        <w:rPr>
          <w:rFonts w:ascii="Times New Roman" w:hAnsi="Times New Roman" w:cs="Times New Roman"/>
          <w:sz w:val="28"/>
          <w:szCs w:val="28"/>
        </w:rPr>
        <w:tab/>
      </w:r>
      <w:r w:rsidR="00323A78" w:rsidRPr="009D464C">
        <w:rPr>
          <w:rFonts w:ascii="Times New Roman" w:hAnsi="Times New Roman" w:cs="Times New Roman"/>
          <w:sz w:val="28"/>
          <w:szCs w:val="28"/>
        </w:rPr>
        <w:tab/>
      </w:r>
      <w:r w:rsidR="00323A78" w:rsidRPr="009D464C">
        <w:rPr>
          <w:rFonts w:ascii="Times New Roman" w:hAnsi="Times New Roman" w:cs="Times New Roman"/>
          <w:sz w:val="28"/>
          <w:szCs w:val="28"/>
        </w:rPr>
        <w:tab/>
        <w:t>В.Я.</w:t>
      </w:r>
      <w:r w:rsidR="00AF498D">
        <w:rPr>
          <w:rFonts w:ascii="Times New Roman" w:hAnsi="Times New Roman" w:cs="Times New Roman"/>
          <w:sz w:val="28"/>
          <w:szCs w:val="28"/>
        </w:rPr>
        <w:t xml:space="preserve"> </w:t>
      </w:r>
      <w:r w:rsidR="00323A78" w:rsidRPr="009D464C">
        <w:rPr>
          <w:rFonts w:ascii="Times New Roman" w:hAnsi="Times New Roman" w:cs="Times New Roman"/>
          <w:sz w:val="28"/>
          <w:szCs w:val="28"/>
        </w:rPr>
        <w:t>Борисов</w:t>
      </w:r>
    </w:p>
    <w:p w:rsidR="009D464C" w:rsidRPr="009D464C" w:rsidRDefault="009D464C" w:rsidP="00323A7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D464C" w:rsidRPr="009D464C" w:rsidRDefault="009D464C" w:rsidP="009D464C">
      <w:pPr>
        <w:ind w:firstLine="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D464C">
        <w:rPr>
          <w:rFonts w:ascii="Times New Roman" w:eastAsia="Times New Roman" w:hAnsi="Times New Roman" w:cs="Times New Roman"/>
          <w:b/>
          <w:sz w:val="22"/>
          <w:szCs w:val="22"/>
        </w:rPr>
        <w:t>Срок внесения заключений по данному проекту составляет 4 дня с даты публикации на сайте.</w:t>
      </w:r>
    </w:p>
    <w:p w:rsidR="009D464C" w:rsidRPr="009D464C" w:rsidRDefault="009D464C" w:rsidP="00AF498D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</w:p>
    <w:p w:rsidR="002A6644" w:rsidRPr="00AF498D" w:rsidRDefault="002A6644" w:rsidP="00AF498D">
      <w:pPr>
        <w:ind w:firstLine="698"/>
        <w:jc w:val="right"/>
        <w:rPr>
          <w:rFonts w:ascii="Times New Roman" w:hAnsi="Times New Roman" w:cs="Times New Roman"/>
          <w:b/>
        </w:rPr>
      </w:pPr>
      <w:bookmarkStart w:id="6" w:name="sub_1000"/>
      <w:r w:rsidRPr="00AF498D">
        <w:rPr>
          <w:rStyle w:val="a3"/>
          <w:rFonts w:ascii="Times New Roman" w:hAnsi="Times New Roman" w:cs="Times New Roman"/>
          <w:b w:val="0"/>
          <w:color w:val="auto"/>
        </w:rPr>
        <w:t>Приложение №1</w:t>
      </w:r>
    </w:p>
    <w:bookmarkEnd w:id="6"/>
    <w:p w:rsidR="00AF498D" w:rsidRDefault="002A6644" w:rsidP="00AF498D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r:id="rId6" w:anchor="sub_0" w:history="1">
        <w:r w:rsidRPr="00AF498D">
          <w:rPr>
            <w:rStyle w:val="a4"/>
            <w:rFonts w:ascii="Times New Roman" w:hAnsi="Times New Roman" w:cs="Times New Roman"/>
            <w:b w:val="0"/>
            <w:color w:val="auto"/>
          </w:rPr>
          <w:t>решению</w:t>
        </w:r>
      </w:hyperlink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  <w:r w:rsidR="00AF498D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</w:p>
    <w:p w:rsidR="00AF498D" w:rsidRDefault="002A6644" w:rsidP="00AF498D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proofErr w:type="spellStart"/>
      <w:r w:rsidRPr="00AF498D">
        <w:rPr>
          <w:rStyle w:val="a3"/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муниципального</w:t>
      </w:r>
      <w:r w:rsidR="00AF498D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района </w:t>
      </w: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>Республики Мордовия</w:t>
      </w:r>
      <w:r w:rsidR="00AF498D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от </w:t>
      </w:r>
      <w:r w:rsidR="009D464C"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03.04.2015г. № </w:t>
      </w:r>
      <w:r w:rsidR="00AF498D" w:rsidRPr="00AF498D">
        <w:rPr>
          <w:rStyle w:val="a3"/>
          <w:rFonts w:ascii="Times New Roman" w:hAnsi="Times New Roman" w:cs="Times New Roman"/>
          <w:b w:val="0"/>
          <w:color w:val="auto"/>
        </w:rPr>
        <w:t>235</w:t>
      </w:r>
    </w:p>
    <w:p w:rsidR="002A6644" w:rsidRDefault="002A6644" w:rsidP="00AF498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F498D" w:rsidRPr="009D464C" w:rsidRDefault="00AF498D" w:rsidP="00AF498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F498D" w:rsidRDefault="002A6644" w:rsidP="00AF498D">
      <w:pPr>
        <w:pStyle w:val="1"/>
        <w:spacing w:before="0" w:after="0"/>
        <w:rPr>
          <w:rFonts w:ascii="Times New Roman" w:eastAsiaTheme="minorEastAsia" w:hAnsi="Times New Roman" w:cs="Times New Roman"/>
          <w:sz w:val="28"/>
          <w:szCs w:val="28"/>
        </w:rPr>
      </w:pPr>
      <w:r w:rsidRPr="009D464C">
        <w:rPr>
          <w:rFonts w:ascii="Times New Roman" w:eastAsiaTheme="minorEastAsia" w:hAnsi="Times New Roman" w:cs="Times New Roman"/>
          <w:sz w:val="28"/>
          <w:szCs w:val="28"/>
        </w:rPr>
        <w:t>Перечень</w:t>
      </w:r>
    </w:p>
    <w:p w:rsidR="002A6644" w:rsidRPr="009D464C" w:rsidRDefault="002A6644" w:rsidP="00AF498D">
      <w:pPr>
        <w:pStyle w:val="1"/>
        <w:spacing w:before="0" w:after="0"/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</w:pPr>
      <w:r w:rsidRPr="009D464C">
        <w:rPr>
          <w:rFonts w:ascii="Times New Roman" w:eastAsiaTheme="minorEastAsia" w:hAnsi="Times New Roman" w:cs="Times New Roman"/>
          <w:sz w:val="28"/>
          <w:szCs w:val="28"/>
        </w:rPr>
        <w:br/>
      </w:r>
      <w:r w:rsidRPr="009D464C"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сельских поселений Чамзинского муниципального района, которым передаются полномочия Чамзинского муниципального района </w:t>
      </w:r>
      <w:r w:rsidRPr="009D464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 </w:t>
      </w:r>
      <w:r w:rsidR="00323A78" w:rsidRPr="009D464C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осуществлению мероприятий по обеспечению безопасности людей на водных объектах, охране их жизни и здоровья</w:t>
      </w:r>
    </w:p>
    <w:p w:rsidR="002A6644" w:rsidRDefault="002A6644" w:rsidP="00AF498D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AF498D" w:rsidRPr="009D464C" w:rsidRDefault="00AF498D" w:rsidP="00AF498D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1. Алексеевское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Большемаресевское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 w:rsidRPr="009D464C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 сельское</w:t>
      </w:r>
      <w:proofErr w:type="gramEnd"/>
      <w:r w:rsidRPr="009D464C">
        <w:rPr>
          <w:rFonts w:ascii="Times New Roman" w:hAnsi="Times New Roman" w:cs="Times New Roman"/>
          <w:sz w:val="28"/>
          <w:szCs w:val="28"/>
        </w:rPr>
        <w:t xml:space="preserve">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proofErr w:type="gramStart"/>
      <w:r w:rsidRPr="009D464C">
        <w:rPr>
          <w:rFonts w:ascii="Times New Roman" w:hAnsi="Times New Roman" w:cs="Times New Roman"/>
          <w:sz w:val="28"/>
          <w:szCs w:val="28"/>
        </w:rPr>
        <w:t>Кульминское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 сельское</w:t>
      </w:r>
      <w:proofErr w:type="gramEnd"/>
      <w:r w:rsidRPr="009D464C">
        <w:rPr>
          <w:rFonts w:ascii="Times New Roman" w:hAnsi="Times New Roman" w:cs="Times New Roman"/>
          <w:sz w:val="28"/>
          <w:szCs w:val="28"/>
        </w:rPr>
        <w:t xml:space="preserve">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Маломаресевское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8. Мичуринское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Отрадненское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Пичеурское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12. Сабур-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Мачкасское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76219E" w:rsidRPr="009D464C" w:rsidRDefault="0076219E" w:rsidP="00AF498D">
      <w:pPr>
        <w:rPr>
          <w:rFonts w:ascii="Times New Roman" w:hAnsi="Times New Roman" w:cs="Times New Roman"/>
          <w:sz w:val="28"/>
          <w:szCs w:val="28"/>
        </w:rPr>
      </w:pPr>
    </w:p>
    <w:sectPr w:rsidR="0076219E" w:rsidRPr="009D464C" w:rsidSect="009D464C">
      <w:pgSz w:w="11906" w:h="16838"/>
      <w:pgMar w:top="426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644"/>
    <w:rsid w:val="002A6644"/>
    <w:rsid w:val="00323A78"/>
    <w:rsid w:val="006F1CED"/>
    <w:rsid w:val="0076219E"/>
    <w:rsid w:val="009D464C"/>
    <w:rsid w:val="00A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7A8E32-31B1-49A9-9286-C0F9657A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6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A6644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664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A664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2A6644"/>
    <w:rPr>
      <w:b/>
      <w:bCs/>
      <w:color w:val="106BBE"/>
    </w:rPr>
  </w:style>
  <w:style w:type="paragraph" w:styleId="a5">
    <w:name w:val="List Paragraph"/>
    <w:basedOn w:val="a"/>
    <w:uiPriority w:val="34"/>
    <w:qFormat/>
    <w:rsid w:val="00AF498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F498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49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3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5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2015-03-26T12:18:00Z</cp:lastPrinted>
  <dcterms:created xsi:type="dcterms:W3CDTF">2015-03-20T05:43:00Z</dcterms:created>
  <dcterms:modified xsi:type="dcterms:W3CDTF">2015-03-26T12:18:00Z</dcterms:modified>
</cp:coreProperties>
</file>