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FD1" w:rsidRDefault="008B2ABD" w:rsidP="008B2ABD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8B2ABD">
        <w:rPr>
          <w:rFonts w:ascii="Times New Roman" w:hAnsi="Times New Roman" w:cs="Times New Roman"/>
        </w:rPr>
        <w:t>Республика Мордовия</w:t>
      </w:r>
    </w:p>
    <w:p w:rsidR="008B2ABD" w:rsidRDefault="008B2ABD" w:rsidP="008B2ABD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Чамзинский муниципальный район</w:t>
      </w:r>
    </w:p>
    <w:p w:rsidR="008B2ABD" w:rsidRDefault="008B2ABD" w:rsidP="008B2ABD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Администрация Комсомольского городского поселения</w:t>
      </w:r>
    </w:p>
    <w:p w:rsidR="008B2ABD" w:rsidRDefault="008B2ABD" w:rsidP="008B2ABD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B2ABD" w:rsidRDefault="008B2ABD" w:rsidP="008B2ABD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B2ABD" w:rsidRDefault="008B2ABD" w:rsidP="008B2AB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B2ABD">
        <w:rPr>
          <w:rFonts w:ascii="Times New Roman" w:hAnsi="Times New Roman" w:cs="Times New Roman"/>
          <w:b/>
        </w:rPr>
        <w:t>ПОСТАНОВЛЕНИЕ</w:t>
      </w:r>
    </w:p>
    <w:p w:rsidR="008B2ABD" w:rsidRDefault="008B2ABD" w:rsidP="008B2ABD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B2ABD" w:rsidRPr="008B2ABD" w:rsidRDefault="00F871A7" w:rsidP="008B2AB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27</w:t>
      </w:r>
      <w:r w:rsidR="008B2ABD">
        <w:rPr>
          <w:rFonts w:ascii="Times New Roman" w:hAnsi="Times New Roman" w:cs="Times New Roman"/>
        </w:rPr>
        <w:t>.02.</w:t>
      </w:r>
      <w:r w:rsidR="008B2ABD" w:rsidRPr="008B2ABD">
        <w:rPr>
          <w:rFonts w:ascii="Times New Roman" w:hAnsi="Times New Roman" w:cs="Times New Roman"/>
        </w:rPr>
        <w:t>2015 года</w:t>
      </w:r>
      <w:r w:rsidR="008B2ABD" w:rsidRPr="008B2ABD">
        <w:rPr>
          <w:rFonts w:ascii="Times New Roman" w:hAnsi="Times New Roman" w:cs="Times New Roman"/>
        </w:rPr>
        <w:tab/>
      </w:r>
      <w:r w:rsidR="008B2ABD" w:rsidRPr="008B2ABD">
        <w:rPr>
          <w:rFonts w:ascii="Times New Roman" w:hAnsi="Times New Roman" w:cs="Times New Roman"/>
        </w:rPr>
        <w:tab/>
      </w:r>
      <w:r w:rsidR="008B2ABD" w:rsidRPr="008B2ABD">
        <w:rPr>
          <w:rFonts w:ascii="Times New Roman" w:hAnsi="Times New Roman" w:cs="Times New Roman"/>
        </w:rPr>
        <w:tab/>
      </w:r>
      <w:r w:rsidR="008B2ABD" w:rsidRPr="008B2ABD">
        <w:rPr>
          <w:rFonts w:ascii="Times New Roman" w:hAnsi="Times New Roman" w:cs="Times New Roman"/>
        </w:rPr>
        <w:tab/>
      </w:r>
      <w:r w:rsidR="008B2ABD" w:rsidRPr="008B2ABD">
        <w:rPr>
          <w:rFonts w:ascii="Times New Roman" w:hAnsi="Times New Roman" w:cs="Times New Roman"/>
        </w:rPr>
        <w:tab/>
      </w:r>
      <w:r w:rsidR="008B2ABD" w:rsidRPr="008B2ABD">
        <w:rPr>
          <w:rFonts w:ascii="Times New Roman" w:hAnsi="Times New Roman" w:cs="Times New Roman"/>
        </w:rPr>
        <w:tab/>
      </w:r>
      <w:r w:rsidR="008B2ABD" w:rsidRPr="008B2ABD">
        <w:rPr>
          <w:rFonts w:ascii="Times New Roman" w:hAnsi="Times New Roman" w:cs="Times New Roman"/>
        </w:rPr>
        <w:tab/>
      </w:r>
      <w:r w:rsidR="008B2ABD" w:rsidRPr="008B2ABD">
        <w:rPr>
          <w:rFonts w:ascii="Times New Roman" w:hAnsi="Times New Roman" w:cs="Times New Roman"/>
        </w:rPr>
        <w:tab/>
      </w:r>
      <w:r w:rsidR="008B2ABD">
        <w:rPr>
          <w:rFonts w:ascii="Times New Roman" w:hAnsi="Times New Roman" w:cs="Times New Roman"/>
        </w:rPr>
        <w:tab/>
      </w:r>
      <w:r w:rsidR="008B2ABD" w:rsidRPr="008B2ABD">
        <w:rPr>
          <w:rFonts w:ascii="Times New Roman" w:hAnsi="Times New Roman" w:cs="Times New Roman"/>
        </w:rPr>
        <w:t>№ ___</w:t>
      </w:r>
    </w:p>
    <w:p w:rsidR="008B2ABD" w:rsidRDefault="008B2ABD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B2ABD" w:rsidRDefault="008B2ABD">
      <w:pPr>
        <w:spacing w:after="0" w:line="240" w:lineRule="auto"/>
        <w:jc w:val="cent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рп</w:t>
      </w:r>
      <w:proofErr w:type="spellEnd"/>
      <w:r>
        <w:rPr>
          <w:rFonts w:ascii="Times New Roman" w:hAnsi="Times New Roman" w:cs="Times New Roman"/>
        </w:rPr>
        <w:t xml:space="preserve"> Комсомольский</w:t>
      </w:r>
    </w:p>
    <w:p w:rsidR="008B2ABD" w:rsidRDefault="008B2ABD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B2ABD" w:rsidRPr="008B2ABD" w:rsidRDefault="008B2ABD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B2ABD" w:rsidRDefault="008B2AB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B2ABD">
        <w:rPr>
          <w:rFonts w:ascii="Times New Roman" w:hAnsi="Times New Roman" w:cs="Times New Roman"/>
          <w:b/>
        </w:rPr>
        <w:t>О внесении изменений в постановление администрации Комсомольского городского поселения от 17.02.2014 года № 22 «Об утверждении схемы размещения нестационарных объектов торговли на территории Комсомольского городского поселения Чамзинского муниципального района Республики Мордовия»</w:t>
      </w:r>
    </w:p>
    <w:p w:rsidR="008B2ABD" w:rsidRDefault="008B2ABD" w:rsidP="008B2ABD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8B2ABD" w:rsidRDefault="008B2ABD" w:rsidP="008B2ABD">
      <w:pPr>
        <w:spacing w:after="0" w:line="240" w:lineRule="auto"/>
        <w:ind w:lef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ab/>
      </w:r>
      <w:r w:rsidRPr="008B2ABD">
        <w:rPr>
          <w:rFonts w:ascii="Times New Roman" w:hAnsi="Times New Roman" w:cs="Times New Roman"/>
        </w:rPr>
        <w:t xml:space="preserve">На основании </w:t>
      </w:r>
      <w:r w:rsidR="00537FFD">
        <w:rPr>
          <w:rFonts w:ascii="Times New Roman" w:hAnsi="Times New Roman" w:cs="Times New Roman"/>
        </w:rPr>
        <w:t>протеста прокурора района от</w:t>
      </w:r>
      <w:r>
        <w:rPr>
          <w:rFonts w:ascii="Times New Roman" w:hAnsi="Times New Roman" w:cs="Times New Roman"/>
        </w:rPr>
        <w:t xml:space="preserve"> 17.02.2015 года №</w:t>
      </w:r>
      <w:r w:rsidR="008E5E5D">
        <w:rPr>
          <w:rFonts w:ascii="Times New Roman" w:hAnsi="Times New Roman" w:cs="Times New Roman"/>
        </w:rPr>
        <w:t>7</w:t>
      </w:r>
      <w:r w:rsidR="00537FFD">
        <w:rPr>
          <w:rFonts w:ascii="Times New Roman" w:hAnsi="Times New Roman" w:cs="Times New Roman"/>
        </w:rPr>
        <w:t xml:space="preserve">-1-2015/364 на постановление администрации Комсомольского городского поселения от 17.02.2014 года № 22 </w:t>
      </w:r>
      <w:r w:rsidR="00537FFD" w:rsidRPr="00537FFD">
        <w:rPr>
          <w:rFonts w:ascii="Times New Roman" w:hAnsi="Times New Roman" w:cs="Times New Roman"/>
        </w:rPr>
        <w:t>«Об утверждении схемы размещения нестационарных объектов торговли на территории Комсомольского городского посел</w:t>
      </w:r>
      <w:r w:rsidR="00537FFD">
        <w:rPr>
          <w:rFonts w:ascii="Times New Roman" w:hAnsi="Times New Roman" w:cs="Times New Roman"/>
        </w:rPr>
        <w:t>ения</w:t>
      </w:r>
      <w:r w:rsidR="00537FFD" w:rsidRPr="00537FFD">
        <w:rPr>
          <w:rFonts w:ascii="Times New Roman" w:hAnsi="Times New Roman" w:cs="Times New Roman"/>
        </w:rPr>
        <w:t>»</w:t>
      </w:r>
      <w:r w:rsidR="00537FFD">
        <w:rPr>
          <w:rFonts w:ascii="Times New Roman" w:hAnsi="Times New Roman" w:cs="Times New Roman"/>
        </w:rPr>
        <w:t>,</w:t>
      </w:r>
    </w:p>
    <w:p w:rsidR="00537FFD" w:rsidRDefault="00537FFD" w:rsidP="00537FFD">
      <w:pPr>
        <w:spacing w:after="0" w:line="240" w:lineRule="auto"/>
        <w:ind w:left="-284"/>
        <w:jc w:val="center"/>
        <w:rPr>
          <w:rFonts w:ascii="Times New Roman" w:hAnsi="Times New Roman" w:cs="Times New Roman"/>
        </w:rPr>
      </w:pPr>
    </w:p>
    <w:p w:rsidR="00537FFD" w:rsidRDefault="00537FFD" w:rsidP="00537FFD">
      <w:pPr>
        <w:spacing w:after="0" w:line="240" w:lineRule="auto"/>
        <w:ind w:left="-28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Администрация Комсомольского городского поселения ПОСТАНОВЛЯЕТ:</w:t>
      </w:r>
    </w:p>
    <w:p w:rsidR="00537FFD" w:rsidRDefault="00537FFD" w:rsidP="00537FFD">
      <w:pPr>
        <w:spacing w:after="0" w:line="240" w:lineRule="auto"/>
        <w:ind w:left="-284"/>
        <w:jc w:val="both"/>
        <w:rPr>
          <w:rFonts w:ascii="Times New Roman" w:hAnsi="Times New Roman" w:cs="Times New Roman"/>
        </w:rPr>
      </w:pPr>
    </w:p>
    <w:p w:rsidR="00537FFD" w:rsidRPr="00537FFD" w:rsidRDefault="00A41F37" w:rsidP="00A41F37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proofErr w:type="gramStart"/>
      <w:r w:rsidR="00F871A7">
        <w:rPr>
          <w:rFonts w:ascii="Times New Roman" w:hAnsi="Times New Roman" w:cs="Times New Roman"/>
        </w:rPr>
        <w:t>На основании свидетельства о государ</w:t>
      </w:r>
      <w:r w:rsidR="0056237A">
        <w:rPr>
          <w:rFonts w:ascii="Times New Roman" w:hAnsi="Times New Roman" w:cs="Times New Roman"/>
        </w:rPr>
        <w:t>ственной регистрации права от 31.10</w:t>
      </w:r>
      <w:r w:rsidR="00F871A7">
        <w:rPr>
          <w:rFonts w:ascii="Times New Roman" w:hAnsi="Times New Roman" w:cs="Times New Roman"/>
        </w:rPr>
        <w:t>.2014 года,</w:t>
      </w:r>
      <w:r w:rsidR="0056237A">
        <w:rPr>
          <w:rFonts w:ascii="Times New Roman" w:hAnsi="Times New Roman" w:cs="Times New Roman"/>
        </w:rPr>
        <w:t xml:space="preserve"> №13 ГА 928857,</w:t>
      </w:r>
      <w:r w:rsidR="00F871A7">
        <w:rPr>
          <w:rFonts w:ascii="Times New Roman" w:hAnsi="Times New Roman" w:cs="Times New Roman"/>
        </w:rPr>
        <w:t xml:space="preserve"> выданного индивидуальному предпринимателю Горбатовой Т.В., в</w:t>
      </w:r>
      <w:r w:rsidR="00537FFD" w:rsidRPr="00537FFD">
        <w:rPr>
          <w:rFonts w:ascii="Times New Roman" w:hAnsi="Times New Roman" w:cs="Times New Roman"/>
        </w:rPr>
        <w:t xml:space="preserve">нести следующие изменения в </w:t>
      </w:r>
      <w:r w:rsidR="00F871A7">
        <w:rPr>
          <w:rFonts w:ascii="Times New Roman" w:hAnsi="Times New Roman" w:cs="Times New Roman"/>
        </w:rPr>
        <w:t>Схему</w:t>
      </w:r>
      <w:r w:rsidR="00F871A7" w:rsidRPr="00F871A7">
        <w:rPr>
          <w:rFonts w:ascii="Times New Roman" w:hAnsi="Times New Roman" w:cs="Times New Roman"/>
        </w:rPr>
        <w:t xml:space="preserve"> </w:t>
      </w:r>
      <w:r w:rsidR="00F871A7" w:rsidRPr="00537FFD">
        <w:rPr>
          <w:rFonts w:ascii="Times New Roman" w:hAnsi="Times New Roman" w:cs="Times New Roman"/>
        </w:rPr>
        <w:t>размещения нестационарных объектов торговли на территории Комсомольского городского поселения</w:t>
      </w:r>
      <w:r w:rsidR="00F871A7">
        <w:rPr>
          <w:rFonts w:ascii="Times New Roman" w:hAnsi="Times New Roman" w:cs="Times New Roman"/>
        </w:rPr>
        <w:t xml:space="preserve"> Чамзинского муниципального района Республики Мордовия, утвержденного </w:t>
      </w:r>
      <w:r w:rsidR="00537FFD" w:rsidRPr="00537FFD">
        <w:rPr>
          <w:rFonts w:ascii="Times New Roman" w:hAnsi="Times New Roman" w:cs="Times New Roman"/>
        </w:rPr>
        <w:t>постановление</w:t>
      </w:r>
      <w:r w:rsidR="00F871A7">
        <w:rPr>
          <w:rFonts w:ascii="Times New Roman" w:hAnsi="Times New Roman" w:cs="Times New Roman"/>
        </w:rPr>
        <w:t>м</w:t>
      </w:r>
      <w:r w:rsidR="00537FFD" w:rsidRPr="00537FFD">
        <w:rPr>
          <w:rFonts w:ascii="Times New Roman" w:hAnsi="Times New Roman" w:cs="Times New Roman"/>
        </w:rPr>
        <w:t xml:space="preserve"> администрации Комсомольского городского поселения от 17.02.2014 года № 22</w:t>
      </w:r>
      <w:r w:rsidR="00F871A7">
        <w:rPr>
          <w:rFonts w:ascii="Times New Roman" w:hAnsi="Times New Roman" w:cs="Times New Roman"/>
        </w:rPr>
        <w:t>:</w:t>
      </w:r>
      <w:proofErr w:type="gramEnd"/>
    </w:p>
    <w:p w:rsidR="00537FFD" w:rsidRDefault="00F871A7" w:rsidP="00537FFD">
      <w:pPr>
        <w:pStyle w:val="a3"/>
        <w:spacing w:after="0" w:line="240" w:lineRule="auto"/>
        <w:ind w:left="-284"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</w:t>
      </w:r>
      <w:r w:rsidR="00537FFD">
        <w:rPr>
          <w:rFonts w:ascii="Times New Roman" w:hAnsi="Times New Roman" w:cs="Times New Roman"/>
        </w:rPr>
        <w:t>Пункт 1 Схемы размещения нестационарных объектов торговли на территории Комсомольского городского поселения Чамзинского муниципального района Республики Мордовия</w:t>
      </w:r>
      <w:r>
        <w:rPr>
          <w:rFonts w:ascii="Times New Roman" w:hAnsi="Times New Roman" w:cs="Times New Roman"/>
        </w:rPr>
        <w:t>»</w:t>
      </w:r>
      <w:r w:rsidR="00537FFD">
        <w:rPr>
          <w:rFonts w:ascii="Times New Roman" w:hAnsi="Times New Roman" w:cs="Times New Roman"/>
        </w:rPr>
        <w:t xml:space="preserve"> исключить. </w:t>
      </w:r>
    </w:p>
    <w:p w:rsidR="00A41F37" w:rsidRDefault="00A41F37" w:rsidP="00537FFD">
      <w:pPr>
        <w:pStyle w:val="a3"/>
        <w:spacing w:after="0" w:line="240" w:lineRule="auto"/>
        <w:ind w:left="-284"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Настоящее постановление вступает в силу со дня его подписания и подлежит опубликованию в информационном бюллетене Комсомольского городского поселения «Вестник».</w:t>
      </w:r>
    </w:p>
    <w:p w:rsidR="00A41F37" w:rsidRDefault="00A41F37" w:rsidP="00537FFD">
      <w:pPr>
        <w:pStyle w:val="a3"/>
        <w:spacing w:after="0" w:line="240" w:lineRule="auto"/>
        <w:ind w:left="-284" w:firstLine="360"/>
        <w:jc w:val="both"/>
        <w:rPr>
          <w:rFonts w:ascii="Times New Roman" w:hAnsi="Times New Roman" w:cs="Times New Roman"/>
        </w:rPr>
      </w:pPr>
    </w:p>
    <w:p w:rsidR="00A41F37" w:rsidRDefault="00A41F37" w:rsidP="00537FFD">
      <w:pPr>
        <w:pStyle w:val="a3"/>
        <w:spacing w:after="0" w:line="240" w:lineRule="auto"/>
        <w:ind w:left="-284" w:firstLine="360"/>
        <w:jc w:val="both"/>
        <w:rPr>
          <w:rFonts w:ascii="Times New Roman" w:hAnsi="Times New Roman" w:cs="Times New Roman"/>
        </w:rPr>
      </w:pPr>
    </w:p>
    <w:p w:rsidR="00A41F37" w:rsidRDefault="00A41F37" w:rsidP="00537FFD">
      <w:pPr>
        <w:pStyle w:val="a3"/>
        <w:spacing w:after="0" w:line="240" w:lineRule="auto"/>
        <w:ind w:left="-284" w:firstLine="360"/>
        <w:jc w:val="both"/>
        <w:rPr>
          <w:rFonts w:ascii="Times New Roman" w:hAnsi="Times New Roman" w:cs="Times New Roman"/>
        </w:rPr>
      </w:pPr>
    </w:p>
    <w:p w:rsidR="00A41F37" w:rsidRDefault="00A41F37" w:rsidP="00537FFD">
      <w:pPr>
        <w:pStyle w:val="a3"/>
        <w:spacing w:after="0" w:line="240" w:lineRule="auto"/>
        <w:ind w:left="-284"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Глава администрации </w:t>
      </w:r>
    </w:p>
    <w:p w:rsidR="00A41F37" w:rsidRDefault="00A41F37" w:rsidP="00537FFD">
      <w:pPr>
        <w:pStyle w:val="a3"/>
        <w:spacing w:after="0" w:line="240" w:lineRule="auto"/>
        <w:ind w:left="-284"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Комсомольского городского поселения</w:t>
      </w:r>
    </w:p>
    <w:p w:rsidR="00A41F37" w:rsidRDefault="00A41F37" w:rsidP="00537FFD">
      <w:pPr>
        <w:pStyle w:val="a3"/>
        <w:spacing w:after="0" w:line="240" w:lineRule="auto"/>
        <w:ind w:left="-284"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Чамзинского муниципального района</w:t>
      </w:r>
    </w:p>
    <w:p w:rsidR="00A41F37" w:rsidRDefault="00A41F37" w:rsidP="00537FFD">
      <w:pPr>
        <w:pStyle w:val="a3"/>
        <w:spacing w:after="0" w:line="240" w:lineRule="auto"/>
        <w:ind w:left="-284"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Республики Мордовия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56237A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>А.А. Ульянов</w:t>
      </w:r>
    </w:p>
    <w:p w:rsidR="00A41F37" w:rsidRDefault="00A41F37" w:rsidP="00537FFD">
      <w:pPr>
        <w:pStyle w:val="a3"/>
        <w:spacing w:after="0" w:line="240" w:lineRule="auto"/>
        <w:ind w:left="-284" w:firstLine="360"/>
        <w:jc w:val="both"/>
        <w:rPr>
          <w:rFonts w:ascii="Times New Roman" w:hAnsi="Times New Roman" w:cs="Times New Roman"/>
        </w:rPr>
      </w:pPr>
    </w:p>
    <w:p w:rsidR="00A41F37" w:rsidRDefault="00A41F37" w:rsidP="00537FFD">
      <w:pPr>
        <w:pStyle w:val="a3"/>
        <w:spacing w:after="0" w:line="240" w:lineRule="auto"/>
        <w:ind w:left="-284" w:firstLine="360"/>
        <w:jc w:val="both"/>
        <w:rPr>
          <w:rFonts w:ascii="Times New Roman" w:hAnsi="Times New Roman" w:cs="Times New Roman"/>
        </w:rPr>
      </w:pPr>
    </w:p>
    <w:p w:rsidR="00A41F37" w:rsidRDefault="00A41F37" w:rsidP="00537FFD">
      <w:pPr>
        <w:pStyle w:val="a3"/>
        <w:spacing w:after="0" w:line="240" w:lineRule="auto"/>
        <w:ind w:left="-284" w:firstLine="360"/>
        <w:jc w:val="both"/>
        <w:rPr>
          <w:rFonts w:ascii="Times New Roman" w:hAnsi="Times New Roman" w:cs="Times New Roman"/>
        </w:rPr>
      </w:pPr>
    </w:p>
    <w:p w:rsidR="00A41F37" w:rsidRDefault="00A41F37" w:rsidP="00537FFD">
      <w:pPr>
        <w:pStyle w:val="a3"/>
        <w:spacing w:after="0" w:line="240" w:lineRule="auto"/>
        <w:ind w:left="-284" w:firstLine="360"/>
        <w:jc w:val="both"/>
        <w:rPr>
          <w:rFonts w:ascii="Times New Roman" w:hAnsi="Times New Roman" w:cs="Times New Roman"/>
        </w:rPr>
      </w:pPr>
    </w:p>
    <w:p w:rsidR="00A41F37" w:rsidRDefault="00A41F37" w:rsidP="00537FFD">
      <w:pPr>
        <w:pStyle w:val="a3"/>
        <w:spacing w:after="0" w:line="240" w:lineRule="auto"/>
        <w:ind w:left="-284" w:firstLine="360"/>
        <w:jc w:val="both"/>
        <w:rPr>
          <w:rFonts w:ascii="Times New Roman" w:hAnsi="Times New Roman" w:cs="Times New Roman"/>
        </w:rPr>
      </w:pPr>
    </w:p>
    <w:p w:rsidR="00A41F37" w:rsidRPr="00A41F37" w:rsidRDefault="00A41F37" w:rsidP="00537FFD">
      <w:pPr>
        <w:pStyle w:val="a3"/>
        <w:spacing w:after="0" w:line="240" w:lineRule="auto"/>
        <w:ind w:left="-284" w:firstLine="360"/>
        <w:jc w:val="both"/>
        <w:rPr>
          <w:rFonts w:ascii="Times New Roman" w:hAnsi="Times New Roman" w:cs="Times New Roman"/>
          <w:sz w:val="18"/>
          <w:szCs w:val="18"/>
        </w:rPr>
      </w:pPr>
      <w:r w:rsidRPr="00A41F37">
        <w:rPr>
          <w:rFonts w:ascii="Times New Roman" w:hAnsi="Times New Roman" w:cs="Times New Roman"/>
          <w:sz w:val="18"/>
          <w:szCs w:val="18"/>
        </w:rPr>
        <w:t>Исп.: Бахметьева И.В.</w:t>
      </w:r>
    </w:p>
    <w:p w:rsidR="00A41F37" w:rsidRPr="00A41F37" w:rsidRDefault="00A41F37" w:rsidP="00537FFD">
      <w:pPr>
        <w:pStyle w:val="a3"/>
        <w:spacing w:after="0" w:line="240" w:lineRule="auto"/>
        <w:ind w:left="-284" w:firstLine="360"/>
        <w:jc w:val="both"/>
        <w:rPr>
          <w:rFonts w:ascii="Times New Roman" w:hAnsi="Times New Roman" w:cs="Times New Roman"/>
          <w:sz w:val="18"/>
          <w:szCs w:val="18"/>
        </w:rPr>
      </w:pPr>
      <w:r w:rsidRPr="00A41F37">
        <w:rPr>
          <w:rFonts w:ascii="Times New Roman" w:hAnsi="Times New Roman" w:cs="Times New Roman"/>
          <w:sz w:val="18"/>
          <w:szCs w:val="18"/>
        </w:rPr>
        <w:t>Тел.: 8(83437) 33 6 21</w:t>
      </w:r>
    </w:p>
    <w:sectPr w:rsidR="00A41F37" w:rsidRPr="00A41F37" w:rsidSect="008A5F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721331"/>
    <w:multiLevelType w:val="hybridMultilevel"/>
    <w:tmpl w:val="6886653C"/>
    <w:lvl w:ilvl="0" w:tplc="3080F958">
      <w:start w:val="1"/>
      <w:numFmt w:val="decimal"/>
      <w:lvlText w:val="%1."/>
      <w:lvlJc w:val="left"/>
      <w:pPr>
        <w:ind w:left="7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6" w:hanging="360"/>
      </w:pPr>
    </w:lvl>
    <w:lvl w:ilvl="2" w:tplc="0419001B" w:tentative="1">
      <w:start w:val="1"/>
      <w:numFmt w:val="lowerRoman"/>
      <w:lvlText w:val="%3."/>
      <w:lvlJc w:val="right"/>
      <w:pPr>
        <w:ind w:left="2236" w:hanging="180"/>
      </w:pPr>
    </w:lvl>
    <w:lvl w:ilvl="3" w:tplc="0419000F" w:tentative="1">
      <w:start w:val="1"/>
      <w:numFmt w:val="decimal"/>
      <w:lvlText w:val="%4."/>
      <w:lvlJc w:val="left"/>
      <w:pPr>
        <w:ind w:left="2956" w:hanging="360"/>
      </w:pPr>
    </w:lvl>
    <w:lvl w:ilvl="4" w:tplc="04190019" w:tentative="1">
      <w:start w:val="1"/>
      <w:numFmt w:val="lowerLetter"/>
      <w:lvlText w:val="%5."/>
      <w:lvlJc w:val="left"/>
      <w:pPr>
        <w:ind w:left="3676" w:hanging="360"/>
      </w:pPr>
    </w:lvl>
    <w:lvl w:ilvl="5" w:tplc="0419001B" w:tentative="1">
      <w:start w:val="1"/>
      <w:numFmt w:val="lowerRoman"/>
      <w:lvlText w:val="%6."/>
      <w:lvlJc w:val="right"/>
      <w:pPr>
        <w:ind w:left="4396" w:hanging="180"/>
      </w:pPr>
    </w:lvl>
    <w:lvl w:ilvl="6" w:tplc="0419000F" w:tentative="1">
      <w:start w:val="1"/>
      <w:numFmt w:val="decimal"/>
      <w:lvlText w:val="%7."/>
      <w:lvlJc w:val="left"/>
      <w:pPr>
        <w:ind w:left="5116" w:hanging="360"/>
      </w:pPr>
    </w:lvl>
    <w:lvl w:ilvl="7" w:tplc="04190019" w:tentative="1">
      <w:start w:val="1"/>
      <w:numFmt w:val="lowerLetter"/>
      <w:lvlText w:val="%8."/>
      <w:lvlJc w:val="left"/>
      <w:pPr>
        <w:ind w:left="5836" w:hanging="360"/>
      </w:pPr>
    </w:lvl>
    <w:lvl w:ilvl="8" w:tplc="0419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1">
    <w:nsid w:val="3FEA47CD"/>
    <w:multiLevelType w:val="hybridMultilevel"/>
    <w:tmpl w:val="87E496D2"/>
    <w:lvl w:ilvl="0" w:tplc="A2BA261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8B2ABD"/>
    <w:rsid w:val="0019550B"/>
    <w:rsid w:val="004760CA"/>
    <w:rsid w:val="00537FFD"/>
    <w:rsid w:val="0056237A"/>
    <w:rsid w:val="00627516"/>
    <w:rsid w:val="00784456"/>
    <w:rsid w:val="007C189D"/>
    <w:rsid w:val="008A5FD1"/>
    <w:rsid w:val="008B2ABD"/>
    <w:rsid w:val="008E5E5D"/>
    <w:rsid w:val="00934066"/>
    <w:rsid w:val="00A41F37"/>
    <w:rsid w:val="00F871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5F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7FF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DF5005-56A8-46FE-83F6-9D8BF9839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264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7</cp:revision>
  <cp:lastPrinted>2015-03-02T06:32:00Z</cp:lastPrinted>
  <dcterms:created xsi:type="dcterms:W3CDTF">2015-02-24T05:54:00Z</dcterms:created>
  <dcterms:modified xsi:type="dcterms:W3CDTF">2015-03-02T06:34:00Z</dcterms:modified>
</cp:coreProperties>
</file>