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AA7" w:rsidRDefault="009E5AA7">
      <w:r>
        <w:t xml:space="preserve">                                                                                                                            </w:t>
      </w:r>
    </w:p>
    <w:p w:rsidR="0081403E" w:rsidRDefault="0081403E"/>
    <w:p w:rsidR="0081403E" w:rsidRDefault="0081403E"/>
    <w:p w:rsidR="009E5AA7" w:rsidRDefault="00DD23F7" w:rsidP="00DD23F7">
      <w:pPr>
        <w:spacing w:after="0" w:line="240" w:lineRule="auto"/>
        <w:jc w:val="center"/>
        <w:rPr>
          <w:sz w:val="28"/>
          <w:szCs w:val="28"/>
        </w:rPr>
      </w:pPr>
      <w:r w:rsidRPr="00DD23F7">
        <w:rPr>
          <w:b/>
          <w:i/>
          <w:sz w:val="28"/>
          <w:szCs w:val="28"/>
        </w:rPr>
        <w:t>Вниманию руководителей</w:t>
      </w:r>
      <w:r w:rsidR="0081403E" w:rsidRPr="00DD23F7">
        <w:rPr>
          <w:b/>
          <w:i/>
          <w:sz w:val="28"/>
          <w:szCs w:val="28"/>
        </w:rPr>
        <w:t xml:space="preserve"> предприятий</w:t>
      </w:r>
      <w:r>
        <w:rPr>
          <w:sz w:val="28"/>
          <w:szCs w:val="28"/>
        </w:rPr>
        <w:t>!</w:t>
      </w:r>
      <w:r w:rsidR="009E5AA7">
        <w:t xml:space="preserve">                                                                                             </w:t>
      </w:r>
    </w:p>
    <w:p w:rsidR="009E5AA7" w:rsidRDefault="009E5AA7" w:rsidP="00DD23F7">
      <w:pPr>
        <w:spacing w:after="0" w:line="240" w:lineRule="auto"/>
        <w:rPr>
          <w:sz w:val="28"/>
          <w:szCs w:val="28"/>
        </w:rPr>
      </w:pPr>
    </w:p>
    <w:p w:rsidR="00BE14C5" w:rsidRPr="00BE14C5" w:rsidRDefault="00DD23F7" w:rsidP="00DD23F7">
      <w:pPr>
        <w:pStyle w:val="2"/>
        <w:spacing w:line="240" w:lineRule="auto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</w:t>
      </w:r>
      <w:r w:rsidR="0018433A" w:rsidRPr="00BE14C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Администрация Чамзинского муниципального района доводит до сведения руководителей  субъектов хозяйственной деятельности, заинтересованных в реализации перспективных инвестиционных проектов на территории </w:t>
      </w:r>
      <w:r w:rsidR="0081403E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 муниципального района</w:t>
      </w:r>
      <w:r w:rsidR="0018433A" w:rsidRPr="00BE14C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о  проведении обучающего </w:t>
      </w:r>
      <w:proofErr w:type="spellStart"/>
      <w:r w:rsidR="0018433A" w:rsidRPr="00BE14C5">
        <w:rPr>
          <w:rFonts w:ascii="Times New Roman" w:hAnsi="Times New Roman" w:cs="Times New Roman"/>
          <w:b w:val="0"/>
          <w:color w:val="auto"/>
          <w:sz w:val="28"/>
          <w:szCs w:val="28"/>
        </w:rPr>
        <w:t>вебинара</w:t>
      </w:r>
      <w:proofErr w:type="spellEnd"/>
      <w:r w:rsidR="0018433A" w:rsidRPr="00BE14C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 вопросам организации Конкурса «Ежегодная общественная премия «Регионы-устойчивое развитие», который  состоится в помещении Мордовского отделения ОАО «Сбербанк» 8 апреля 2015 года по адресу: </w:t>
      </w:r>
      <w:proofErr w:type="spellStart"/>
      <w:r w:rsidR="0018433A" w:rsidRPr="00BE14C5">
        <w:rPr>
          <w:rFonts w:ascii="Times New Roman" w:hAnsi="Times New Roman" w:cs="Times New Roman"/>
          <w:b w:val="0"/>
          <w:color w:val="auto"/>
          <w:sz w:val="28"/>
          <w:szCs w:val="28"/>
        </w:rPr>
        <w:t>г</w:t>
      </w:r>
      <w:proofErr w:type="gramStart"/>
      <w:r w:rsidR="0018433A" w:rsidRPr="00BE14C5">
        <w:rPr>
          <w:rFonts w:ascii="Times New Roman" w:hAnsi="Times New Roman" w:cs="Times New Roman"/>
          <w:b w:val="0"/>
          <w:color w:val="auto"/>
          <w:sz w:val="28"/>
          <w:szCs w:val="28"/>
        </w:rPr>
        <w:t>.С</w:t>
      </w:r>
      <w:proofErr w:type="gramEnd"/>
      <w:r w:rsidR="0018433A" w:rsidRPr="00BE14C5">
        <w:rPr>
          <w:rFonts w:ascii="Times New Roman" w:hAnsi="Times New Roman" w:cs="Times New Roman"/>
          <w:b w:val="0"/>
          <w:color w:val="auto"/>
          <w:sz w:val="28"/>
          <w:szCs w:val="28"/>
        </w:rPr>
        <w:t>аранск</w:t>
      </w:r>
      <w:proofErr w:type="spellEnd"/>
      <w:r w:rsidR="0018433A" w:rsidRPr="00BE14C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пр.70 лет Октября, 86. </w:t>
      </w:r>
    </w:p>
    <w:p w:rsidR="0018433A" w:rsidRPr="00BE14C5" w:rsidRDefault="0074084E" w:rsidP="00BE14C5">
      <w:pPr>
        <w:jc w:val="both"/>
        <w:rPr>
          <w:rFonts w:ascii="Times New Roman" w:hAnsi="Times New Roman" w:cs="Times New Roman"/>
          <w:sz w:val="28"/>
          <w:szCs w:val="28"/>
        </w:rPr>
      </w:pPr>
      <w:r w:rsidRPr="00BE14C5">
        <w:rPr>
          <w:rFonts w:ascii="Times New Roman" w:hAnsi="Times New Roman" w:cs="Times New Roman"/>
          <w:sz w:val="28"/>
          <w:szCs w:val="28"/>
        </w:rPr>
        <w:t xml:space="preserve"> </w:t>
      </w:r>
      <w:r w:rsidR="0018433A" w:rsidRPr="00BE14C5">
        <w:rPr>
          <w:rFonts w:ascii="Times New Roman" w:hAnsi="Times New Roman" w:cs="Times New Roman"/>
          <w:sz w:val="28"/>
          <w:szCs w:val="28"/>
        </w:rPr>
        <w:t xml:space="preserve">По вопросу участия </w:t>
      </w:r>
      <w:r w:rsidRPr="00BE14C5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BE14C5"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 w:rsidRPr="00BE14C5">
        <w:rPr>
          <w:rFonts w:ascii="Times New Roman" w:hAnsi="Times New Roman" w:cs="Times New Roman"/>
          <w:sz w:val="28"/>
          <w:szCs w:val="28"/>
        </w:rPr>
        <w:t xml:space="preserve"> </w:t>
      </w:r>
      <w:r w:rsidR="0018433A" w:rsidRPr="00BE14C5">
        <w:rPr>
          <w:rFonts w:ascii="Times New Roman" w:hAnsi="Times New Roman" w:cs="Times New Roman"/>
          <w:sz w:val="28"/>
          <w:szCs w:val="28"/>
        </w:rPr>
        <w:t>обращаться до 1 апреля в  администрацию Чамзинского муниципального района</w:t>
      </w:r>
      <w:r w:rsidRPr="00BE14C5">
        <w:rPr>
          <w:rFonts w:ascii="Times New Roman" w:hAnsi="Times New Roman" w:cs="Times New Roman"/>
          <w:sz w:val="28"/>
          <w:szCs w:val="28"/>
        </w:rPr>
        <w:t>, каб.14,</w:t>
      </w:r>
      <w:r w:rsidR="00DD23F7">
        <w:rPr>
          <w:rFonts w:ascii="Times New Roman" w:hAnsi="Times New Roman" w:cs="Times New Roman"/>
          <w:sz w:val="28"/>
          <w:szCs w:val="28"/>
        </w:rPr>
        <w:t xml:space="preserve"> </w:t>
      </w:r>
      <w:r w:rsidRPr="00BE14C5">
        <w:rPr>
          <w:rFonts w:ascii="Times New Roman" w:hAnsi="Times New Roman" w:cs="Times New Roman"/>
          <w:sz w:val="28"/>
          <w:szCs w:val="28"/>
        </w:rPr>
        <w:t>тел.2-15-61</w:t>
      </w:r>
    </w:p>
    <w:p w:rsidR="00F23A29" w:rsidRDefault="00F23A29">
      <w:pPr>
        <w:jc w:val="both"/>
        <w:rPr>
          <w:sz w:val="28"/>
          <w:szCs w:val="28"/>
        </w:rPr>
      </w:pPr>
      <w:bookmarkStart w:id="0" w:name="_GoBack"/>
      <w:bookmarkEnd w:id="0"/>
    </w:p>
    <w:sectPr w:rsidR="00F23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AA7"/>
    <w:rsid w:val="00020AEF"/>
    <w:rsid w:val="000658A6"/>
    <w:rsid w:val="000E0B58"/>
    <w:rsid w:val="0018433A"/>
    <w:rsid w:val="0027192B"/>
    <w:rsid w:val="00422DC4"/>
    <w:rsid w:val="006A0C6F"/>
    <w:rsid w:val="0074084E"/>
    <w:rsid w:val="007B51FC"/>
    <w:rsid w:val="0081403E"/>
    <w:rsid w:val="009E5AA7"/>
    <w:rsid w:val="00A74815"/>
    <w:rsid w:val="00B367A1"/>
    <w:rsid w:val="00BA5DE6"/>
    <w:rsid w:val="00BE14C5"/>
    <w:rsid w:val="00DD23F7"/>
    <w:rsid w:val="00DF60E6"/>
    <w:rsid w:val="00E153C4"/>
    <w:rsid w:val="00F23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E14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E14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E14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E14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4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1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42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92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87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620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76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826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652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4352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560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8</cp:revision>
  <dcterms:created xsi:type="dcterms:W3CDTF">2015-03-18T08:12:00Z</dcterms:created>
  <dcterms:modified xsi:type="dcterms:W3CDTF">2015-03-24T07:54:00Z</dcterms:modified>
</cp:coreProperties>
</file>