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E2D" w:rsidRDefault="00417E2D" w:rsidP="00417E2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B2ABD">
        <w:rPr>
          <w:rFonts w:ascii="Times New Roman" w:hAnsi="Times New Roman" w:cs="Times New Roman"/>
        </w:rPr>
        <w:t>Республика Мордовия</w:t>
      </w:r>
    </w:p>
    <w:p w:rsidR="00417E2D" w:rsidRDefault="00417E2D" w:rsidP="00417E2D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Чамзинский муниципальный район</w:t>
      </w:r>
    </w:p>
    <w:p w:rsidR="00417E2D" w:rsidRDefault="00417E2D" w:rsidP="00417E2D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Администрация Комсомольского городского поселения</w:t>
      </w:r>
    </w:p>
    <w:p w:rsidR="00287956" w:rsidRDefault="00287956" w:rsidP="00287956">
      <w:pPr>
        <w:spacing w:after="0" w:line="240" w:lineRule="auto"/>
        <w:rPr>
          <w:rFonts w:ascii="Times New Roman" w:hAnsi="Times New Roman" w:cs="Times New Roman"/>
        </w:rPr>
      </w:pPr>
    </w:p>
    <w:p w:rsidR="00287956" w:rsidRDefault="00287956" w:rsidP="00287956">
      <w:pPr>
        <w:spacing w:after="0" w:line="240" w:lineRule="auto"/>
        <w:rPr>
          <w:rFonts w:ascii="Times New Roman" w:hAnsi="Times New Roman" w:cs="Times New Roman"/>
        </w:rPr>
      </w:pPr>
    </w:p>
    <w:p w:rsidR="00417E2D" w:rsidRDefault="00417E2D" w:rsidP="0028795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B2ABD">
        <w:rPr>
          <w:rFonts w:ascii="Times New Roman" w:hAnsi="Times New Roman" w:cs="Times New Roman"/>
          <w:b/>
        </w:rPr>
        <w:t>ПОСТАНОВЛЕНИЕ</w:t>
      </w:r>
    </w:p>
    <w:p w:rsidR="00417E2D" w:rsidRDefault="00417E2D" w:rsidP="00417E2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87956" w:rsidRDefault="00287956" w:rsidP="00417E2D">
      <w:pPr>
        <w:spacing w:after="0" w:line="240" w:lineRule="auto"/>
        <w:rPr>
          <w:rFonts w:ascii="Times New Roman" w:hAnsi="Times New Roman" w:cs="Times New Roman"/>
        </w:rPr>
      </w:pPr>
    </w:p>
    <w:p w:rsidR="00417E2D" w:rsidRPr="008B2ABD" w:rsidRDefault="00A344D6" w:rsidP="00417E2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04</w:t>
      </w:r>
      <w:r w:rsidR="00417E2D">
        <w:rPr>
          <w:rFonts w:ascii="Times New Roman" w:hAnsi="Times New Roman" w:cs="Times New Roman"/>
        </w:rPr>
        <w:t>.03.</w:t>
      </w:r>
      <w:r w:rsidR="00417E2D" w:rsidRPr="008B2ABD">
        <w:rPr>
          <w:rFonts w:ascii="Times New Roman" w:hAnsi="Times New Roman" w:cs="Times New Roman"/>
        </w:rPr>
        <w:t>2015 года</w:t>
      </w:r>
      <w:r w:rsidR="00417E2D" w:rsidRPr="008B2ABD">
        <w:rPr>
          <w:rFonts w:ascii="Times New Roman" w:hAnsi="Times New Roman" w:cs="Times New Roman"/>
        </w:rPr>
        <w:tab/>
      </w:r>
      <w:r w:rsidR="00417E2D" w:rsidRPr="008B2ABD">
        <w:rPr>
          <w:rFonts w:ascii="Times New Roman" w:hAnsi="Times New Roman" w:cs="Times New Roman"/>
        </w:rPr>
        <w:tab/>
      </w:r>
      <w:r w:rsidR="00417E2D" w:rsidRPr="008B2ABD">
        <w:rPr>
          <w:rFonts w:ascii="Times New Roman" w:hAnsi="Times New Roman" w:cs="Times New Roman"/>
        </w:rPr>
        <w:tab/>
      </w:r>
      <w:r w:rsidR="00417E2D" w:rsidRPr="008B2ABD">
        <w:rPr>
          <w:rFonts w:ascii="Times New Roman" w:hAnsi="Times New Roman" w:cs="Times New Roman"/>
        </w:rPr>
        <w:tab/>
      </w:r>
      <w:r w:rsidR="00417E2D" w:rsidRPr="008B2ABD">
        <w:rPr>
          <w:rFonts w:ascii="Times New Roman" w:hAnsi="Times New Roman" w:cs="Times New Roman"/>
        </w:rPr>
        <w:tab/>
      </w:r>
      <w:r w:rsidR="00417E2D" w:rsidRPr="008B2ABD">
        <w:rPr>
          <w:rFonts w:ascii="Times New Roman" w:hAnsi="Times New Roman" w:cs="Times New Roman"/>
        </w:rPr>
        <w:tab/>
      </w:r>
      <w:r w:rsidR="00417E2D" w:rsidRPr="008B2ABD">
        <w:rPr>
          <w:rFonts w:ascii="Times New Roman" w:hAnsi="Times New Roman" w:cs="Times New Roman"/>
        </w:rPr>
        <w:tab/>
      </w:r>
      <w:r w:rsidR="00417E2D" w:rsidRPr="008B2ABD">
        <w:rPr>
          <w:rFonts w:ascii="Times New Roman" w:hAnsi="Times New Roman" w:cs="Times New Roman"/>
        </w:rPr>
        <w:tab/>
      </w:r>
      <w:r w:rsidR="00417E2D">
        <w:rPr>
          <w:rFonts w:ascii="Times New Roman" w:hAnsi="Times New Roman" w:cs="Times New Roman"/>
        </w:rPr>
        <w:tab/>
      </w:r>
      <w:r w:rsidR="00417E2D" w:rsidRPr="008B2ABD"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</w:rPr>
        <w:t>35</w:t>
      </w:r>
    </w:p>
    <w:p w:rsidR="00417E2D" w:rsidRDefault="00417E2D" w:rsidP="00417E2D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287956" w:rsidRDefault="00287956" w:rsidP="00417E2D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417E2D" w:rsidRDefault="00417E2D" w:rsidP="00417E2D">
      <w:pPr>
        <w:spacing w:after="0" w:line="240" w:lineRule="auto"/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рп</w:t>
      </w:r>
      <w:proofErr w:type="spellEnd"/>
      <w:r>
        <w:rPr>
          <w:rFonts w:ascii="Times New Roman" w:hAnsi="Times New Roman" w:cs="Times New Roman"/>
        </w:rPr>
        <w:t xml:space="preserve"> Комсомольский</w:t>
      </w:r>
    </w:p>
    <w:p w:rsidR="00417E2D" w:rsidRDefault="00417E2D" w:rsidP="00287956">
      <w:pPr>
        <w:spacing w:after="0" w:line="240" w:lineRule="auto"/>
        <w:rPr>
          <w:rFonts w:ascii="Times New Roman" w:hAnsi="Times New Roman" w:cs="Times New Roman"/>
          <w:b/>
        </w:rPr>
      </w:pPr>
    </w:p>
    <w:p w:rsidR="00287956" w:rsidRPr="008B2ABD" w:rsidRDefault="00287956" w:rsidP="00287956">
      <w:pPr>
        <w:spacing w:after="0" w:line="240" w:lineRule="auto"/>
        <w:rPr>
          <w:rFonts w:ascii="Times New Roman" w:hAnsi="Times New Roman" w:cs="Times New Roman"/>
          <w:b/>
        </w:rPr>
      </w:pPr>
    </w:p>
    <w:p w:rsidR="00417E2D" w:rsidRDefault="00417E2D" w:rsidP="00417E2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B2ABD">
        <w:rPr>
          <w:rFonts w:ascii="Times New Roman" w:hAnsi="Times New Roman" w:cs="Times New Roman"/>
          <w:b/>
        </w:rPr>
        <w:t xml:space="preserve">О внесении изменений в </w:t>
      </w:r>
      <w:r>
        <w:rPr>
          <w:rFonts w:ascii="Times New Roman" w:hAnsi="Times New Roman" w:cs="Times New Roman"/>
          <w:b/>
        </w:rPr>
        <w:t xml:space="preserve">пункты 4.2, 4.5 Порядка осуществления муниципального дорожного </w:t>
      </w:r>
      <w:proofErr w:type="gramStart"/>
      <w:r>
        <w:rPr>
          <w:rFonts w:ascii="Times New Roman" w:hAnsi="Times New Roman" w:cs="Times New Roman"/>
          <w:b/>
        </w:rPr>
        <w:t>контроля за</w:t>
      </w:r>
      <w:proofErr w:type="gramEnd"/>
      <w:r>
        <w:rPr>
          <w:rFonts w:ascii="Times New Roman" w:hAnsi="Times New Roman" w:cs="Times New Roman"/>
          <w:b/>
        </w:rPr>
        <w:t xml:space="preserve"> обеспечением сохранности автомобильных дорог местного значения в Комсомольском городском поселении Чамзинского муниципального района Республики Мордовия, утвержденного </w:t>
      </w:r>
      <w:r w:rsidRPr="008B2ABD">
        <w:rPr>
          <w:rFonts w:ascii="Times New Roman" w:hAnsi="Times New Roman" w:cs="Times New Roman"/>
          <w:b/>
        </w:rPr>
        <w:t>постановление</w:t>
      </w:r>
      <w:r>
        <w:rPr>
          <w:rFonts w:ascii="Times New Roman" w:hAnsi="Times New Roman" w:cs="Times New Roman"/>
          <w:b/>
        </w:rPr>
        <w:t>м</w:t>
      </w:r>
      <w:r w:rsidRPr="008B2ABD">
        <w:rPr>
          <w:rFonts w:ascii="Times New Roman" w:hAnsi="Times New Roman" w:cs="Times New Roman"/>
          <w:b/>
        </w:rPr>
        <w:t xml:space="preserve"> администрации </w:t>
      </w:r>
    </w:p>
    <w:p w:rsidR="00417E2D" w:rsidRDefault="00B21D11" w:rsidP="00B21D11">
      <w:pPr>
        <w:tabs>
          <w:tab w:val="center" w:pos="4677"/>
          <w:tab w:val="left" w:pos="8550"/>
        </w:tabs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="00417E2D" w:rsidRPr="008B2ABD">
        <w:rPr>
          <w:rFonts w:ascii="Times New Roman" w:hAnsi="Times New Roman" w:cs="Times New Roman"/>
          <w:b/>
        </w:rPr>
        <w:t xml:space="preserve">Комсомольского городского поселения </w:t>
      </w:r>
      <w:r w:rsidR="00417E2D">
        <w:rPr>
          <w:rFonts w:ascii="Times New Roman" w:hAnsi="Times New Roman" w:cs="Times New Roman"/>
          <w:b/>
        </w:rPr>
        <w:t>от 20.06.2013 года № 67</w:t>
      </w:r>
      <w:r w:rsidR="00417E2D" w:rsidRPr="008B2AB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ab/>
      </w:r>
    </w:p>
    <w:p w:rsidR="00417E2D" w:rsidRDefault="00417E2D" w:rsidP="00417E2D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287956" w:rsidRDefault="00287956" w:rsidP="00417E2D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17E2D" w:rsidRPr="00417E2D" w:rsidRDefault="00417E2D" w:rsidP="00417E2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 w:rsidRPr="00417E2D">
        <w:rPr>
          <w:rFonts w:ascii="Times New Roman" w:hAnsi="Times New Roman" w:cs="Times New Roman"/>
        </w:rPr>
        <w:t xml:space="preserve">На основании протеста прокурора района от 18.02.2015 года №7-1-2015/414 на пункты 4.2, 4.5 Порядка осуществления муниципального дорожного </w:t>
      </w:r>
      <w:proofErr w:type="gramStart"/>
      <w:r w:rsidRPr="00417E2D">
        <w:rPr>
          <w:rFonts w:ascii="Times New Roman" w:hAnsi="Times New Roman" w:cs="Times New Roman"/>
        </w:rPr>
        <w:t>контроля за</w:t>
      </w:r>
      <w:proofErr w:type="gramEnd"/>
      <w:r w:rsidRPr="00417E2D">
        <w:rPr>
          <w:rFonts w:ascii="Times New Roman" w:hAnsi="Times New Roman" w:cs="Times New Roman"/>
        </w:rPr>
        <w:t xml:space="preserve"> обеспечением сохранности автомобильных дорог местного значения в Комсомольском городском поселении Чамзинского муниципального района Республики Мордовия, утвержденного постановлением администрации </w:t>
      </w:r>
    </w:p>
    <w:p w:rsidR="00417E2D" w:rsidRPr="00417E2D" w:rsidRDefault="00417E2D" w:rsidP="00417E2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17E2D">
        <w:rPr>
          <w:rFonts w:ascii="Times New Roman" w:hAnsi="Times New Roman" w:cs="Times New Roman"/>
        </w:rPr>
        <w:t>Комсомольского городского поселения от 20.06.2013 года № 67</w:t>
      </w:r>
      <w:r>
        <w:rPr>
          <w:rFonts w:ascii="Times New Roman" w:hAnsi="Times New Roman" w:cs="Times New Roman"/>
        </w:rPr>
        <w:t xml:space="preserve"> (далее по тексту - Порядок),</w:t>
      </w:r>
      <w:r w:rsidRPr="00417E2D">
        <w:rPr>
          <w:rFonts w:ascii="Times New Roman" w:hAnsi="Times New Roman" w:cs="Times New Roman"/>
        </w:rPr>
        <w:t xml:space="preserve"> </w:t>
      </w:r>
    </w:p>
    <w:p w:rsidR="00287956" w:rsidRDefault="00417E2D" w:rsidP="00417E2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417E2D" w:rsidRDefault="00417E2D" w:rsidP="00417E2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417E2D" w:rsidRDefault="00417E2D" w:rsidP="00417E2D">
      <w:pPr>
        <w:spacing w:after="0" w:line="240" w:lineRule="auto"/>
        <w:ind w:left="-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Администрация Комсомольского городского поселения ПОСТАНОВЛЯЕТ:</w:t>
      </w:r>
    </w:p>
    <w:p w:rsidR="00417E2D" w:rsidRDefault="00417E2D" w:rsidP="00417E2D">
      <w:pPr>
        <w:spacing w:after="0" w:line="240" w:lineRule="auto"/>
        <w:ind w:left="-284"/>
        <w:jc w:val="both"/>
        <w:rPr>
          <w:rFonts w:ascii="Times New Roman" w:hAnsi="Times New Roman" w:cs="Times New Roman"/>
        </w:rPr>
      </w:pPr>
    </w:p>
    <w:p w:rsidR="00287956" w:rsidRDefault="00287956" w:rsidP="00417E2D">
      <w:pPr>
        <w:spacing w:after="0" w:line="240" w:lineRule="auto"/>
        <w:ind w:left="-284"/>
        <w:jc w:val="both"/>
        <w:rPr>
          <w:rFonts w:ascii="Times New Roman" w:hAnsi="Times New Roman" w:cs="Times New Roman"/>
        </w:rPr>
      </w:pPr>
    </w:p>
    <w:p w:rsidR="002D2771" w:rsidRPr="002D2771" w:rsidRDefault="002D2771" w:rsidP="002D2771">
      <w:pPr>
        <w:spacing w:after="0" w:line="240" w:lineRule="auto"/>
        <w:ind w:firstLine="512"/>
        <w:jc w:val="both"/>
        <w:rPr>
          <w:rFonts w:ascii="Times New Roman" w:hAnsi="Times New Roman" w:cs="Times New Roman"/>
        </w:rPr>
      </w:pPr>
      <w:r w:rsidRPr="002D2771">
        <w:rPr>
          <w:rFonts w:ascii="Times New Roman" w:hAnsi="Times New Roman" w:cs="Times New Roman"/>
          <w:color w:val="000000"/>
        </w:rPr>
        <w:t xml:space="preserve">1. Внести в </w:t>
      </w:r>
      <w:r w:rsidRPr="002D2771">
        <w:rPr>
          <w:rFonts w:ascii="Times New Roman" w:hAnsi="Times New Roman" w:cs="Times New Roman"/>
        </w:rPr>
        <w:t xml:space="preserve">Порядок осуществления муниципального дорожного </w:t>
      </w:r>
      <w:proofErr w:type="gramStart"/>
      <w:r w:rsidRPr="002D2771">
        <w:rPr>
          <w:rFonts w:ascii="Times New Roman" w:hAnsi="Times New Roman" w:cs="Times New Roman"/>
        </w:rPr>
        <w:t>контроля за</w:t>
      </w:r>
      <w:proofErr w:type="gramEnd"/>
      <w:r w:rsidRPr="002D2771">
        <w:rPr>
          <w:rFonts w:ascii="Times New Roman" w:hAnsi="Times New Roman" w:cs="Times New Roman"/>
        </w:rPr>
        <w:t xml:space="preserve"> обеспечением сохранности автомобильных дорог местного значения в Комсомольском городском поселении Чамзинского муниципального района Республики Мордовия, утвержденного постановлением</w:t>
      </w:r>
      <w:r>
        <w:rPr>
          <w:rFonts w:ascii="Times New Roman" w:hAnsi="Times New Roman" w:cs="Times New Roman"/>
        </w:rPr>
        <w:t xml:space="preserve"> администрации </w:t>
      </w:r>
      <w:r w:rsidRPr="002D2771">
        <w:rPr>
          <w:rFonts w:ascii="Times New Roman" w:hAnsi="Times New Roman" w:cs="Times New Roman"/>
        </w:rPr>
        <w:t xml:space="preserve">Комсомольского городского поселения от 20.06.2013 года № 67 </w:t>
      </w:r>
      <w:r w:rsidRPr="002D2771">
        <w:rPr>
          <w:rFonts w:ascii="Times New Roman" w:hAnsi="Times New Roman" w:cs="Times New Roman"/>
          <w:color w:val="000000"/>
        </w:rPr>
        <w:t>следующие изменения и дополнения:</w:t>
      </w:r>
    </w:p>
    <w:p w:rsidR="002D2771" w:rsidRDefault="002D2771" w:rsidP="002D2771">
      <w:pPr>
        <w:spacing w:after="0" w:line="240" w:lineRule="auto"/>
        <w:ind w:firstLine="43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</w:t>
      </w:r>
      <w:r w:rsidR="00417E2D" w:rsidRPr="002D2771">
        <w:rPr>
          <w:rFonts w:ascii="Times New Roman" w:hAnsi="Times New Roman" w:cs="Times New Roman"/>
        </w:rPr>
        <w:t xml:space="preserve">ункт </w:t>
      </w:r>
      <w:r>
        <w:rPr>
          <w:rFonts w:ascii="Times New Roman" w:hAnsi="Times New Roman" w:cs="Times New Roman"/>
        </w:rPr>
        <w:t>4.2. Порядка</w:t>
      </w:r>
      <w:r w:rsidR="00417E2D" w:rsidRPr="002D277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дополнить абзацем следующего содержания:</w:t>
      </w:r>
    </w:p>
    <w:p w:rsidR="00E300C1" w:rsidRDefault="002D2771" w:rsidP="002D2771">
      <w:pPr>
        <w:spacing w:after="0" w:line="240" w:lineRule="auto"/>
        <w:ind w:firstLine="436"/>
        <w:jc w:val="both"/>
        <w:rPr>
          <w:rFonts w:ascii="Times New Roman" w:hAnsi="Times New Roman" w:cs="Times New Roman"/>
        </w:rPr>
      </w:pPr>
      <w:r w:rsidRPr="0092144F">
        <w:rPr>
          <w:rFonts w:ascii="Times New Roman" w:hAnsi="Times New Roman" w:cs="Times New Roman"/>
        </w:rPr>
        <w:t xml:space="preserve"> </w:t>
      </w:r>
      <w:r w:rsidR="00417E2D" w:rsidRPr="0092144F">
        <w:rPr>
          <w:rFonts w:ascii="Times New Roman" w:hAnsi="Times New Roman" w:cs="Times New Roman"/>
        </w:rPr>
        <w:t>«</w:t>
      </w:r>
      <w:r w:rsidR="00E300C1" w:rsidRPr="00E300C1">
        <w:rPr>
          <w:rFonts w:ascii="Times New Roman" w:hAnsi="Times New Roman" w:cs="Times New Roman"/>
        </w:rPr>
        <w:t xml:space="preserve">В отношении юридических лиц, индивидуальных предпринимателей, осуществляющих виды деятельности в сфере здравоохранения, сфере образования, в социальной сфере, в сфере теплоснабжения, в сфере электроэнергетики, в сфере энергосбережения и повышения энергетической эффективности, плановые проверки могут проводиться два и более раза в три года. </w:t>
      </w:r>
      <w:hyperlink r:id="rId5" w:history="1">
        <w:r w:rsidR="00E300C1" w:rsidRPr="00E300C1">
          <w:rPr>
            <w:rFonts w:ascii="Times New Roman" w:hAnsi="Times New Roman" w:cs="Times New Roman"/>
          </w:rPr>
          <w:t>Перечень</w:t>
        </w:r>
      </w:hyperlink>
      <w:r w:rsidR="00E300C1" w:rsidRPr="00E300C1">
        <w:rPr>
          <w:rFonts w:ascii="Times New Roman" w:hAnsi="Times New Roman" w:cs="Times New Roman"/>
        </w:rPr>
        <w:t xml:space="preserve"> таких видов деятельности и периодичность их плановых проверок устанавливаются Прав</w:t>
      </w:r>
      <w:r w:rsidR="00E300C1">
        <w:rPr>
          <w:rFonts w:ascii="Times New Roman" w:hAnsi="Times New Roman" w:cs="Times New Roman"/>
        </w:rPr>
        <w:t>ительством Российской Федерации».</w:t>
      </w:r>
    </w:p>
    <w:p w:rsidR="00E300C1" w:rsidRPr="002D2771" w:rsidRDefault="002D2771" w:rsidP="002D2771">
      <w:pPr>
        <w:spacing w:after="0" w:line="240" w:lineRule="auto"/>
        <w:ind w:firstLine="43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</w:t>
      </w:r>
      <w:r w:rsidR="00E300C1" w:rsidRPr="002D2771">
        <w:rPr>
          <w:rFonts w:ascii="Times New Roman" w:hAnsi="Times New Roman" w:cs="Times New Roman"/>
        </w:rPr>
        <w:t>ункт 4.5. Порядка  изложить в следующей редакции:</w:t>
      </w:r>
    </w:p>
    <w:p w:rsidR="00E300C1" w:rsidRDefault="00E300C1" w:rsidP="005E6934">
      <w:pPr>
        <w:spacing w:after="0" w:line="240" w:lineRule="auto"/>
        <w:ind w:firstLine="43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="006E048E">
        <w:rPr>
          <w:rFonts w:ascii="Times New Roman" w:hAnsi="Times New Roman" w:cs="Times New Roman"/>
        </w:rPr>
        <w:t>Основаниями для проведения внеплановой проверки в отношении юридического лица или индивидуального предпринимателя являются только основания, установленные статьей 10 Федерального закона Российской Федерации от 26.12.2008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6E048E" w:rsidRDefault="006E048E" w:rsidP="005E693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5E6934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Проведение уполномоченным органом муниципального дорожного контроля внеплановых выездных проверок по согласованию с органами прокуратуры </w:t>
      </w:r>
      <w:r w:rsidR="00A616ED">
        <w:rPr>
          <w:rFonts w:ascii="Times New Roman" w:hAnsi="Times New Roman" w:cs="Times New Roman"/>
        </w:rPr>
        <w:t>осуществляется</w:t>
      </w:r>
      <w:r>
        <w:rPr>
          <w:rFonts w:ascii="Times New Roman" w:hAnsi="Times New Roman" w:cs="Times New Roman"/>
        </w:rPr>
        <w:t xml:space="preserve"> в следующих случаях:</w:t>
      </w:r>
    </w:p>
    <w:p w:rsidR="006E048E" w:rsidRPr="00E834EF" w:rsidRDefault="006E048E" w:rsidP="005E693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bookmarkStart w:id="0" w:name="sub_1221"/>
      <w:r w:rsidR="005E6934">
        <w:rPr>
          <w:rFonts w:ascii="Times New Roman" w:hAnsi="Times New Roman" w:cs="Times New Roman"/>
        </w:rPr>
        <w:t>возникновения</w:t>
      </w:r>
      <w:r w:rsidRPr="00E834EF">
        <w:rPr>
          <w:rFonts w:ascii="Times New Roman" w:hAnsi="Times New Roman" w:cs="Times New Roman"/>
        </w:rPr>
        <w:t xml:space="preserve"> угрозы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угрозы чрезвычайных ситуаций природного и техногенного характера;</w:t>
      </w:r>
    </w:p>
    <w:bookmarkStart w:id="1" w:name="sub_1222"/>
    <w:bookmarkEnd w:id="0"/>
    <w:p w:rsidR="00417E2D" w:rsidRPr="007711B3" w:rsidRDefault="00C24186" w:rsidP="005E693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E834EF">
        <w:rPr>
          <w:rFonts w:ascii="Times New Roman" w:hAnsi="Times New Roman" w:cs="Times New Roman"/>
        </w:rPr>
        <w:lastRenderedPageBreak/>
        <w:fldChar w:fldCharType="begin"/>
      </w:r>
      <w:r w:rsidR="006E048E" w:rsidRPr="00E834EF">
        <w:rPr>
          <w:rFonts w:ascii="Times New Roman" w:hAnsi="Times New Roman" w:cs="Times New Roman"/>
        </w:rPr>
        <w:instrText>HYPERLINK "garantF1://12085071.0"</w:instrText>
      </w:r>
      <w:r w:rsidRPr="00E834EF">
        <w:rPr>
          <w:rFonts w:ascii="Times New Roman" w:hAnsi="Times New Roman" w:cs="Times New Roman"/>
        </w:rPr>
        <w:fldChar w:fldCharType="separate"/>
      </w:r>
      <w:r w:rsidR="005E6934">
        <w:rPr>
          <w:rFonts w:ascii="Times New Roman" w:hAnsi="Times New Roman" w:cs="Times New Roman"/>
        </w:rPr>
        <w:t>-</w:t>
      </w:r>
      <w:r w:rsidRPr="00E834EF">
        <w:rPr>
          <w:rFonts w:ascii="Times New Roman" w:hAnsi="Times New Roman" w:cs="Times New Roman"/>
        </w:rPr>
        <w:fldChar w:fldCharType="end"/>
      </w:r>
      <w:r w:rsidR="006E048E" w:rsidRPr="00E834EF">
        <w:rPr>
          <w:rFonts w:ascii="Times New Roman" w:hAnsi="Times New Roman" w:cs="Times New Roman"/>
        </w:rPr>
        <w:t xml:space="preserve"> причинени</w:t>
      </w:r>
      <w:r w:rsidR="005E6934">
        <w:rPr>
          <w:rFonts w:ascii="Times New Roman" w:hAnsi="Times New Roman" w:cs="Times New Roman"/>
        </w:rPr>
        <w:t>я</w:t>
      </w:r>
      <w:r w:rsidR="006E048E" w:rsidRPr="00E834EF">
        <w:rPr>
          <w:rFonts w:ascii="Times New Roman" w:hAnsi="Times New Roman" w:cs="Times New Roman"/>
        </w:rPr>
        <w:t xml:space="preserve">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возникновение чрезвычайных ситуаций природного и техногенного характера</w:t>
      </w:r>
      <w:bookmarkEnd w:id="1"/>
      <w:r w:rsidR="005E6934">
        <w:rPr>
          <w:rFonts w:ascii="Times New Roman" w:hAnsi="Times New Roman" w:cs="Times New Roman"/>
        </w:rPr>
        <w:t>».</w:t>
      </w:r>
    </w:p>
    <w:p w:rsidR="00417E2D" w:rsidRDefault="002D2771" w:rsidP="00417E2D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417E2D">
        <w:rPr>
          <w:rFonts w:ascii="Times New Roman" w:hAnsi="Times New Roman" w:cs="Times New Roman"/>
        </w:rPr>
        <w:t>. Настоящее постановление вступает в силу со дня его подписания и подлежит опубликованию в информационном бюллетене Комсомольского городского поселения «Вестник».</w:t>
      </w:r>
    </w:p>
    <w:p w:rsidR="00417E2D" w:rsidRDefault="00417E2D" w:rsidP="00417E2D">
      <w:pPr>
        <w:pStyle w:val="a3"/>
        <w:spacing w:after="0" w:line="240" w:lineRule="auto"/>
        <w:ind w:left="-284" w:firstLine="360"/>
        <w:jc w:val="both"/>
        <w:rPr>
          <w:rFonts w:ascii="Times New Roman" w:hAnsi="Times New Roman" w:cs="Times New Roman"/>
        </w:rPr>
      </w:pPr>
    </w:p>
    <w:p w:rsidR="00417E2D" w:rsidRDefault="00417E2D" w:rsidP="00417E2D">
      <w:pPr>
        <w:pStyle w:val="a3"/>
        <w:spacing w:after="0" w:line="240" w:lineRule="auto"/>
        <w:ind w:left="-284" w:firstLine="360"/>
        <w:jc w:val="both"/>
        <w:rPr>
          <w:rFonts w:ascii="Times New Roman" w:hAnsi="Times New Roman" w:cs="Times New Roman"/>
        </w:rPr>
      </w:pPr>
    </w:p>
    <w:p w:rsidR="00417E2D" w:rsidRDefault="00417E2D" w:rsidP="00417E2D">
      <w:pPr>
        <w:pStyle w:val="a3"/>
        <w:spacing w:after="0" w:line="240" w:lineRule="auto"/>
        <w:ind w:left="-284" w:firstLine="360"/>
        <w:jc w:val="both"/>
        <w:rPr>
          <w:rFonts w:ascii="Times New Roman" w:hAnsi="Times New Roman" w:cs="Times New Roman"/>
        </w:rPr>
      </w:pPr>
    </w:p>
    <w:p w:rsidR="00417E2D" w:rsidRDefault="00417E2D" w:rsidP="00417E2D">
      <w:pPr>
        <w:pStyle w:val="a3"/>
        <w:spacing w:after="0" w:line="240" w:lineRule="auto"/>
        <w:ind w:left="-284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администрации </w:t>
      </w:r>
    </w:p>
    <w:p w:rsidR="00417E2D" w:rsidRDefault="00417E2D" w:rsidP="00417E2D">
      <w:pPr>
        <w:pStyle w:val="a3"/>
        <w:spacing w:after="0" w:line="240" w:lineRule="auto"/>
        <w:ind w:left="-284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Комсомольского городского поселения</w:t>
      </w:r>
    </w:p>
    <w:p w:rsidR="00417E2D" w:rsidRDefault="00417E2D" w:rsidP="00417E2D">
      <w:pPr>
        <w:pStyle w:val="a3"/>
        <w:spacing w:after="0" w:line="240" w:lineRule="auto"/>
        <w:ind w:left="-284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Чамзинского муниципального района</w:t>
      </w:r>
    </w:p>
    <w:p w:rsidR="00417E2D" w:rsidRDefault="00417E2D" w:rsidP="00417E2D">
      <w:pPr>
        <w:pStyle w:val="a3"/>
        <w:spacing w:after="0" w:line="240" w:lineRule="auto"/>
        <w:ind w:left="-284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Республики Мордовия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А.А. Ульянов</w:t>
      </w:r>
    </w:p>
    <w:p w:rsidR="00417E2D" w:rsidRDefault="00417E2D" w:rsidP="00417E2D">
      <w:pPr>
        <w:pStyle w:val="a3"/>
        <w:spacing w:after="0" w:line="240" w:lineRule="auto"/>
        <w:ind w:left="-284" w:firstLine="360"/>
        <w:jc w:val="both"/>
        <w:rPr>
          <w:rFonts w:ascii="Times New Roman" w:hAnsi="Times New Roman" w:cs="Times New Roman"/>
        </w:rPr>
      </w:pPr>
    </w:p>
    <w:p w:rsidR="00417E2D" w:rsidRDefault="00417E2D" w:rsidP="00417E2D">
      <w:pPr>
        <w:pStyle w:val="a3"/>
        <w:spacing w:after="0" w:line="240" w:lineRule="auto"/>
        <w:ind w:left="-284" w:firstLine="360"/>
        <w:jc w:val="both"/>
        <w:rPr>
          <w:rFonts w:ascii="Times New Roman" w:hAnsi="Times New Roman" w:cs="Times New Roman"/>
        </w:rPr>
      </w:pPr>
    </w:p>
    <w:p w:rsidR="00417E2D" w:rsidRDefault="00417E2D" w:rsidP="00417E2D">
      <w:pPr>
        <w:pStyle w:val="a3"/>
        <w:spacing w:after="0" w:line="240" w:lineRule="auto"/>
        <w:ind w:left="-284" w:firstLine="360"/>
        <w:jc w:val="both"/>
        <w:rPr>
          <w:rFonts w:ascii="Times New Roman" w:hAnsi="Times New Roman" w:cs="Times New Roman"/>
        </w:rPr>
      </w:pPr>
    </w:p>
    <w:p w:rsidR="00417E2D" w:rsidRDefault="00417E2D" w:rsidP="00417E2D">
      <w:pPr>
        <w:pStyle w:val="a3"/>
        <w:spacing w:after="0" w:line="240" w:lineRule="auto"/>
        <w:ind w:left="-284" w:firstLine="360"/>
        <w:jc w:val="both"/>
        <w:rPr>
          <w:rFonts w:ascii="Times New Roman" w:hAnsi="Times New Roman" w:cs="Times New Roman"/>
        </w:rPr>
      </w:pPr>
    </w:p>
    <w:p w:rsidR="00417E2D" w:rsidRDefault="00417E2D" w:rsidP="00417E2D">
      <w:pPr>
        <w:pStyle w:val="a3"/>
        <w:spacing w:after="0" w:line="240" w:lineRule="auto"/>
        <w:ind w:left="-284" w:firstLine="360"/>
        <w:jc w:val="both"/>
        <w:rPr>
          <w:rFonts w:ascii="Times New Roman" w:hAnsi="Times New Roman" w:cs="Times New Roman"/>
        </w:rPr>
      </w:pPr>
    </w:p>
    <w:p w:rsidR="00417E2D" w:rsidRPr="00A41F37" w:rsidRDefault="00417E2D" w:rsidP="00417E2D">
      <w:pPr>
        <w:pStyle w:val="a3"/>
        <w:spacing w:after="0" w:line="240" w:lineRule="auto"/>
        <w:ind w:left="-284" w:firstLine="360"/>
        <w:jc w:val="both"/>
        <w:rPr>
          <w:rFonts w:ascii="Times New Roman" w:hAnsi="Times New Roman" w:cs="Times New Roman"/>
          <w:sz w:val="18"/>
          <w:szCs w:val="18"/>
        </w:rPr>
      </w:pPr>
      <w:r w:rsidRPr="00A41F37">
        <w:rPr>
          <w:rFonts w:ascii="Times New Roman" w:hAnsi="Times New Roman" w:cs="Times New Roman"/>
          <w:sz w:val="18"/>
          <w:szCs w:val="18"/>
        </w:rPr>
        <w:t>Исп.: Бахметьева И.В.</w:t>
      </w:r>
    </w:p>
    <w:p w:rsidR="00417E2D" w:rsidRPr="00A41F37" w:rsidRDefault="00417E2D" w:rsidP="00417E2D">
      <w:pPr>
        <w:pStyle w:val="a3"/>
        <w:spacing w:after="0" w:line="240" w:lineRule="auto"/>
        <w:ind w:left="-284" w:firstLine="360"/>
        <w:jc w:val="both"/>
        <w:rPr>
          <w:rFonts w:ascii="Times New Roman" w:hAnsi="Times New Roman" w:cs="Times New Roman"/>
          <w:sz w:val="18"/>
          <w:szCs w:val="18"/>
        </w:rPr>
      </w:pPr>
      <w:r w:rsidRPr="00A41F37">
        <w:rPr>
          <w:rFonts w:ascii="Times New Roman" w:hAnsi="Times New Roman" w:cs="Times New Roman"/>
          <w:sz w:val="18"/>
          <w:szCs w:val="18"/>
        </w:rPr>
        <w:t>Тел.: 8(83437) 33 6 21</w:t>
      </w:r>
    </w:p>
    <w:p w:rsidR="00417E2D" w:rsidRDefault="00417E2D" w:rsidP="00417E2D"/>
    <w:p w:rsidR="003E2A41" w:rsidRDefault="003E2A41"/>
    <w:sectPr w:rsidR="003E2A41" w:rsidSect="008A5F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F7A52"/>
    <w:multiLevelType w:val="hybridMultilevel"/>
    <w:tmpl w:val="63EA79E8"/>
    <w:lvl w:ilvl="0" w:tplc="F448112E">
      <w:start w:val="1"/>
      <w:numFmt w:val="decimal"/>
      <w:lvlText w:val="%1."/>
      <w:lvlJc w:val="left"/>
      <w:pPr>
        <w:ind w:left="7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6" w:hanging="360"/>
      </w:pPr>
    </w:lvl>
    <w:lvl w:ilvl="2" w:tplc="0419001B" w:tentative="1">
      <w:start w:val="1"/>
      <w:numFmt w:val="lowerRoman"/>
      <w:lvlText w:val="%3."/>
      <w:lvlJc w:val="right"/>
      <w:pPr>
        <w:ind w:left="2236" w:hanging="180"/>
      </w:pPr>
    </w:lvl>
    <w:lvl w:ilvl="3" w:tplc="0419000F" w:tentative="1">
      <w:start w:val="1"/>
      <w:numFmt w:val="decimal"/>
      <w:lvlText w:val="%4."/>
      <w:lvlJc w:val="left"/>
      <w:pPr>
        <w:ind w:left="2956" w:hanging="360"/>
      </w:pPr>
    </w:lvl>
    <w:lvl w:ilvl="4" w:tplc="04190019" w:tentative="1">
      <w:start w:val="1"/>
      <w:numFmt w:val="lowerLetter"/>
      <w:lvlText w:val="%5."/>
      <w:lvlJc w:val="left"/>
      <w:pPr>
        <w:ind w:left="3676" w:hanging="360"/>
      </w:pPr>
    </w:lvl>
    <w:lvl w:ilvl="5" w:tplc="0419001B" w:tentative="1">
      <w:start w:val="1"/>
      <w:numFmt w:val="lowerRoman"/>
      <w:lvlText w:val="%6."/>
      <w:lvlJc w:val="right"/>
      <w:pPr>
        <w:ind w:left="4396" w:hanging="180"/>
      </w:pPr>
    </w:lvl>
    <w:lvl w:ilvl="6" w:tplc="0419000F" w:tentative="1">
      <w:start w:val="1"/>
      <w:numFmt w:val="decimal"/>
      <w:lvlText w:val="%7."/>
      <w:lvlJc w:val="left"/>
      <w:pPr>
        <w:ind w:left="5116" w:hanging="360"/>
      </w:pPr>
    </w:lvl>
    <w:lvl w:ilvl="7" w:tplc="04190019" w:tentative="1">
      <w:start w:val="1"/>
      <w:numFmt w:val="lowerLetter"/>
      <w:lvlText w:val="%8."/>
      <w:lvlJc w:val="left"/>
      <w:pPr>
        <w:ind w:left="5836" w:hanging="360"/>
      </w:pPr>
    </w:lvl>
    <w:lvl w:ilvl="8" w:tplc="0419001B" w:tentative="1">
      <w:start w:val="1"/>
      <w:numFmt w:val="lowerRoman"/>
      <w:lvlText w:val="%9."/>
      <w:lvlJc w:val="right"/>
      <w:pPr>
        <w:ind w:left="655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417E2D"/>
    <w:rsid w:val="00287956"/>
    <w:rsid w:val="002D2771"/>
    <w:rsid w:val="003E2A41"/>
    <w:rsid w:val="00417E2D"/>
    <w:rsid w:val="00522572"/>
    <w:rsid w:val="005E6934"/>
    <w:rsid w:val="006E048E"/>
    <w:rsid w:val="00A344D6"/>
    <w:rsid w:val="00A616ED"/>
    <w:rsid w:val="00AE0389"/>
    <w:rsid w:val="00B21D11"/>
    <w:rsid w:val="00C24186"/>
    <w:rsid w:val="00E300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E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7E2D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E300C1"/>
    <w:rPr>
      <w:color w:val="106BBE"/>
    </w:rPr>
  </w:style>
  <w:style w:type="paragraph" w:styleId="a5">
    <w:name w:val="Normal (Web)"/>
    <w:basedOn w:val="a"/>
    <w:rsid w:val="002D27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2071128.1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532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5</cp:revision>
  <cp:lastPrinted>2015-03-03T11:25:00Z</cp:lastPrinted>
  <dcterms:created xsi:type="dcterms:W3CDTF">2015-03-03T10:26:00Z</dcterms:created>
  <dcterms:modified xsi:type="dcterms:W3CDTF">2015-03-05T11:59:00Z</dcterms:modified>
</cp:coreProperties>
</file>