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E79" w:rsidRDefault="00663E79" w:rsidP="00663E79">
      <w:pPr>
        <w:pStyle w:val="30"/>
        <w:shd w:val="clear" w:color="auto" w:fill="auto"/>
        <w:spacing w:after="281"/>
        <w:ind w:left="20" w:right="20" w:firstLine="2560"/>
        <w:jc w:val="center"/>
      </w:pPr>
      <w:r>
        <w:t>РЕСПУБЛИКА МОРДОВИЯ ЧАМЗИНСКИЙ МУНИЦИПАЛЬНЫЙ РАЙОН СОВЕТ ДЕПУТАТОВ КОМСОМОЛЬСКОГО ГОРОДСКОГО ПОСЕЛЕНИЯ</w:t>
      </w:r>
    </w:p>
    <w:p w:rsidR="00663E79" w:rsidRDefault="00663E79" w:rsidP="00663E79">
      <w:pPr>
        <w:pStyle w:val="40"/>
        <w:shd w:val="clear" w:color="auto" w:fill="auto"/>
        <w:spacing w:before="0" w:after="0" w:line="270" w:lineRule="exact"/>
        <w:ind w:left="3500"/>
      </w:pPr>
      <w:r>
        <w:t>РЕШЕНИЕ</w:t>
      </w:r>
    </w:p>
    <w:p w:rsidR="00663E79" w:rsidRDefault="00663E79" w:rsidP="00663E79">
      <w:pPr>
        <w:pStyle w:val="30"/>
        <w:shd w:val="clear" w:color="auto" w:fill="auto"/>
        <w:spacing w:after="0" w:line="270" w:lineRule="exact"/>
        <w:ind w:left="350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349.6pt;margin-top:15.7pt;width:51.05pt;height:12.5pt;z-index:-251654144;mso-wrap-distance-left:5pt;mso-wrap-distance-right:5pt;mso-position-horizontal-relative:margin" filled="f" stroked="f">
            <v:textbox style="mso-fit-shape-to-text:t" inset="0,0,0,0">
              <w:txbxContent>
                <w:p w:rsidR="00663E79" w:rsidRDefault="00663E79" w:rsidP="00663E79">
                  <w:pPr>
                    <w:pStyle w:val="30"/>
                    <w:shd w:val="clear" w:color="auto" w:fill="auto"/>
                    <w:spacing w:after="0" w:line="250" w:lineRule="exact"/>
                    <w:ind w:left="100"/>
                  </w:pPr>
                  <w:r>
                    <w:rPr>
                      <w:rStyle w:val="3Exact"/>
                      <w:spacing w:val="0"/>
                    </w:rPr>
                    <w:t>№ 134</w:t>
                  </w:r>
                </w:p>
              </w:txbxContent>
            </v:textbox>
            <w10:wrap type="square" anchorx="margin"/>
          </v:shape>
        </w:pict>
      </w:r>
      <w:r>
        <w:t>(27-я сессия)</w:t>
      </w:r>
    </w:p>
    <w:p w:rsidR="00663E79" w:rsidRDefault="00663E79" w:rsidP="00663E79">
      <w:pPr>
        <w:pStyle w:val="30"/>
        <w:shd w:val="clear" w:color="auto" w:fill="auto"/>
        <w:spacing w:after="337" w:line="270" w:lineRule="exact"/>
        <w:ind w:left="20"/>
      </w:pPr>
      <w:r>
        <w:t>25.11.2011 года</w:t>
      </w:r>
    </w:p>
    <w:p w:rsidR="00663E79" w:rsidRDefault="00663E79" w:rsidP="00663E79">
      <w:pPr>
        <w:pStyle w:val="30"/>
        <w:shd w:val="clear" w:color="auto" w:fill="auto"/>
        <w:spacing w:after="306" w:line="270" w:lineRule="exact"/>
        <w:ind w:left="3080"/>
      </w:pPr>
      <w:r>
        <w:t>рп Комсомольский</w:t>
      </w:r>
    </w:p>
    <w:p w:rsidR="00663E79" w:rsidRDefault="00663E79" w:rsidP="00663E79">
      <w:pPr>
        <w:pStyle w:val="30"/>
        <w:shd w:val="clear" w:color="auto" w:fill="auto"/>
        <w:spacing w:after="600"/>
        <w:ind w:left="20" w:right="2100"/>
      </w:pPr>
      <w:r>
        <w:t>Об утверждении Положения об обеспечении доступа к информации о деятельности органов местного самоуправления Комсомольского городского поселения Чамзинского муниципального района Республики Мордовия</w:t>
      </w:r>
    </w:p>
    <w:p w:rsidR="00663E79" w:rsidRDefault="00663E79" w:rsidP="00663E79">
      <w:pPr>
        <w:pStyle w:val="30"/>
        <w:shd w:val="clear" w:color="auto" w:fill="auto"/>
        <w:spacing w:after="281"/>
        <w:ind w:left="20" w:right="20" w:firstLine="560"/>
        <w:jc w:val="both"/>
      </w:pPr>
      <w:r>
        <w:t>В соответствии с Федеральным законом от 09.02.2009 года № 8 - ФЗ «Об обеспечении доступа к информации о деятельности государственных органов и органов местного самоуправления», Федеральным законом от 06.10.2003 года № 131 - ФЗ «Об общих принципах организации местного самоуправления в Российской Федерации»</w:t>
      </w:r>
    </w:p>
    <w:p w:rsidR="00663E79" w:rsidRDefault="00663E79" w:rsidP="00663E79">
      <w:pPr>
        <w:pStyle w:val="40"/>
        <w:shd w:val="clear" w:color="auto" w:fill="auto"/>
        <w:spacing w:before="0" w:after="307" w:line="270" w:lineRule="exact"/>
        <w:ind w:left="20" w:firstLine="560"/>
        <w:jc w:val="both"/>
      </w:pPr>
      <w:r>
        <w:t>Совет депутатов Комсомольского городского поселения РЕШИЛ:</w:t>
      </w:r>
    </w:p>
    <w:p w:rsidR="00663E79" w:rsidRDefault="00663E79" w:rsidP="00663E79">
      <w:pPr>
        <w:pStyle w:val="30"/>
        <w:shd w:val="clear" w:color="auto" w:fill="auto"/>
        <w:spacing w:after="244" w:line="326" w:lineRule="exact"/>
        <w:ind w:left="20" w:right="20" w:firstLine="560"/>
        <w:jc w:val="both"/>
      </w:pPr>
      <w:r>
        <w:t>1. Утвердить прилагаемое Положение об обеспечении доступа к информации о деятельности органов местного самоуправления Комсомольского городского поселения Чамзинского муниципального района Республики Мордовия.</w:t>
      </w:r>
    </w:p>
    <w:p w:rsidR="00663E79" w:rsidRDefault="00663E79" w:rsidP="00663E79">
      <w:pPr>
        <w:pStyle w:val="30"/>
        <w:shd w:val="clear" w:color="auto" w:fill="auto"/>
        <w:spacing w:after="0"/>
        <w:ind w:left="20" w:right="20" w:firstLine="280"/>
        <w:jc w:val="both"/>
        <w:sectPr w:rsidR="00663E79" w:rsidSect="00663E79">
          <w:type w:val="continuous"/>
          <w:pgSz w:w="11909" w:h="16838"/>
          <w:pgMar w:top="1489" w:right="1274" w:bottom="1460" w:left="1274" w:header="0" w:footer="3" w:gutter="0"/>
          <w:cols w:space="720"/>
          <w:noEndnote/>
          <w:docGrid w:linePitch="360"/>
        </w:sectPr>
      </w:pPr>
      <w:r>
        <w:t>2. Настоящее решение подлежит официальному опубликованию в информационном бюллетене «Вестник» Комсомольского городского поселения.</w:t>
      </w: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  <w:r>
        <w:t xml:space="preserve">Председатель Совета депутатов </w:t>
      </w:r>
    </w:p>
    <w:p w:rsidR="00663E79" w:rsidRDefault="00663E79">
      <w:pPr>
        <w:pStyle w:val="20"/>
        <w:shd w:val="clear" w:color="auto" w:fill="auto"/>
      </w:pPr>
      <w:r>
        <w:t>Комсомольского городского поселения               В.В. Матюшина</w:t>
      </w: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663E79" w:rsidRDefault="00663E79">
      <w:pPr>
        <w:pStyle w:val="20"/>
        <w:shd w:val="clear" w:color="auto" w:fill="auto"/>
      </w:pPr>
    </w:p>
    <w:p w:rsidR="00E70836" w:rsidRDefault="00D54861">
      <w:pPr>
        <w:pStyle w:val="20"/>
        <w:shd w:val="clear" w:color="auto" w:fill="auto"/>
      </w:pPr>
      <w:r>
        <w:t xml:space="preserve">Положение об обеспечении доступа к информации о деятельности органов местного самоуправления Комсомольского городского поселения Чамзинского муниципального района Республики Мордовия (принято решением Совета депутатов Комсомольского городского поселения </w:t>
      </w:r>
      <w:r>
        <w:t>от</w:t>
      </w:r>
    </w:p>
    <w:p w:rsidR="00E70836" w:rsidRDefault="00D54861">
      <w:pPr>
        <w:pStyle w:val="20"/>
        <w:shd w:val="clear" w:color="auto" w:fill="auto"/>
        <w:spacing w:after="275"/>
      </w:pPr>
      <w:r>
        <w:t>25.11.2011 года№ 134)</w:t>
      </w:r>
    </w:p>
    <w:p w:rsidR="00E70836" w:rsidRDefault="00D54861">
      <w:pPr>
        <w:pStyle w:val="20"/>
        <w:numPr>
          <w:ilvl w:val="0"/>
          <w:numId w:val="1"/>
        </w:numPr>
        <w:shd w:val="clear" w:color="auto" w:fill="auto"/>
        <w:tabs>
          <w:tab w:val="left" w:pos="2995"/>
        </w:tabs>
        <w:spacing w:after="213" w:line="230" w:lineRule="exact"/>
        <w:ind w:left="2760"/>
        <w:jc w:val="both"/>
      </w:pPr>
      <w:r>
        <w:t>ОБЩИЕ ПОЛОЖЕНИЯ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24"/>
        </w:tabs>
        <w:spacing w:before="0"/>
        <w:ind w:left="20" w:right="20"/>
      </w:pPr>
      <w:r>
        <w:t>Настоящее Положение разработано на основании Федерального закона от 09.02.2009 года № 8- ФЗ «Об обеспечении доступа к информации о деятельности государственных органов и органов местного самоуправления» (далее - Фед</w:t>
      </w:r>
      <w:r>
        <w:t>еральный закон), Федерального закона от 06.10.2003 года № 131 - ФЗ «Об общих принципах организации местного самоуправления в Российской Федерации» и определяет порядок обеспечения доступа к информации о деятельности органов местного самоуправления Комсомол</w:t>
      </w:r>
      <w:r>
        <w:t>ьского городского поселения Чамзинского муниципального района Республики Мордовия (далее - органы местного самоуправления).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24"/>
        </w:tabs>
        <w:spacing w:before="0"/>
        <w:ind w:left="20" w:right="20"/>
      </w:pPr>
      <w:r>
        <w:t>Действие настоящего Положения распространяется на отношения, связанные с обеспечением доступа пользователей информацией к информации</w:t>
      </w:r>
      <w:r>
        <w:t xml:space="preserve"> о деятельности органов местного самоуправления.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24"/>
        </w:tabs>
        <w:spacing w:before="0"/>
        <w:ind w:left="20" w:right="20"/>
      </w:pPr>
      <w:r>
        <w:t>Если федеральными конституционными законами, федеральными законами и принимаемыми в соответствии с ними иными нормативными правовыми актами Российской Федерации, Республики Мордовия предусматриваются особенн</w:t>
      </w:r>
      <w:r>
        <w:t>ости предоставления отдельных видов информации о деятельности органов местного самоуправления, настоящее Положение применяется с учетом особенностей, предусмотренных этими федеральными конституционными законами, федеральными законами и иными нормативными п</w:t>
      </w:r>
      <w:r>
        <w:t>равовыми актами Российской Федерации и Республики Мордовия.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24"/>
        </w:tabs>
        <w:spacing w:before="0"/>
        <w:ind w:left="20" w:right="20"/>
      </w:pPr>
      <w:r>
        <w:t>Действие настоящего Положения распространяется на отношения, связанные с предоставлением органами местного самоуправления информации о своей деятельности по запросам редакций средств массовой инфо</w:t>
      </w:r>
      <w:r>
        <w:t>рмации, в части, не урегулированной законодательством Российской Федерации о средствах массовой информации.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24"/>
        </w:tabs>
        <w:spacing w:before="0"/>
        <w:ind w:left="20"/>
      </w:pPr>
      <w:r>
        <w:t>Действие настоящего Положения не распространяется на: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534"/>
        </w:tabs>
        <w:spacing w:before="0"/>
        <w:ind w:left="20" w:right="20"/>
      </w:pPr>
      <w:r>
        <w:t>отношения, связанные с обеспечением доступа к персональным данным, обработка которых осуществл</w:t>
      </w:r>
      <w:r>
        <w:t>яется органами местного самоуправления;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524"/>
        </w:tabs>
        <w:spacing w:before="0"/>
        <w:ind w:left="20"/>
      </w:pPr>
      <w:r>
        <w:t>порядок рассмотрения органами местного самоуправления обращений граждан;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534"/>
        </w:tabs>
        <w:spacing w:before="0"/>
        <w:ind w:left="20" w:right="20"/>
      </w:pPr>
      <w:r>
        <w:t>порядок предоставления органом местного самоуправления в иные государственные органы, органы местного самоуправления информации о своей деятель</w:t>
      </w:r>
      <w:r>
        <w:t>ности в связи с осуществлением указанными органами своих полномочий.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24"/>
        </w:tabs>
        <w:spacing w:before="0"/>
        <w:ind w:left="20" w:right="20"/>
      </w:pPr>
      <w:r>
        <w:t>Основными принципами обеспечения доступа к информации о деятельности органов местного самоуправления являются:</w:t>
      </w:r>
    </w:p>
    <w:p w:rsidR="00E70836" w:rsidRDefault="00D54861">
      <w:pPr>
        <w:pStyle w:val="1"/>
        <w:numPr>
          <w:ilvl w:val="0"/>
          <w:numId w:val="2"/>
        </w:numPr>
        <w:shd w:val="clear" w:color="auto" w:fill="auto"/>
        <w:tabs>
          <w:tab w:val="left" w:pos="524"/>
        </w:tabs>
        <w:spacing w:before="0"/>
        <w:ind w:left="20" w:right="20"/>
      </w:pPr>
      <w:r>
        <w:t xml:space="preserve">открытость и доступность информации о деятельности органов местного </w:t>
      </w:r>
      <w:r>
        <w:t>самоуправления, за исключением случаев, предусмотренных федеральными законами;</w:t>
      </w:r>
    </w:p>
    <w:p w:rsidR="00E70836" w:rsidRDefault="00D54861">
      <w:pPr>
        <w:pStyle w:val="1"/>
        <w:numPr>
          <w:ilvl w:val="0"/>
          <w:numId w:val="2"/>
        </w:numPr>
        <w:shd w:val="clear" w:color="auto" w:fill="auto"/>
        <w:tabs>
          <w:tab w:val="left" w:pos="332"/>
        </w:tabs>
        <w:spacing w:before="0"/>
        <w:ind w:left="20" w:right="20"/>
      </w:pPr>
      <w:r>
        <w:t>достоверность информации о деятельности органов местного самоуправления и своевременность её предоставления;</w:t>
      </w:r>
    </w:p>
    <w:p w:rsidR="00E70836" w:rsidRDefault="00D54861">
      <w:pPr>
        <w:pStyle w:val="1"/>
        <w:numPr>
          <w:ilvl w:val="0"/>
          <w:numId w:val="2"/>
        </w:numPr>
        <w:shd w:val="clear" w:color="auto" w:fill="auto"/>
        <w:tabs>
          <w:tab w:val="left" w:pos="332"/>
        </w:tabs>
        <w:spacing w:before="0"/>
        <w:ind w:left="20" w:right="20"/>
      </w:pPr>
      <w:r>
        <w:t>свобода поиска, получения, передач и распространения информации о де</w:t>
      </w:r>
      <w:r>
        <w:t>ятельности органов местного самоуправления любым законным способом;</w:t>
      </w:r>
    </w:p>
    <w:p w:rsidR="00E70836" w:rsidRDefault="00D54861">
      <w:pPr>
        <w:pStyle w:val="1"/>
        <w:numPr>
          <w:ilvl w:val="0"/>
          <w:numId w:val="2"/>
        </w:numPr>
        <w:shd w:val="clear" w:color="auto" w:fill="auto"/>
        <w:tabs>
          <w:tab w:val="left" w:pos="332"/>
        </w:tabs>
        <w:spacing w:before="0"/>
        <w:ind w:left="20" w:right="20"/>
      </w:pPr>
      <w:r>
        <w:t>соблюдение прав граждан на неприкосновенность частной жизни, личную и семейную тайну, защиту их чести и деловой репутации, права организации на защиту их деловой репутации при предоставлен</w:t>
      </w:r>
      <w:r>
        <w:t>ии информации о деятельности органов местного самоуправления.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46"/>
        </w:tabs>
        <w:spacing w:before="0" w:line="269" w:lineRule="exact"/>
        <w:ind w:left="20" w:right="20"/>
      </w:pPr>
      <w:r>
        <w:t>Организация доступа к информации о деятельности органов местного самоуправления осуществляется с учетом требований Федерального закона в порядке, установленном настоящим Положением.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98"/>
        </w:tabs>
        <w:spacing w:before="0" w:after="244"/>
        <w:ind w:left="20" w:right="20"/>
      </w:pPr>
      <w:r>
        <w:lastRenderedPageBreak/>
        <w:t>Доступ к инф</w:t>
      </w:r>
      <w:r>
        <w:t>ормации о деятельности органов местного самоуправления ограничивается в случаях, если указанная информация отнесена в установленном федеральным законодательством порядке к информации ограниченного доступа.</w:t>
      </w:r>
    </w:p>
    <w:p w:rsidR="00E70836" w:rsidRDefault="00D54861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446"/>
        </w:tabs>
        <w:spacing w:before="0" w:after="236"/>
        <w:ind w:left="20" w:right="20"/>
      </w:pPr>
      <w:bookmarkStart w:id="0" w:name="bookmark0"/>
      <w:r>
        <w:t>ОСНОВНЫЕ ПОНЯТИЯ, ИСПОЛЬЗУЕМЫЕ ДЛЯ ЦЕЛЕЙ НАСТОЯЩЕГ</w:t>
      </w:r>
      <w:r>
        <w:t>О ПОЛОЖЕНИЯ</w:t>
      </w:r>
      <w:bookmarkEnd w:id="0"/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98"/>
        </w:tabs>
        <w:spacing w:before="0"/>
        <w:ind w:left="20" w:right="20"/>
      </w:pPr>
      <w:r>
        <w:t xml:space="preserve">Органы местного самоуправления - избираемые непосредственно населением Комсомольского городского поселения и (или) образуемые представительным органом муниципального образования органы, наделенные собственными полномочиями по решению вопросов </w:t>
      </w:r>
      <w:r>
        <w:t>местного значения.</w:t>
      </w:r>
    </w:p>
    <w:p w:rsidR="00E70836" w:rsidRDefault="00D54861">
      <w:pPr>
        <w:pStyle w:val="1"/>
        <w:shd w:val="clear" w:color="auto" w:fill="auto"/>
        <w:tabs>
          <w:tab w:val="left" w:pos="4153"/>
        </w:tabs>
        <w:spacing w:before="0"/>
        <w:ind w:left="20" w:right="20" w:firstLine="180"/>
      </w:pPr>
      <w:r>
        <w:t>Структуру органов местного самоуправления Комсомольского городского поселения Чамзинского муниципального района Республики Мордовия (далее - Комсомольское городское поселение) составляют:</w:t>
      </w:r>
      <w:r>
        <w:tab/>
        <w:t>Совет депутатов Комсомольского городского</w:t>
      </w:r>
    </w:p>
    <w:p w:rsidR="00E70836" w:rsidRDefault="00D54861">
      <w:pPr>
        <w:pStyle w:val="1"/>
        <w:shd w:val="clear" w:color="auto" w:fill="auto"/>
        <w:spacing w:before="0"/>
        <w:ind w:left="20" w:right="20"/>
      </w:pPr>
      <w:r>
        <w:t>поселен</w:t>
      </w:r>
      <w:r>
        <w:t>ия, Председатель Совета депутатов Комсомольского городского поселения, администрация Комсомольского городского поселения Чамзинского муниципального района Республики Мордовия (далее - администрация Комсомольского городского поселения).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46"/>
        </w:tabs>
        <w:spacing w:before="0"/>
        <w:ind w:left="20" w:right="20"/>
      </w:pPr>
      <w:r>
        <w:t>Информация о деятель</w:t>
      </w:r>
      <w:r>
        <w:t>ности органов местного самоуправления - информация (в том числе документированная), созданная в пределах своих полномочий органами местного самоуправления или организациями, подведомственными органами местного самоуправления (далее - подведомственные орган</w:t>
      </w:r>
      <w:r>
        <w:t>изации), либо поступившая в указанные органы и организации. К информации о деятельности органов местного самоуправления относятся также муниципальные нормативные правовые акты, устанавливающие структуру, полномочия, порядок формирования и деятельности указ</w:t>
      </w:r>
      <w:r>
        <w:t>анных органов и организаций, иная информация, касающаяся их деятельности.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98"/>
        </w:tabs>
        <w:spacing w:before="0"/>
        <w:ind w:left="20" w:right="20"/>
      </w:pPr>
      <w:r>
        <w:t>Пользователь информацией - гражданин (физическое лицо), организация (юридическое лицо), общественное объединение, осуществляющее поиск информации о деятельности органов местного само</w:t>
      </w:r>
      <w:r>
        <w:t>управления. Пользователями информацией являются также государственные органы, органы местного самоуправления, осуществляющие поиск указанной информации в соответствии с настоящим Положением.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46"/>
        </w:tabs>
        <w:spacing w:before="0"/>
        <w:ind w:left="20" w:right="20"/>
      </w:pPr>
      <w:r>
        <w:t>Запрос - обращение пользователя информацией в устной или письменн</w:t>
      </w:r>
      <w:r>
        <w:t>ой форме, в том числе в виде электронного документа, в орган местного самоуправления либо к его должностному лицу о предоставлении информации о деятельности этого органа.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46"/>
        </w:tabs>
        <w:spacing w:before="0" w:after="236"/>
        <w:ind w:left="20" w:right="20"/>
      </w:pPr>
      <w:r>
        <w:t>Официальный сайт органа местного самоуправления (далее - официальный сайт) - сайт в и</w:t>
      </w:r>
      <w:r>
        <w:t>нформационно- телекоммуникационной сети Интернет(далее - сеть Интернет), содержащий информацию о деятельности органа местного самоуправления, электронный адрес которого включает доменное имя, права на которое принадлежат органу местного самоуправления.</w:t>
      </w:r>
    </w:p>
    <w:p w:rsidR="00E70836" w:rsidRDefault="00D54861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1580"/>
        </w:tabs>
        <w:spacing w:before="0" w:after="244" w:line="278" w:lineRule="exact"/>
        <w:ind w:left="20" w:right="20"/>
      </w:pPr>
      <w:bookmarkStart w:id="1" w:name="bookmark1"/>
      <w:r>
        <w:t>СПО</w:t>
      </w:r>
      <w:r>
        <w:t>СОБЫ</w:t>
      </w:r>
      <w:r>
        <w:tab/>
        <w:t>ОБЕСПЕЧЕНИЯ ДОСТУПА К ИНФОРМАЦИИ О ДЕЯТЕЛЬНОСТИ ОРГАНОВ МЕСТНОГО САМОУПРАВЛЕНИЯ</w:t>
      </w:r>
      <w:bookmarkEnd w:id="1"/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98"/>
        </w:tabs>
        <w:spacing w:before="0"/>
        <w:ind w:left="20" w:right="20"/>
      </w:pPr>
      <w:r>
        <w:t>Доступ к информации о деятельности органов местного самоуправления обеспечивается в пределах своих полномочий Администрацией Комсомольского городского поселения.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46"/>
        </w:tabs>
        <w:spacing w:before="0"/>
        <w:ind w:left="20" w:right="20"/>
      </w:pPr>
      <w:r>
        <w:t>Администрация Комсомольского городского поселения в целях организации доступа к информации о деятельности органов местного самоуправления определяет уполномоченных сотрудников. Права и обязанности уполномоченных сотрудников устанавливаются муниципальными п</w:t>
      </w:r>
      <w:r>
        <w:t>равовыми актами Комсомольского городского поселения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68"/>
        </w:tabs>
        <w:spacing w:before="0"/>
        <w:ind w:left="20" w:right="20"/>
      </w:pPr>
      <w:r>
        <w:t>Доступ к информации о деятельности органов местного самоуправления может обеспечиваться следующими способами: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782"/>
        </w:tabs>
        <w:spacing w:before="0"/>
        <w:ind w:left="20" w:right="20"/>
      </w:pPr>
      <w:r>
        <w:t xml:space="preserve">обнародование (опубликование) администрацией Комсомольского городского поселения информации о </w:t>
      </w:r>
      <w:r>
        <w:t>деятельности органов местного самоуправления в средствах массовой информации;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568"/>
        </w:tabs>
        <w:spacing w:before="0"/>
        <w:ind w:left="20" w:right="20"/>
      </w:pPr>
      <w:r>
        <w:t xml:space="preserve">размещение администрацией Комсомольского городского поселения информации о </w:t>
      </w:r>
      <w:r>
        <w:lastRenderedPageBreak/>
        <w:t>деятельности органов местного самоуправления в сети Интернет;</w:t>
      </w:r>
    </w:p>
    <w:p w:rsidR="00E70836" w:rsidRDefault="00D54861">
      <w:pPr>
        <w:pStyle w:val="1"/>
        <w:shd w:val="clear" w:color="auto" w:fill="auto"/>
        <w:tabs>
          <w:tab w:val="left" w:pos="2694"/>
        </w:tabs>
        <w:spacing w:before="0"/>
        <w:ind w:left="20" w:right="20"/>
      </w:pPr>
      <w:r>
        <w:t>3.3.3 размещение администрацией Комсомоль</w:t>
      </w:r>
      <w:r>
        <w:t>ского городского поселения информации о деятельности органов</w:t>
      </w:r>
      <w:r>
        <w:tab/>
        <w:t>местного самоуправления в помещениях, занимаемых</w:t>
      </w:r>
    </w:p>
    <w:p w:rsidR="00E70836" w:rsidRDefault="00D54861">
      <w:pPr>
        <w:pStyle w:val="1"/>
        <w:shd w:val="clear" w:color="auto" w:fill="auto"/>
        <w:spacing w:before="0"/>
        <w:ind w:left="20" w:right="20"/>
      </w:pPr>
      <w:r>
        <w:t>администрацией Комсомольского городского поселения, и в иных отведенных для этих целей местах;</w:t>
      </w:r>
    </w:p>
    <w:p w:rsidR="00E70836" w:rsidRDefault="00D54861">
      <w:pPr>
        <w:pStyle w:val="1"/>
        <w:shd w:val="clear" w:color="auto" w:fill="auto"/>
        <w:spacing w:before="0"/>
        <w:ind w:left="20" w:right="20"/>
      </w:pPr>
      <w:r>
        <w:t>3.3.4.ознакомление пользователей информацией с инфо</w:t>
      </w:r>
      <w:r>
        <w:t>рмацией о деятельности органов местного самоуправления в помещениях, занимаемых администрацией Комсомольского городского поселения, а также через библиотечные и архивные фонды;</w:t>
      </w:r>
    </w:p>
    <w:p w:rsidR="00E70836" w:rsidRDefault="00D54861">
      <w:pPr>
        <w:pStyle w:val="1"/>
        <w:numPr>
          <w:ilvl w:val="0"/>
          <w:numId w:val="3"/>
        </w:numPr>
        <w:shd w:val="clear" w:color="auto" w:fill="auto"/>
        <w:tabs>
          <w:tab w:val="left" w:pos="568"/>
        </w:tabs>
        <w:spacing w:before="0"/>
        <w:ind w:left="20" w:right="20"/>
      </w:pPr>
      <w:r>
        <w:t>присутствие граждан (физических лиц), в том числе представителей организаций (ю</w:t>
      </w:r>
      <w:r>
        <w:t>ридических лиц), общественных объединений, государственных органов и органов местного самоуправления, на заседаниях коллегиальных органов местного самоуправления;</w:t>
      </w:r>
    </w:p>
    <w:p w:rsidR="00E70836" w:rsidRDefault="00D54861">
      <w:pPr>
        <w:pStyle w:val="1"/>
        <w:numPr>
          <w:ilvl w:val="0"/>
          <w:numId w:val="3"/>
        </w:numPr>
        <w:shd w:val="clear" w:color="auto" w:fill="auto"/>
        <w:tabs>
          <w:tab w:val="left" w:pos="782"/>
          <w:tab w:val="left" w:pos="2694"/>
        </w:tabs>
        <w:spacing w:before="0"/>
        <w:ind w:left="20"/>
      </w:pPr>
      <w:r>
        <w:t>предоставление</w:t>
      </w:r>
      <w:r>
        <w:tab/>
        <w:t>администрацией Комсомольского городского поселения</w:t>
      </w:r>
    </w:p>
    <w:p w:rsidR="00E70836" w:rsidRDefault="00D54861">
      <w:pPr>
        <w:pStyle w:val="1"/>
        <w:shd w:val="clear" w:color="auto" w:fill="auto"/>
        <w:spacing w:before="0"/>
        <w:ind w:left="20" w:right="20"/>
      </w:pPr>
      <w:r>
        <w:t xml:space="preserve">пользователям информацией </w:t>
      </w:r>
      <w:r>
        <w:t>по их запросу информации о деятельности органов местного самоуправления;</w:t>
      </w:r>
    </w:p>
    <w:p w:rsidR="00E70836" w:rsidRDefault="00D54861">
      <w:pPr>
        <w:pStyle w:val="1"/>
        <w:numPr>
          <w:ilvl w:val="0"/>
          <w:numId w:val="3"/>
        </w:numPr>
        <w:shd w:val="clear" w:color="auto" w:fill="auto"/>
        <w:tabs>
          <w:tab w:val="left" w:pos="782"/>
        </w:tabs>
        <w:spacing w:before="0"/>
        <w:ind w:left="20" w:right="20"/>
      </w:pPr>
      <w:r>
        <w:t>другими способами, предусмотренными законодательствами и (или) иными нормативными правовыми актами, муниципальными правовыми актами.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68"/>
          <w:tab w:val="left" w:pos="2694"/>
        </w:tabs>
        <w:spacing w:before="0"/>
        <w:ind w:left="20"/>
      </w:pPr>
      <w:r>
        <w:t>Информация о</w:t>
      </w:r>
      <w:r>
        <w:tab/>
        <w:t>деятельности органов местного самоупр</w:t>
      </w:r>
      <w:r>
        <w:t>авления может</w:t>
      </w:r>
    </w:p>
    <w:p w:rsidR="00E70836" w:rsidRDefault="00D54861">
      <w:pPr>
        <w:pStyle w:val="1"/>
        <w:shd w:val="clear" w:color="auto" w:fill="auto"/>
        <w:spacing w:before="0"/>
        <w:ind w:left="20" w:right="20"/>
      </w:pPr>
      <w:r>
        <w:t>предоставляться в устной форме и в виде документированной информации, в том числе в виде электронного документа.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68"/>
        </w:tabs>
        <w:spacing w:before="0"/>
        <w:ind w:left="20" w:right="20"/>
      </w:pPr>
      <w:r>
        <w:t>Форма предоставления информации о деятельности органов местного самоуправления устанавливается Федеральным законом, другими федер</w:t>
      </w:r>
      <w:r>
        <w:t>альными законами и иными нормативными правовыми актами Российской Федерации, Республики Мордовия, муниципальными правовыми актами. В случае, если форма предоставления информации о деятельности органов местного самоуправления не установлена, она может опред</w:t>
      </w:r>
      <w:r>
        <w:t>еляться запросом пользователя информацией. При невозможности предоставления указанной информации в запрашиваемой форме информация предоставляется в том виде, в каком она имеется в органе местного самоуправления.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68"/>
        </w:tabs>
        <w:spacing w:before="0"/>
        <w:ind w:left="20" w:right="20"/>
      </w:pPr>
      <w:r>
        <w:t>Информация о деятельности органов местного с</w:t>
      </w:r>
      <w:r>
        <w:t>амоуправления в устной форме предоставляется пользователям информацией во время приема в администрации Комсомольского городского поселения. Указанная информация предоставляется также по телефону сотрудника администрации городского поселения, уполномоченног</w:t>
      </w:r>
      <w:r>
        <w:t>о на её предоставление. Информация о деятельности органов местного самоуправления может быть передана по сетям связи общего пользования.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68"/>
        </w:tabs>
        <w:spacing w:before="0"/>
        <w:ind w:left="20"/>
      </w:pPr>
      <w:r>
        <w:t>Пользователь информацией имеет право:</w:t>
      </w:r>
    </w:p>
    <w:p w:rsidR="00E70836" w:rsidRDefault="00D54861">
      <w:pPr>
        <w:pStyle w:val="1"/>
        <w:numPr>
          <w:ilvl w:val="0"/>
          <w:numId w:val="4"/>
        </w:numPr>
        <w:shd w:val="clear" w:color="auto" w:fill="auto"/>
        <w:tabs>
          <w:tab w:val="left" w:pos="255"/>
        </w:tabs>
        <w:spacing w:before="0"/>
        <w:ind w:left="20"/>
      </w:pPr>
      <w:r>
        <w:t>получать достоверную информацию о деятельности органов местного самоуправления;</w:t>
      </w:r>
    </w:p>
    <w:p w:rsidR="00E70836" w:rsidRDefault="00D54861">
      <w:pPr>
        <w:pStyle w:val="1"/>
        <w:numPr>
          <w:ilvl w:val="0"/>
          <w:numId w:val="4"/>
        </w:numPr>
        <w:shd w:val="clear" w:color="auto" w:fill="auto"/>
        <w:tabs>
          <w:tab w:val="left" w:pos="568"/>
        </w:tabs>
        <w:spacing w:before="0"/>
        <w:ind w:left="20" w:right="20"/>
      </w:pPr>
      <w:r>
        <w:t>отказаться от получения информации о деятельности органов местного самоуправления;</w:t>
      </w:r>
    </w:p>
    <w:p w:rsidR="00E70836" w:rsidRDefault="00D54861">
      <w:pPr>
        <w:pStyle w:val="1"/>
        <w:numPr>
          <w:ilvl w:val="0"/>
          <w:numId w:val="4"/>
        </w:numPr>
        <w:shd w:val="clear" w:color="auto" w:fill="auto"/>
        <w:tabs>
          <w:tab w:val="left" w:pos="568"/>
        </w:tabs>
        <w:spacing w:before="0"/>
        <w:ind w:left="20" w:right="20"/>
      </w:pPr>
      <w:r>
        <w:t>не обосновывать необходимость получения запрашиваемой информации о деятельности органов местного самоуправления, доступ к которой не ограничен;</w:t>
      </w:r>
    </w:p>
    <w:p w:rsidR="00E70836" w:rsidRDefault="00D54861">
      <w:pPr>
        <w:pStyle w:val="1"/>
        <w:numPr>
          <w:ilvl w:val="0"/>
          <w:numId w:val="4"/>
        </w:numPr>
        <w:shd w:val="clear" w:color="auto" w:fill="auto"/>
        <w:tabs>
          <w:tab w:val="left" w:pos="404"/>
        </w:tabs>
        <w:spacing w:before="0"/>
        <w:ind w:left="20" w:right="20"/>
      </w:pPr>
      <w:r>
        <w:t xml:space="preserve">обжаловать в установленном </w:t>
      </w:r>
      <w:r>
        <w:t>порядке акты и (или) действия (бездействие) органов местного самоуправления, их должностных лиц, нарушающие право на доступ к информации о деятельности органов местного самоуправления и установленный порядок его реализации;</w:t>
      </w:r>
    </w:p>
    <w:p w:rsidR="00E70836" w:rsidRDefault="00D54861">
      <w:pPr>
        <w:pStyle w:val="1"/>
        <w:numPr>
          <w:ilvl w:val="0"/>
          <w:numId w:val="4"/>
        </w:numPr>
        <w:shd w:val="clear" w:color="auto" w:fill="auto"/>
        <w:tabs>
          <w:tab w:val="left" w:pos="376"/>
        </w:tabs>
        <w:spacing w:before="0"/>
        <w:ind w:left="20" w:right="20"/>
      </w:pPr>
      <w:r>
        <w:t>требовать в установленном законо</w:t>
      </w:r>
      <w:r>
        <w:t>м порядке возмещения вреда, причиненного нарушением его права на доступ к информации о деятельности органов местного самоуправления.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376"/>
        </w:tabs>
        <w:spacing w:before="0"/>
        <w:ind w:left="20" w:right="20"/>
      </w:pPr>
      <w:r>
        <w:t>Основными требованиями при обеспечении доступа к информации о деятельности органов местного самоуправления являются: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32"/>
        </w:tabs>
        <w:spacing w:before="0"/>
        <w:ind w:left="20" w:right="20"/>
      </w:pPr>
      <w:r>
        <w:t>достов</w:t>
      </w:r>
      <w:r>
        <w:t>ерность предоставляемой информации о деятельности органов местного самоуправления;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32"/>
        </w:tabs>
        <w:spacing w:before="0"/>
        <w:ind w:left="20" w:right="20"/>
      </w:pPr>
      <w:r>
        <w:t>соблюдение сроков и порядка предоставления информации о деятельности органов местного самоуправления;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32"/>
        </w:tabs>
        <w:spacing w:before="0"/>
        <w:ind w:left="20" w:right="20"/>
      </w:pPr>
      <w:r>
        <w:t>изъятие из предоставляемой информации о деятельности органов местного с</w:t>
      </w:r>
      <w:r>
        <w:t>амоуправления сведений, относящихся к информации ограниченного доступа;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32"/>
        </w:tabs>
        <w:spacing w:before="0"/>
        <w:ind w:left="20" w:right="20"/>
      </w:pPr>
      <w:r>
        <w:t xml:space="preserve">создание администрацией Комсомольского городского поселения в пределах своих </w:t>
      </w:r>
      <w:r>
        <w:lastRenderedPageBreak/>
        <w:t>полномочий организационно- технических и других условий, необходимых для реализации права на доступ к инфор</w:t>
      </w:r>
      <w:r>
        <w:t>мации о деятельности органов местного самоуправления, а также создание муниципальных информационных систем для обсуждения пользователей информацией;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32"/>
        </w:tabs>
        <w:spacing w:before="0" w:after="240"/>
        <w:ind w:left="20" w:right="20"/>
        <w:jc w:val="left"/>
      </w:pPr>
      <w:r>
        <w:t>учет расходов, связанных с обеспечением доступа к информации о деятельное' органов местного самоуправления,</w:t>
      </w:r>
      <w:r>
        <w:t xml:space="preserve"> при планировании бюджета Комсомольского городского поселения</w:t>
      </w:r>
    </w:p>
    <w:p w:rsidR="00E70836" w:rsidRDefault="00D54861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76"/>
        </w:tabs>
        <w:spacing w:before="0" w:after="236" w:line="274" w:lineRule="exact"/>
        <w:ind w:left="20" w:right="20"/>
      </w:pPr>
      <w:bookmarkStart w:id="2" w:name="bookmark2"/>
      <w:r>
        <w:t>ПРЕДОСТАВЛЕНИЕ ИНФОРМАЦИИ О ДЕЯТЕЛЬНОСТИ ОРГАНОВ МЕСТНОГО САМОУПРАВЛЕНИЯ</w:t>
      </w:r>
      <w:bookmarkEnd w:id="2"/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32"/>
        </w:tabs>
        <w:spacing w:before="0" w:line="278" w:lineRule="exact"/>
        <w:ind w:left="20" w:right="20"/>
      </w:pPr>
      <w:r>
        <w:t>Обнародование (опубликование) информации о деятельности органов местного самоуправления в средствах массовой информации о</w:t>
      </w:r>
      <w:r>
        <w:t>существляется в соответствии с законодательством Российской Федерации и средствах массовой информации. Если для отдельных видов информации о деятельности органов местного самоуправления законодательством Российской Федерации, Республики Мордовия, муниципал</w:t>
      </w:r>
      <w:r>
        <w:t>ьными правовыми актами предусматриваются требования к опубликованию такой информации, то её опубликование осуществляется с учетом этих требований. Официальное опубликование муниципальных правовых актов Комсомольского городского поселения осуществляется в с</w:t>
      </w:r>
      <w:r>
        <w:t>оответствии с установленным законодательством Российской Федерации, Республики Мордовия, муниципальными правовыми актами Комсомольском городского поселения, порядком их официального опубликования.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32"/>
        </w:tabs>
        <w:spacing w:before="0" w:line="278" w:lineRule="exact"/>
        <w:ind w:left="20" w:right="20"/>
      </w:pPr>
      <w:r>
        <w:t>Информация о деятельности органов местного самоуправления в</w:t>
      </w:r>
      <w:r>
        <w:t xml:space="preserve"> сети Интернет содержит: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32"/>
        </w:tabs>
        <w:spacing w:before="0" w:line="278" w:lineRule="exact"/>
        <w:ind w:left="20"/>
      </w:pPr>
      <w:r>
        <w:t>общую информацию об органе местного самоуправления, в том числе:</w:t>
      </w:r>
    </w:p>
    <w:p w:rsidR="00E70836" w:rsidRDefault="00D54861">
      <w:pPr>
        <w:pStyle w:val="1"/>
        <w:shd w:val="clear" w:color="auto" w:fill="auto"/>
        <w:tabs>
          <w:tab w:val="left" w:pos="376"/>
        </w:tabs>
        <w:spacing w:before="0" w:line="278" w:lineRule="exact"/>
        <w:ind w:left="20" w:right="20"/>
      </w:pPr>
      <w:r>
        <w:t>а)</w:t>
      </w:r>
      <w:r>
        <w:tab/>
        <w:t>наименование и структуру органа местного самоуправления, почтовый адрес, адрес электронной почты (при наличии), номера телефонов справочных служб органа местного с</w:t>
      </w:r>
      <w:r>
        <w:t>амоуправления;</w:t>
      </w:r>
    </w:p>
    <w:p w:rsidR="00E70836" w:rsidRDefault="00D54861">
      <w:pPr>
        <w:pStyle w:val="1"/>
        <w:numPr>
          <w:ilvl w:val="0"/>
          <w:numId w:val="4"/>
        </w:numPr>
        <w:shd w:val="clear" w:color="auto" w:fill="auto"/>
        <w:tabs>
          <w:tab w:val="left" w:pos="376"/>
        </w:tabs>
        <w:spacing w:before="0" w:line="278" w:lineRule="exact"/>
        <w:ind w:left="20" w:right="20"/>
      </w:pPr>
      <w:r>
        <w:t>сведения о полномочиях органа местного самоуправления, задачах и функциях структурных подразделений указанных органов, а также перечень законов и иных нормативных правовых актов, определяющих эти полномочия, задачи и функции;</w:t>
      </w:r>
    </w:p>
    <w:p w:rsidR="00E70836" w:rsidRDefault="00D54861">
      <w:pPr>
        <w:pStyle w:val="1"/>
        <w:shd w:val="clear" w:color="auto" w:fill="auto"/>
        <w:tabs>
          <w:tab w:val="left" w:pos="376"/>
        </w:tabs>
        <w:spacing w:before="0" w:line="278" w:lineRule="exact"/>
        <w:ind w:left="20" w:right="20"/>
      </w:pPr>
      <w:r>
        <w:t>в)</w:t>
      </w:r>
      <w:r>
        <w:tab/>
        <w:t>сведения о р</w:t>
      </w:r>
      <w:r>
        <w:t>уководителях органа местного самоуправления, его структурных подразделений (фамилии, имена, отчества, а также при согласии указанных лиц иные сведения о них);</w:t>
      </w:r>
    </w:p>
    <w:p w:rsidR="00E70836" w:rsidRDefault="00D54861">
      <w:pPr>
        <w:pStyle w:val="1"/>
        <w:shd w:val="clear" w:color="auto" w:fill="auto"/>
        <w:tabs>
          <w:tab w:val="left" w:pos="376"/>
        </w:tabs>
        <w:spacing w:before="0" w:line="278" w:lineRule="exact"/>
        <w:ind w:left="20" w:right="20"/>
      </w:pPr>
      <w:r>
        <w:t>г)</w:t>
      </w:r>
      <w:r>
        <w:tab/>
        <w:t xml:space="preserve">перечни информационных систем, банков данных, реестров, регистров, находящихся в ведении </w:t>
      </w:r>
      <w:r>
        <w:t>органа местного самоуправления.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32"/>
        </w:tabs>
        <w:spacing w:before="0" w:line="278" w:lineRule="exact"/>
        <w:ind w:left="20" w:right="20"/>
      </w:pPr>
      <w:r>
        <w:t>информацию о нормотворческой деятельности органа местного самоуправления, в том числе:</w:t>
      </w:r>
    </w:p>
    <w:p w:rsidR="00E70836" w:rsidRDefault="00D54861">
      <w:pPr>
        <w:pStyle w:val="1"/>
        <w:shd w:val="clear" w:color="auto" w:fill="auto"/>
        <w:tabs>
          <w:tab w:val="left" w:pos="376"/>
        </w:tabs>
        <w:spacing w:before="0" w:line="278" w:lineRule="exact"/>
        <w:ind w:left="20" w:right="20"/>
      </w:pPr>
      <w:r>
        <w:t>а)</w:t>
      </w:r>
      <w:r>
        <w:tab/>
        <w:t>муниципальные правовые акты, изданные органом местного самоуправления, включая сведения о внесении в них изменений, признании их утрат</w:t>
      </w:r>
      <w:r>
        <w:t>ившими силу, признании их судом недействующими, а также сведения о государственной регистрации, муниципальных правовых актов в случаях, установленных законодательством Российской Федерации;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 w:right="20"/>
      </w:pPr>
      <w:r>
        <w:t>б)</w:t>
      </w:r>
      <w:r>
        <w:tab/>
        <w:t>тексты проектов муниципальных правовых актов, внесенных в предс</w:t>
      </w:r>
      <w:r>
        <w:t>тавительные органы муниципальных образований;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 w:right="20"/>
      </w:pPr>
      <w:r>
        <w:t>в)</w:t>
      </w:r>
      <w:r>
        <w:tab/>
        <w:t xml:space="preserve">информацию о размещении заказов на поставки товаров, выполнение работ, оказание услуг для муниципальных нужд в соответствии с законодательством Российской Федерации о размещении заказов на поставки товаров, </w:t>
      </w:r>
      <w:r>
        <w:t>выполнение работ, оказание услуг для муниципальных нужд;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/>
      </w:pPr>
      <w:r>
        <w:t>г)</w:t>
      </w:r>
      <w:r>
        <w:tab/>
        <w:t>административные регламенты, стандарты муниципальных услуг;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 w:right="20"/>
      </w:pPr>
      <w:r>
        <w:t>д)</w:t>
      </w:r>
      <w:r>
        <w:tab/>
        <w:t>установленные формы обращений, заявлений и иных документов, принимаемых органом местного самоуправления к рассмотрению в соответствии</w:t>
      </w:r>
      <w:r>
        <w:t xml:space="preserve"> с законами, иными нормативными правовыми актами, муниципальными правовыми актами;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/>
      </w:pPr>
      <w:r>
        <w:t>е)</w:t>
      </w:r>
      <w:r>
        <w:tab/>
        <w:t>порядок обжалования муниципальных правовых актов.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716"/>
        </w:tabs>
        <w:spacing w:before="0"/>
        <w:ind w:left="20" w:right="20"/>
      </w:pPr>
      <w:r>
        <w:t xml:space="preserve">информацию об участии органа местного самоуправления в целевых и иных программах, международном сотрудничестве, а также </w:t>
      </w:r>
      <w:r>
        <w:t xml:space="preserve">о мероприятиях, проводимых органом местного </w:t>
      </w:r>
      <w:r>
        <w:lastRenderedPageBreak/>
        <w:t>самоуправления, в том числе сведения об официальных визитах и о рабочих поездках руководителей и официальных делегаций органа местного самоуправления;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716"/>
        </w:tabs>
        <w:spacing w:before="0"/>
        <w:ind w:left="20" w:right="20"/>
      </w:pPr>
      <w:r>
        <w:t>информацию о состоянии защиты населения и территорий от чрезв</w:t>
      </w:r>
      <w:r>
        <w:t>ычайных ситуаций и принятых мерах по обеспечению их безопасности, о прогнозируемых и возникших чрезвычайных ситуациях, о приёмах и способах защиты населения от них, а также иную информацию, подлежащую доведению органом местного самоуправления до сведения г</w:t>
      </w:r>
      <w:r>
        <w:t>раждан и организаций в соответствии с федеральными законами, законами Республики Мордовия.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716"/>
        </w:tabs>
        <w:spacing w:before="0"/>
        <w:ind w:left="20" w:right="20"/>
      </w:pPr>
      <w:r>
        <w:t>информацию о результатах проверок, проведенных органом местного самоуправления в пределах его полномочий, а также о результатах проверок, проведенных в органе местно</w:t>
      </w:r>
      <w:r>
        <w:t>го самоуправления.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716"/>
        </w:tabs>
        <w:spacing w:before="0"/>
        <w:ind w:left="20" w:right="20"/>
      </w:pPr>
      <w:r>
        <w:t>тексты официальных выступлений и заявлений руководителей и заместителей руководителей органа местного самоуправления.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716"/>
        </w:tabs>
        <w:spacing w:before="0"/>
        <w:ind w:left="20" w:right="20"/>
      </w:pPr>
      <w:r>
        <w:t>статистическую информацию о деятельности органа местного самоуправления, в том числе: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 w:right="20"/>
      </w:pPr>
      <w:r>
        <w:t>а)</w:t>
      </w:r>
      <w:r>
        <w:tab/>
        <w:t>статистические данные и показа</w:t>
      </w:r>
      <w:r>
        <w:t>тели, характеризующие состояние и динамику развития экономической, социальной и иных сфер жизнедеятельности, регулирование которых отнесено к полномочиям органа местного самоуправления;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/>
      </w:pPr>
      <w:r>
        <w:t>б)</w:t>
      </w:r>
      <w:r>
        <w:tab/>
        <w:t>сведения об использовании органом местного самоуправления бюджетных</w:t>
      </w:r>
      <w:r>
        <w:t xml:space="preserve"> средств;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 w:right="20"/>
      </w:pPr>
      <w:r>
        <w:t>в)</w:t>
      </w:r>
      <w:r>
        <w:tab/>
        <w:t>сведения о предоставленных организациям и индивидуальным предпринимателям льготах, отсрочках, рассрочках, о списании задолженности по платежам в бюджет Комсомольского городского поселения.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716"/>
        </w:tabs>
        <w:spacing w:before="0"/>
        <w:ind w:left="20" w:right="20"/>
      </w:pPr>
      <w:r>
        <w:t>информацию о кадровом обеспечении органа местного само</w:t>
      </w:r>
      <w:r>
        <w:t>управления, в том числе: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/>
      </w:pPr>
      <w:r>
        <w:t>а)</w:t>
      </w:r>
      <w:r>
        <w:tab/>
        <w:t>порядок поступления граждан на муниципальную службу;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 w:right="20"/>
      </w:pPr>
      <w:r>
        <w:t>б)</w:t>
      </w:r>
      <w:r>
        <w:tab/>
        <w:t>сведения о вакантных должностях муниципальной службы, имеющиеся в органе местного самоуправления;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 w:right="20"/>
      </w:pPr>
      <w:r>
        <w:t>в)</w:t>
      </w:r>
      <w:r>
        <w:tab/>
        <w:t>квалификационные требования к кандидатам на замещение вакантных должнос</w:t>
      </w:r>
      <w:r>
        <w:t>тей муниципальной службы;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 w:right="20"/>
      </w:pPr>
      <w:r>
        <w:t>г)</w:t>
      </w:r>
      <w:r>
        <w:tab/>
        <w:t>условия и результаты конкурсов на замещение вакантных должностей муниципальной службы;</w:t>
      </w:r>
    </w:p>
    <w:p w:rsidR="00E70836" w:rsidRDefault="00D54861">
      <w:pPr>
        <w:pStyle w:val="1"/>
        <w:shd w:val="clear" w:color="auto" w:fill="auto"/>
        <w:tabs>
          <w:tab w:val="left" w:pos="312"/>
        </w:tabs>
        <w:spacing w:before="0"/>
        <w:ind w:left="20" w:right="20"/>
      </w:pPr>
      <w:r>
        <w:t>д)</w:t>
      </w:r>
      <w:r>
        <w:tab/>
        <w:t>номера телефонов, по которым можно получить информацию по вопросу замещения вакантных должностей в органе местного самоуправления.</w:t>
      </w:r>
    </w:p>
    <w:p w:rsidR="00E70836" w:rsidRDefault="00D54861">
      <w:pPr>
        <w:pStyle w:val="1"/>
        <w:shd w:val="clear" w:color="auto" w:fill="auto"/>
        <w:spacing w:before="0"/>
        <w:ind w:left="20" w:right="300"/>
      </w:pPr>
      <w:r>
        <w:t>4.2.9.</w:t>
      </w:r>
      <w:r>
        <w:t xml:space="preserve"> информацию о работе органа местного самоуправления с обращениями граждан (физических лиц), организаций (юридических лиц), общественных объединений, государственных органов, органов местного самоуправления, в том числе:</w:t>
      </w:r>
    </w:p>
    <w:p w:rsidR="00E70836" w:rsidRDefault="00D54861">
      <w:pPr>
        <w:pStyle w:val="1"/>
        <w:shd w:val="clear" w:color="auto" w:fill="auto"/>
        <w:tabs>
          <w:tab w:val="left" w:pos="380"/>
        </w:tabs>
        <w:spacing w:before="0"/>
        <w:ind w:left="20" w:right="300"/>
      </w:pPr>
      <w:r>
        <w:t>а)</w:t>
      </w:r>
      <w:r>
        <w:tab/>
        <w:t>порядок и время приёма граждан (ф</w:t>
      </w:r>
      <w:r>
        <w:t>изических лиц), в том числе представителей организаций (юридических лиц), общественных объединений, государственных органов, органов местного самоуправления, порядок рассмотрения их обращений с указанием актов, регулирующих эту деятельность;</w:t>
      </w:r>
    </w:p>
    <w:p w:rsidR="00E70836" w:rsidRDefault="00D54861">
      <w:pPr>
        <w:pStyle w:val="1"/>
        <w:shd w:val="clear" w:color="auto" w:fill="auto"/>
        <w:tabs>
          <w:tab w:val="left" w:pos="380"/>
        </w:tabs>
        <w:spacing w:before="0"/>
        <w:ind w:left="20" w:right="300"/>
      </w:pPr>
      <w:r>
        <w:t>б)</w:t>
      </w:r>
      <w:r>
        <w:tab/>
        <w:t>фамилию, им</w:t>
      </w:r>
      <w:r>
        <w:t>я, отчество руководителя подразделения или иного должностного лица, к полномочиям которых отнесены организация приема лиц, указанных в подпункте «а» настоящего пункта, обеспечение рассмотрения их обращений, а также номер телефона, по которому можно получит</w:t>
      </w:r>
      <w:r>
        <w:t>ь информацию справочного характера;</w:t>
      </w:r>
    </w:p>
    <w:p w:rsidR="00E70836" w:rsidRDefault="00D54861">
      <w:pPr>
        <w:pStyle w:val="1"/>
        <w:shd w:val="clear" w:color="auto" w:fill="auto"/>
        <w:tabs>
          <w:tab w:val="left" w:pos="380"/>
        </w:tabs>
        <w:spacing w:before="0"/>
        <w:ind w:left="20" w:right="300"/>
      </w:pPr>
      <w:r>
        <w:t>в)</w:t>
      </w:r>
      <w:r>
        <w:tab/>
        <w:t>обзоры обращений лиц, указанных в подпункте «а» настоящего пункта, а также обобщенную информацию о результатах рассмотрения этих обращений и принятых мерах.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06"/>
        </w:tabs>
        <w:spacing w:before="0"/>
        <w:ind w:left="20" w:right="300"/>
      </w:pPr>
      <w:r>
        <w:t>Перечень информации, размещаемой в сети Интернет, и сроки её</w:t>
      </w:r>
      <w:r>
        <w:t xml:space="preserve"> обновления устанавливаются постановлением Г лавы Комсомольского городского поселения.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06"/>
        </w:tabs>
        <w:spacing w:before="0"/>
        <w:ind w:left="20" w:right="300"/>
      </w:pPr>
      <w:r>
        <w:t>Коллегиальные органы местного самоуправления обеспечивают возможное^ присутствия граждан (физических лиц), в том числе представителей организаций (юридических лиц), обще</w:t>
      </w:r>
      <w:r>
        <w:t>ственных объединений, государственных органов и органов местного самоуправления, на своих заседаниях. Присутствие указанных лиц на этих заседаниях осуществляется в соответствии с регламентами органов местного самоуправления или иными муниципальными правовы</w:t>
      </w:r>
      <w:r>
        <w:t>ми актами.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380"/>
        </w:tabs>
        <w:spacing w:before="0"/>
        <w:ind w:left="20" w:right="300"/>
      </w:pPr>
      <w:r>
        <w:lastRenderedPageBreak/>
        <w:t>Органы местного самоуправления в помещениях, занимаемых указанными органами, и иных отведенных для этих целей местах размещают информационные стенды и (или) другие технические средства аналогичного назначения для ознакомления пользователей инфор</w:t>
      </w:r>
      <w:r>
        <w:t>мацией с текущей информацией о деятельности органа местного самоуправления, которая должна содержать: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06"/>
        </w:tabs>
        <w:spacing w:before="0"/>
        <w:ind w:left="20" w:right="300"/>
      </w:pPr>
      <w:r>
        <w:t xml:space="preserve">порядок работы органа местного самоуправления, включая порядок приёма граждан (физических лиц), в том числе представителей организаций (юридических лиц), </w:t>
      </w:r>
      <w:r>
        <w:t>общественных объединений, государственных органов и органов местного самоуправления.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06"/>
        </w:tabs>
        <w:spacing w:before="0"/>
        <w:ind w:left="20"/>
      </w:pPr>
      <w:r>
        <w:t>условия и порядок получения информации от органа местного самоуправления.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06"/>
        </w:tabs>
        <w:spacing w:before="0"/>
        <w:ind w:left="20"/>
      </w:pPr>
      <w:r>
        <w:t>иные сведения, необходимые для информирования пользователей информацией.</w:t>
      </w:r>
    </w:p>
    <w:p w:rsidR="00E70836" w:rsidRDefault="00D54861">
      <w:pPr>
        <w:framePr w:h="298" w:wrap="notBeside" w:vAnchor="text" w:hAnchor="text" w:xAlign="right" w:y="1"/>
        <w:jc w:val="right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pt;height:14.95pt">
            <v:imagedata r:id="rId7" r:href="rId8"/>
          </v:shape>
        </w:pict>
      </w:r>
    </w:p>
    <w:p w:rsidR="00E70836" w:rsidRDefault="00E70836">
      <w:pPr>
        <w:rPr>
          <w:sz w:val="2"/>
          <w:szCs w:val="2"/>
        </w:rPr>
      </w:pP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06"/>
        </w:tabs>
        <w:spacing w:before="0"/>
        <w:ind w:left="20" w:right="300"/>
      </w:pPr>
      <w:r>
        <w:t>В целях обеспечения права на доступ граждан к информации, указанной в п. 4.2. настоящего положения, в здании администрации Комсомольского городск</w:t>
      </w:r>
      <w:r>
        <w:t>ого поселения создается пункт подключения к сети Интернет.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06"/>
        </w:tabs>
        <w:spacing w:before="0" w:line="278" w:lineRule="exact"/>
        <w:ind w:left="20" w:right="300"/>
      </w:pPr>
      <w:r>
        <w:t>Перечень информации о деятельности органов местного самоуправления, размещаемой на информационных стендах, сроки её обновления и места размещения стендов определяются постановлением Главы Комсомоль</w:t>
      </w:r>
      <w:r>
        <w:t>ского городского поселения.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380"/>
        </w:tabs>
        <w:spacing w:before="0" w:after="236"/>
        <w:ind w:left="20" w:right="300"/>
      </w:pPr>
      <w:r>
        <w:t xml:space="preserve">Пользователю информацией может быть предоставлена возможность ознакомления с информацией о деятельности органов местного самоуправления в помещениях, занимаемых администрацией Комсомольского городского поселения. Порядок </w:t>
      </w:r>
      <w:r>
        <w:t>ознакомления пользователей информацией с информацией о деятельности органов местного самоуправления утверждается постановлением Главы Комсомольского городского поселения.</w:t>
      </w:r>
    </w:p>
    <w:p w:rsidR="00E70836" w:rsidRDefault="00D54861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1777"/>
        </w:tabs>
        <w:spacing w:before="0" w:line="278" w:lineRule="exact"/>
        <w:ind w:left="20" w:right="300"/>
      </w:pPr>
      <w:bookmarkStart w:id="3" w:name="bookmark3"/>
      <w:r>
        <w:t>ПОРЯДОК ПРЕДОСТАВЛЕНИЯ ИНФОРМАЦИИ О ДЕЯТЕЛЬНОСТИ ОРГАНОВ МЕСТНОГО САМОУПРАВЛЕНИЯ ПО З</w:t>
      </w:r>
      <w:r>
        <w:t>АПРОСУ</w:t>
      </w:r>
      <w:bookmarkEnd w:id="3"/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06"/>
        </w:tabs>
        <w:spacing w:before="0" w:line="278" w:lineRule="exact"/>
        <w:ind w:left="20" w:right="300"/>
      </w:pPr>
      <w:r>
        <w:t>Пользователь информацией имеет право обращаться в органы местного самоуправления с запросом как непосредственно, так и через своего представителя,</w:t>
      </w:r>
    </w:p>
    <w:p w:rsidR="00E70836" w:rsidRDefault="00D54861">
      <w:pPr>
        <w:pStyle w:val="1"/>
        <w:shd w:val="clear" w:color="auto" w:fill="auto"/>
        <w:spacing w:before="0"/>
        <w:ind w:left="20" w:right="20"/>
      </w:pPr>
      <w:r>
        <w:t>полномочия которого оформляются в порядке, установленном законодательством Российской Федерации.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70"/>
        </w:tabs>
        <w:spacing w:before="0"/>
        <w:ind w:left="20" w:right="20"/>
      </w:pPr>
      <w:r>
        <w:t>В зап</w:t>
      </w:r>
      <w:r>
        <w:t>росе указываются почтовый адрес, номер телефона и (или) факса либо адрес электронной почты для направления ответа на запрос или уточнения содержания запроса, а также фамилия, имя и отчество гражданина (физического лица) либо наименование организации (юриди</w:t>
      </w:r>
      <w:r>
        <w:t>ческого лица), общественного объединения, государственного органа, органа местного самоуправления, запрашивающих информацию о деятельности органов местного самоуправления. Анонимные запросы не рассматриваются. В запросе, составленном в письменной форме, ук</w:t>
      </w:r>
      <w:r>
        <w:t>азывается также наименование органа местного самоуправления, в который направляется запрос, либо фамилия и инициалы или должность соответствующего должностного лица.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70"/>
        </w:tabs>
        <w:spacing w:before="0"/>
        <w:ind w:left="20" w:right="20"/>
      </w:pPr>
      <w:r>
        <w:t>При составлении запроса используется государственный язык Российской Федерации. Возможност</w:t>
      </w:r>
      <w:r>
        <w:t>ь использования при составлении запроса в орган местного самоуправления других языков народов Российской Федерации определяется законодательством Республики Мордовия.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70"/>
        </w:tabs>
        <w:spacing w:before="0"/>
        <w:ind w:left="20" w:right="20"/>
      </w:pPr>
      <w:r>
        <w:t>В случае поступления в орган местного самоуправления запроса, составленного на иностранно</w:t>
      </w:r>
      <w:r>
        <w:t>м языке, этот вопрос может быть рассмотрен в порядке, установленном нормативными правовыми актами Республики Мордовия.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70"/>
        </w:tabs>
        <w:spacing w:before="0"/>
        <w:ind w:left="20" w:right="20"/>
      </w:pPr>
      <w:r>
        <w:t>Запрос, составленный в письменной форме, подлежит регистрации в течение трех дней со дня его поступления в орган местного самоуправления.</w:t>
      </w:r>
      <w:r>
        <w:t xml:space="preserve"> Запрос, составленный в устной форме, подлежит регистрации в день его поступления с указанием даты и времени поступления.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70"/>
        </w:tabs>
        <w:spacing w:before="0"/>
        <w:ind w:left="20" w:right="20"/>
      </w:pPr>
      <w:r>
        <w:t>Запрос подлежит рассмотрению в тридцатидневный срок со дня его регистрации, если иное не предусмотрено законодательством Российской Фе</w:t>
      </w:r>
      <w:r>
        <w:t xml:space="preserve">дерации. В случае, если предоставление запрашиваемой информации невозможно в указанный срок, в течение семи дней со дня регистрации запроса пользователь информацией уведомляется об отсрочке ответа на запрос с </w:t>
      </w:r>
      <w:r>
        <w:lastRenderedPageBreak/>
        <w:t>указанием её причины и срока предоставления зап</w:t>
      </w:r>
      <w:r>
        <w:t>рашиваемой информации, который не может превышать пятнадцать дней сверх установленного настоящим Положением срока для ответа на запрос.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70"/>
        </w:tabs>
        <w:spacing w:before="0"/>
        <w:ind w:left="20" w:right="20"/>
      </w:pPr>
      <w:r>
        <w:t>Если запрос не относится к деятельности органа местного самоуправления, в которые он направлен, то в течение семи дней с</w:t>
      </w:r>
      <w:r>
        <w:t xml:space="preserve">о дня регистрации запроса он направляется в государственный орган или орган местного самоуправления, к полномочиям которых отнесено предоставление запрашиваемой информации. О переадресации запроса в этот же срок сообщается направившему запрос пользователю </w:t>
      </w:r>
      <w:r>
        <w:t xml:space="preserve">информацией. В случае, если орган местного самоуправления не располагает сведениями о наличии запрашиваемой информации в другом государственном органе, органе местного самоуправления, об этом также в течение семи дней со дня регистрации запроса сообщается </w:t>
      </w:r>
      <w:r>
        <w:t>направившему запрос пользователю информацией.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470"/>
        </w:tabs>
        <w:spacing w:before="0"/>
        <w:ind w:left="20" w:right="20"/>
      </w:pPr>
      <w:r>
        <w:t>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1618"/>
        </w:tabs>
        <w:spacing w:before="0"/>
        <w:ind w:left="20" w:right="20"/>
      </w:pPr>
      <w:r>
        <w:t>Требования</w:t>
      </w:r>
      <w:r>
        <w:tab/>
        <w:t xml:space="preserve">настоящего Положения к </w:t>
      </w:r>
      <w:r>
        <w:t>запросу в письменной форме и ответу на него применяются к запросу, поступившему в орган местного самоуправления по сети Интернет, а также к ответу на такой запрос.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1618"/>
        </w:tabs>
        <w:spacing w:before="0"/>
        <w:ind w:left="20" w:right="20"/>
      </w:pPr>
      <w:r>
        <w:t xml:space="preserve">Информация о деятельности органов местного самоуправления по запросу предоставляется в виде </w:t>
      </w:r>
      <w:r>
        <w:t>ответа на запрос, в котором содержится или к которому прилагается запрашиваемая информация, либо в котором содержится мотивированный отказ в предоставлении указанной информации. В ответе на запрос указываются наименование, почтовый адрес органа местного са</w:t>
      </w:r>
      <w:r>
        <w:t>моуправления, должность лица, подписавшего ответ, а также реквизиты ответа на запрос (регистрационный номер и дата).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91"/>
        </w:tabs>
        <w:spacing w:before="0"/>
        <w:ind w:left="20" w:right="40"/>
      </w:pPr>
      <w:r>
        <w:t xml:space="preserve">При ответе на запрос используется государственный язык Российской Федерации. Возможность использования при ответе на запрос, поступивший в </w:t>
      </w:r>
      <w:r>
        <w:t>орган местного самоуправления, других языков народов Российской Федерации определяется законодательством Республики Мордовия.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91"/>
        </w:tabs>
        <w:spacing w:before="0"/>
        <w:ind w:left="20" w:right="40"/>
      </w:pPr>
      <w:r>
        <w:t>При запросе информации о деятельности органов местного самоуправления, опубликованной в средствах массовой информации либо размеще</w:t>
      </w:r>
      <w:r>
        <w:t>нной в сети Интернет, в ответе на запрос орган местного самоуправления может ограничиться указанием названия, даты выхода и номера средства массовой информации, в котором опубликована запрашиваемая информация, и (или) электронного адреса официального сайта</w:t>
      </w:r>
      <w:r>
        <w:t>, на котором размещена запрашиваемая информация.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91"/>
        </w:tabs>
        <w:spacing w:before="0"/>
        <w:ind w:left="20" w:right="40"/>
      </w:pPr>
      <w:r>
        <w:t>В</w:t>
      </w:r>
      <w:r>
        <w:tab/>
        <w:t>случае, если запрашиваемая информация относится к информации ограниченного доступа, в ответе на запрос указываются вид, номер и дата принятия акта, в соответствии с которым доступ к этой информации огранич</w:t>
      </w:r>
      <w:r>
        <w:t>ен. В случае, если часть запрашиваемой информации относится к информации ограниченного доступа, а остальная информация является общедоступной, орган местного самоуправления обязан предоставить запрашиваемую информацию, за исключением информации ограниченно</w:t>
      </w:r>
      <w:r>
        <w:t>го доступа.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91"/>
        </w:tabs>
        <w:spacing w:before="0"/>
        <w:ind w:left="20"/>
      </w:pPr>
      <w:r>
        <w:t>Ответ на запрос подлежит обязательной регистрации.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691"/>
        </w:tabs>
        <w:spacing w:before="0"/>
        <w:ind w:left="20" w:right="40"/>
      </w:pPr>
      <w:r>
        <w:t>Информация о деятельности органов местного самоуправления не предоставляется^ случае, если: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843"/>
        </w:tabs>
        <w:spacing w:before="0"/>
        <w:ind w:left="20" w:right="40"/>
      </w:pPr>
      <w:r>
        <w:t>содержание запроса не позволит установить запрашиваемую информацию о деятельности органов местного са</w:t>
      </w:r>
      <w:r>
        <w:t>моуправления;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91"/>
        </w:tabs>
        <w:spacing w:before="0"/>
        <w:ind w:left="20" w:right="40"/>
      </w:pPr>
      <w:r>
        <w:t>в запросе не указан почтовый адрес, адрес электронной почты или номер факса для направления ответа на запрос либо номер телефона, по которому можно связаться с направившим запрос пользователем информацией;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843"/>
        </w:tabs>
        <w:spacing w:before="0"/>
        <w:ind w:left="20" w:right="40"/>
      </w:pPr>
      <w:r>
        <w:t>запрашиваемая информация не относитс</w:t>
      </w:r>
      <w:r>
        <w:t>я к деятельности органа местного самоуправления, в которой поступил запрос;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91"/>
        </w:tabs>
        <w:spacing w:before="0"/>
        <w:ind w:left="20"/>
      </w:pPr>
      <w:r>
        <w:t>запрашиваемая информация относится к информации ограниченного доступа;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91"/>
        </w:tabs>
        <w:spacing w:before="0"/>
        <w:ind w:left="20"/>
      </w:pPr>
      <w:r>
        <w:t>запрашиваемая информация ранее предоставлялась пользователю информацией;</w:t>
      </w:r>
    </w:p>
    <w:p w:rsidR="00E70836" w:rsidRDefault="00D54861">
      <w:pPr>
        <w:pStyle w:val="1"/>
        <w:numPr>
          <w:ilvl w:val="2"/>
          <w:numId w:val="1"/>
        </w:numPr>
        <w:shd w:val="clear" w:color="auto" w:fill="auto"/>
        <w:tabs>
          <w:tab w:val="left" w:pos="691"/>
        </w:tabs>
        <w:spacing w:before="0"/>
        <w:ind w:left="20" w:right="40"/>
      </w:pPr>
      <w:r>
        <w:t>в запросе ставится вопрос о правовой</w:t>
      </w:r>
      <w:r>
        <w:t xml:space="preserve"> оценке актов, принятых органом местного </w:t>
      </w:r>
      <w:r>
        <w:lastRenderedPageBreak/>
        <w:t>самоуправления, проведении анализа деятельности органа местного самоуправления либо подведомственных организаций или проведении аналитичной работы, непосредственно не связанной с защитой прав направившего запрос пол</w:t>
      </w:r>
      <w:r>
        <w:t>ьзователя информацией.</w:t>
      </w:r>
    </w:p>
    <w:p w:rsidR="00E70836" w:rsidRDefault="00D54861">
      <w:pPr>
        <w:pStyle w:val="1"/>
        <w:shd w:val="clear" w:color="auto" w:fill="auto"/>
        <w:spacing w:before="0"/>
        <w:ind w:left="20" w:right="40"/>
      </w:pPr>
      <w:r>
        <w:t>5.16.0рган местного самоуправления вправе не предоставлять информацию о сво^” деятельности по запросу, если эта информация опубликована в средстве массово»* информации или размещена в сети Интернет.</w:t>
      </w:r>
    </w:p>
    <w:p w:rsidR="00E70836" w:rsidRDefault="00D54861">
      <w:pPr>
        <w:pStyle w:val="1"/>
        <w:numPr>
          <w:ilvl w:val="0"/>
          <w:numId w:val="5"/>
        </w:numPr>
        <w:shd w:val="clear" w:color="auto" w:fill="auto"/>
        <w:tabs>
          <w:tab w:val="left" w:pos="691"/>
        </w:tabs>
        <w:spacing w:before="0"/>
        <w:ind w:left="20" w:right="40"/>
      </w:pPr>
      <w:r>
        <w:t>Пользователю информацией предостав</w:t>
      </w:r>
      <w:r>
        <w:t>ляется на бесплатной основе информация о деятельности органов местного самоуправления:</w:t>
      </w:r>
    </w:p>
    <w:p w:rsidR="00E70836" w:rsidRDefault="00D54861">
      <w:pPr>
        <w:pStyle w:val="1"/>
        <w:numPr>
          <w:ilvl w:val="0"/>
          <w:numId w:val="6"/>
        </w:numPr>
        <w:shd w:val="clear" w:color="auto" w:fill="auto"/>
        <w:tabs>
          <w:tab w:val="left" w:pos="691"/>
        </w:tabs>
        <w:spacing w:before="0"/>
        <w:ind w:left="20"/>
      </w:pPr>
      <w:r>
        <w:t>передаваемая в устной форме;</w:t>
      </w:r>
    </w:p>
    <w:p w:rsidR="00E70836" w:rsidRDefault="00D54861">
      <w:pPr>
        <w:pStyle w:val="1"/>
        <w:numPr>
          <w:ilvl w:val="0"/>
          <w:numId w:val="6"/>
        </w:numPr>
        <w:shd w:val="clear" w:color="auto" w:fill="auto"/>
        <w:tabs>
          <w:tab w:val="left" w:pos="843"/>
        </w:tabs>
        <w:spacing w:before="0"/>
        <w:ind w:left="20" w:right="40"/>
      </w:pPr>
      <w:r>
        <w:t>размещаемая администрацией Комсомольского городского поселения в сети Интернет, а также в отведенных для размещения информации о деятельност</w:t>
      </w:r>
      <w:r>
        <w:t>и органов местного самоуправления местах;</w:t>
      </w:r>
    </w:p>
    <w:p w:rsidR="00E70836" w:rsidRDefault="00D54861">
      <w:pPr>
        <w:pStyle w:val="1"/>
        <w:numPr>
          <w:ilvl w:val="0"/>
          <w:numId w:val="6"/>
        </w:numPr>
        <w:shd w:val="clear" w:color="auto" w:fill="auto"/>
        <w:tabs>
          <w:tab w:val="left" w:pos="691"/>
        </w:tabs>
        <w:spacing w:before="0"/>
        <w:ind w:left="20" w:right="40"/>
      </w:pPr>
      <w:r>
        <w:t>затрагивающая права и установленные законодательством Российской Федерации обязанности заинтересованного пользователя информацией;</w:t>
      </w:r>
    </w:p>
    <w:p w:rsidR="00E70836" w:rsidRDefault="00D54861">
      <w:pPr>
        <w:pStyle w:val="1"/>
        <w:numPr>
          <w:ilvl w:val="0"/>
          <w:numId w:val="6"/>
        </w:numPr>
        <w:shd w:val="clear" w:color="auto" w:fill="auto"/>
        <w:tabs>
          <w:tab w:val="left" w:pos="843"/>
        </w:tabs>
        <w:spacing w:before="0"/>
        <w:ind w:left="20" w:right="40"/>
      </w:pPr>
      <w:r>
        <w:t xml:space="preserve">иная установленная законом информация о деятельности органов местного </w:t>
      </w:r>
      <w:r>
        <w:t>самоуправления, а также иная установленная муниципальными правовыми актами информация о деятельности органов местного самоуправления;</w:t>
      </w:r>
    </w:p>
    <w:p w:rsidR="00E70836" w:rsidRDefault="00D54861">
      <w:pPr>
        <w:pStyle w:val="1"/>
        <w:numPr>
          <w:ilvl w:val="0"/>
          <w:numId w:val="5"/>
        </w:numPr>
        <w:shd w:val="clear" w:color="auto" w:fill="auto"/>
        <w:tabs>
          <w:tab w:val="left" w:pos="691"/>
        </w:tabs>
        <w:spacing w:before="0"/>
        <w:ind w:left="20" w:right="40"/>
      </w:pPr>
      <w:r>
        <w:t xml:space="preserve">Плата за предоставление информации о деятельности органов местного самоуправления взимается в случае её предоставления по </w:t>
      </w:r>
      <w:r>
        <w:t>запросу, если объем запрашиваемой и полученной информации превышает определенный Правительством Российской Федерации объем информации, предоставляемой на бесплатной основе. Порядок взимания платы устанавливается Правительством Российской Федерации.</w:t>
      </w:r>
    </w:p>
    <w:p w:rsidR="00E70836" w:rsidRDefault="00D54861">
      <w:pPr>
        <w:pStyle w:val="1"/>
        <w:numPr>
          <w:ilvl w:val="0"/>
          <w:numId w:val="5"/>
        </w:numPr>
        <w:shd w:val="clear" w:color="auto" w:fill="auto"/>
        <w:tabs>
          <w:tab w:val="left" w:pos="692"/>
        </w:tabs>
        <w:spacing w:before="0"/>
        <w:ind w:left="20" w:right="20"/>
      </w:pPr>
      <w:r>
        <w:t>В случа</w:t>
      </w:r>
      <w:r>
        <w:t>е, предусмотренном п. 5.18. настоящего Положения, пользователем информацией оплачиваются расходы на изготовление копий запрашиваемых документов и (или) материалов, а также расходы, связанные с их пересылкой по почте.</w:t>
      </w:r>
    </w:p>
    <w:p w:rsidR="00E70836" w:rsidRDefault="00D54861">
      <w:pPr>
        <w:pStyle w:val="1"/>
        <w:numPr>
          <w:ilvl w:val="0"/>
          <w:numId w:val="5"/>
        </w:numPr>
        <w:shd w:val="clear" w:color="auto" w:fill="auto"/>
        <w:tabs>
          <w:tab w:val="left" w:pos="692"/>
        </w:tabs>
        <w:spacing w:before="0"/>
        <w:ind w:left="20" w:right="20"/>
      </w:pPr>
      <w:r>
        <w:t>Средства, полученные в качестве платы з</w:t>
      </w:r>
      <w:r>
        <w:t>а предоставление информации о деятельности органов местного самоуправления, подлежат зачислению в бюджет Комсомольского городского поселения.</w:t>
      </w:r>
    </w:p>
    <w:p w:rsidR="00E70836" w:rsidRDefault="00D54861">
      <w:pPr>
        <w:pStyle w:val="1"/>
        <w:numPr>
          <w:ilvl w:val="0"/>
          <w:numId w:val="5"/>
        </w:numPr>
        <w:shd w:val="clear" w:color="auto" w:fill="auto"/>
        <w:tabs>
          <w:tab w:val="left" w:pos="692"/>
        </w:tabs>
        <w:spacing w:before="0" w:after="240"/>
        <w:ind w:left="20" w:right="20"/>
      </w:pPr>
      <w:r>
        <w:t>Орган местного самоуправления, предоставивший информацию, содержащую неточные сведения, обязан безвозмездно по пис</w:t>
      </w:r>
      <w:r>
        <w:t>ьменному заявлению пользователя информацией, которое должно быть мотивировано, устранить имеющиеся неточности.</w:t>
      </w:r>
    </w:p>
    <w:p w:rsidR="00E70836" w:rsidRDefault="00D54861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513"/>
        </w:tabs>
        <w:spacing w:before="0" w:line="274" w:lineRule="exact"/>
        <w:ind w:left="20" w:right="20"/>
      </w:pPr>
      <w:bookmarkStart w:id="4" w:name="bookmark4"/>
      <w:r>
        <w:t>ОТВЕТСТВЕННОСТЬ ЗА НАРУШЕНИЕ ПОРЯДКА ДОСТУПА К ИНФОРМАЦИИ О ДЕЯТЕЛЬНОСТИ ОРГАНОВ МЕСТНОГО САМОУПРАВЛЕНИЯ</w:t>
      </w:r>
      <w:bookmarkEnd w:id="4"/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13"/>
        </w:tabs>
        <w:spacing w:before="0"/>
        <w:ind w:left="20" w:right="20"/>
      </w:pPr>
      <w:r>
        <w:t xml:space="preserve">Решения и действия (бездействия) </w:t>
      </w:r>
      <w:r>
        <w:t>администрации Комсомольского городского поселения, её сотрудников, нарушающие право на доступ к информации о деятельности органов местного самоуправления, могут быть обжалованы в вышестоящий орган либо в суд.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13"/>
        </w:tabs>
        <w:spacing w:before="0"/>
        <w:ind w:left="20" w:right="20"/>
      </w:pPr>
      <w:r>
        <w:t>Если в результате неправомерного отказа в досту</w:t>
      </w:r>
      <w:r>
        <w:t>пе к информации о деятельности органов местного самоуправления, либо несвоевременного её предоставления, либо предоставления заведомо недостоверной или не соответствующей содержанию запроса информации пользователю информацией были причинены убытки, такие у</w:t>
      </w:r>
      <w:r>
        <w:t>бытки подлежат возмещению в соответствии с гражданским законодательством Российской Федерации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13"/>
        </w:tabs>
        <w:spacing w:before="0"/>
        <w:ind w:left="20" w:right="20"/>
      </w:pPr>
      <w:r>
        <w:t>Контроль за обеспечением доступа к информации о деятельности органов местного самоуправления осуществляет Глава Комсомольского городского поселения.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13"/>
        </w:tabs>
        <w:spacing w:before="0"/>
        <w:ind w:left="20" w:right="20"/>
      </w:pPr>
      <w:r>
        <w:t xml:space="preserve">Порядок </w:t>
      </w:r>
      <w:r>
        <w:t>осуществления контроля за обеспечением доступа к информации о деятельности органов местного самоуправления устанавливается муниципальными правовыми актами Комсомольского городского поселения.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13"/>
        </w:tabs>
        <w:spacing w:before="0"/>
        <w:ind w:left="20" w:right="20"/>
      </w:pPr>
      <w:r>
        <w:t>Надзор за исполнением органами местного самоуправления, их должн</w:t>
      </w:r>
      <w:r>
        <w:t>остными лицами настоящего Положения осуществляют органы прокуратуры Российской Федерации в порядке, установленном Федеральным законом «О прокуратуре Российской Федерации».</w:t>
      </w:r>
    </w:p>
    <w:p w:rsidR="00E70836" w:rsidRDefault="00D54861">
      <w:pPr>
        <w:pStyle w:val="1"/>
        <w:numPr>
          <w:ilvl w:val="1"/>
          <w:numId w:val="1"/>
        </w:numPr>
        <w:shd w:val="clear" w:color="auto" w:fill="auto"/>
        <w:tabs>
          <w:tab w:val="left" w:pos="513"/>
        </w:tabs>
        <w:spacing w:before="0"/>
        <w:ind w:left="20" w:right="20"/>
        <w:sectPr w:rsidR="00E70836">
          <w:type w:val="continuous"/>
          <w:pgSz w:w="11909" w:h="16838"/>
          <w:pgMar w:top="1199" w:right="1109" w:bottom="1204" w:left="1138" w:header="0" w:footer="3" w:gutter="0"/>
          <w:cols w:space="720"/>
          <w:noEndnote/>
          <w:docGrid w:linePitch="360"/>
        </w:sectPr>
      </w:pPr>
      <w:r>
        <w:t>Муниципальные служащие администрации Комсомольского городского</w:t>
      </w:r>
      <w:r>
        <w:t xml:space="preserve"> поселения, </w:t>
      </w:r>
      <w:r>
        <w:lastRenderedPageBreak/>
        <w:t>виновные в нарушении права на доступ к информации о деятельности органов местного самоуправления, несут дисциплинарную, административную, гражданскую и уголовную ответственность в соответствии с законодательством Российской Федерации</w:t>
      </w:r>
    </w:p>
    <w:p w:rsidR="00E70836" w:rsidRDefault="00E70836" w:rsidP="00663E79">
      <w:pPr>
        <w:pStyle w:val="30"/>
        <w:shd w:val="clear" w:color="auto" w:fill="auto"/>
        <w:spacing w:after="281"/>
        <w:ind w:left="20" w:right="20" w:firstLine="2560"/>
        <w:rPr>
          <w:sz w:val="2"/>
          <w:szCs w:val="2"/>
        </w:rPr>
      </w:pPr>
    </w:p>
    <w:sectPr w:rsidR="00E70836" w:rsidSect="00663E79">
      <w:pgSz w:w="11909" w:h="16838"/>
      <w:pgMar w:top="1489" w:right="1274" w:bottom="1460" w:left="127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861" w:rsidRDefault="00D54861" w:rsidP="00E70836">
      <w:r>
        <w:separator/>
      </w:r>
    </w:p>
  </w:endnote>
  <w:endnote w:type="continuationSeparator" w:id="0">
    <w:p w:rsidR="00D54861" w:rsidRDefault="00D54861" w:rsidP="00E708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861" w:rsidRDefault="00D54861"/>
  </w:footnote>
  <w:footnote w:type="continuationSeparator" w:id="0">
    <w:p w:rsidR="00D54861" w:rsidRDefault="00D5486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B10D0"/>
    <w:multiLevelType w:val="multilevel"/>
    <w:tmpl w:val="60CE21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B3D0829"/>
    <w:multiLevelType w:val="multilevel"/>
    <w:tmpl w:val="5A0CF17E"/>
    <w:lvl w:ilvl="0">
      <w:start w:val="1"/>
      <w:numFmt w:val="decimal"/>
      <w:lvlText w:val="5.1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CE7040B"/>
    <w:multiLevelType w:val="multilevel"/>
    <w:tmpl w:val="1FAA17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B4D5AF0"/>
    <w:multiLevelType w:val="multilevel"/>
    <w:tmpl w:val="FEA23CE4"/>
    <w:lvl w:ilvl="0">
      <w:start w:val="17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D9F6862"/>
    <w:multiLevelType w:val="multilevel"/>
    <w:tmpl w:val="A4FCEA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6214B40"/>
    <w:multiLevelType w:val="multilevel"/>
    <w:tmpl w:val="44B68A18"/>
    <w:lvl w:ilvl="0">
      <w:start w:val="5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E70836"/>
    <w:rsid w:val="00663E79"/>
    <w:rsid w:val="00D54861"/>
    <w:rsid w:val="00E70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7083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836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E708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sid w:val="00E708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0">
    <w:name w:val="Заголовок №1_"/>
    <w:basedOn w:val="a0"/>
    <w:link w:val="11"/>
    <w:rsid w:val="00E708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3Exact">
    <w:name w:val="Основной текст (3) Exact"/>
    <w:basedOn w:val="a0"/>
    <w:rsid w:val="00E708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3">
    <w:name w:val="Основной текст (3)_"/>
    <w:basedOn w:val="a0"/>
    <w:link w:val="30"/>
    <w:rsid w:val="00E708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sid w:val="00E708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paragraph" w:customStyle="1" w:styleId="20">
    <w:name w:val="Основной текст (2)"/>
    <w:basedOn w:val="a"/>
    <w:link w:val="2"/>
    <w:rsid w:val="00E70836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">
    <w:name w:val="Основной текст1"/>
    <w:basedOn w:val="a"/>
    <w:link w:val="a4"/>
    <w:rsid w:val="00E70836"/>
    <w:pPr>
      <w:shd w:val="clear" w:color="auto" w:fill="FFFFFF"/>
      <w:spacing w:before="30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rsid w:val="00E70836"/>
    <w:pPr>
      <w:shd w:val="clear" w:color="auto" w:fill="FFFFFF"/>
      <w:spacing w:before="240" w:after="240" w:line="269" w:lineRule="exact"/>
      <w:jc w:val="both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rsid w:val="00E70836"/>
    <w:pPr>
      <w:shd w:val="clear" w:color="auto" w:fill="FFFFFF"/>
      <w:spacing w:after="240" w:line="322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E70836"/>
    <w:pPr>
      <w:shd w:val="clear" w:color="auto" w:fill="FFFFFF"/>
      <w:spacing w:before="240" w:after="60" w:line="0" w:lineRule="atLeast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DOCUME~1/www/LOCALS~1/Temp/FineReader11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4436</Words>
  <Characters>25289</Characters>
  <Application>Microsoft Office Word</Application>
  <DocSecurity>0</DocSecurity>
  <Lines>210</Lines>
  <Paragraphs>59</Paragraphs>
  <ScaleCrop>false</ScaleCrop>
  <Company/>
  <LinksUpToDate>false</LinksUpToDate>
  <CharactersWithSpaces>29666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</cp:revision>
  <dcterms:created xsi:type="dcterms:W3CDTF">2015-03-12T08:04:00Z</dcterms:created>
  <dcterms:modified xsi:type="dcterms:W3CDTF">2015-03-12T08:09:00Z</dcterms:modified>
</cp:coreProperties>
</file>