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Является официальным печатным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изданием Комсомольского городского поселения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Чамзинского муниципального района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Республики Мордовия</w:t>
      </w: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P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  <w:r w:rsidRPr="007335F8">
        <w:rPr>
          <w:sz w:val="40"/>
          <w:szCs w:val="40"/>
        </w:rPr>
        <w:t>ИНФОРМАЦИОННЫЙ  БЮЛЛЕТЕНЬ  КОМСОМОЛЬСКОГО ГОРОДСКОГО ПОСЕЛЕНИЯ ЧАМЗИНСКОГО МУНИЦИПАЛЬНОГО РАЙОНА РЕСПУБЛИКИ МОРДОВИЯ</w:t>
      </w:r>
    </w:p>
    <w:p w:rsidR="007335F8" w:rsidRPr="007335F8" w:rsidRDefault="007335F8" w:rsidP="007335F8">
      <w:pPr>
        <w:spacing w:line="360" w:lineRule="auto"/>
        <w:jc w:val="center"/>
        <w:rPr>
          <w:sz w:val="52"/>
          <w:szCs w:val="52"/>
        </w:rPr>
      </w:pPr>
      <w:r w:rsidRPr="007335F8">
        <w:rPr>
          <w:sz w:val="52"/>
          <w:szCs w:val="52"/>
        </w:rPr>
        <w:t>«ВЕСТНИК»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Учредитель: Совет депутатов Комсомольского городского поселения Чамзинского муниципального района Республики Мордовия.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28"/>
          <w:szCs w:val="28"/>
        </w:rPr>
      </w:pPr>
      <w:r w:rsidRPr="007335F8">
        <w:rPr>
          <w:b/>
          <w:i/>
          <w:iCs/>
          <w:color w:val="666666"/>
          <w:sz w:val="28"/>
          <w:szCs w:val="28"/>
        </w:rPr>
        <w:t> (</w:t>
      </w:r>
      <w:proofErr w:type="gramStart"/>
      <w:r w:rsidRPr="007335F8">
        <w:rPr>
          <w:b/>
          <w:i/>
          <w:iCs/>
          <w:color w:val="666666"/>
          <w:sz w:val="28"/>
          <w:szCs w:val="28"/>
        </w:rPr>
        <w:t>утвержден</w:t>
      </w:r>
      <w:proofErr w:type="gramEnd"/>
      <w:r w:rsidRPr="007335F8">
        <w:rPr>
          <w:b/>
          <w:i/>
          <w:iCs/>
          <w:color w:val="666666"/>
          <w:sz w:val="28"/>
          <w:szCs w:val="28"/>
        </w:rPr>
        <w:t xml:space="preserve"> решением Совета депутатов Комсомольского городского поселения от 06.12. 2005 года № 74)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Тираж 12 экземпляров.</w:t>
      </w:r>
    </w:p>
    <w:p w:rsidR="007335F8" w:rsidRDefault="007335F8" w:rsidP="007335F8">
      <w:pPr>
        <w:rPr>
          <w:sz w:val="28"/>
          <w:szCs w:val="28"/>
        </w:rPr>
      </w:pPr>
    </w:p>
    <w:p w:rsidR="007335F8" w:rsidRDefault="007335F8" w:rsidP="007335F8">
      <w:pPr>
        <w:jc w:val="both"/>
        <w:rPr>
          <w:b/>
        </w:rPr>
      </w:pPr>
      <w:r>
        <w:rPr>
          <w:b/>
        </w:rPr>
        <w:lastRenderedPageBreak/>
        <w:t>ЯНВАРЬ 2015 год.</w:t>
      </w:r>
    </w:p>
    <w:p w:rsidR="007335F8" w:rsidRDefault="007335F8" w:rsidP="007335F8">
      <w:pPr>
        <w:jc w:val="both"/>
        <w:rPr>
          <w:b/>
        </w:rPr>
      </w:pPr>
    </w:p>
    <w:p w:rsidR="007335F8" w:rsidRPr="00632317" w:rsidRDefault="007335F8" w:rsidP="007335F8">
      <w:pPr>
        <w:jc w:val="both"/>
        <w:rPr>
          <w:b/>
        </w:rPr>
      </w:pPr>
      <w:r w:rsidRPr="00632317">
        <w:rPr>
          <w:b/>
        </w:rPr>
        <w:t xml:space="preserve">№1 (368) – 12.01.2015г. </w:t>
      </w:r>
    </w:p>
    <w:p w:rsidR="007335F8" w:rsidRDefault="007335F8" w:rsidP="007335F8">
      <w:pPr>
        <w:numPr>
          <w:ilvl w:val="0"/>
          <w:numId w:val="5"/>
        </w:numPr>
        <w:jc w:val="both"/>
      </w:pPr>
      <w:r>
        <w:t>Об утверждении Положения «Об организации и осуществлении первичного воинского учета граждан на территории Комсомольского городского поселения Чамзинского муниципального района Республики Мордовия.</w:t>
      </w:r>
    </w:p>
    <w:p w:rsidR="007335F8" w:rsidRDefault="007335F8" w:rsidP="007335F8">
      <w:pPr>
        <w:jc w:val="both"/>
      </w:pPr>
      <w:r>
        <w:t>№2 (369) – 14.01.2015г.</w:t>
      </w:r>
    </w:p>
    <w:p w:rsidR="007335F8" w:rsidRDefault="007335F8" w:rsidP="007335F8">
      <w:pPr>
        <w:numPr>
          <w:ilvl w:val="0"/>
          <w:numId w:val="1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«Привлечен к административной ответственности за имевшую задолженность по заработной плате. </w:t>
      </w:r>
    </w:p>
    <w:p w:rsidR="007335F8" w:rsidRDefault="007335F8" w:rsidP="007335F8">
      <w:pPr>
        <w:jc w:val="both"/>
      </w:pPr>
      <w:r>
        <w:t>№3 (370) – 15.01.2015г.</w:t>
      </w:r>
    </w:p>
    <w:p w:rsidR="007335F8" w:rsidRDefault="007335F8" w:rsidP="007335F8">
      <w:pPr>
        <w:numPr>
          <w:ilvl w:val="0"/>
          <w:numId w:val="3"/>
        </w:numPr>
        <w:jc w:val="both"/>
      </w:pPr>
      <w:r>
        <w:t>Постановление Администрации Комсомольского городского  поселения от 15.01.2015г. № 4 «Об изменении вида разрешенного использования земельного участка»</w:t>
      </w:r>
    </w:p>
    <w:p w:rsidR="007335F8" w:rsidRDefault="007335F8" w:rsidP="007335F8">
      <w:pPr>
        <w:jc w:val="both"/>
      </w:pPr>
      <w:r>
        <w:t>№4 (371) – 22.01.2015г.</w:t>
      </w:r>
    </w:p>
    <w:p w:rsidR="007335F8" w:rsidRDefault="007335F8" w:rsidP="007335F8">
      <w:pPr>
        <w:numPr>
          <w:ilvl w:val="0"/>
          <w:numId w:val="2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«Прокуратурой Чамзинского района осуществляется системный надзор за соблюдением законодательства в сфере обеспечения безопасности дорожного движения.</w:t>
      </w:r>
    </w:p>
    <w:p w:rsidR="007335F8" w:rsidRDefault="007335F8" w:rsidP="007335F8">
      <w:pPr>
        <w:jc w:val="both"/>
      </w:pPr>
      <w:r>
        <w:t>№5 (372) – 29.01.2015г.</w:t>
      </w:r>
    </w:p>
    <w:p w:rsidR="007335F8" w:rsidRDefault="007335F8" w:rsidP="007335F8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№159 от 29.01.2015года</w:t>
      </w:r>
      <w:proofErr w:type="gramStart"/>
      <w:r>
        <w:t xml:space="preserve"> О</w:t>
      </w:r>
      <w:proofErr w:type="gramEnd"/>
      <w:r>
        <w:t>б утверждении Порядка по оказанию материальной помощи гражданам, проживающим на территории Комсомольского городского поселения, оказавшимся в трудной жизненной ситуации</w:t>
      </w:r>
    </w:p>
    <w:p w:rsidR="007335F8" w:rsidRDefault="007335F8" w:rsidP="007335F8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№160 от 29.01.2015года</w:t>
      </w:r>
      <w:proofErr w:type="gramStart"/>
      <w:r>
        <w:t xml:space="preserve"> О</w:t>
      </w:r>
      <w:proofErr w:type="gramEnd"/>
      <w:r>
        <w:t xml:space="preserve"> внесении изменений в решение Совета депутатов Комсомольского городского поселения от 29.12.2014 г. №150 «О бюджете Комсомольского городского поселения на 2015 год и плановый период 2016 и 2017 годов»</w:t>
      </w:r>
    </w:p>
    <w:p w:rsidR="007335F8" w:rsidRDefault="007335F8" w:rsidP="007335F8">
      <w:pPr>
        <w:numPr>
          <w:ilvl w:val="0"/>
          <w:numId w:val="4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№161 от 29.01.2015года</w:t>
      </w:r>
      <w:proofErr w:type="gramStart"/>
      <w:r>
        <w:t xml:space="preserve"> О</w:t>
      </w:r>
      <w:proofErr w:type="gramEnd"/>
      <w:r>
        <w:t>б утверждении реестра муниципального имущества Комсомольского городского поселения Чамзинского муниципального района Республики Мордовия.</w:t>
      </w:r>
    </w:p>
    <w:p w:rsidR="007335F8" w:rsidRDefault="007335F8" w:rsidP="007335F8">
      <w:pPr>
        <w:numPr>
          <w:ilvl w:val="0"/>
          <w:numId w:val="4"/>
        </w:numPr>
        <w:jc w:val="both"/>
      </w:pPr>
      <w:r>
        <w:t>Постановление председателя Совета депутатов Комсомольского городского поселения от 29.01.2015г. №50,  «О  вынесении на публичные слушания вопроса по изменению вида разрешенного использования земельного участка»</w:t>
      </w:r>
    </w:p>
    <w:p w:rsidR="007335F8" w:rsidRDefault="007335F8" w:rsidP="007335F8">
      <w:pPr>
        <w:numPr>
          <w:ilvl w:val="0"/>
          <w:numId w:val="4"/>
        </w:numPr>
        <w:jc w:val="both"/>
      </w:pPr>
      <w:r>
        <w:t>Постановление председателя Совета депутатов Комсомольского городского поселения от 29.01.2015г. №51,  «О  вынесении на публичные слушания вопроса по изменению вида разрешенного использования земельного участка»</w:t>
      </w:r>
    </w:p>
    <w:p w:rsidR="000C4825" w:rsidRDefault="000C4825"/>
    <w:sectPr w:rsidR="000C4825" w:rsidSect="000C4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616"/>
    <w:multiLevelType w:val="hybridMultilevel"/>
    <w:tmpl w:val="BD2E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26E9E"/>
    <w:multiLevelType w:val="hybridMultilevel"/>
    <w:tmpl w:val="35268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01B36"/>
    <w:multiLevelType w:val="hybridMultilevel"/>
    <w:tmpl w:val="61BE2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B2630B"/>
    <w:multiLevelType w:val="hybridMultilevel"/>
    <w:tmpl w:val="01AA4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7419E2"/>
    <w:multiLevelType w:val="hybridMultilevel"/>
    <w:tmpl w:val="3F1ED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335F8"/>
    <w:rsid w:val="000C4825"/>
    <w:rsid w:val="00733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35F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2015-03-02T14:07:00Z</dcterms:created>
  <dcterms:modified xsi:type="dcterms:W3CDTF">2015-03-02T14:12:00Z</dcterms:modified>
</cp:coreProperties>
</file>