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ED1" w:rsidRPr="004A3ED1" w:rsidRDefault="0047747C" w:rsidP="004A3ED1">
      <w:pPr>
        <w:jc w:val="center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Республика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Мордовия</w:t>
      </w:r>
      <w:proofErr w:type="spellEnd"/>
    </w:p>
    <w:p w:rsidR="0047747C" w:rsidRPr="004A3ED1" w:rsidRDefault="0047747C" w:rsidP="004A3ED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47747C" w:rsidRPr="004A3ED1" w:rsidRDefault="0047747C" w:rsidP="0047747C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Совет депутатов Алексеевского сельского поселения</w:t>
      </w:r>
    </w:p>
    <w:p w:rsidR="0047747C" w:rsidRPr="004A3ED1" w:rsidRDefault="0047747C" w:rsidP="00E910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747C" w:rsidRPr="004A3ED1" w:rsidRDefault="0047747C" w:rsidP="00E910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3ED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7747C" w:rsidRPr="004A3ED1" w:rsidRDefault="0047747C" w:rsidP="004774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3ED1">
        <w:rPr>
          <w:rFonts w:ascii="Times New Roman" w:hAnsi="Times New Roman" w:cs="Times New Roman"/>
          <w:b/>
          <w:sz w:val="28"/>
          <w:szCs w:val="28"/>
        </w:rPr>
        <w:t>(</w:t>
      </w:r>
      <w:r w:rsidRPr="004A3ED1">
        <w:rPr>
          <w:rFonts w:ascii="Times New Roman" w:hAnsi="Times New Roman" w:cs="Times New Roman"/>
          <w:b/>
          <w:sz w:val="28"/>
          <w:szCs w:val="28"/>
          <w:lang w:val="en-US"/>
        </w:rPr>
        <w:t>XXVI</w:t>
      </w:r>
      <w:r w:rsidRPr="004A3ED1">
        <w:rPr>
          <w:rFonts w:ascii="Times New Roman" w:hAnsi="Times New Roman" w:cs="Times New Roman"/>
          <w:b/>
          <w:sz w:val="28"/>
          <w:szCs w:val="28"/>
        </w:rPr>
        <w:t>-я очередная сессия)</w:t>
      </w:r>
    </w:p>
    <w:p w:rsidR="0047747C" w:rsidRPr="004A3ED1" w:rsidRDefault="0047747C" w:rsidP="00E91019">
      <w:pPr>
        <w:jc w:val="center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п. Алексеевка</w:t>
      </w:r>
    </w:p>
    <w:p w:rsidR="0047747C" w:rsidRPr="004A3ED1" w:rsidRDefault="00A357F1" w:rsidP="004774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29.12.</w:t>
      </w:r>
      <w:r w:rsidR="0047747C" w:rsidRPr="004A3ED1">
        <w:rPr>
          <w:rFonts w:ascii="Times New Roman" w:hAnsi="Times New Roman" w:cs="Times New Roman"/>
          <w:b/>
          <w:sz w:val="28"/>
          <w:szCs w:val="28"/>
        </w:rPr>
        <w:t xml:space="preserve"> 2014 года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47747C" w:rsidRPr="004A3ED1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23361">
        <w:rPr>
          <w:rFonts w:ascii="Times New Roman" w:hAnsi="Times New Roman" w:cs="Times New Roman"/>
          <w:b/>
          <w:sz w:val="28"/>
          <w:szCs w:val="28"/>
        </w:rPr>
        <w:t>86</w:t>
      </w:r>
    </w:p>
    <w:p w:rsidR="0047747C" w:rsidRPr="004A3ED1" w:rsidRDefault="00E91019" w:rsidP="00A357F1">
      <w:pPr>
        <w:tabs>
          <w:tab w:val="right" w:pos="9639"/>
          <w:tab w:val="left" w:pos="10440"/>
        </w:tabs>
        <w:ind w:right="-23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4A3ED1">
        <w:rPr>
          <w:rFonts w:ascii="Times New Roman" w:hAnsi="Times New Roman" w:cs="Times New Roman"/>
          <w:bCs/>
          <w:sz w:val="28"/>
          <w:szCs w:val="28"/>
          <w:lang w:eastAsia="en-US"/>
        </w:rPr>
        <w:t>«</w:t>
      </w:r>
      <w:r w:rsidR="0047747C" w:rsidRPr="004A3ED1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Об утверждении </w:t>
      </w:r>
      <w:r w:rsidR="0047747C" w:rsidRPr="004A3ED1">
        <w:rPr>
          <w:rFonts w:ascii="Times New Roman" w:hAnsi="Times New Roman" w:cs="Times New Roman"/>
          <w:b/>
          <w:sz w:val="28"/>
          <w:szCs w:val="28"/>
        </w:rPr>
        <w:t xml:space="preserve">Порядка заключения соглашений между органами местного самоуправления </w:t>
      </w:r>
      <w:r w:rsidR="00D26F4E" w:rsidRPr="004A3ED1">
        <w:rPr>
          <w:rFonts w:ascii="Times New Roman" w:hAnsi="Times New Roman" w:cs="Times New Roman"/>
          <w:b/>
          <w:sz w:val="28"/>
          <w:szCs w:val="28"/>
        </w:rPr>
        <w:t>Алексеевского сельского</w:t>
      </w:r>
      <w:r w:rsidR="0047747C" w:rsidRPr="004A3ED1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proofErr w:type="spellStart"/>
      <w:r w:rsidR="0047747C" w:rsidRPr="004A3ED1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47747C" w:rsidRPr="004A3ED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и органами местного самоуправления </w:t>
      </w:r>
      <w:proofErr w:type="spellStart"/>
      <w:r w:rsidR="0047747C" w:rsidRPr="004A3ED1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47747C" w:rsidRPr="004A3ED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 передаче осуществления части полномочий по решению вопросов местного значения</w:t>
      </w:r>
      <w:r w:rsidRPr="004A3ED1">
        <w:rPr>
          <w:rFonts w:ascii="Times New Roman" w:hAnsi="Times New Roman" w:cs="Times New Roman"/>
          <w:b/>
          <w:sz w:val="28"/>
          <w:szCs w:val="28"/>
        </w:rPr>
        <w:t>»</w:t>
      </w:r>
    </w:p>
    <w:p w:rsidR="0047747C" w:rsidRPr="004A3ED1" w:rsidRDefault="00A357F1" w:rsidP="00A357F1">
      <w:pPr>
        <w:ind w:right="-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7747C" w:rsidRPr="004A3ED1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</w:t>
      </w:r>
      <w:hyperlink r:id="rId5" w:history="1">
        <w:r w:rsidR="0047747C" w:rsidRPr="004A3ED1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47747C" w:rsidRPr="004A3ED1">
        <w:rPr>
          <w:rFonts w:ascii="Times New Roman" w:hAnsi="Times New Roman" w:cs="Times New Roman"/>
          <w:sz w:val="28"/>
          <w:szCs w:val="28"/>
        </w:rPr>
        <w:t xml:space="preserve"> от 06.10.2003г. №131-ФЗ «Об общих принципах организации местного самоуправления в Российской Федерации»,</w:t>
      </w:r>
    </w:p>
    <w:p w:rsidR="0047747C" w:rsidRPr="004A3ED1" w:rsidRDefault="0047747C" w:rsidP="00E91019">
      <w:pPr>
        <w:pStyle w:val="ConsNormal"/>
        <w:tabs>
          <w:tab w:val="left" w:pos="10440"/>
        </w:tabs>
        <w:ind w:right="-23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3ED1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D26F4E" w:rsidRPr="004A3ED1"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  <w:r w:rsidRPr="004A3ED1">
        <w:rPr>
          <w:rFonts w:ascii="Times New Roman" w:hAnsi="Times New Roman" w:cs="Times New Roman"/>
          <w:b/>
          <w:sz w:val="28"/>
          <w:szCs w:val="28"/>
        </w:rPr>
        <w:t xml:space="preserve"> РЕШИЛ:</w:t>
      </w:r>
    </w:p>
    <w:p w:rsidR="002262AB" w:rsidRPr="004A3ED1" w:rsidRDefault="002262AB" w:rsidP="0047747C">
      <w:pPr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747C" w:rsidRPr="004A3ED1" w:rsidRDefault="0047747C" w:rsidP="0047747C">
      <w:pPr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b/>
          <w:sz w:val="28"/>
          <w:szCs w:val="28"/>
        </w:rPr>
        <w:t>1.</w:t>
      </w:r>
      <w:r w:rsidRPr="004A3ED1">
        <w:rPr>
          <w:rFonts w:ascii="Times New Roman" w:hAnsi="Times New Roman" w:cs="Times New Roman"/>
          <w:sz w:val="28"/>
          <w:szCs w:val="28"/>
        </w:rPr>
        <w:t xml:space="preserve"> Утвердить Порядок заключения соглашений между органами местного самоуправления </w:t>
      </w:r>
      <w:r w:rsidR="004A3ED1" w:rsidRPr="004A3ED1">
        <w:rPr>
          <w:rFonts w:ascii="Times New Roman" w:hAnsi="Times New Roman" w:cs="Times New Roman"/>
          <w:sz w:val="28"/>
          <w:szCs w:val="28"/>
        </w:rPr>
        <w:t xml:space="preserve">Алексеевского сельского </w:t>
      </w:r>
      <w:r w:rsidRPr="004A3ED1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и органами местного самоуправления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о передаче осуществления части полномочий по решению вопросов местного значения согласно приложению.</w:t>
      </w:r>
    </w:p>
    <w:p w:rsidR="004A3ED1" w:rsidRPr="004A3ED1" w:rsidRDefault="00E91019" w:rsidP="004A3E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47747C" w:rsidRPr="004A3ED1">
        <w:rPr>
          <w:rFonts w:ascii="Times New Roman" w:hAnsi="Times New Roman" w:cs="Times New Roman"/>
          <w:b/>
          <w:sz w:val="28"/>
          <w:szCs w:val="28"/>
        </w:rPr>
        <w:t>2</w:t>
      </w:r>
      <w:r w:rsidR="0047747C" w:rsidRPr="004A3ED1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официального опубликования </w:t>
      </w:r>
      <w:r w:rsidR="004A3ED1" w:rsidRPr="004A3ED1">
        <w:rPr>
          <w:rFonts w:ascii="Times New Roman" w:eastAsia="Times New Roman" w:hAnsi="Times New Roman" w:cs="Times New Roman"/>
          <w:sz w:val="28"/>
          <w:szCs w:val="28"/>
        </w:rPr>
        <w:t xml:space="preserve">в информационном бюллетене Алексеевского сельского поселения. </w:t>
      </w:r>
    </w:p>
    <w:p w:rsidR="0047747C" w:rsidRPr="004A3ED1" w:rsidRDefault="0047747C" w:rsidP="00E91019">
      <w:pPr>
        <w:ind w:right="-23"/>
        <w:jc w:val="both"/>
        <w:rPr>
          <w:rFonts w:ascii="Times New Roman" w:hAnsi="Times New Roman" w:cs="Times New Roman"/>
          <w:sz w:val="28"/>
          <w:szCs w:val="28"/>
        </w:rPr>
      </w:pPr>
    </w:p>
    <w:p w:rsidR="002262AB" w:rsidRPr="004A3ED1" w:rsidRDefault="002262AB" w:rsidP="00226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62AB" w:rsidRPr="004A3ED1" w:rsidRDefault="002262AB" w:rsidP="002262AB">
      <w:pPr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</w:t>
      </w:r>
      <w:r w:rsidRPr="004A3E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7DF3" w:rsidRDefault="002262AB" w:rsidP="001E7DF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3ED1">
        <w:rPr>
          <w:rFonts w:ascii="Times New Roman" w:eastAsia="Times New Roman" w:hAnsi="Times New Roman" w:cs="Times New Roman"/>
          <w:sz w:val="28"/>
          <w:szCs w:val="28"/>
        </w:rPr>
        <w:t>Алексеевского сельского поселения                                     Е.И.Бочкарев</w:t>
      </w:r>
      <w:r w:rsidR="001E7DF3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</w:p>
    <w:p w:rsidR="0047747C" w:rsidRPr="001E7DF3" w:rsidRDefault="0047747C" w:rsidP="001E7DF3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47747C" w:rsidRPr="004A3ED1" w:rsidRDefault="0047747C" w:rsidP="0047747C">
      <w:pPr>
        <w:ind w:firstLine="5580"/>
        <w:jc w:val="right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УТВЕРЖДЕНО</w:t>
      </w:r>
    </w:p>
    <w:p w:rsidR="001E7DF3" w:rsidRDefault="0047747C" w:rsidP="001E7DF3">
      <w:pPr>
        <w:ind w:firstLine="5580"/>
        <w:jc w:val="right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Решением сессии Совета депутатов</w:t>
      </w:r>
      <w:r w:rsidR="001E7DF3">
        <w:rPr>
          <w:rFonts w:ascii="Times New Roman" w:hAnsi="Times New Roman" w:cs="Times New Roman"/>
          <w:sz w:val="28"/>
          <w:szCs w:val="28"/>
        </w:rPr>
        <w:t xml:space="preserve"> Алексеевского </w:t>
      </w:r>
    </w:p>
    <w:p w:rsidR="0047747C" w:rsidRPr="004A3ED1" w:rsidRDefault="001E7DF3" w:rsidP="001E7DF3">
      <w:pPr>
        <w:ind w:firstLine="55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47747C" w:rsidRPr="004A3ED1" w:rsidRDefault="0047747C" w:rsidP="0047747C">
      <w:pPr>
        <w:ind w:firstLine="558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47747C" w:rsidRPr="004A3ED1" w:rsidRDefault="0047747C" w:rsidP="0047747C">
      <w:pPr>
        <w:ind w:firstLine="5580"/>
        <w:jc w:val="right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47747C" w:rsidRPr="004A3ED1" w:rsidRDefault="001E7DF3" w:rsidP="0047747C">
      <w:pPr>
        <w:ind w:firstLine="55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29.12</w:t>
      </w:r>
      <w:r w:rsidR="0047747C" w:rsidRPr="004A3ED1">
        <w:rPr>
          <w:rFonts w:ascii="Times New Roman" w:hAnsi="Times New Roman" w:cs="Times New Roman"/>
          <w:sz w:val="28"/>
          <w:szCs w:val="28"/>
        </w:rPr>
        <w:t>.2014г</w:t>
      </w:r>
      <w:r>
        <w:rPr>
          <w:rFonts w:ascii="Times New Roman" w:hAnsi="Times New Roman" w:cs="Times New Roman"/>
          <w:sz w:val="28"/>
          <w:szCs w:val="28"/>
        </w:rPr>
        <w:t xml:space="preserve">. № </w:t>
      </w:r>
      <w:r w:rsidR="002419E3">
        <w:rPr>
          <w:rFonts w:ascii="Times New Roman" w:hAnsi="Times New Roman" w:cs="Times New Roman"/>
          <w:sz w:val="28"/>
          <w:szCs w:val="28"/>
        </w:rPr>
        <w:t>86</w:t>
      </w:r>
    </w:p>
    <w:p w:rsidR="0047747C" w:rsidRPr="004A3ED1" w:rsidRDefault="0047747C" w:rsidP="004774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3ED1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47747C" w:rsidRPr="004A3ED1" w:rsidRDefault="0047747C" w:rsidP="001E7DF3">
      <w:pPr>
        <w:ind w:right="-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3ED1">
        <w:rPr>
          <w:rFonts w:ascii="Times New Roman" w:hAnsi="Times New Roman" w:cs="Times New Roman"/>
          <w:b/>
          <w:sz w:val="28"/>
          <w:szCs w:val="28"/>
        </w:rPr>
        <w:t xml:space="preserve">заключения соглашений между органами местного самоуправления </w:t>
      </w:r>
      <w:r w:rsidR="001E7DF3">
        <w:rPr>
          <w:rFonts w:ascii="Times New Roman" w:hAnsi="Times New Roman" w:cs="Times New Roman"/>
          <w:b/>
          <w:sz w:val="28"/>
          <w:szCs w:val="28"/>
        </w:rPr>
        <w:t>Алексеевского сельского</w:t>
      </w:r>
      <w:r w:rsidRPr="004A3ED1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proofErr w:type="spellStart"/>
      <w:r w:rsidRPr="004A3ED1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и органами местного самоуправления </w:t>
      </w:r>
      <w:proofErr w:type="spellStart"/>
      <w:r w:rsidRPr="004A3ED1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 передаче осуществления части полномочий по решению вопросов местного значения</w:t>
      </w:r>
    </w:p>
    <w:p w:rsidR="0047747C" w:rsidRPr="004A3ED1" w:rsidRDefault="0047747C" w:rsidP="0047747C">
      <w:pPr>
        <w:ind w:right="-23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747C" w:rsidRPr="004A3ED1" w:rsidRDefault="0047747C" w:rsidP="0047747C">
      <w:pPr>
        <w:ind w:right="-23" w:firstLine="720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  <w:r w:rsidRPr="004A3ED1">
        <w:rPr>
          <w:rFonts w:ascii="Times New Roman" w:hAnsi="Times New Roman" w:cs="Times New Roman"/>
          <w:b/>
          <w:bCs/>
          <w:sz w:val="28"/>
          <w:szCs w:val="28"/>
        </w:rPr>
        <w:t>Глава 1.  Общие положения</w:t>
      </w:r>
    </w:p>
    <w:p w:rsidR="0047747C" w:rsidRPr="004A3ED1" w:rsidRDefault="0047747C" w:rsidP="0047747C">
      <w:pPr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A3ED1">
        <w:rPr>
          <w:rFonts w:ascii="Times New Roman" w:hAnsi="Times New Roman" w:cs="Times New Roman"/>
          <w:sz w:val="28"/>
          <w:szCs w:val="28"/>
        </w:rPr>
        <w:t xml:space="preserve">Порядок заключения соглашений между органами местного самоуправления </w:t>
      </w:r>
      <w:r w:rsidR="009A6A24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Pr="004A3ED1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и органами местного самоуправления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о передаче осуществления части полномочий по решению вопросов местного значения (далее - Порядок) разработан в соответствии с частью 4 статьи 15 Федерального </w:t>
      </w:r>
      <w:hyperlink r:id="rId6" w:history="1">
        <w:r w:rsidRPr="004A3ED1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4A3ED1">
        <w:rPr>
          <w:rFonts w:ascii="Times New Roman" w:hAnsi="Times New Roman" w:cs="Times New Roman"/>
          <w:sz w:val="28"/>
          <w:szCs w:val="28"/>
        </w:rPr>
        <w:t xml:space="preserve"> от 06.10.2003 №131-ФЗ «Об общих принципах организации местного самоуправления в Российской Федерации» (далее - Федеральный закон «Об общих принципах</w:t>
      </w:r>
      <w:proofErr w:type="gramEnd"/>
      <w:r w:rsidRPr="004A3ED1">
        <w:rPr>
          <w:rFonts w:ascii="Times New Roman" w:hAnsi="Times New Roman" w:cs="Times New Roman"/>
          <w:sz w:val="28"/>
          <w:szCs w:val="28"/>
        </w:rPr>
        <w:t xml:space="preserve"> организации местного самоуправления в Российской Федерации»).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A3ED1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органы местного самоуправления муниципального района) вправе заключать соглашения с органами местного самоуправления </w:t>
      </w:r>
      <w:r w:rsidR="009A6A24">
        <w:rPr>
          <w:rFonts w:ascii="Times New Roman" w:hAnsi="Times New Roman" w:cs="Times New Roman"/>
          <w:sz w:val="28"/>
          <w:szCs w:val="28"/>
        </w:rPr>
        <w:t xml:space="preserve">Алексеевского сельского </w:t>
      </w:r>
      <w:r w:rsidRPr="004A3ED1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органы местного самоуправления поселения) о передаче им осуществления части своих полномочий за счет иных межбюджетных трансфертов (далее – межбюджетные трансферты), предоставляемых из </w:t>
      </w:r>
      <w:r w:rsidRPr="004A3ED1">
        <w:rPr>
          <w:rFonts w:ascii="Times New Roman" w:hAnsi="Times New Roman" w:cs="Times New Roman"/>
          <w:sz w:val="28"/>
          <w:szCs w:val="28"/>
        </w:rPr>
        <w:lastRenderedPageBreak/>
        <w:t xml:space="preserve">бюджета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в бюджет поселения в соответствии с Бюджетным кодексом Российской</w:t>
      </w:r>
      <w:proofErr w:type="gramEnd"/>
      <w:r w:rsidRPr="004A3ED1">
        <w:rPr>
          <w:rFonts w:ascii="Times New Roman" w:hAnsi="Times New Roman" w:cs="Times New Roman"/>
          <w:sz w:val="28"/>
          <w:szCs w:val="28"/>
        </w:rPr>
        <w:t xml:space="preserve"> Федерации.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В этом случае, органы местного самоуправления поселения осуществляют полномочия по решению вопросов местного значения муниципального района в соответствии с Федеральным законом, Уставом </w:t>
      </w:r>
      <w:r w:rsidR="005C717F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Pr="004A3ED1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района, соглашением о передаче органам местного самоуправления поселения части полномочий по решению вопросов местного значения муниципального района.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3. Органы местного самоуправления поселения вправе заключать соглашения с органами местного самоуправления муниципального района, о передаче им осуществления части своих полномочий за счет межбюджетных трансфертов, предоставляемых из бюджета </w:t>
      </w:r>
      <w:r w:rsidR="005C717F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Pr="004A3ED1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в бюджет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Бюджетным кодексом Российской Федерации.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В этом случае органы местного самоуправления поселения осуществляют полномочия по решению вопросов местного значения муниципального района на территории данного поселения в соответствии с Федеральным законом, Уставом поселения, соглашением о передаче органам местного самоуправления поселения полномочий по решению вопросов местного значения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747C" w:rsidRPr="004A3ED1" w:rsidRDefault="0047747C" w:rsidP="0047747C">
      <w:pPr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  <w:r w:rsidRPr="004A3ED1">
        <w:rPr>
          <w:rFonts w:ascii="Times New Roman" w:hAnsi="Times New Roman" w:cs="Times New Roman"/>
          <w:b/>
          <w:bCs/>
          <w:sz w:val="28"/>
          <w:szCs w:val="28"/>
        </w:rPr>
        <w:t xml:space="preserve">Глава 2. Компетенция органов местного самоуправления </w:t>
      </w:r>
    </w:p>
    <w:p w:rsidR="0047747C" w:rsidRPr="004A3ED1" w:rsidRDefault="005C717F" w:rsidP="0047747C">
      <w:pPr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</w:t>
      </w:r>
      <w:r w:rsidR="0047747C" w:rsidRPr="004A3ED1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proofErr w:type="spellStart"/>
      <w:r w:rsidR="0047747C" w:rsidRPr="004A3ED1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47747C" w:rsidRPr="004A3ED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4. Совет  депутатов </w:t>
      </w:r>
      <w:r w:rsidR="005C717F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Pr="004A3ED1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1) принимает решения: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- о передаче осуществления части полномочий по решению вопросов местного значения </w:t>
      </w:r>
      <w:r w:rsidR="005C717F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Pr="004A3ED1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органам местного самоуправления  муниципального района;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- о принятии органами местного самоуправления </w:t>
      </w:r>
      <w:r w:rsidR="005C717F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Pr="004A3ED1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осуществления части полномочий по решению вопросов местного значения  муниципального района;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lastRenderedPageBreak/>
        <w:t>2) принимает правовые акты по вопросам: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- передачи </w:t>
      </w:r>
      <w:r w:rsidR="005C717F">
        <w:rPr>
          <w:rFonts w:ascii="Times New Roman" w:hAnsi="Times New Roman" w:cs="Times New Roman"/>
          <w:sz w:val="28"/>
          <w:szCs w:val="28"/>
        </w:rPr>
        <w:t>Алексеевским сельским</w:t>
      </w:r>
      <w:r w:rsidR="005C717F" w:rsidRPr="004A3ED1">
        <w:rPr>
          <w:rFonts w:ascii="Times New Roman" w:hAnsi="Times New Roman" w:cs="Times New Roman"/>
          <w:sz w:val="28"/>
          <w:szCs w:val="28"/>
        </w:rPr>
        <w:t xml:space="preserve"> </w:t>
      </w:r>
      <w:r w:rsidRPr="004A3ED1">
        <w:rPr>
          <w:rFonts w:ascii="Times New Roman" w:hAnsi="Times New Roman" w:cs="Times New Roman"/>
          <w:sz w:val="28"/>
          <w:szCs w:val="28"/>
        </w:rPr>
        <w:t xml:space="preserve">поселением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осуществления части своих полномочий по решению вопросов местного значения органам местного самоуправления муниципального района;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- принятия органами местного самоуправления поселения осуществления части полномочий по решению вопросов местного значения  муниципального района.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3) контролирует выполнение принятых решений.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5. Глава (администрации) </w:t>
      </w:r>
      <w:r w:rsidR="005C717F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="005C717F" w:rsidRPr="004A3ED1">
        <w:rPr>
          <w:rFonts w:ascii="Times New Roman" w:hAnsi="Times New Roman" w:cs="Times New Roman"/>
          <w:sz w:val="28"/>
          <w:szCs w:val="28"/>
        </w:rPr>
        <w:t xml:space="preserve"> </w:t>
      </w:r>
      <w:r w:rsidRPr="004A3ED1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1) представляет на рассмотрение Совета депутатов проект решения Совета депутатов о передаче (принятии) органами местного </w:t>
      </w:r>
      <w:proofErr w:type="gramStart"/>
      <w:r w:rsidRPr="004A3ED1">
        <w:rPr>
          <w:rFonts w:ascii="Times New Roman" w:hAnsi="Times New Roman" w:cs="Times New Roman"/>
          <w:sz w:val="28"/>
          <w:szCs w:val="28"/>
        </w:rPr>
        <w:t>самоуправления поселения осуществления части полномочий</w:t>
      </w:r>
      <w:proofErr w:type="gramEnd"/>
      <w:r w:rsidRPr="004A3ED1">
        <w:rPr>
          <w:rFonts w:ascii="Times New Roman" w:hAnsi="Times New Roman" w:cs="Times New Roman"/>
          <w:sz w:val="28"/>
          <w:szCs w:val="28"/>
        </w:rPr>
        <w:t xml:space="preserve"> по решению вопросов местного значения;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2) подписывает соглашение о передаче (принятии) органами местного </w:t>
      </w:r>
      <w:proofErr w:type="gramStart"/>
      <w:r w:rsidRPr="004A3ED1">
        <w:rPr>
          <w:rFonts w:ascii="Times New Roman" w:hAnsi="Times New Roman" w:cs="Times New Roman"/>
          <w:sz w:val="28"/>
          <w:szCs w:val="28"/>
        </w:rPr>
        <w:t>самоуправления поселения осуществления части полномочий</w:t>
      </w:r>
      <w:proofErr w:type="gramEnd"/>
      <w:r w:rsidRPr="004A3ED1">
        <w:rPr>
          <w:rFonts w:ascii="Times New Roman" w:hAnsi="Times New Roman" w:cs="Times New Roman"/>
          <w:sz w:val="28"/>
          <w:szCs w:val="28"/>
        </w:rPr>
        <w:t xml:space="preserve"> по решению вопросов местного значения.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3) определяет уполномоченные органы местной администрации, которые будут осуществлять переданные органами местного самоуправления полномочия;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4) через уполномоченные органы местной администрации распоряжается материальными ресурсами и финансовыми средствами, предоставленными из бюджета муниципального района, на реализацию переданных поселению полномочий в соответствии с заключенными соглашениями;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5) осуществляет </w:t>
      </w:r>
      <w:proofErr w:type="gramStart"/>
      <w:r w:rsidRPr="004A3ED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A3ED1">
        <w:rPr>
          <w:rFonts w:ascii="Times New Roman" w:hAnsi="Times New Roman" w:cs="Times New Roman"/>
          <w:sz w:val="28"/>
          <w:szCs w:val="28"/>
        </w:rPr>
        <w:t xml:space="preserve"> реализацией уполномоченными органами местной администрации переданных полномочий в соответствии с заключенными соглашениями;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6) привлекает к ответственности лиц, ответственных за неисполнение или ненадлежащее исполнение переданных полномочий в соответствии с действующим законодательством.</w:t>
      </w:r>
    </w:p>
    <w:p w:rsidR="0047747C" w:rsidRPr="004A3ED1" w:rsidRDefault="0047747C" w:rsidP="0047747C">
      <w:pPr>
        <w:tabs>
          <w:tab w:val="left" w:pos="5638"/>
          <w:tab w:val="left" w:pos="6439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6. Администрация </w:t>
      </w:r>
      <w:r w:rsidR="005C717F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="005C717F" w:rsidRPr="004A3ED1">
        <w:rPr>
          <w:rFonts w:ascii="Times New Roman" w:hAnsi="Times New Roman" w:cs="Times New Roman"/>
          <w:sz w:val="28"/>
          <w:szCs w:val="28"/>
        </w:rPr>
        <w:t xml:space="preserve"> </w:t>
      </w:r>
      <w:r w:rsidRPr="004A3ED1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администрация поселения):</w:t>
      </w:r>
    </w:p>
    <w:p w:rsidR="0047747C" w:rsidRPr="004A3ED1" w:rsidRDefault="0047747C" w:rsidP="0047747C">
      <w:pPr>
        <w:tabs>
          <w:tab w:val="left" w:pos="5638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lastRenderedPageBreak/>
        <w:t xml:space="preserve">1) участвует в подготовке проектов (готовит проекты) соглашений о передаче (принятии) органами местного самоуправления </w:t>
      </w:r>
      <w:r w:rsidR="005C717F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="005C717F" w:rsidRPr="004A3ED1">
        <w:rPr>
          <w:rFonts w:ascii="Times New Roman" w:hAnsi="Times New Roman" w:cs="Times New Roman"/>
          <w:sz w:val="28"/>
          <w:szCs w:val="28"/>
        </w:rPr>
        <w:t xml:space="preserve"> </w:t>
      </w:r>
      <w:r w:rsidRPr="004A3ED1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осуществления части полномочий по решению вопросов местного значения;</w:t>
      </w:r>
    </w:p>
    <w:p w:rsidR="0047747C" w:rsidRPr="004A3ED1" w:rsidRDefault="0047747C" w:rsidP="0047747C">
      <w:pPr>
        <w:tabs>
          <w:tab w:val="left" w:pos="5638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2) готовит заключение о целесообразности (нецелесообразности) передачи (принятия) органами местного самоуправления </w:t>
      </w:r>
      <w:r w:rsidR="005C717F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="005C717F" w:rsidRPr="004A3ED1">
        <w:rPr>
          <w:rFonts w:ascii="Times New Roman" w:hAnsi="Times New Roman" w:cs="Times New Roman"/>
          <w:sz w:val="28"/>
          <w:szCs w:val="28"/>
        </w:rPr>
        <w:t xml:space="preserve"> </w:t>
      </w:r>
      <w:r w:rsidRPr="004A3ED1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осуществления части полномочий по решению вопросов местного значения;</w:t>
      </w:r>
    </w:p>
    <w:p w:rsidR="0047747C" w:rsidRPr="004A3ED1" w:rsidRDefault="0047747C" w:rsidP="0047747C">
      <w:pPr>
        <w:tabs>
          <w:tab w:val="left" w:pos="5638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3) готовит проект решения Совета депутатов </w:t>
      </w:r>
      <w:r w:rsidR="005C717F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="005C717F" w:rsidRPr="004A3ED1">
        <w:rPr>
          <w:rFonts w:ascii="Times New Roman" w:hAnsi="Times New Roman" w:cs="Times New Roman"/>
          <w:sz w:val="28"/>
          <w:szCs w:val="28"/>
        </w:rPr>
        <w:t xml:space="preserve"> </w:t>
      </w:r>
      <w:r w:rsidRPr="004A3ED1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о передаче (принятии) органами местного самоуправления </w:t>
      </w:r>
      <w:r w:rsidR="005C717F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="005C717F" w:rsidRPr="004A3ED1">
        <w:rPr>
          <w:rFonts w:ascii="Times New Roman" w:hAnsi="Times New Roman" w:cs="Times New Roman"/>
          <w:sz w:val="28"/>
          <w:szCs w:val="28"/>
        </w:rPr>
        <w:t xml:space="preserve"> </w:t>
      </w:r>
      <w:r w:rsidRPr="004A3ED1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осуществления части полномочий по решению вопросов местного значения;</w:t>
      </w:r>
    </w:p>
    <w:p w:rsidR="0047747C" w:rsidRPr="004A3ED1" w:rsidRDefault="0047747C" w:rsidP="0047747C">
      <w:pPr>
        <w:tabs>
          <w:tab w:val="left" w:pos="5638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4) исполняет заключенные соглашения о передаче (принятии) органами местного самоуправления </w:t>
      </w:r>
      <w:r w:rsidR="005C717F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="005C717F" w:rsidRPr="004A3ED1">
        <w:rPr>
          <w:rFonts w:ascii="Times New Roman" w:hAnsi="Times New Roman" w:cs="Times New Roman"/>
          <w:sz w:val="28"/>
          <w:szCs w:val="28"/>
        </w:rPr>
        <w:t xml:space="preserve"> </w:t>
      </w:r>
      <w:r w:rsidRPr="004A3ED1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 района осуществления части полномочий по решению вопросов местного значения.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747C" w:rsidRPr="004A3ED1" w:rsidRDefault="0047747C" w:rsidP="005C717F">
      <w:pPr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  <w:r w:rsidRPr="004A3ED1">
        <w:rPr>
          <w:rFonts w:ascii="Times New Roman" w:hAnsi="Times New Roman" w:cs="Times New Roman"/>
          <w:b/>
          <w:bCs/>
          <w:sz w:val="28"/>
          <w:szCs w:val="28"/>
        </w:rPr>
        <w:t>Глава 3. Передача осуществления части полномочий по решению вопросов местного значения органами местного самоуправления поселения органам местного самоуправления  муниципального района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7. Инициировать передачу осуществления части полномочий по решению вопросов местного значения поселения могут органы местного самоуправления поселения либо органы местного самоуправления  муниципального района.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8. Администрация поселения, рассмотрев инициативу органов местного самоуправления поселения либо органов местного самоуправления  муниципального района, готовит в тридцатидневный срок проект решения Совета депутатов о передаче органам местного самоуправления  муниципального района осуществления части полномочий по решению вопросов местного значения поселения, при наличии заключения, указанного в подпункте 2 пункта 6 настоящего Порядка.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9. Совет  депутатов </w:t>
      </w:r>
      <w:r w:rsidR="00D97801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="00D97801" w:rsidRPr="004A3ED1">
        <w:rPr>
          <w:rFonts w:ascii="Times New Roman" w:hAnsi="Times New Roman" w:cs="Times New Roman"/>
          <w:sz w:val="28"/>
          <w:szCs w:val="28"/>
        </w:rPr>
        <w:t xml:space="preserve"> </w:t>
      </w:r>
      <w:r w:rsidRPr="004A3ED1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принимает решение о передаче осуществления части полномочий по решению вопросов местного значения поселения органам местного самоуправления муниципального района и направляет принятое </w:t>
      </w:r>
      <w:r w:rsidRPr="004A3ED1">
        <w:rPr>
          <w:rFonts w:ascii="Times New Roman" w:hAnsi="Times New Roman" w:cs="Times New Roman"/>
          <w:sz w:val="28"/>
          <w:szCs w:val="28"/>
        </w:rPr>
        <w:lastRenderedPageBreak/>
        <w:t>решение на рассмотрение органам местного самоуправления муниципального района.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В решении Совета депутатов указываются: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- полномочия по решению вопросов местного значения поселения;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- срок, на который заключается соглашение о передаче части полномочий по решению вопросов местного значения;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- сведения о передаче финансовых средств и материальных ресурсов, необходимых для осуществления передаваемых полномочий.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10. В случае </w:t>
      </w:r>
      <w:proofErr w:type="gramStart"/>
      <w:r w:rsidRPr="004A3ED1">
        <w:rPr>
          <w:rFonts w:ascii="Times New Roman" w:hAnsi="Times New Roman" w:cs="Times New Roman"/>
          <w:sz w:val="28"/>
          <w:szCs w:val="28"/>
        </w:rPr>
        <w:t>получения согласия органов местного самоуправления муниципального района</w:t>
      </w:r>
      <w:proofErr w:type="gramEnd"/>
      <w:r w:rsidRPr="004A3ED1">
        <w:rPr>
          <w:rFonts w:ascii="Times New Roman" w:hAnsi="Times New Roman" w:cs="Times New Roman"/>
          <w:sz w:val="28"/>
          <w:szCs w:val="28"/>
        </w:rPr>
        <w:t xml:space="preserve"> об осуществлении части полномочий по решению вопросов местного значения поселения, главой (администрации)</w:t>
      </w:r>
      <w:r w:rsidR="00D97801" w:rsidRPr="00D97801">
        <w:rPr>
          <w:rFonts w:ascii="Times New Roman" w:hAnsi="Times New Roman" w:cs="Times New Roman"/>
          <w:sz w:val="28"/>
          <w:szCs w:val="28"/>
        </w:rPr>
        <w:t xml:space="preserve"> </w:t>
      </w:r>
      <w:r w:rsidR="00D97801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Pr="004A3ED1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и уполномоченным должностным лицом муниципального района  заключается соглашение.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Для разработки проекта соглашения может быть создана рабочая группа с включением равного количества представителей от каждой из сторон. Рабочая группа по итогам своей работы готовит проект соглашения, максимально учитывающий интересы сторон соглашения.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11. В случае если депутаты Совета депутатов отклонили проект решения о передаче осуществления части полномочий по решению вопросов местного значения поселения, органам местного самоуправления муниципального района, направившим инициативу, администрацией поселения в течение 30 дней направляется письмо о результатах рассмотрения инициированного ими вопроса.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4A3ED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A3ED1">
        <w:rPr>
          <w:rFonts w:ascii="Times New Roman" w:hAnsi="Times New Roman" w:cs="Times New Roman"/>
          <w:sz w:val="28"/>
          <w:szCs w:val="28"/>
        </w:rPr>
        <w:t xml:space="preserve"> исполнением передаваемых полномочий, предусмотренных соглашением, осуществляется путем предоставления органами местного самоуправления  муниципального района отчетов об осуществлении переданных полномочий, использовании финансовых средств и материальных ресурсов в сроки и порядке, определенные соглашением.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13. Финансовые средства, необходимые для исполнения полномочий, предусмотренных соглашением, предоставляются в форме межбюджетных трансфертов.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Ежегодный объем межбюджетных трансфертов, предоставляемых из бюджета поселения для осуществления полномочий, предусмотренных </w:t>
      </w:r>
      <w:r w:rsidRPr="004A3ED1">
        <w:rPr>
          <w:rFonts w:ascii="Times New Roman" w:hAnsi="Times New Roman" w:cs="Times New Roman"/>
          <w:sz w:val="28"/>
          <w:szCs w:val="28"/>
        </w:rPr>
        <w:lastRenderedPageBreak/>
        <w:t>соглашением, устанавливается в соответствии с расчетом межбюджетных трансфертов, являющимся приложением к соглашению.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Расчет предоставляемых межбюджетных трансфертов осуществляется отдельно по каждому полномочию.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Межбюджетные трансферты, предоставляемые для осуществления полномочий, перечисляются ежемесячно в пределах утвержденных сумм в бюджете </w:t>
      </w:r>
      <w:r w:rsidR="00D97801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="00D97801" w:rsidRPr="004A3ED1">
        <w:rPr>
          <w:rFonts w:ascii="Times New Roman" w:hAnsi="Times New Roman" w:cs="Times New Roman"/>
          <w:sz w:val="28"/>
          <w:szCs w:val="28"/>
        </w:rPr>
        <w:t xml:space="preserve"> </w:t>
      </w:r>
      <w:r w:rsidRPr="004A3ED1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В случае нецелевого использования межбюджетных трансфертов они подлежат возврату в бюджет поселения.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14. Органы местного самоуправления поселения могут передать органам местного самоуправления  муниципального района материальные ресурсы, необходимые для реализации передаваемых полномочий, по договору безвозмездного пользования в тридцатидневный срок со дня подписания соглашения.</w:t>
      </w:r>
    </w:p>
    <w:p w:rsidR="0047747C" w:rsidRPr="004A3ED1" w:rsidRDefault="0047747C" w:rsidP="0047747C">
      <w:pPr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  <w:r w:rsidRPr="004A3ED1">
        <w:rPr>
          <w:rFonts w:ascii="Times New Roman" w:hAnsi="Times New Roman" w:cs="Times New Roman"/>
          <w:b/>
          <w:bCs/>
          <w:sz w:val="28"/>
          <w:szCs w:val="28"/>
        </w:rPr>
        <w:t xml:space="preserve">Глава 4. Принятие органами местного самоуправления поселения части полномочий по решению вопросов местного значения </w:t>
      </w:r>
    </w:p>
    <w:p w:rsidR="0047747C" w:rsidRPr="004A3ED1" w:rsidRDefault="0047747C" w:rsidP="0047747C">
      <w:pPr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  <w:r w:rsidRPr="004A3ED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15. Инициировать принятие органами местного самоуправления поселения части полномочий по решению вопросов местного значения муниципального района могут органы местного самоуправления муниципального района либо органы местного самоуправления поселения.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16. В случае если инициатором принятия осуществления части полномочий по решению вопросов местного значения муниципального района выступают органы местного самоуправления поселения, то данное предложение направляется в адрес органов местного самоуправления  муниципального района  для рассмотрения ими вопроса о передаче названных полномочий. Указанное предложение подлежит рассмотрению органами местного самоуправления муниципального района в срок не более 30 дней с момента получения.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17. В случае если инициатором передачи осуществления части полномочий по решению вопросов местного значения  муниципального района выступают органы местного самоуправления  муниципального района, то к рассмотрению органами местного самоуправления поселения принимается </w:t>
      </w:r>
      <w:r w:rsidRPr="004A3ED1">
        <w:rPr>
          <w:rFonts w:ascii="Times New Roman" w:hAnsi="Times New Roman" w:cs="Times New Roman"/>
          <w:sz w:val="28"/>
          <w:szCs w:val="28"/>
        </w:rPr>
        <w:lastRenderedPageBreak/>
        <w:t>решение уполномоченного органа местного самоуправления муниципального района.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Решение уполномоченного органа муниципального района направляется в адрес администрации поселения и должно содержать следующие сведения: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- полномочия по решению вопросов местного значения, которые подлежат передаче органам местного самоуправления поселения на основе соглашения;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- срок, на который заключается соглашение о передаче части полномочий по решению вопросов местного значения;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- сведения о передаче финансовых средств и материальных ресурсов, необходимых для осуществления передаваемых полномочий.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18. Администрация поселения на основании поступившего правового акта, указанного в пункте 17 настоящего Порядка, готовит проект решения Совета депутатов </w:t>
      </w:r>
      <w:r w:rsidR="00D97801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="00D97801" w:rsidRPr="004A3ED1">
        <w:rPr>
          <w:rFonts w:ascii="Times New Roman" w:hAnsi="Times New Roman" w:cs="Times New Roman"/>
          <w:sz w:val="28"/>
          <w:szCs w:val="28"/>
        </w:rPr>
        <w:t xml:space="preserve"> </w:t>
      </w:r>
      <w:r w:rsidRPr="004A3ED1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о принятии органами местного самоуправления поселения осуществления части полномочий по решению вопросов местного значения  муниципального района.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Глава (администрации) </w:t>
      </w:r>
      <w:r w:rsidR="00D97801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="00D97801" w:rsidRPr="004A3ED1">
        <w:rPr>
          <w:rFonts w:ascii="Times New Roman" w:hAnsi="Times New Roman" w:cs="Times New Roman"/>
          <w:sz w:val="28"/>
          <w:szCs w:val="28"/>
        </w:rPr>
        <w:t xml:space="preserve"> </w:t>
      </w:r>
      <w:r w:rsidRPr="004A3ED1">
        <w:rPr>
          <w:rFonts w:ascii="Times New Roman" w:hAnsi="Times New Roman" w:cs="Times New Roman"/>
          <w:sz w:val="28"/>
          <w:szCs w:val="28"/>
        </w:rPr>
        <w:t>поселения вносит проект решения Совета депутатов о принятии части полномочий в порядке и сроки, установленные Регламентом (Порядком работы) Совета депутатов.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19. Принятое Советом депутатов </w:t>
      </w:r>
      <w:r w:rsidR="00D97801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="00D97801" w:rsidRPr="004A3ED1">
        <w:rPr>
          <w:rFonts w:ascii="Times New Roman" w:hAnsi="Times New Roman" w:cs="Times New Roman"/>
          <w:sz w:val="28"/>
          <w:szCs w:val="28"/>
        </w:rPr>
        <w:t xml:space="preserve"> </w:t>
      </w:r>
      <w:r w:rsidRPr="004A3ED1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решение направляется органам местного самоуправления  муниципального района.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20. В случае если депутаты Совета депутатов  </w:t>
      </w:r>
      <w:r w:rsidR="00D97801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="00D97801" w:rsidRPr="004A3ED1">
        <w:rPr>
          <w:rFonts w:ascii="Times New Roman" w:hAnsi="Times New Roman" w:cs="Times New Roman"/>
          <w:sz w:val="28"/>
          <w:szCs w:val="28"/>
        </w:rPr>
        <w:t xml:space="preserve"> </w:t>
      </w:r>
      <w:r w:rsidRPr="004A3ED1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4A3E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3ED1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приняли решение о принятии осуществления части полномочий по решению вопросов местного значения  муниципального района, уполномоченным должностным лицом муниципального района и главой (администрации) </w:t>
      </w:r>
      <w:r w:rsidR="00D97801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="00D97801" w:rsidRPr="004A3ED1">
        <w:rPr>
          <w:rFonts w:ascii="Times New Roman" w:hAnsi="Times New Roman" w:cs="Times New Roman"/>
          <w:sz w:val="28"/>
          <w:szCs w:val="28"/>
        </w:rPr>
        <w:t xml:space="preserve"> </w:t>
      </w:r>
      <w:r w:rsidRPr="004A3ED1">
        <w:rPr>
          <w:rFonts w:ascii="Times New Roman" w:hAnsi="Times New Roman" w:cs="Times New Roman"/>
          <w:sz w:val="28"/>
          <w:szCs w:val="28"/>
        </w:rPr>
        <w:t>поселения заключается соглашение.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Для разработки проекта соглашения может быть создана рабочая группа с включением равного количества представителей от каждой из сторон. Рабочая группа по итогам своей работы готовит проект соглашения, максимально учитывающий интересы сторон соглашения.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lastRenderedPageBreak/>
        <w:t>В случае если депутаты Совета депутатов отклонили проект решения о приеме части полномочий по решению вопросов местного значения, органам местного самоуправления муниципального района направляется письмо о результатах рассмотрения данного вопроса.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21. Органы местного самоуправления поселения в соответствии с условиями соглашения и расчетом межбюджетных трансфертов, предоставляемых из бюджета муниципального района в бюджет поселения в соответствии с Бюджетным </w:t>
      </w:r>
      <w:hyperlink r:id="rId7" w:history="1">
        <w:r w:rsidRPr="004A3ED1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4A3ED1">
        <w:rPr>
          <w:rFonts w:ascii="Times New Roman" w:hAnsi="Times New Roman" w:cs="Times New Roman"/>
          <w:sz w:val="28"/>
          <w:szCs w:val="28"/>
        </w:rPr>
        <w:t xml:space="preserve"> Российской Федерации, являющимся неотъемлемым приложением к указанному соглашению, получают финансовые средства из бюджета  муниципального района на реализацию передаваемых полномочий.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Расчет предоставляемых межбюджетных трансфертов осуществляется отдельно по каждому полномочию.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22. Органы местного самоуправления муниципального района могут передать органам местного самоуправления поселения материальные ресурсы, необходимые для реализации передаваемых полномочий, по договору безвозмездного пользования в тридцатидневный срок со дня подписания соглашения.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 xml:space="preserve">23. Органы местного самоуправления поселения предоставляют органам местного самоуправления муниципального района отчеты об осуществлении переданных полномочий, использовании финансовых средств (межбюджетных трансфертов) и материальных ресурсов в сроки и порядке, определенные соглашением. 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747C" w:rsidRPr="004A3ED1" w:rsidRDefault="0047747C" w:rsidP="0047747C">
      <w:pPr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  <w:r w:rsidRPr="004A3ED1">
        <w:rPr>
          <w:rFonts w:ascii="Times New Roman" w:hAnsi="Times New Roman" w:cs="Times New Roman"/>
          <w:b/>
          <w:bCs/>
          <w:sz w:val="28"/>
          <w:szCs w:val="28"/>
        </w:rPr>
        <w:t>Глава 5. Требования к содержанию соглашения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24. В соглашении указываются: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1) предмет (должен содержать указание на вопрос местного значения и конкретные передаваемые полномочия по его решению);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2) обязанности и права сторон;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3) порядок определения ежегодного объема межбюджетных трансфертов, необходимых для осуществления передаваемых полномочий;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4) порядок передачи и использования материальных ресурсов;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lastRenderedPageBreak/>
        <w:t xml:space="preserve">5) </w:t>
      </w:r>
      <w:proofErr w:type="gramStart"/>
      <w:r w:rsidRPr="004A3ED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A3ED1">
        <w:rPr>
          <w:rFonts w:ascii="Times New Roman" w:hAnsi="Times New Roman" w:cs="Times New Roman"/>
          <w:sz w:val="28"/>
          <w:szCs w:val="28"/>
        </w:rPr>
        <w:t xml:space="preserve"> осуществлением передаваемых полномочий;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6) срок, на который заключается соглашение;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7) положения, устанавливающие основания и порядок прекращения его действия, в том числе досрочного;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8)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9) финансовые санкции за неисполнение соглашения;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10) порядок внесения изменений в соглашение.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25. Соглашение вступает в силу со дня его официального опубликования.</w:t>
      </w:r>
    </w:p>
    <w:p w:rsidR="0047747C" w:rsidRPr="004A3ED1" w:rsidRDefault="0047747C" w:rsidP="0047747C">
      <w:pPr>
        <w:ind w:firstLine="720"/>
        <w:jc w:val="both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</w:p>
    <w:p w:rsidR="0047747C" w:rsidRPr="004A3ED1" w:rsidRDefault="0047747C" w:rsidP="0047747C">
      <w:pPr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  <w:r w:rsidRPr="004A3ED1">
        <w:rPr>
          <w:rFonts w:ascii="Times New Roman" w:hAnsi="Times New Roman" w:cs="Times New Roman"/>
          <w:b/>
          <w:bCs/>
          <w:sz w:val="28"/>
          <w:szCs w:val="28"/>
        </w:rPr>
        <w:t>Глава 6. Прекращение действия соглашения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26. Соглашение прекращает свое действие с момента истечения срока, на который оно было заключено.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27. Изменения в соглашение вносятся в порядке, предусмотренном настоящим Порядком для заключения соглашения.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28. В случае неисполнения условий, предусмотренных соглашением, оно может быть расторгнуто по инициативе любой из сторон. Уведомление о расторжении соглашения направляется в письменной форме.</w:t>
      </w:r>
    </w:p>
    <w:p w:rsidR="0047747C" w:rsidRPr="004A3ED1" w:rsidRDefault="0047747C" w:rsidP="004774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ED1">
        <w:rPr>
          <w:rFonts w:ascii="Times New Roman" w:hAnsi="Times New Roman" w:cs="Times New Roman"/>
          <w:sz w:val="28"/>
          <w:szCs w:val="28"/>
        </w:rPr>
        <w:t>При наличии споров соглашение может быть расторгнуто в судебном порядке.</w:t>
      </w:r>
    </w:p>
    <w:p w:rsidR="0025731B" w:rsidRPr="004A3ED1" w:rsidRDefault="0025731B">
      <w:pPr>
        <w:rPr>
          <w:rFonts w:ascii="Times New Roman" w:hAnsi="Times New Roman" w:cs="Times New Roman"/>
          <w:sz w:val="28"/>
          <w:szCs w:val="28"/>
        </w:rPr>
      </w:pPr>
    </w:p>
    <w:sectPr w:rsidR="0025731B" w:rsidRPr="004A3ED1" w:rsidSect="009075C0">
      <w:pgSz w:w="11906" w:h="16838"/>
      <w:pgMar w:top="1134" w:right="85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050CE"/>
    <w:multiLevelType w:val="hybridMultilevel"/>
    <w:tmpl w:val="63866A7E"/>
    <w:lvl w:ilvl="0" w:tplc="C6E010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747C"/>
    <w:rsid w:val="00105A17"/>
    <w:rsid w:val="001E7DF3"/>
    <w:rsid w:val="002262AB"/>
    <w:rsid w:val="002419E3"/>
    <w:rsid w:val="0025731B"/>
    <w:rsid w:val="00393C32"/>
    <w:rsid w:val="00423361"/>
    <w:rsid w:val="0047747C"/>
    <w:rsid w:val="004A3ED1"/>
    <w:rsid w:val="005C717F"/>
    <w:rsid w:val="009A6A24"/>
    <w:rsid w:val="00A357F1"/>
    <w:rsid w:val="00D26F4E"/>
    <w:rsid w:val="00D97801"/>
    <w:rsid w:val="00E91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7747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3">
    <w:name w:val="Normal (Web)"/>
    <w:basedOn w:val="a"/>
    <w:unhideWhenUsed/>
    <w:rsid w:val="001E7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1E7D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estpravo.ru/federalnoje/ea-pravila/j3a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stpravo.ru/federalnoje/ea-instrukcii/y7w.htm" TargetMode="External"/><Relationship Id="rId5" Type="http://schemas.openxmlformats.org/officeDocument/2006/relationships/hyperlink" Target="http://www.bestpravo.ru/federalnoje/ea-instrukcii/y7w.h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2626</Words>
  <Characters>14972</Characters>
  <Application>Microsoft Office Word</Application>
  <DocSecurity>0</DocSecurity>
  <Lines>124</Lines>
  <Paragraphs>35</Paragraphs>
  <ScaleCrop>false</ScaleCrop>
  <Company/>
  <LinksUpToDate>false</LinksUpToDate>
  <CharactersWithSpaces>17563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2014-12-24T14:22:00Z</dcterms:created>
  <dcterms:modified xsi:type="dcterms:W3CDTF">2014-12-24T14:52:00Z</dcterms:modified>
</cp:coreProperties>
</file>