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            РЕСПУБЛИКА МОРДОВИЯ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ЧАМЗИНСКИЙ МУНИЦИПАЛЬНЫЙ РАЙОН </w:t>
      </w:r>
    </w:p>
    <w:p w:rsidR="002A6F04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360BC">
        <w:rPr>
          <w:rFonts w:ascii="Times New Roman" w:hAnsi="Times New Roman" w:cs="Times New Roman"/>
          <w:sz w:val="28"/>
          <w:szCs w:val="28"/>
        </w:rPr>
        <w:t xml:space="preserve">СОВЕТ ДЕПУТАТОВ БОЛЬШЕМАРЕСЕВСКОГО </w:t>
      </w:r>
    </w:p>
    <w:p w:rsidR="002A6F04" w:rsidRPr="005360BC" w:rsidRDefault="002A6F04" w:rsidP="002A6F0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</w:t>
      </w:r>
      <w:r w:rsidRPr="005360BC">
        <w:rPr>
          <w:rFonts w:ascii="Times New Roman" w:hAnsi="Times New Roman" w:cs="Times New Roman"/>
          <w:sz w:val="28"/>
          <w:szCs w:val="28"/>
        </w:rPr>
        <w:t>ПОСЕЛЕНИЯ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ab/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РЕШЕНИЕ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ab/>
        <w:t>30.12.2014  года                                                              № 11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                        с</w:t>
      </w:r>
      <w:proofErr w:type="gramStart"/>
      <w:r w:rsidRPr="005360BC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5360BC"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 w:rsidRPr="005360BC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A6F04" w:rsidRDefault="002A6F04" w:rsidP="002A6F04">
      <w:pPr>
        <w:pStyle w:val="a4"/>
        <w:rPr>
          <w:rStyle w:val="a3"/>
          <w:rFonts w:ascii="Times New Roman" w:hAnsi="Times New Roman" w:cs="Times New Roman"/>
          <w:color w:val="444444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444444"/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rStyle w:val="a3"/>
          <w:rFonts w:ascii="Times New Roman" w:hAnsi="Times New Roman" w:cs="Times New Roman"/>
          <w:color w:val="444444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</w:t>
      </w:r>
      <w:proofErr w:type="spellStart"/>
      <w:r>
        <w:rPr>
          <w:rStyle w:val="a3"/>
          <w:rFonts w:ascii="Times New Roman" w:hAnsi="Times New Roman" w:cs="Times New Roman"/>
          <w:color w:val="444444"/>
          <w:sz w:val="28"/>
          <w:szCs w:val="28"/>
        </w:rPr>
        <w:t>Большемаресевскому</w:t>
      </w:r>
      <w:proofErr w:type="spellEnd"/>
      <w:r>
        <w:rPr>
          <w:rStyle w:val="a3"/>
          <w:rFonts w:ascii="Times New Roman" w:hAnsi="Times New Roman" w:cs="Times New Roman"/>
          <w:color w:val="444444"/>
          <w:sz w:val="28"/>
          <w:szCs w:val="28"/>
        </w:rPr>
        <w:t xml:space="preserve"> сельскому поселению в сфере организации сбора и вывоза бытовых отходов и мусора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Style w:val="a3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2A6F04" w:rsidRDefault="002A6F04" w:rsidP="002A6F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60B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5360B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360BC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360BC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360BC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г. № 131-ФЗ «Об общих принципах организации местного самоуправления в Российской Федерации», Совет </w:t>
      </w:r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5360BC">
        <w:rPr>
          <w:rFonts w:ascii="Times New Roman" w:hAnsi="Times New Roman" w:cs="Times New Roman"/>
          <w:sz w:val="28"/>
          <w:szCs w:val="28"/>
        </w:rPr>
        <w:t xml:space="preserve">   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360BC">
        <w:rPr>
          <w:rStyle w:val="a3"/>
          <w:rFonts w:ascii="Times New Roman" w:hAnsi="Times New Roman" w:cs="Times New Roman"/>
          <w:color w:val="444444"/>
          <w:sz w:val="28"/>
          <w:szCs w:val="28"/>
        </w:rPr>
        <w:t>РЕШИЛ:</w:t>
      </w:r>
    </w:p>
    <w:p w:rsidR="002A6F04" w:rsidRPr="005360BC" w:rsidRDefault="002A6F04" w:rsidP="002A6F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360BC">
        <w:rPr>
          <w:rStyle w:val="a3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7522CD" w:rsidRDefault="007522CD" w:rsidP="007522CD">
      <w:pPr>
        <w:pStyle w:val="p5"/>
        <w:shd w:val="clear" w:color="auto" w:fill="FFFFFF"/>
        <w:ind w:right="33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  <w:sz w:val="28"/>
          <w:szCs w:val="28"/>
        </w:rPr>
        <w:t>1. Утвердить прилагаемое</w:t>
      </w:r>
      <w:r>
        <w:rPr>
          <w:rStyle w:val="apple-converted-space"/>
          <w:color w:val="000000"/>
          <w:sz w:val="28"/>
          <w:szCs w:val="28"/>
        </w:rPr>
        <w:t> </w:t>
      </w:r>
      <w:bookmarkStart w:id="1" w:name="_GoBack"/>
      <w:bookmarkEnd w:id="0"/>
      <w:r>
        <w:rPr>
          <w:color w:val="000000"/>
          <w:sz w:val="28"/>
          <w:szCs w:val="28"/>
        </w:rPr>
        <w:t>соглашение о передаче осуществления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части полномочий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color w:val="000000"/>
          <w:sz w:val="28"/>
          <w:szCs w:val="28"/>
        </w:rPr>
        <w:t>Большемаресевскому</w:t>
      </w:r>
      <w:proofErr w:type="spellEnd"/>
      <w:r>
        <w:rPr>
          <w:color w:val="000000"/>
          <w:sz w:val="28"/>
          <w:szCs w:val="28"/>
        </w:rPr>
        <w:t xml:space="preserve"> сельскому поселению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 сфере организации сбора и вывоза бытовых отходов и мусора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(Приложение).</w:t>
      </w:r>
      <w:bookmarkEnd w:id="1"/>
    </w:p>
    <w:p w:rsidR="007522CD" w:rsidRDefault="007522CD" w:rsidP="007522CD">
      <w:pPr>
        <w:pStyle w:val="p5"/>
        <w:shd w:val="clear" w:color="auto" w:fill="FFFFFF"/>
        <w:ind w:right="3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со дня его принятия.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>  </w:t>
      </w: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6F04" w:rsidRPr="005360BC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360B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536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F04" w:rsidRDefault="002A6F04" w:rsidP="002A6F04">
      <w:pPr>
        <w:pStyle w:val="a4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Н.Б.Миронова</w:t>
      </w: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2CD" w:rsidRPr="005360BC" w:rsidRDefault="007522CD" w:rsidP="002A6F0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6F04" w:rsidRDefault="002A6F04" w:rsidP="002A6F04"/>
    <w:p w:rsidR="007522CD" w:rsidRDefault="007522CD" w:rsidP="000F2797">
      <w:pPr>
        <w:pStyle w:val="a4"/>
        <w:jc w:val="right"/>
      </w:pPr>
      <w:r>
        <w:rPr>
          <w:rStyle w:val="s1"/>
          <w:b/>
          <w:bCs/>
          <w:color w:val="000000"/>
        </w:rPr>
        <w:lastRenderedPageBreak/>
        <w:t>Приложение 3</w:t>
      </w:r>
    </w:p>
    <w:p w:rsidR="007522CD" w:rsidRDefault="007522CD" w:rsidP="000F2797">
      <w:pPr>
        <w:pStyle w:val="a4"/>
        <w:jc w:val="right"/>
      </w:pPr>
      <w:r>
        <w:t>Утверждено Решением Совета депутатов</w:t>
      </w:r>
    </w:p>
    <w:p w:rsidR="007522CD" w:rsidRDefault="007522CD" w:rsidP="000F2797">
      <w:pPr>
        <w:pStyle w:val="a4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7522CD" w:rsidRDefault="007522CD" w:rsidP="000F2797">
      <w:pPr>
        <w:pStyle w:val="a4"/>
        <w:jc w:val="right"/>
      </w:pPr>
      <w:r>
        <w:t>от 23.12.2014г. №223</w:t>
      </w:r>
    </w:p>
    <w:p w:rsidR="007522CD" w:rsidRDefault="007522CD" w:rsidP="000F2797">
      <w:pPr>
        <w:pStyle w:val="a4"/>
        <w:jc w:val="right"/>
      </w:pPr>
      <w:r>
        <w:t>Утверждено</w:t>
      </w:r>
      <w:r>
        <w:rPr>
          <w:rStyle w:val="apple-converted-space"/>
          <w:color w:val="000000"/>
        </w:rPr>
        <w:t> </w:t>
      </w:r>
      <w:r>
        <w:rPr>
          <w:rStyle w:val="s3"/>
          <w:color w:val="26282F"/>
        </w:rPr>
        <w:t>Решением Совета депутатов</w:t>
      </w:r>
    </w:p>
    <w:p w:rsidR="007522CD" w:rsidRDefault="007522CD" w:rsidP="000F2797">
      <w:pPr>
        <w:pStyle w:val="a4"/>
        <w:jc w:val="right"/>
      </w:pPr>
      <w:proofErr w:type="spellStart"/>
      <w:r>
        <w:t>Большемаресевского</w:t>
      </w:r>
      <w:proofErr w:type="spellEnd"/>
      <w:r>
        <w:t xml:space="preserve"> сельского поселения</w:t>
      </w:r>
    </w:p>
    <w:p w:rsidR="007522CD" w:rsidRDefault="007522CD" w:rsidP="000F2797">
      <w:pPr>
        <w:pStyle w:val="a4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7522CD" w:rsidRDefault="007522CD" w:rsidP="000F2797">
      <w:pPr>
        <w:pStyle w:val="a4"/>
        <w:jc w:val="right"/>
      </w:pPr>
      <w:r>
        <w:t>от ___.___.2014г. №______</w:t>
      </w:r>
    </w:p>
    <w:p w:rsidR="007522CD" w:rsidRDefault="007522CD" w:rsidP="000F2797">
      <w:pPr>
        <w:pStyle w:val="p10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Соглашение</w:t>
      </w:r>
      <w:r>
        <w:rPr>
          <w:color w:val="000000"/>
          <w:sz w:val="28"/>
          <w:szCs w:val="28"/>
        </w:rPr>
        <w:br/>
      </w:r>
      <w:r>
        <w:rPr>
          <w:rStyle w:val="s1"/>
          <w:b/>
          <w:bCs/>
          <w:color w:val="000000"/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Большемаресевскому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 xml:space="preserve"> сельскому поселению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 xml:space="preserve"> муниципального района в сфере организации сбора и вывоза</w:t>
      </w:r>
      <w:r w:rsidR="000F2797">
        <w:rPr>
          <w:color w:val="000000"/>
          <w:sz w:val="28"/>
          <w:szCs w:val="28"/>
        </w:rPr>
        <w:t xml:space="preserve"> </w:t>
      </w:r>
      <w:r>
        <w:rPr>
          <w:rStyle w:val="s1"/>
          <w:b/>
          <w:bCs/>
          <w:color w:val="000000"/>
          <w:sz w:val="28"/>
          <w:szCs w:val="28"/>
        </w:rPr>
        <w:t>бытовых отходов и мусора</w:t>
      </w:r>
    </w:p>
    <w:p w:rsidR="007522CD" w:rsidRDefault="007522CD" w:rsidP="007522CD">
      <w:pPr>
        <w:pStyle w:val="p11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р.п</w:t>
      </w:r>
      <w:proofErr w:type="gramStart"/>
      <w:r>
        <w:rPr>
          <w:color w:val="000000"/>
          <w:sz w:val="28"/>
          <w:szCs w:val="28"/>
        </w:rPr>
        <w:t>.Ч</w:t>
      </w:r>
      <w:proofErr w:type="gramEnd"/>
      <w:r>
        <w:rPr>
          <w:color w:val="000000"/>
          <w:sz w:val="28"/>
          <w:szCs w:val="28"/>
        </w:rPr>
        <w:t>амзинка</w:t>
      </w:r>
      <w:r w:rsidR="000F2797">
        <w:rPr>
          <w:color w:val="000000"/>
          <w:sz w:val="28"/>
          <w:szCs w:val="28"/>
        </w:rPr>
        <w:t xml:space="preserve">                                                                                  </w:t>
      </w:r>
      <w:r>
        <w:rPr>
          <w:color w:val="000000"/>
          <w:sz w:val="28"/>
          <w:szCs w:val="28"/>
        </w:rPr>
        <w:t xml:space="preserve"> 23.12. 2014г.</w:t>
      </w:r>
    </w:p>
    <w:p w:rsidR="000F2797" w:rsidRDefault="007522CD" w:rsidP="000F2797">
      <w:pPr>
        <w:pStyle w:val="p12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Чамзинский</w:t>
      </w:r>
      <w:proofErr w:type="spellEnd"/>
      <w:r>
        <w:rPr>
          <w:color w:val="000000"/>
          <w:sz w:val="28"/>
          <w:szCs w:val="28"/>
        </w:rPr>
        <w:t xml:space="preserve"> муниципальный район Республики Мордовия, именуемый в дальнейшем «Муниципальный район», в лице Председателя Совета депутатов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Борисова Владимира Яковлевича, с одной стороны и </w:t>
      </w:r>
      <w:proofErr w:type="spellStart"/>
      <w:r>
        <w:rPr>
          <w:color w:val="000000"/>
          <w:sz w:val="28"/>
          <w:szCs w:val="28"/>
        </w:rPr>
        <w:t>Большемаресевское</w:t>
      </w:r>
      <w:proofErr w:type="spellEnd"/>
      <w:r>
        <w:rPr>
          <w:color w:val="000000"/>
          <w:sz w:val="28"/>
          <w:szCs w:val="28"/>
        </w:rPr>
        <w:t xml:space="preserve"> сельское поселение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именуемое в дальнейшем «Поселение», в лице главы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Мироновой Надежды Борисовны, с другой стороны, руководствуясь</w:t>
      </w:r>
      <w:r>
        <w:rPr>
          <w:rStyle w:val="apple-converted-space"/>
          <w:color w:val="000000"/>
          <w:sz w:val="28"/>
          <w:szCs w:val="28"/>
        </w:rPr>
        <w:t> </w:t>
      </w:r>
      <w:hyperlink r:id="rId4" w:tgtFrame="_blank" w:history="1">
        <w:r>
          <w:rPr>
            <w:rStyle w:val="a5"/>
            <w:color w:val="2222CC"/>
            <w:sz w:val="28"/>
            <w:szCs w:val="28"/>
          </w:rPr>
          <w:t>статьей 14</w:t>
        </w:r>
      </w:hyperlink>
      <w:r>
        <w:rPr>
          <w:color w:val="000000"/>
          <w:sz w:val="28"/>
          <w:szCs w:val="28"/>
        </w:rPr>
        <w:t>Федерального закона от 6 октября 2003 года №131-ФЗ «Об общих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принципах</w:t>
      </w:r>
      <w:proofErr w:type="gramEnd"/>
      <w:r>
        <w:rPr>
          <w:color w:val="000000"/>
          <w:sz w:val="28"/>
          <w:szCs w:val="28"/>
        </w:rPr>
        <w:t xml:space="preserve"> организации местного самоуправления в Российской Федерации», при совместном упоминании «Стороны», заключили настоящее Соглашение о нижеследующем:</w:t>
      </w:r>
    </w:p>
    <w:p w:rsidR="007522CD" w:rsidRPr="000F2797" w:rsidRDefault="000F2797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      </w:t>
      </w:r>
      <w:r w:rsidR="007522CD"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1. Предмет Соглашения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Муниципальный район передает Поселению осуществление части полномочий в сфере организации сбора и вывоза бытовых отходов и мусора.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2. Права и обязанности Поселения при осуществлении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переданных полномочий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>: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субвенций из бюджета Муниципального района;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>я осуществления переданных полномочий в случаях и порядке, предусмотренных</w:t>
      </w:r>
      <w:r w:rsidRPr="000F279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284329" w:rsidRPr="000F2797">
        <w:rPr>
          <w:rFonts w:ascii="Times New Roman" w:hAnsi="Times New Roman" w:cs="Times New Roman"/>
          <w:sz w:val="28"/>
          <w:szCs w:val="28"/>
        </w:rPr>
        <w:fldChar w:fldCharType="begin"/>
      </w:r>
      <w:r w:rsidR="00284329" w:rsidRPr="000F2797">
        <w:rPr>
          <w:rFonts w:ascii="Times New Roman" w:hAnsi="Times New Roman" w:cs="Times New Roman"/>
          <w:sz w:val="28"/>
          <w:szCs w:val="28"/>
        </w:rPr>
        <w:instrText>HYPERLINK "https://docviewer.yandex.ru/r.xml?sk=609857745a6419859c11956255c6bb10&amp;url=garantF1%3A%2F%2F8817512.0" \t "_blank"</w:instrText>
      </w:r>
      <w:r w:rsidR="00284329" w:rsidRPr="000F2797">
        <w:rPr>
          <w:rFonts w:ascii="Times New Roman" w:hAnsi="Times New Roman" w:cs="Times New Roman"/>
          <w:sz w:val="28"/>
          <w:szCs w:val="28"/>
        </w:rPr>
        <w:fldChar w:fldCharType="separate"/>
      </w:r>
      <w:r w:rsidRPr="000F2797">
        <w:rPr>
          <w:rStyle w:val="a5"/>
          <w:rFonts w:ascii="Times New Roman" w:hAnsi="Times New Roman" w:cs="Times New Roman"/>
          <w:color w:val="2222CC"/>
          <w:sz w:val="28"/>
          <w:szCs w:val="28"/>
        </w:rPr>
        <w:t>Уставом</w:t>
      </w:r>
      <w:r w:rsidR="00284329" w:rsidRPr="000F2797">
        <w:rPr>
          <w:rFonts w:ascii="Times New Roman" w:hAnsi="Times New Roman" w:cs="Times New Roman"/>
          <w:sz w:val="28"/>
          <w:szCs w:val="28"/>
        </w:rPr>
        <w:fldChar w:fldCharType="end"/>
      </w:r>
      <w:r w:rsidRPr="000F2797">
        <w:rPr>
          <w:rFonts w:ascii="Times New Roman" w:hAnsi="Times New Roman" w:cs="Times New Roman"/>
          <w:sz w:val="28"/>
          <w:szCs w:val="28"/>
        </w:rPr>
        <w:t>Поселения</w:t>
      </w:r>
      <w:proofErr w:type="spellEnd"/>
      <w:r w:rsidRPr="000F2797">
        <w:rPr>
          <w:rFonts w:ascii="Times New Roman" w:hAnsi="Times New Roman" w:cs="Times New Roman"/>
          <w:sz w:val="28"/>
          <w:szCs w:val="28"/>
        </w:rPr>
        <w:t>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lastRenderedPageBreak/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>: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4. Финансовые средства, необходимые для осуществления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передаваемых полномочий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субвенций из бюджета Муниципального района.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4.2. Размер ежегодного объема указанных субвенций утверждается решением Совета депутатов Муниципального района о бюджете на очередной финансовый год.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4.3. Муниципальному району запрещается использование финансовых средств, полученных на осуществление, указанных в разделе 1 настоящего Соглашения полномочий, на иные цели.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передаваемых полномочий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Поселения запрещается использование материальных ресурсов, полученных на осуществление </w:t>
      </w:r>
      <w:r w:rsidRPr="000F2797">
        <w:rPr>
          <w:rFonts w:ascii="Times New Roman" w:hAnsi="Times New Roman" w:cs="Times New Roman"/>
          <w:sz w:val="28"/>
          <w:szCs w:val="28"/>
        </w:rPr>
        <w:lastRenderedPageBreak/>
        <w:t>переданных полномочий, предусмотренных настоящим Соглашением, на иные цели.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6. Порядок предоставления отчетности об осуществлении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переданных полномочий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6.1. Поселение ежемесячно предоставляет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контроля за</w:t>
      </w:r>
      <w:proofErr w:type="gramEnd"/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осуществлением переданных полномочий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0F2797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0F2797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8. Ответственность за неисполнение условий настоящего Соглашения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8.2. В случае нарушения сроков финансирования, предусмотренных подпунктом 1 пункта 3.2 настоящего Соглашения, а также нецелевого использования финансовых средств, полученных на осуществление указанных в разделе 1 настоящего Соглашения полномочий, уплачивают пени в размере 1/300</w:t>
      </w:r>
      <w:r w:rsidRPr="000F279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5" w:tgtFrame="_blank" w:history="1">
        <w:r w:rsidRPr="000F2797">
          <w:rPr>
            <w:rStyle w:val="a5"/>
            <w:rFonts w:ascii="Times New Roman" w:hAnsi="Times New Roman" w:cs="Times New Roman"/>
            <w:color w:val="2222CC"/>
            <w:sz w:val="28"/>
            <w:szCs w:val="28"/>
          </w:rPr>
          <w:t>ставки рефинансирования</w:t>
        </w:r>
      </w:hyperlink>
      <w:r w:rsidRPr="000F279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F2797">
        <w:rPr>
          <w:rFonts w:ascii="Times New Roman" w:hAnsi="Times New Roman" w:cs="Times New Roman"/>
          <w:sz w:val="28"/>
          <w:szCs w:val="28"/>
        </w:rPr>
        <w:t>от переданных средств за каждый день просрочки.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lastRenderedPageBreak/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10. Порядок вступления в силу и срок действия Соглашения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01.01.2015года.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7522CD" w:rsidRPr="000F2797" w:rsidRDefault="007522CD" w:rsidP="000F27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279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11. Подписи сторон</w:t>
      </w:r>
    </w:p>
    <w:p w:rsidR="007522CD" w:rsidRPr="000F2797" w:rsidRDefault="007522CD" w:rsidP="000F2797">
      <w:pPr>
        <w:pStyle w:val="p11"/>
        <w:shd w:val="clear" w:color="auto" w:fill="FFFFFF"/>
        <w:jc w:val="both"/>
        <w:rPr>
          <w:color w:val="000000"/>
        </w:rPr>
      </w:pPr>
      <w:r w:rsidRPr="000F2797">
        <w:rPr>
          <w:color w:val="000000"/>
        </w:rPr>
        <w:t>Председатель</w:t>
      </w:r>
      <w:r w:rsidR="000F2797">
        <w:rPr>
          <w:color w:val="000000"/>
        </w:rPr>
        <w:t xml:space="preserve">                                                                </w:t>
      </w:r>
      <w:r w:rsidRPr="000F2797">
        <w:rPr>
          <w:color w:val="000000"/>
        </w:rPr>
        <w:t xml:space="preserve"> Глава </w:t>
      </w:r>
      <w:proofErr w:type="spellStart"/>
      <w:r w:rsidRPr="000F2797">
        <w:rPr>
          <w:color w:val="000000"/>
        </w:rPr>
        <w:t>Большемаресевского</w:t>
      </w:r>
      <w:proofErr w:type="spellEnd"/>
    </w:p>
    <w:p w:rsidR="007522CD" w:rsidRPr="000F2797" w:rsidRDefault="007522CD" w:rsidP="000F2797">
      <w:pPr>
        <w:pStyle w:val="p11"/>
        <w:shd w:val="clear" w:color="auto" w:fill="FFFFFF"/>
        <w:jc w:val="both"/>
        <w:rPr>
          <w:color w:val="000000"/>
        </w:rPr>
      </w:pPr>
      <w:r w:rsidRPr="000F2797">
        <w:rPr>
          <w:color w:val="000000"/>
        </w:rPr>
        <w:t xml:space="preserve">Совета депутатов </w:t>
      </w:r>
      <w:proofErr w:type="spellStart"/>
      <w:r w:rsidRPr="000F2797">
        <w:rPr>
          <w:color w:val="000000"/>
        </w:rPr>
        <w:t>Чамзинского</w:t>
      </w:r>
      <w:proofErr w:type="spellEnd"/>
      <w:r w:rsidRPr="000F2797">
        <w:rPr>
          <w:color w:val="000000"/>
        </w:rPr>
        <w:t xml:space="preserve"> </w:t>
      </w:r>
      <w:r w:rsidR="000F2797">
        <w:rPr>
          <w:color w:val="000000"/>
        </w:rPr>
        <w:t xml:space="preserve">                                   </w:t>
      </w:r>
      <w:r w:rsidRPr="000F2797">
        <w:rPr>
          <w:color w:val="000000"/>
        </w:rPr>
        <w:t xml:space="preserve">сельского поселения </w:t>
      </w:r>
      <w:proofErr w:type="spellStart"/>
      <w:r w:rsidRPr="000F2797">
        <w:rPr>
          <w:color w:val="000000"/>
        </w:rPr>
        <w:t>Чамзинского</w:t>
      </w:r>
      <w:proofErr w:type="spellEnd"/>
    </w:p>
    <w:p w:rsidR="007522CD" w:rsidRPr="000F2797" w:rsidRDefault="007522CD" w:rsidP="000F2797">
      <w:pPr>
        <w:pStyle w:val="p11"/>
        <w:shd w:val="clear" w:color="auto" w:fill="FFFFFF"/>
        <w:jc w:val="both"/>
        <w:rPr>
          <w:color w:val="000000"/>
        </w:rPr>
      </w:pPr>
      <w:r w:rsidRPr="000F2797">
        <w:rPr>
          <w:color w:val="000000"/>
        </w:rPr>
        <w:t xml:space="preserve">муниципального района РМ </w:t>
      </w:r>
      <w:r w:rsidR="000F2797">
        <w:rPr>
          <w:color w:val="000000"/>
        </w:rPr>
        <w:t xml:space="preserve">                                         </w:t>
      </w:r>
      <w:r w:rsidRPr="000F2797">
        <w:rPr>
          <w:color w:val="000000"/>
        </w:rPr>
        <w:t>муниципального района РМ</w:t>
      </w:r>
    </w:p>
    <w:p w:rsidR="007522CD" w:rsidRPr="000F2797" w:rsidRDefault="007522CD" w:rsidP="000F2797">
      <w:pPr>
        <w:pStyle w:val="p11"/>
        <w:shd w:val="clear" w:color="auto" w:fill="FFFFFF"/>
        <w:jc w:val="both"/>
        <w:rPr>
          <w:color w:val="000000"/>
        </w:rPr>
      </w:pPr>
      <w:proofErr w:type="spellStart"/>
      <w:r w:rsidRPr="000F2797">
        <w:rPr>
          <w:color w:val="000000"/>
        </w:rPr>
        <w:t>_______________В.Я.Борисов</w:t>
      </w:r>
      <w:proofErr w:type="spellEnd"/>
      <w:r w:rsidR="000F2797">
        <w:rPr>
          <w:color w:val="000000"/>
        </w:rPr>
        <w:t xml:space="preserve">                                       </w:t>
      </w:r>
      <w:r w:rsidRPr="000F2797">
        <w:rPr>
          <w:color w:val="000000"/>
        </w:rPr>
        <w:t xml:space="preserve"> ___________ Н.Б.Миронова</w:t>
      </w:r>
    </w:p>
    <w:p w:rsidR="00797D2B" w:rsidRDefault="00797D2B"/>
    <w:sectPr w:rsidR="00797D2B" w:rsidSect="00676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F04"/>
    <w:rsid w:val="000F2797"/>
    <w:rsid w:val="00284329"/>
    <w:rsid w:val="002A6F04"/>
    <w:rsid w:val="006764D0"/>
    <w:rsid w:val="007522CD"/>
    <w:rsid w:val="00797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6F04"/>
    <w:rPr>
      <w:b/>
      <w:bCs/>
    </w:rPr>
  </w:style>
  <w:style w:type="paragraph" w:styleId="a4">
    <w:name w:val="No Spacing"/>
    <w:uiPriority w:val="1"/>
    <w:qFormat/>
    <w:rsid w:val="002A6F04"/>
    <w:pPr>
      <w:spacing w:after="0" w:line="240" w:lineRule="auto"/>
    </w:pPr>
  </w:style>
  <w:style w:type="paragraph" w:customStyle="1" w:styleId="p5">
    <w:name w:val="p5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522CD"/>
  </w:style>
  <w:style w:type="paragraph" w:customStyle="1" w:styleId="p14">
    <w:name w:val="p14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522CD"/>
  </w:style>
  <w:style w:type="paragraph" w:customStyle="1" w:styleId="p7">
    <w:name w:val="p7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7522CD"/>
  </w:style>
  <w:style w:type="paragraph" w:customStyle="1" w:styleId="p10">
    <w:name w:val="p10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752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522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5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viewer.yandex.ru/r.xml?sk=609857745a6419859c11956255c6bb10&amp;url=garantF1%3A%2F%2F10080094.0" TargetMode="External"/><Relationship Id="rId4" Type="http://schemas.openxmlformats.org/officeDocument/2006/relationships/hyperlink" Target="https://docviewer.yandex.ru/r.xml?sk=609857745a6419859c11956255c6bb10&amp;url=garantF1%3A%2F%2F86367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1402</Words>
  <Characters>7998</Characters>
  <Application>Microsoft Office Word</Application>
  <DocSecurity>0</DocSecurity>
  <Lines>66</Lines>
  <Paragraphs>18</Paragraphs>
  <ScaleCrop>false</ScaleCrop>
  <Company>MultiDVD Team</Company>
  <LinksUpToDate>false</LinksUpToDate>
  <CharactersWithSpaces>9382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2014-12-24T08:23:00Z</dcterms:created>
  <dcterms:modified xsi:type="dcterms:W3CDTF">2014-12-30T07:00:00Z</dcterms:modified>
</cp:coreProperties>
</file>