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0BC" w:rsidRPr="005360BC" w:rsidRDefault="005360BC" w:rsidP="005360BC">
      <w:pPr>
        <w:pStyle w:val="a5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 xml:space="preserve">                                      РЕСПУБЛИКА МОРДОВИЯ</w:t>
      </w:r>
    </w:p>
    <w:p w:rsidR="005360BC" w:rsidRPr="005360BC" w:rsidRDefault="005360BC" w:rsidP="005360BC">
      <w:pPr>
        <w:pStyle w:val="a5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 xml:space="preserve">                          ЧАМЗИНСКИЙ МУНИЦИПАЛЬНЫЙ РАЙОН </w:t>
      </w:r>
    </w:p>
    <w:p w:rsidR="005360BC" w:rsidRDefault="005360BC" w:rsidP="005360BC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5360BC">
        <w:rPr>
          <w:rFonts w:ascii="Times New Roman" w:hAnsi="Times New Roman" w:cs="Times New Roman"/>
          <w:sz w:val="28"/>
          <w:szCs w:val="28"/>
        </w:rPr>
        <w:t xml:space="preserve">СОВЕТ ДЕПУТАТОВ БОЛЬШЕМАРЕСЕВСКОГО </w:t>
      </w:r>
    </w:p>
    <w:p w:rsidR="005360BC" w:rsidRPr="005360BC" w:rsidRDefault="005360BC" w:rsidP="005360BC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 </w:t>
      </w:r>
      <w:r w:rsidRPr="005360BC">
        <w:rPr>
          <w:rFonts w:ascii="Times New Roman" w:hAnsi="Times New Roman" w:cs="Times New Roman"/>
          <w:sz w:val="28"/>
          <w:szCs w:val="28"/>
        </w:rPr>
        <w:t>ПОСЕЛЕНИЯ</w:t>
      </w:r>
    </w:p>
    <w:p w:rsidR="005360BC" w:rsidRPr="005360BC" w:rsidRDefault="005360BC" w:rsidP="005360BC">
      <w:pPr>
        <w:pStyle w:val="a5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ab/>
      </w:r>
    </w:p>
    <w:p w:rsidR="005360BC" w:rsidRPr="005360BC" w:rsidRDefault="005360BC" w:rsidP="005360B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360BC" w:rsidRPr="005360BC" w:rsidRDefault="005360BC" w:rsidP="005360BC">
      <w:pPr>
        <w:pStyle w:val="a5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РЕШЕНИЕ</w:t>
      </w:r>
    </w:p>
    <w:p w:rsidR="005360BC" w:rsidRPr="005360BC" w:rsidRDefault="005360BC" w:rsidP="005360BC">
      <w:pPr>
        <w:pStyle w:val="a5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ab/>
        <w:t>30.12.2014  года                                                              № 11</w:t>
      </w:r>
      <w:r w:rsidR="00851DE2">
        <w:rPr>
          <w:rFonts w:ascii="Times New Roman" w:hAnsi="Times New Roman" w:cs="Times New Roman"/>
          <w:sz w:val="28"/>
          <w:szCs w:val="28"/>
        </w:rPr>
        <w:t>5</w:t>
      </w:r>
    </w:p>
    <w:p w:rsidR="005360BC" w:rsidRPr="005360BC" w:rsidRDefault="005360BC" w:rsidP="005360B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360BC" w:rsidRPr="005360BC" w:rsidRDefault="005360BC" w:rsidP="005360BC">
      <w:pPr>
        <w:pStyle w:val="a5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 xml:space="preserve">                                                  с</w:t>
      </w:r>
      <w:proofErr w:type="gramStart"/>
      <w:r w:rsidRPr="005360BC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5360BC"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 w:rsidRPr="005360BC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5360BC" w:rsidRPr="005360BC" w:rsidRDefault="005360BC" w:rsidP="005360BC">
      <w:pPr>
        <w:pStyle w:val="a5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360BC" w:rsidRDefault="005360BC" w:rsidP="005360BC">
      <w:pPr>
        <w:pStyle w:val="a5"/>
        <w:rPr>
          <w:rStyle w:val="a4"/>
          <w:rFonts w:ascii="Times New Roman" w:hAnsi="Times New Roman" w:cs="Times New Roman"/>
          <w:color w:val="444444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444444"/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rStyle w:val="a4"/>
          <w:rFonts w:ascii="Times New Roman" w:hAnsi="Times New Roman" w:cs="Times New Roman"/>
          <w:color w:val="444444"/>
          <w:sz w:val="28"/>
          <w:szCs w:val="28"/>
        </w:rPr>
        <w:t>Чамзинского</w:t>
      </w:r>
      <w:proofErr w:type="spellEnd"/>
      <w:r>
        <w:rPr>
          <w:rStyle w:val="a4"/>
          <w:rFonts w:ascii="Times New Roman" w:hAnsi="Times New Roman" w:cs="Times New Roman"/>
          <w:color w:val="444444"/>
          <w:sz w:val="28"/>
          <w:szCs w:val="28"/>
        </w:rPr>
        <w:t xml:space="preserve"> муниципального района </w:t>
      </w:r>
      <w:proofErr w:type="spellStart"/>
      <w:r>
        <w:rPr>
          <w:rStyle w:val="a4"/>
          <w:rFonts w:ascii="Times New Roman" w:hAnsi="Times New Roman" w:cs="Times New Roman"/>
          <w:color w:val="444444"/>
          <w:sz w:val="28"/>
          <w:szCs w:val="28"/>
        </w:rPr>
        <w:t>Большемаресевскому</w:t>
      </w:r>
      <w:proofErr w:type="spellEnd"/>
      <w:r>
        <w:rPr>
          <w:rStyle w:val="a4"/>
          <w:rFonts w:ascii="Times New Roman" w:hAnsi="Times New Roman" w:cs="Times New Roman"/>
          <w:color w:val="444444"/>
          <w:sz w:val="28"/>
          <w:szCs w:val="28"/>
        </w:rPr>
        <w:t xml:space="preserve"> сельскому поселению в сфере дорожной деятельности</w:t>
      </w:r>
    </w:p>
    <w:p w:rsidR="005360BC" w:rsidRPr="005360BC" w:rsidRDefault="005360BC" w:rsidP="005360BC">
      <w:pPr>
        <w:pStyle w:val="a5"/>
        <w:rPr>
          <w:rFonts w:ascii="Times New Roman" w:hAnsi="Times New Roman" w:cs="Times New Roman"/>
          <w:sz w:val="28"/>
          <w:szCs w:val="28"/>
        </w:rPr>
      </w:pPr>
      <w:r w:rsidRPr="005360BC">
        <w:rPr>
          <w:rStyle w:val="a4"/>
          <w:rFonts w:ascii="Times New Roman" w:hAnsi="Times New Roman" w:cs="Times New Roman"/>
          <w:color w:val="444444"/>
          <w:sz w:val="28"/>
          <w:szCs w:val="28"/>
        </w:rPr>
        <w:t> </w:t>
      </w:r>
    </w:p>
    <w:p w:rsidR="00AE7D5E" w:rsidRDefault="005360BC" w:rsidP="00AE7D5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360BC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proofErr w:type="gramStart"/>
      <w:r w:rsidRPr="005360B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360BC">
        <w:rPr>
          <w:rFonts w:ascii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5360BC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360BC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г. № 131-ФЗ «Об общих принципах организации местного самоуправления в Российской Федерации», Совет </w:t>
      </w:r>
      <w:r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5360BC">
        <w:rPr>
          <w:rFonts w:ascii="Times New Roman" w:hAnsi="Times New Roman" w:cs="Times New Roman"/>
          <w:sz w:val="28"/>
          <w:szCs w:val="28"/>
        </w:rPr>
        <w:t xml:space="preserve">   сельского поселения</w:t>
      </w:r>
      <w:r w:rsidR="00AE7D5E">
        <w:rPr>
          <w:rFonts w:ascii="Times New Roman" w:hAnsi="Times New Roman" w:cs="Times New Roman"/>
          <w:sz w:val="28"/>
          <w:szCs w:val="28"/>
        </w:rPr>
        <w:t xml:space="preserve">   </w:t>
      </w:r>
      <w:r w:rsidRPr="005360BC">
        <w:rPr>
          <w:rStyle w:val="a4"/>
          <w:rFonts w:ascii="Times New Roman" w:hAnsi="Times New Roman" w:cs="Times New Roman"/>
          <w:color w:val="444444"/>
          <w:sz w:val="28"/>
          <w:szCs w:val="28"/>
        </w:rPr>
        <w:t>РЕШИЛ:</w:t>
      </w:r>
    </w:p>
    <w:p w:rsidR="005360BC" w:rsidRPr="005360BC" w:rsidRDefault="005360BC" w:rsidP="00AE7D5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360BC">
        <w:rPr>
          <w:rStyle w:val="a4"/>
          <w:rFonts w:ascii="Times New Roman" w:hAnsi="Times New Roman" w:cs="Times New Roman"/>
          <w:color w:val="444444"/>
          <w:sz w:val="28"/>
          <w:szCs w:val="28"/>
        </w:rPr>
        <w:t> </w:t>
      </w:r>
    </w:p>
    <w:p w:rsidR="00D0561E" w:rsidRDefault="00D0561E" w:rsidP="00D0561E">
      <w:pPr>
        <w:pStyle w:val="a3"/>
        <w:shd w:val="clear" w:color="auto" w:fill="FFFFFF"/>
        <w:spacing w:after="202" w:afterAutospacing="0"/>
        <w:ind w:right="-288"/>
        <w:rPr>
          <w:color w:val="000000"/>
        </w:rPr>
      </w:pPr>
      <w:r>
        <w:rPr>
          <w:color w:val="000000"/>
          <w:sz w:val="27"/>
          <w:szCs w:val="27"/>
        </w:rPr>
        <w:t>1. Утвердить прилагаемое соглашение о передаче осуществления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части полномочий</w:t>
      </w:r>
      <w:r>
        <w:rPr>
          <w:rStyle w:val="apple-converted-space"/>
          <w:color w:val="000000"/>
          <w:sz w:val="27"/>
          <w:szCs w:val="27"/>
        </w:rPr>
        <w:t> </w:t>
      </w:r>
      <w:proofErr w:type="spellStart"/>
      <w:r>
        <w:rPr>
          <w:color w:val="000000"/>
          <w:sz w:val="27"/>
          <w:szCs w:val="27"/>
        </w:rPr>
        <w:t>Чамзинского</w:t>
      </w:r>
      <w:proofErr w:type="spellEnd"/>
      <w:r>
        <w:rPr>
          <w:color w:val="000000"/>
          <w:sz w:val="27"/>
          <w:szCs w:val="27"/>
        </w:rPr>
        <w:t xml:space="preserve"> муниципального района </w:t>
      </w:r>
      <w:proofErr w:type="spellStart"/>
      <w:r>
        <w:rPr>
          <w:color w:val="000000"/>
          <w:sz w:val="27"/>
          <w:szCs w:val="27"/>
        </w:rPr>
        <w:t>Большемаресевскому</w:t>
      </w:r>
      <w:proofErr w:type="spellEnd"/>
      <w:r>
        <w:rPr>
          <w:color w:val="000000"/>
          <w:sz w:val="27"/>
          <w:szCs w:val="27"/>
        </w:rPr>
        <w:t xml:space="preserve"> сельскому поселению в сфере дорожной деятельности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(Приложение).</w:t>
      </w:r>
    </w:p>
    <w:p w:rsidR="00D0561E" w:rsidRDefault="00D0561E" w:rsidP="00D0561E">
      <w:pPr>
        <w:pStyle w:val="a3"/>
        <w:shd w:val="clear" w:color="auto" w:fill="FFFFFF"/>
        <w:spacing w:after="202" w:afterAutospacing="0"/>
        <w:rPr>
          <w:color w:val="000000"/>
        </w:rPr>
      </w:pPr>
      <w:bookmarkStart w:id="0" w:name="sub_2"/>
      <w:bookmarkEnd w:id="0"/>
      <w:r>
        <w:rPr>
          <w:color w:val="000000"/>
          <w:sz w:val="27"/>
          <w:szCs w:val="27"/>
        </w:rPr>
        <w:t>2. Настоящее решение вступает в силу со дня его принятия.</w:t>
      </w:r>
    </w:p>
    <w:p w:rsidR="005360BC" w:rsidRPr="005360BC" w:rsidRDefault="005360BC" w:rsidP="005360B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360BC" w:rsidRPr="005360BC" w:rsidRDefault="005360BC" w:rsidP="005360BC">
      <w:pPr>
        <w:pStyle w:val="a5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> </w:t>
      </w:r>
    </w:p>
    <w:p w:rsidR="005360BC" w:rsidRPr="005360BC" w:rsidRDefault="005360BC" w:rsidP="005360BC">
      <w:pPr>
        <w:pStyle w:val="a5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>  </w:t>
      </w:r>
    </w:p>
    <w:p w:rsidR="005360BC" w:rsidRPr="005360BC" w:rsidRDefault="005360BC" w:rsidP="005360B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360BC" w:rsidRPr="005360BC" w:rsidRDefault="005360BC" w:rsidP="005360BC">
      <w:pPr>
        <w:pStyle w:val="a5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360BC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5360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60BC" w:rsidRPr="005360BC" w:rsidRDefault="005360BC" w:rsidP="005360BC">
      <w:pPr>
        <w:pStyle w:val="a5"/>
        <w:rPr>
          <w:rFonts w:ascii="Times New Roman" w:hAnsi="Times New Roman" w:cs="Times New Roman"/>
          <w:sz w:val="28"/>
          <w:szCs w:val="28"/>
        </w:rPr>
      </w:pPr>
      <w:r w:rsidRPr="005360BC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Н.Б.Миронова</w:t>
      </w:r>
    </w:p>
    <w:p w:rsidR="005360BC" w:rsidRDefault="005360BC"/>
    <w:p w:rsidR="00D0561E" w:rsidRDefault="00D0561E"/>
    <w:p w:rsidR="00D0561E" w:rsidRDefault="00D0561E"/>
    <w:p w:rsidR="00D0561E" w:rsidRDefault="00D0561E"/>
    <w:p w:rsidR="00D0561E" w:rsidRDefault="00D0561E"/>
    <w:p w:rsidR="00D0561E" w:rsidRDefault="00D0561E"/>
    <w:p w:rsidR="00D0561E" w:rsidRDefault="00D0561E"/>
    <w:p w:rsidR="009B1103" w:rsidRDefault="009B1103"/>
    <w:p w:rsidR="00D0561E" w:rsidRDefault="00D0561E" w:rsidP="009B1103">
      <w:pPr>
        <w:pStyle w:val="a5"/>
        <w:jc w:val="right"/>
      </w:pPr>
    </w:p>
    <w:p w:rsidR="00D0561E" w:rsidRPr="00D0561E" w:rsidRDefault="00D0561E" w:rsidP="009B1103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056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Приложение 3</w:t>
      </w:r>
    </w:p>
    <w:p w:rsidR="00D0561E" w:rsidRPr="00D0561E" w:rsidRDefault="00D0561E" w:rsidP="009B1103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0561E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Утверждено Решением Совета депутатов</w:t>
      </w:r>
    </w:p>
    <w:p w:rsidR="00D0561E" w:rsidRPr="00D0561E" w:rsidRDefault="00D0561E" w:rsidP="009B1103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0561E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D056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D0561E" w:rsidRPr="00D0561E" w:rsidRDefault="00D0561E" w:rsidP="009B1103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0561E">
        <w:rPr>
          <w:rFonts w:ascii="Times New Roman" w:eastAsia="Times New Roman" w:hAnsi="Times New Roman" w:cs="Times New Roman"/>
          <w:color w:val="000000"/>
          <w:sz w:val="24"/>
          <w:szCs w:val="24"/>
        </w:rPr>
        <w:t>от 23.12.2014г. №221</w:t>
      </w:r>
    </w:p>
    <w:p w:rsidR="00D0561E" w:rsidRPr="00D0561E" w:rsidRDefault="00D0561E" w:rsidP="009B1103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0561E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Утверждено </w:t>
      </w:r>
      <w:r w:rsidRPr="00D0561E">
        <w:rPr>
          <w:rFonts w:ascii="Times New Roman" w:eastAsia="Times New Roman" w:hAnsi="Times New Roman" w:cs="Times New Roman"/>
          <w:color w:val="26282F"/>
          <w:sz w:val="24"/>
          <w:szCs w:val="24"/>
        </w:rPr>
        <w:t>Решением Совета депутатов</w:t>
      </w:r>
    </w:p>
    <w:p w:rsidR="00D0561E" w:rsidRPr="00D0561E" w:rsidRDefault="00D0561E" w:rsidP="009B1103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0561E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D056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</w:p>
    <w:p w:rsidR="00D0561E" w:rsidRPr="00D0561E" w:rsidRDefault="00D0561E" w:rsidP="009B1103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0561E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D056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D0561E" w:rsidRPr="00D0561E" w:rsidRDefault="00D0561E" w:rsidP="009B1103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056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</w:t>
      </w:r>
      <w:r w:rsidR="00F01023">
        <w:rPr>
          <w:rFonts w:ascii="Times New Roman" w:eastAsia="Times New Roman" w:hAnsi="Times New Roman" w:cs="Times New Roman"/>
          <w:color w:val="000000"/>
          <w:sz w:val="24"/>
          <w:szCs w:val="24"/>
        </w:rPr>
        <w:t>30.12.</w:t>
      </w:r>
      <w:r w:rsidRPr="00D0561E">
        <w:rPr>
          <w:rFonts w:ascii="Times New Roman" w:eastAsia="Times New Roman" w:hAnsi="Times New Roman" w:cs="Times New Roman"/>
          <w:color w:val="000000"/>
          <w:sz w:val="24"/>
          <w:szCs w:val="24"/>
        </w:rPr>
        <w:t>2014г. №</w:t>
      </w:r>
      <w:r w:rsidR="00F010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115</w:t>
      </w:r>
    </w:p>
    <w:p w:rsidR="00D0561E" w:rsidRPr="00D0561E" w:rsidRDefault="00D0561E" w:rsidP="00D0561E">
      <w:pPr>
        <w:shd w:val="clear" w:color="auto" w:fill="FFFFFF"/>
        <w:spacing w:before="115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561E" w:rsidRPr="00D0561E" w:rsidRDefault="00D0561E" w:rsidP="00D0561E">
      <w:pPr>
        <w:shd w:val="clear" w:color="auto" w:fill="FFFFFF"/>
        <w:spacing w:before="115" w:after="11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0561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Соглашение</w:t>
      </w:r>
      <w:r w:rsidRPr="00D0561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br/>
        <w:t xml:space="preserve">о передаче осуществления части полномочий </w:t>
      </w:r>
      <w:proofErr w:type="spellStart"/>
      <w:r w:rsidRPr="00D0561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Чамзинского</w:t>
      </w:r>
      <w:proofErr w:type="spellEnd"/>
      <w:r w:rsidRPr="00D0561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муниципального района </w:t>
      </w:r>
      <w:proofErr w:type="spellStart"/>
      <w:r w:rsidRPr="00D0561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Большемаресевскому</w:t>
      </w:r>
      <w:proofErr w:type="spellEnd"/>
      <w:r w:rsidRPr="00D0561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сельскому поселению </w:t>
      </w:r>
      <w:proofErr w:type="spellStart"/>
      <w:r w:rsidRPr="00D0561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Чамзинского</w:t>
      </w:r>
      <w:proofErr w:type="spellEnd"/>
      <w:r w:rsidRPr="00D0561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муниципального района в сфере дорожной деятельности</w:t>
      </w:r>
    </w:p>
    <w:tbl>
      <w:tblPr>
        <w:tblW w:w="1008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29"/>
        <w:gridCol w:w="2551"/>
      </w:tblGrid>
      <w:tr w:rsidR="00D0561E" w:rsidRPr="00D0561E" w:rsidTr="00D0561E">
        <w:trPr>
          <w:tblCellSpacing w:w="0" w:type="dxa"/>
        </w:trPr>
        <w:tc>
          <w:tcPr>
            <w:tcW w:w="72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61E" w:rsidRPr="00D0561E" w:rsidRDefault="00D0561E" w:rsidP="00D056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р. п. Чамзинка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561E" w:rsidRPr="00D0561E" w:rsidRDefault="00D0561E" w:rsidP="00D056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0561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23.12.2014 г.</w:t>
            </w:r>
          </w:p>
        </w:tc>
      </w:tr>
    </w:tbl>
    <w:p w:rsidR="00D0561E" w:rsidRPr="00D0561E" w:rsidRDefault="00D0561E" w:rsidP="00D0561E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9B1103">
        <w:rPr>
          <w:rFonts w:ascii="Times New Roman" w:eastAsia="Times New Roman" w:hAnsi="Times New Roman" w:cs="Times New Roman"/>
          <w:sz w:val="24"/>
          <w:szCs w:val="24"/>
        </w:rPr>
        <w:t>Чамзинский</w:t>
      </w:r>
      <w:proofErr w:type="spellEnd"/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муниципальный район Республики Мордовия, именуемый в дальнейшем "Муниципальный район", в лице Председателя Совета депутатов </w:t>
      </w:r>
      <w:proofErr w:type="spellStart"/>
      <w:r w:rsidRPr="009B1103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Борисова Владимира Яковлевича, действующего на основании Устава, с одной стороны и </w:t>
      </w:r>
      <w:proofErr w:type="spellStart"/>
      <w:r w:rsidRPr="009B1103">
        <w:rPr>
          <w:rFonts w:ascii="Times New Roman" w:eastAsia="Times New Roman" w:hAnsi="Times New Roman" w:cs="Times New Roman"/>
          <w:sz w:val="24"/>
          <w:szCs w:val="24"/>
        </w:rPr>
        <w:t>Большемаресевское</w:t>
      </w:r>
      <w:proofErr w:type="spellEnd"/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 w:rsidRPr="009B1103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именуемое в дальнейшем "Поселение", в лице Главы </w:t>
      </w:r>
      <w:proofErr w:type="spellStart"/>
      <w:r w:rsidRPr="009B1103">
        <w:rPr>
          <w:rFonts w:ascii="Times New Roman" w:eastAsia="Times New Roman" w:hAnsi="Times New Roman" w:cs="Times New Roman"/>
          <w:sz w:val="24"/>
          <w:szCs w:val="24"/>
        </w:rPr>
        <w:t>Большемаресевского</w:t>
      </w:r>
      <w:proofErr w:type="spellEnd"/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B1103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Мироновой Надежды Борисовны, действующей на основании Устава, с другой стороны,</w:t>
      </w:r>
      <w:proofErr w:type="gramEnd"/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 руководствуясь статьей 14 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D0561E" w:rsidRPr="009B1103" w:rsidRDefault="00D0561E" w:rsidP="009B1103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b/>
          <w:bCs/>
          <w:sz w:val="24"/>
          <w:szCs w:val="24"/>
        </w:rPr>
        <w:t>1. Предмет Соглашения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Муниципальный район передает Поселению осуществление части своих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поселения.</w:t>
      </w:r>
    </w:p>
    <w:p w:rsidR="00D0561E" w:rsidRPr="009B1103" w:rsidRDefault="00D0561E" w:rsidP="009B1103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b/>
          <w:bCs/>
          <w:sz w:val="24"/>
          <w:szCs w:val="24"/>
        </w:rPr>
        <w:t>2. Права и обязанности Поселения при осуществлении переданных полномочий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2.1. Поселение при осуществлении переданных полномочий имеет право </w:t>
      </w:r>
      <w:proofErr w:type="gramStart"/>
      <w:r w:rsidRPr="009B1103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9B110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1) финансовое обеспечение переданных полномочий за счет предоставляемых бюджету Поселения субвенций из бюджета Муниципального района;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2) получение разъяснений от Муниципального района по вопросам осуществления переданных полномочий;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3) дополнительное использование собственных финансовых сре</w:t>
      </w:r>
      <w:proofErr w:type="gramStart"/>
      <w:r w:rsidRPr="009B1103">
        <w:rPr>
          <w:rFonts w:ascii="Times New Roman" w:eastAsia="Times New Roman" w:hAnsi="Times New Roman" w:cs="Times New Roman"/>
          <w:sz w:val="24"/>
          <w:szCs w:val="24"/>
        </w:rPr>
        <w:t>дств дл</w:t>
      </w:r>
      <w:proofErr w:type="gramEnd"/>
      <w:r w:rsidRPr="009B1103">
        <w:rPr>
          <w:rFonts w:ascii="Times New Roman" w:eastAsia="Times New Roman" w:hAnsi="Times New Roman" w:cs="Times New Roman"/>
          <w:sz w:val="24"/>
          <w:szCs w:val="24"/>
        </w:rPr>
        <w:t>я осуществления переданных полномочий в случаях и порядке, предусмотренных Уставом Поселения.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2.2. Поселение при осуществлении переданных полномочий обязано: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3. Права и обязанности Муниципального района при осуществлении Поселением переданных полномочий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9B1103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9B110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1) осуществление </w:t>
      </w:r>
      <w:proofErr w:type="gramStart"/>
      <w:r w:rsidRPr="009B1103">
        <w:rPr>
          <w:rFonts w:ascii="Times New Roman" w:eastAsia="Times New Roman" w:hAnsi="Times New Roman" w:cs="Times New Roman"/>
          <w:sz w:val="24"/>
          <w:szCs w:val="24"/>
        </w:rPr>
        <w:t>контроля за</w:t>
      </w:r>
      <w:proofErr w:type="gramEnd"/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переданных полномочий;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3) осуществление </w:t>
      </w:r>
      <w:proofErr w:type="gramStart"/>
      <w:r w:rsidRPr="009B1103">
        <w:rPr>
          <w:rFonts w:ascii="Times New Roman" w:eastAsia="Times New Roman" w:hAnsi="Times New Roman" w:cs="Times New Roman"/>
          <w:sz w:val="24"/>
          <w:szCs w:val="24"/>
        </w:rPr>
        <w:t>контроля за</w:t>
      </w:r>
      <w:proofErr w:type="gramEnd"/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переданных полномочий.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3.2. Муниципальный район при осуществлении Поселением переданных полномочий обязан: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2) осуществлять </w:t>
      </w:r>
      <w:proofErr w:type="gramStart"/>
      <w:r w:rsidRPr="009B1103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3) оказывать методическую помощь Поселению в организации работы по осуществлению переданных полномочий.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b/>
          <w:bCs/>
          <w:sz w:val="24"/>
          <w:szCs w:val="24"/>
        </w:rPr>
        <w:t>4. Финансовые средства, необходимые для осуществления передаваемых полномочий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4.1. Финансовое обеспечение передаваемых полномочий осуществляется за счет предоставляемых Поселению субвенций из бюджета Муниципального района.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4.2. Порядок определения ежегодного объема субвенций, необходимых Поселению для осуществления указанных в </w:t>
      </w:r>
      <w:hyperlink r:id="rId5" w:anchor="sub_1100" w:history="1">
        <w:r w:rsidRPr="009B1103">
          <w:rPr>
            <w:rFonts w:ascii="Times New Roman" w:eastAsia="Times New Roman" w:hAnsi="Times New Roman" w:cs="Times New Roman"/>
            <w:color w:val="2222CC"/>
            <w:sz w:val="24"/>
            <w:szCs w:val="24"/>
            <w:u w:val="single"/>
          </w:rPr>
          <w:t>разделе 1</w:t>
        </w:r>
      </w:hyperlink>
      <w:r w:rsidRPr="009B1103">
        <w:rPr>
          <w:rFonts w:ascii="Times New Roman" w:eastAsia="Times New Roman" w:hAnsi="Times New Roman" w:cs="Times New Roman"/>
          <w:sz w:val="24"/>
          <w:szCs w:val="24"/>
        </w:rPr>
        <w:t> настоящего Соглашения полномочий, устанавливается в соответствии с Методикой расчета субвенций согласно </w:t>
      </w:r>
      <w:hyperlink r:id="rId6" w:anchor="sub_2000" w:history="1">
        <w:r w:rsidRPr="009B1103">
          <w:rPr>
            <w:rFonts w:ascii="Times New Roman" w:eastAsia="Times New Roman" w:hAnsi="Times New Roman" w:cs="Times New Roman"/>
            <w:color w:val="2222CC"/>
            <w:sz w:val="24"/>
            <w:szCs w:val="24"/>
            <w:u w:val="single"/>
          </w:rPr>
          <w:t>приложению</w:t>
        </w:r>
      </w:hyperlink>
      <w:r w:rsidRPr="009B1103">
        <w:rPr>
          <w:rFonts w:ascii="Times New Roman" w:eastAsia="Times New Roman" w:hAnsi="Times New Roman" w:cs="Times New Roman"/>
          <w:sz w:val="24"/>
          <w:szCs w:val="24"/>
        </w:rPr>
        <w:t> к настоящему Соглашению.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4.3. Размер ежегодного объема указанных субвенций утверждается решением Совета депутатов Муниципального района о бюджете на очередной финансовый год.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4.4. Муниципальному району запрещается использование финансовых средств, полученных на осуществление, указанных в </w:t>
      </w:r>
      <w:hyperlink r:id="rId7" w:anchor="sub_1100" w:history="1">
        <w:r w:rsidRPr="009B1103">
          <w:rPr>
            <w:rFonts w:ascii="Times New Roman" w:eastAsia="Times New Roman" w:hAnsi="Times New Roman" w:cs="Times New Roman"/>
            <w:color w:val="2222CC"/>
            <w:sz w:val="24"/>
            <w:szCs w:val="24"/>
            <w:u w:val="single"/>
          </w:rPr>
          <w:t>разделе 1</w:t>
        </w:r>
      </w:hyperlink>
      <w:r w:rsidRPr="009B1103">
        <w:rPr>
          <w:rFonts w:ascii="Times New Roman" w:eastAsia="Times New Roman" w:hAnsi="Times New Roman" w:cs="Times New Roman"/>
          <w:sz w:val="24"/>
          <w:szCs w:val="24"/>
        </w:rPr>
        <w:t> настоящего Соглашения полномочий, на иные цели.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b/>
          <w:bCs/>
          <w:sz w:val="24"/>
          <w:szCs w:val="24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5.1. Для осуществления передаваемых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b/>
          <w:bCs/>
          <w:sz w:val="24"/>
          <w:szCs w:val="24"/>
        </w:rPr>
        <w:t>6. Порядок предоставления отчетности об осуществлении переданных полномочий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6.1. Поселение ежемесячно предоставляет Муниципальному району отчетность об использовании выделенных финансовых средств на осуществление указанных в </w:t>
      </w:r>
      <w:hyperlink r:id="rId8" w:anchor="sub_1100" w:history="1">
        <w:r w:rsidRPr="009B1103">
          <w:rPr>
            <w:rFonts w:ascii="Times New Roman" w:eastAsia="Times New Roman" w:hAnsi="Times New Roman" w:cs="Times New Roman"/>
            <w:color w:val="2222CC"/>
            <w:sz w:val="24"/>
            <w:szCs w:val="24"/>
            <w:u w:val="single"/>
          </w:rPr>
          <w:t>разделе 1</w:t>
        </w:r>
      </w:hyperlink>
      <w:r w:rsidRPr="009B1103">
        <w:rPr>
          <w:rFonts w:ascii="Times New Roman" w:eastAsia="Times New Roman" w:hAnsi="Times New Roman" w:cs="Times New Roman"/>
          <w:sz w:val="24"/>
          <w:szCs w:val="24"/>
        </w:rPr>
        <w:t> настоящего Соглашения полномочий.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7. Порядок осуществления Муниципальным районом </w:t>
      </w:r>
      <w:proofErr w:type="gramStart"/>
      <w:r w:rsidRPr="009B1103"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контроля за</w:t>
      </w:r>
      <w:proofErr w:type="gramEnd"/>
      <w:r w:rsidRPr="009B110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осуществлением переданных полномочий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7.1. </w:t>
      </w:r>
      <w:proofErr w:type="gramStart"/>
      <w:r w:rsidRPr="009B1103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7.2. </w:t>
      </w:r>
      <w:proofErr w:type="gramStart"/>
      <w:r w:rsidRPr="009B1103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переданных Поселению полномочий осуществляется в следующих формах: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- путем проведения комплексных проверок;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- ревизий финансово-хозяйственной деятельности органов местного самоуправления Поселения в части </w:t>
      </w:r>
      <w:proofErr w:type="gramStart"/>
      <w:r w:rsidRPr="009B1103">
        <w:rPr>
          <w:rFonts w:ascii="Times New Roman" w:eastAsia="Times New Roman" w:hAnsi="Times New Roman" w:cs="Times New Roman"/>
          <w:sz w:val="24"/>
          <w:szCs w:val="24"/>
        </w:rPr>
        <w:t>расходования</w:t>
      </w:r>
      <w:proofErr w:type="gramEnd"/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 выделенных для реализации переданных полномочий финансовых средств;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- запросов необходимых документов и информации об исполнении переданных полномочий.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b/>
          <w:bCs/>
          <w:sz w:val="24"/>
          <w:szCs w:val="24"/>
        </w:rPr>
        <w:t>8. Ответственность за неисполнение условий настоящего Соглашения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8.2. В случае нарушения сроков финансирования, предусмотренных </w:t>
      </w:r>
      <w:hyperlink r:id="rId9" w:anchor="sub_13321" w:history="1">
        <w:r w:rsidRPr="009B1103">
          <w:rPr>
            <w:rFonts w:ascii="Times New Roman" w:eastAsia="Times New Roman" w:hAnsi="Times New Roman" w:cs="Times New Roman"/>
            <w:color w:val="2222CC"/>
            <w:sz w:val="24"/>
            <w:szCs w:val="24"/>
            <w:u w:val="single"/>
          </w:rPr>
          <w:t>подпунктом 1 пункта 3.2</w:t>
        </w:r>
      </w:hyperlink>
      <w:r w:rsidRPr="009B1103">
        <w:rPr>
          <w:rFonts w:ascii="Times New Roman" w:eastAsia="Times New Roman" w:hAnsi="Times New Roman" w:cs="Times New Roman"/>
          <w:sz w:val="24"/>
          <w:szCs w:val="24"/>
        </w:rPr>
        <w:t> настоящего Соглашения, а также нецелевого использования финансовых средств, полученных на осуществление указанных в </w:t>
      </w:r>
      <w:hyperlink r:id="rId10" w:anchor="sub_1100" w:history="1">
        <w:r w:rsidRPr="009B1103">
          <w:rPr>
            <w:rFonts w:ascii="Times New Roman" w:eastAsia="Times New Roman" w:hAnsi="Times New Roman" w:cs="Times New Roman"/>
            <w:color w:val="2222CC"/>
            <w:sz w:val="24"/>
            <w:szCs w:val="24"/>
            <w:u w:val="single"/>
          </w:rPr>
          <w:t>разделе 1</w:t>
        </w:r>
      </w:hyperlink>
      <w:r w:rsidRPr="009B1103">
        <w:rPr>
          <w:rFonts w:ascii="Times New Roman" w:eastAsia="Times New Roman" w:hAnsi="Times New Roman" w:cs="Times New Roman"/>
          <w:sz w:val="24"/>
          <w:szCs w:val="24"/>
        </w:rPr>
        <w:t> настоящего Соглашения полномочий, уплачивают пени в размере 1/300 ставки рефинансирования от переданных средств за каждый день просрочки.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b/>
          <w:bCs/>
          <w:sz w:val="24"/>
          <w:szCs w:val="24"/>
        </w:rPr>
        <w:t>9. Основания и порядок прекращения действия Соглашения, внесения изменений и дополнений в Соглашение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9.1. Действие настоящего Соглашения может быть прекращено или приостановлено в случаях: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1) неисполнения или ненадлежащего исполнения переданных полномочий;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D0561E" w:rsidRPr="009B1103" w:rsidRDefault="00D0561E" w:rsidP="009B1103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b/>
          <w:bCs/>
          <w:sz w:val="24"/>
          <w:szCs w:val="24"/>
        </w:rPr>
        <w:t>10. Порядок вступления в силу и срок действия Соглашения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10.1. Настоящее Соглашение вступает в силу с 01.01.2015года.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10.3. Настоящее Соглашение составлено в двух экземплярах (по одному для каждой из Сторон).</w:t>
      </w:r>
    </w:p>
    <w:p w:rsidR="00D0561E" w:rsidRPr="009B1103" w:rsidRDefault="00D0561E" w:rsidP="009B1103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b/>
          <w:bCs/>
          <w:sz w:val="24"/>
          <w:szCs w:val="24"/>
        </w:rPr>
        <w:t>11. Подписи сторон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</w:t>
      </w:r>
      <w:r w:rsidR="009B110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9B1103">
        <w:rPr>
          <w:rFonts w:ascii="Times New Roman" w:eastAsia="Times New Roman" w:hAnsi="Times New Roman" w:cs="Times New Roman"/>
          <w:sz w:val="24"/>
          <w:szCs w:val="24"/>
        </w:rPr>
        <w:t>Глава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Совета депутатов </w:t>
      </w:r>
      <w:proofErr w:type="spellStart"/>
      <w:r w:rsidRPr="009B1103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B110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</w:t>
      </w:r>
      <w:proofErr w:type="spellStart"/>
      <w:r w:rsidRPr="009B1103">
        <w:rPr>
          <w:rFonts w:ascii="Times New Roman" w:eastAsia="Times New Roman" w:hAnsi="Times New Roman" w:cs="Times New Roman"/>
          <w:sz w:val="24"/>
          <w:szCs w:val="24"/>
        </w:rPr>
        <w:t>Большемаресевского</w:t>
      </w:r>
      <w:proofErr w:type="spellEnd"/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района РМ </w:t>
      </w:r>
      <w:r w:rsidR="009B110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Pr="009B1103">
        <w:rPr>
          <w:rFonts w:ascii="Times New Roman" w:eastAsia="Times New Roman" w:hAnsi="Times New Roman" w:cs="Times New Roman"/>
          <w:sz w:val="24"/>
          <w:szCs w:val="24"/>
        </w:rPr>
        <w:t>сельского поселения</w:t>
      </w:r>
    </w:p>
    <w:p w:rsidR="009B1103" w:rsidRDefault="009B1103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proofErr w:type="spellStart"/>
      <w:r w:rsidR="00D0561E" w:rsidRPr="009B1103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="00D0561E" w:rsidRPr="009B1103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</w:t>
      </w:r>
    </w:p>
    <w:p w:rsidR="00D0561E" w:rsidRPr="009B1103" w:rsidRDefault="009B1103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D0561E" w:rsidRPr="009B11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D0561E" w:rsidRPr="009B1103">
        <w:rPr>
          <w:rFonts w:ascii="Times New Roman" w:eastAsia="Times New Roman" w:hAnsi="Times New Roman" w:cs="Times New Roman"/>
          <w:sz w:val="24"/>
          <w:szCs w:val="24"/>
        </w:rPr>
        <w:t>района РМ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B1103">
        <w:rPr>
          <w:rFonts w:ascii="Times New Roman" w:eastAsia="Times New Roman" w:hAnsi="Times New Roman" w:cs="Times New Roman"/>
          <w:sz w:val="24"/>
          <w:szCs w:val="24"/>
        </w:rPr>
        <w:t>_______________В.Я.Борисов</w:t>
      </w:r>
      <w:proofErr w:type="spellEnd"/>
      <w:r w:rsidR="009B110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B1103">
        <w:rPr>
          <w:rFonts w:ascii="Times New Roman" w:eastAsia="Times New Roman" w:hAnsi="Times New Roman" w:cs="Times New Roman"/>
          <w:sz w:val="24"/>
          <w:szCs w:val="24"/>
        </w:rPr>
        <w:t>___________Н.Б.Мирон</w:t>
      </w:r>
      <w:r w:rsidR="009B1103">
        <w:rPr>
          <w:rFonts w:ascii="Times New Roman" w:eastAsia="Times New Roman" w:hAnsi="Times New Roman" w:cs="Times New Roman"/>
          <w:sz w:val="24"/>
          <w:szCs w:val="24"/>
        </w:rPr>
        <w:t>ова</w:t>
      </w:r>
      <w:proofErr w:type="spellEnd"/>
    </w:p>
    <w:p w:rsidR="00D0561E" w:rsidRPr="009B1103" w:rsidRDefault="00D0561E" w:rsidP="009B1103">
      <w:pPr>
        <w:pStyle w:val="a5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color w:val="26282F"/>
          <w:sz w:val="24"/>
          <w:szCs w:val="24"/>
        </w:rPr>
        <w:lastRenderedPageBreak/>
        <w:t>Приложение</w:t>
      </w:r>
    </w:p>
    <w:p w:rsidR="00D0561E" w:rsidRPr="009B1103" w:rsidRDefault="00D0561E" w:rsidP="009B1103">
      <w:pPr>
        <w:pStyle w:val="a5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color w:val="26282F"/>
          <w:sz w:val="24"/>
          <w:szCs w:val="24"/>
        </w:rPr>
        <w:t>к соглашению о передаче</w:t>
      </w:r>
    </w:p>
    <w:p w:rsidR="009B1103" w:rsidRDefault="00D0561E" w:rsidP="009B1103">
      <w:pPr>
        <w:pStyle w:val="a5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осуществления части полномочий </w:t>
      </w:r>
    </w:p>
    <w:p w:rsidR="009B1103" w:rsidRDefault="00D0561E" w:rsidP="009B1103">
      <w:pPr>
        <w:pStyle w:val="a5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B1103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</w:t>
      </w:r>
    </w:p>
    <w:p w:rsidR="00D0561E" w:rsidRPr="009B1103" w:rsidRDefault="00D0561E" w:rsidP="009B1103">
      <w:pPr>
        <w:pStyle w:val="a5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B1103">
        <w:rPr>
          <w:rFonts w:ascii="Times New Roman" w:eastAsia="Times New Roman" w:hAnsi="Times New Roman" w:cs="Times New Roman"/>
          <w:sz w:val="24"/>
          <w:szCs w:val="24"/>
        </w:rPr>
        <w:t>Большемаресевскому</w:t>
      </w:r>
      <w:proofErr w:type="spellEnd"/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 сельскому</w:t>
      </w:r>
    </w:p>
    <w:p w:rsidR="00D0561E" w:rsidRPr="009B1103" w:rsidRDefault="00D0561E" w:rsidP="009B1103">
      <w:pPr>
        <w:pStyle w:val="a5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поселению </w:t>
      </w:r>
      <w:proofErr w:type="spellStart"/>
      <w:r w:rsidRPr="009B1103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Pr="009B11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B1103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proofErr w:type="gramEnd"/>
    </w:p>
    <w:p w:rsidR="00D0561E" w:rsidRPr="009B1103" w:rsidRDefault="00D0561E" w:rsidP="009B1103">
      <w:pPr>
        <w:pStyle w:val="a5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района в сфере дорожной деятельности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</w:rPr>
        <w:t>Методика</w:t>
      </w:r>
      <w:r w:rsidRPr="009B1103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</w:rPr>
        <w:br/>
        <w:t>расчета иных межбюджетных трансфертов на осуществление </w:t>
      </w:r>
      <w:r w:rsidRPr="009B1103">
        <w:rPr>
          <w:rFonts w:ascii="Times New Roman" w:eastAsia="Times New Roman" w:hAnsi="Times New Roman" w:cs="Times New Roman"/>
          <w:b/>
          <w:bCs/>
          <w:sz w:val="24"/>
          <w:szCs w:val="24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spellStart"/>
      <w:proofErr w:type="gramStart"/>
      <w:r w:rsidRPr="009B1103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proofErr w:type="gramEnd"/>
      <w:r w:rsidRPr="009B1103">
        <w:rPr>
          <w:rFonts w:ascii="Times New Roman" w:eastAsia="Times New Roman" w:hAnsi="Times New Roman" w:cs="Times New Roman"/>
          <w:sz w:val="24"/>
          <w:szCs w:val="24"/>
        </w:rPr>
        <w:t> =</w:t>
      </w:r>
      <w:proofErr w:type="spellStart"/>
      <w:r w:rsidRPr="009B1103">
        <w:rPr>
          <w:rFonts w:ascii="Times New Roman" w:eastAsia="Times New Roman" w:hAnsi="Times New Roman" w:cs="Times New Roman"/>
          <w:sz w:val="24"/>
          <w:szCs w:val="24"/>
          <w:lang w:val="en-US"/>
        </w:rPr>
        <w:t>Rmo</w:t>
      </w:r>
      <w:proofErr w:type="spellEnd"/>
      <w:r w:rsidRPr="009B1103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9B1103">
        <w:rPr>
          <w:rFonts w:ascii="Times New Roman" w:eastAsia="Times New Roman" w:hAnsi="Times New Roman" w:cs="Times New Roman"/>
          <w:sz w:val="24"/>
          <w:szCs w:val="24"/>
          <w:lang w:val="en-US"/>
        </w:rPr>
        <w:t>Hi</w:t>
      </w:r>
      <w:r w:rsidRPr="009B1103">
        <w:rPr>
          <w:rFonts w:ascii="Times New Roman" w:eastAsia="Times New Roman" w:hAnsi="Times New Roman" w:cs="Times New Roman"/>
          <w:sz w:val="24"/>
          <w:szCs w:val="24"/>
        </w:rPr>
        <w:t> , где: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spellStart"/>
      <w:proofErr w:type="gramStart"/>
      <w:r w:rsidRPr="009B1103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proofErr w:type="gramEnd"/>
      <w:r w:rsidRPr="009B1103">
        <w:rPr>
          <w:rFonts w:ascii="Times New Roman" w:eastAsia="Times New Roman" w:hAnsi="Times New Roman" w:cs="Times New Roman"/>
          <w:sz w:val="24"/>
          <w:szCs w:val="24"/>
        </w:rPr>
        <w:t>- объем иных межбюджетных трансфертов для i-го поселения;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B1103">
        <w:rPr>
          <w:rFonts w:ascii="Times New Roman" w:eastAsia="Times New Roman" w:hAnsi="Times New Roman" w:cs="Times New Roman"/>
          <w:sz w:val="24"/>
          <w:szCs w:val="24"/>
          <w:lang w:val="en-US"/>
        </w:rPr>
        <w:t>Rmo</w:t>
      </w:r>
      <w:proofErr w:type="spellEnd"/>
      <w:r w:rsidRPr="009B1103">
        <w:rPr>
          <w:rFonts w:ascii="Times New Roman" w:eastAsia="Times New Roman" w:hAnsi="Times New Roman" w:cs="Times New Roman"/>
          <w:sz w:val="24"/>
          <w:szCs w:val="24"/>
        </w:rPr>
        <w:t> 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в реестре муниципальной собственности поселения по состоянию на 01 января отчетного года для i-го поселения;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  <w:lang w:val="en-US"/>
        </w:rPr>
        <w:t>Hi</w:t>
      </w:r>
      <w:r w:rsidRPr="009B1103">
        <w:rPr>
          <w:rFonts w:ascii="Times New Roman" w:eastAsia="Times New Roman" w:hAnsi="Times New Roman" w:cs="Times New Roman"/>
          <w:sz w:val="24"/>
          <w:szCs w:val="24"/>
        </w:rPr>
        <w:t> - протяженность дорог, состоящих в реестре муниципальной собственности поселения по состоянию на 01 января отчетного года i-го поселения.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2. Настоящее дополнительное соглашение составлено в двух экземплярах (по одному для каждой из сторон).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1103">
        <w:rPr>
          <w:rFonts w:ascii="Times New Roman" w:eastAsia="Times New Roman" w:hAnsi="Times New Roman" w:cs="Times New Roman"/>
          <w:sz w:val="24"/>
          <w:szCs w:val="24"/>
        </w:rPr>
        <w:t>3. Настоящее дополнительное соглашение вступает в силу со дня его подписания сторонами.</w:t>
      </w: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0561E" w:rsidRPr="009B1103" w:rsidRDefault="00D0561E" w:rsidP="009B110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sectPr w:rsidR="00D0561E" w:rsidRPr="009B1103" w:rsidSect="00C323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60BC"/>
    <w:rsid w:val="005360BC"/>
    <w:rsid w:val="00701832"/>
    <w:rsid w:val="00851DE2"/>
    <w:rsid w:val="009B1103"/>
    <w:rsid w:val="00AE7D5E"/>
    <w:rsid w:val="00C32374"/>
    <w:rsid w:val="00D0561E"/>
    <w:rsid w:val="00F01023"/>
    <w:rsid w:val="00F83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6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360BC"/>
    <w:rPr>
      <w:b/>
      <w:bCs/>
    </w:rPr>
  </w:style>
  <w:style w:type="character" w:customStyle="1" w:styleId="apple-converted-space">
    <w:name w:val="apple-converted-space"/>
    <w:basedOn w:val="a0"/>
    <w:rsid w:val="005360BC"/>
  </w:style>
  <w:style w:type="paragraph" w:styleId="a5">
    <w:name w:val="No Spacing"/>
    <w:uiPriority w:val="1"/>
    <w:qFormat/>
    <w:rsid w:val="005360BC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D056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1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viewer.yandex.ru/?uid=28607578&amp;url=ya-mail%3A%2F%2F2290000005460674426%2F1.2&amp;name=%D1%80%D0%B5%D1%88%D0%B5%D0%BD%D0%B8%D0%B5%20%E2%84%96221%20(%D0%A1%D0%BE%D0%B3%D0%BB%D0%B0%D1%88%D0%B5%D0%BD%D0%B8%D0%B5%20%D0%B4%D0%BE%D1%80%D0%BE%D0%B6%D0%BD%D0%B0%D1%8F%20%D0%B4%D0%B5%D1%8F%D1%82%D0%B5%D0%BB%D1%8C%D0%BD%D0%BE%D1%81%D1%82%D1%8C).docx&amp;c=549abe0a6f3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viewer.yandex.ru/?uid=28607578&amp;url=ya-mail%3A%2F%2F2290000005460674426%2F1.2&amp;name=%D1%80%D0%B5%D1%88%D0%B5%D0%BD%D0%B8%D0%B5%20%E2%84%96221%20(%D0%A1%D0%BE%D0%B3%D0%BB%D0%B0%D1%88%D0%B5%D0%BD%D0%B8%D0%B5%20%D0%B4%D0%BE%D1%80%D0%BE%D0%B6%D0%BD%D0%B0%D1%8F%20%D0%B4%D0%B5%D1%8F%D1%82%D0%B5%D0%BB%D1%8C%D0%BD%D0%BE%D1%81%D1%82%D1%8C).docx&amp;c=549abe0a6f3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ocviewer.yandex.ru/?uid=28607578&amp;url=ya-mail%3A%2F%2F2290000005460674426%2F1.2&amp;name=%D1%80%D0%B5%D1%88%D0%B5%D0%BD%D0%B8%D0%B5%20%E2%84%96221%20(%D0%A1%D0%BE%D0%B3%D0%BB%D0%B0%D1%88%D0%B5%D0%BD%D0%B8%D0%B5%20%D0%B4%D0%BE%D1%80%D0%BE%D0%B6%D0%BD%D0%B0%D1%8F%20%D0%B4%D0%B5%D1%8F%D1%82%D0%B5%D0%BB%D1%8C%D0%BD%D0%BE%D1%81%D1%82%D1%8C).docx&amp;c=549abe0a6f3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ocviewer.yandex.ru/?uid=28607578&amp;url=ya-mail%3A%2F%2F2290000005460674426%2F1.2&amp;name=%D1%80%D0%B5%D1%88%D0%B5%D0%BD%D0%B8%D0%B5%20%E2%84%96221%20(%D0%A1%D0%BE%D0%B3%D0%BB%D0%B0%D1%88%D0%B5%D0%BD%D0%B8%D0%B5%20%D0%B4%D0%BE%D1%80%D0%BE%D0%B6%D0%BD%D0%B0%D1%8F%20%D0%B4%D0%B5%D1%8F%D1%82%D0%B5%D0%BB%D1%8C%D0%BD%D0%BE%D1%81%D1%82%D1%8C).docx&amp;c=549abe0a6f33" TargetMode="External"/><Relationship Id="rId10" Type="http://schemas.openxmlformats.org/officeDocument/2006/relationships/hyperlink" Target="https://docviewer.yandex.ru/?uid=28607578&amp;url=ya-mail%3A%2F%2F2290000005460674426%2F1.2&amp;name=%D1%80%D0%B5%D1%88%D0%B5%D0%BD%D0%B8%D0%B5%20%E2%84%96221%20(%D0%A1%D0%BE%D0%B3%D0%BB%D0%B0%D1%88%D0%B5%D0%BD%D0%B8%D0%B5%20%D0%B4%D0%BE%D1%80%D0%BE%D0%B6%D0%BD%D0%B0%D1%8F%20%D0%B4%D0%B5%D1%8F%D1%82%D0%B5%D0%BB%D1%8C%D0%BD%D0%BE%D1%81%D1%82%D1%8C).docx&amp;c=549abe0a6f3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viewer.yandex.ru/?uid=28607578&amp;url=ya-mail%3A%2F%2F2290000005460674426%2F1.2&amp;name=%D1%80%D0%B5%D1%88%D0%B5%D0%BD%D0%B8%D0%B5%20%E2%84%96221%20(%D0%A1%D0%BE%D0%B3%D0%BB%D0%B0%D1%88%D0%B5%D0%BD%D0%B8%D0%B5%20%D0%B4%D0%BE%D1%80%D0%BE%D0%B6%D0%BD%D0%B0%D1%8F%20%D0%B4%D0%B5%D1%8F%D1%82%D0%B5%D0%BB%D1%8C%D0%BD%D0%BE%D1%81%D1%82%D1%8C).docx&amp;c=549abe0a6f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37670-B59A-4AF0-84EE-91823F29E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2062</Words>
  <Characters>11755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</cp:revision>
  <cp:lastPrinted>2015-01-15T07:52:00Z</cp:lastPrinted>
  <dcterms:created xsi:type="dcterms:W3CDTF">2014-12-24T07:49:00Z</dcterms:created>
  <dcterms:modified xsi:type="dcterms:W3CDTF">2015-01-15T07:57:00Z</dcterms:modified>
</cp:coreProperties>
</file>