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A06" w:rsidRDefault="00215A06" w:rsidP="0098384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215A06" w:rsidRDefault="00215A06" w:rsidP="0098384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Чамзинского муниципального района</w:t>
      </w:r>
    </w:p>
    <w:p w:rsidR="00215A06" w:rsidRDefault="00215A06" w:rsidP="0098384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15A06" w:rsidRDefault="00215A06" w:rsidP="0098384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215A06" w:rsidRDefault="00215A06" w:rsidP="0098384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XXXI</w:t>
      </w:r>
      <w:r>
        <w:rPr>
          <w:rFonts w:ascii="Times New Roman" w:hAnsi="Times New Roman" w:cs="Times New Roman"/>
          <w:sz w:val="28"/>
          <w:szCs w:val="28"/>
        </w:rPr>
        <w:t xml:space="preserve"> –я сессия)</w:t>
      </w:r>
    </w:p>
    <w:p w:rsidR="00215A06" w:rsidRDefault="00215A06" w:rsidP="0098384F">
      <w:pPr>
        <w:pStyle w:val="ConsTitle"/>
        <w:widowControl/>
        <w:tabs>
          <w:tab w:val="right" w:pos="9498"/>
        </w:tabs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03.10.2014г.                                                                                                     № 200</w:t>
      </w:r>
    </w:p>
    <w:p w:rsidR="00215A06" w:rsidRDefault="00215A06" w:rsidP="0098384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р.п.Чамзинка   </w:t>
      </w:r>
    </w:p>
    <w:p w:rsidR="00215A06" w:rsidRDefault="00215A06" w:rsidP="0098384F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lang w:val="ru-RU"/>
        </w:rPr>
      </w:pPr>
    </w:p>
    <w:p w:rsidR="00215A06" w:rsidRPr="0099412B" w:rsidRDefault="00215A06" w:rsidP="0098384F">
      <w:pPr>
        <w:tabs>
          <w:tab w:val="right" w:pos="9498"/>
          <w:tab w:val="left" w:pos="10440"/>
        </w:tabs>
        <w:jc w:val="center"/>
        <w:rPr>
          <w:b/>
          <w:bCs/>
          <w:sz w:val="28"/>
          <w:szCs w:val="28"/>
          <w:u w:val="single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О </w:t>
      </w:r>
      <w:r w:rsidRPr="0099412B">
        <w:rPr>
          <w:sz w:val="28"/>
          <w:szCs w:val="28"/>
          <w:lang w:val="ru-RU"/>
        </w:rPr>
        <w:t xml:space="preserve"> </w:t>
      </w:r>
      <w:r w:rsidRPr="0099412B">
        <w:rPr>
          <w:b/>
          <w:bCs/>
          <w:sz w:val="28"/>
          <w:szCs w:val="28"/>
          <w:lang w:val="ru-RU"/>
        </w:rPr>
        <w:t>внесении изменений в решение Совета депутатов Чамзинского муниципального района от 12.02.2009года №</w:t>
      </w:r>
      <w:r>
        <w:rPr>
          <w:b/>
          <w:bCs/>
          <w:sz w:val="28"/>
          <w:szCs w:val="28"/>
          <w:lang w:val="ru-RU"/>
        </w:rPr>
        <w:t xml:space="preserve"> </w:t>
      </w:r>
      <w:r w:rsidRPr="0099412B">
        <w:rPr>
          <w:b/>
          <w:bCs/>
          <w:sz w:val="28"/>
          <w:szCs w:val="28"/>
          <w:lang w:val="ru-RU"/>
        </w:rPr>
        <w:t>90 «Об утверждении Положения и состава комиссии  по восстановлению прав жертв политических репрессий при администрации Чамзинского муниципального района»</w:t>
      </w:r>
    </w:p>
    <w:p w:rsidR="00215A06" w:rsidRDefault="00215A06" w:rsidP="0098384F">
      <w:pPr>
        <w:pStyle w:val="ConsNormal"/>
        <w:tabs>
          <w:tab w:val="right" w:pos="9498"/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15A06" w:rsidRDefault="00215A06" w:rsidP="0098384F">
      <w:pPr>
        <w:tabs>
          <w:tab w:val="right" w:pos="9498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В целях приведения в соответствие с нормами действующего законодательства Российской Федерации, Республики Мордовия, муниципальными нормативно-правовыми актами Чамзинского муниципального района и в связи с изменением места работы отдельных членов комиссии</w:t>
      </w:r>
      <w:bookmarkStart w:id="0" w:name="_GoBack"/>
      <w:bookmarkEnd w:id="0"/>
      <w:r>
        <w:rPr>
          <w:sz w:val="28"/>
          <w:szCs w:val="28"/>
          <w:lang w:val="ru-RU" w:eastAsia="ru-RU"/>
        </w:rPr>
        <w:t>,</w:t>
      </w:r>
    </w:p>
    <w:p w:rsidR="00215A06" w:rsidRDefault="00215A06" w:rsidP="0098384F">
      <w:pPr>
        <w:tabs>
          <w:tab w:val="right" w:pos="9498"/>
        </w:tabs>
        <w:jc w:val="center"/>
        <w:rPr>
          <w:b/>
          <w:bCs/>
          <w:sz w:val="28"/>
          <w:szCs w:val="28"/>
          <w:lang w:val="ru-RU" w:eastAsia="ru-RU"/>
        </w:rPr>
      </w:pPr>
    </w:p>
    <w:p w:rsidR="00215A06" w:rsidRDefault="00215A06" w:rsidP="0098384F">
      <w:pPr>
        <w:pStyle w:val="ConsNormal"/>
        <w:tabs>
          <w:tab w:val="right" w:pos="9498"/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215A06" w:rsidRDefault="00215A06" w:rsidP="0098384F">
      <w:pPr>
        <w:pStyle w:val="ListParagraph"/>
        <w:tabs>
          <w:tab w:val="right" w:pos="9498"/>
        </w:tabs>
        <w:ind w:left="0"/>
        <w:jc w:val="both"/>
        <w:rPr>
          <w:sz w:val="28"/>
          <w:szCs w:val="28"/>
          <w:lang w:val="ru-RU" w:eastAsia="ru-RU"/>
        </w:rPr>
      </w:pPr>
    </w:p>
    <w:p w:rsidR="00215A06" w:rsidRDefault="00215A06" w:rsidP="0098384F">
      <w:pPr>
        <w:pStyle w:val="ListParagraph"/>
        <w:tabs>
          <w:tab w:val="right" w:pos="9498"/>
        </w:tabs>
        <w:ind w:left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  <w:t xml:space="preserve">    1. </w:t>
      </w:r>
      <w:r w:rsidRPr="000953B4">
        <w:rPr>
          <w:sz w:val="28"/>
          <w:szCs w:val="28"/>
          <w:lang w:val="ru-RU" w:eastAsia="ru-RU"/>
        </w:rPr>
        <w:t>Внести изменения в Положение о Комиссии по восстановлению прав реабилитированных жертв политических репрессий при Администрации  Чамзинского муниципального района следующего содержания:</w:t>
      </w:r>
    </w:p>
    <w:p w:rsidR="00215A06" w:rsidRDefault="00215A06" w:rsidP="0098384F">
      <w:pPr>
        <w:pStyle w:val="ListParagraph"/>
        <w:tabs>
          <w:tab w:val="right" w:pos="9498"/>
        </w:tabs>
        <w:ind w:left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    1.1. Пункт 2 главы 2 изложить в новой редакции:</w:t>
      </w:r>
    </w:p>
    <w:p w:rsidR="00215A06" w:rsidRDefault="00215A06" w:rsidP="0098384F">
      <w:pPr>
        <w:pStyle w:val="ListParagraph"/>
        <w:tabs>
          <w:tab w:val="right" w:pos="10620"/>
        </w:tabs>
        <w:ind w:left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     «2. В состав Комиссии входят представители администрации Чамзинского муниципального района, органов Федерального казначейства, социальной защиты населения».</w:t>
      </w:r>
    </w:p>
    <w:p w:rsidR="00215A06" w:rsidRDefault="00215A06" w:rsidP="0098384F">
      <w:pPr>
        <w:pStyle w:val="ListParagraph"/>
        <w:tabs>
          <w:tab w:val="right" w:pos="9498"/>
        </w:tabs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ab/>
        <w:t xml:space="preserve">     1.2.</w:t>
      </w:r>
      <w:r>
        <w:rPr>
          <w:sz w:val="28"/>
          <w:szCs w:val="28"/>
          <w:lang w:val="ru-RU"/>
        </w:rPr>
        <w:t xml:space="preserve">Исключить из состава Комиссии по восстановлению прав жертв политических репрессий при администрации Чамзинского муниципального района М.Ю.Демидова, О.П.Шилова, Т.И.Сазанову и включить по согласованию Е.П.Кочеватова - </w:t>
      </w:r>
      <w:r w:rsidRPr="00F04E3A">
        <w:rPr>
          <w:sz w:val="28"/>
          <w:szCs w:val="28"/>
          <w:lang w:val="ru-RU"/>
        </w:rPr>
        <w:t>директор</w:t>
      </w:r>
      <w:r>
        <w:rPr>
          <w:sz w:val="28"/>
          <w:szCs w:val="28"/>
          <w:lang w:val="ru-RU"/>
        </w:rPr>
        <w:t>а</w:t>
      </w:r>
      <w:r w:rsidRPr="00F04E3A">
        <w:rPr>
          <w:sz w:val="28"/>
          <w:szCs w:val="28"/>
          <w:lang w:val="ru-RU"/>
        </w:rPr>
        <w:t xml:space="preserve"> ГКУ «Социальная защита населения по Чамзинскому району Республики Мордовия</w:t>
      </w:r>
      <w:r>
        <w:rPr>
          <w:sz w:val="28"/>
          <w:szCs w:val="28"/>
          <w:lang w:val="ru-RU"/>
        </w:rPr>
        <w:t>».</w:t>
      </w:r>
    </w:p>
    <w:p w:rsidR="00215A06" w:rsidRPr="000953B4" w:rsidRDefault="00215A06" w:rsidP="0098384F">
      <w:pPr>
        <w:pStyle w:val="ListParagraph"/>
        <w:tabs>
          <w:tab w:val="right" w:pos="9498"/>
        </w:tabs>
        <w:ind w:left="0"/>
        <w:jc w:val="both"/>
        <w:rPr>
          <w:sz w:val="28"/>
          <w:szCs w:val="28"/>
          <w:lang w:val="ru-RU"/>
        </w:rPr>
      </w:pPr>
    </w:p>
    <w:p w:rsidR="00215A06" w:rsidRDefault="00215A06" w:rsidP="0098384F">
      <w:pPr>
        <w:tabs>
          <w:tab w:val="right" w:pos="9498"/>
        </w:tabs>
        <w:ind w:firstLine="708"/>
        <w:jc w:val="both"/>
        <w:rPr>
          <w:sz w:val="28"/>
          <w:szCs w:val="28"/>
          <w:lang w:val="ru-RU" w:eastAsia="ru-RU"/>
        </w:rPr>
      </w:pPr>
      <w:r w:rsidRPr="0098384F">
        <w:rPr>
          <w:b/>
          <w:bCs/>
          <w:sz w:val="28"/>
          <w:szCs w:val="28"/>
          <w:lang w:val="ru-RU" w:eastAsia="ru-RU"/>
        </w:rPr>
        <w:t>2.</w:t>
      </w:r>
      <w:r>
        <w:rPr>
          <w:sz w:val="28"/>
          <w:szCs w:val="28"/>
          <w:lang w:val="ru-RU" w:eastAsia="ru-RU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215A06" w:rsidRDefault="00215A06" w:rsidP="0098384F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15A06" w:rsidRDefault="00215A06" w:rsidP="0098384F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215A06" w:rsidRDefault="00215A06" w:rsidP="0098384F">
      <w:pPr>
        <w:pStyle w:val="ConsNonformat"/>
        <w:tabs>
          <w:tab w:val="right" w:pos="9498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215A06" w:rsidRDefault="00215A06" w:rsidP="0098384F">
      <w:pPr>
        <w:pStyle w:val="ConsNonformat"/>
        <w:tabs>
          <w:tab w:val="right" w:pos="9498"/>
        </w:tabs>
        <w:ind w:right="0"/>
        <w:jc w:val="both"/>
        <w:rPr>
          <w:rFonts w:cs="Times New Roman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                                             В.Я.Борисов</w:t>
      </w:r>
    </w:p>
    <w:p w:rsidR="00215A06" w:rsidRDefault="00215A06" w:rsidP="0098384F">
      <w:pPr>
        <w:rPr>
          <w:lang w:val="ru-RU"/>
        </w:rPr>
      </w:pPr>
    </w:p>
    <w:p w:rsidR="00215A06" w:rsidRPr="00DA3A25" w:rsidRDefault="00215A06" w:rsidP="0098384F">
      <w:pPr>
        <w:rPr>
          <w:lang w:val="ru-RU"/>
        </w:rPr>
      </w:pPr>
    </w:p>
    <w:p w:rsidR="00215A06" w:rsidRPr="00DA3A25" w:rsidRDefault="00215A06">
      <w:pPr>
        <w:rPr>
          <w:lang w:val="ru-RU"/>
        </w:rPr>
      </w:pPr>
    </w:p>
    <w:sectPr w:rsidR="00215A06" w:rsidRPr="00DA3A25" w:rsidSect="0098384F">
      <w:pgSz w:w="11906" w:h="16838"/>
      <w:pgMar w:top="1134" w:right="566" w:bottom="1134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2A77D3"/>
    <w:multiLevelType w:val="hybridMultilevel"/>
    <w:tmpl w:val="EA50BF38"/>
    <w:lvl w:ilvl="0" w:tplc="E8B4EA6C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71" w:hanging="360"/>
      </w:pPr>
    </w:lvl>
    <w:lvl w:ilvl="2" w:tplc="0419001B">
      <w:start w:val="1"/>
      <w:numFmt w:val="lowerRoman"/>
      <w:lvlText w:val="%3."/>
      <w:lvlJc w:val="right"/>
      <w:pPr>
        <w:ind w:left="2191" w:hanging="180"/>
      </w:pPr>
    </w:lvl>
    <w:lvl w:ilvl="3" w:tplc="0419000F">
      <w:start w:val="1"/>
      <w:numFmt w:val="decimal"/>
      <w:lvlText w:val="%4."/>
      <w:lvlJc w:val="left"/>
      <w:pPr>
        <w:ind w:left="2911" w:hanging="360"/>
      </w:pPr>
    </w:lvl>
    <w:lvl w:ilvl="4" w:tplc="04190019">
      <w:start w:val="1"/>
      <w:numFmt w:val="lowerLetter"/>
      <w:lvlText w:val="%5."/>
      <w:lvlJc w:val="left"/>
      <w:pPr>
        <w:ind w:left="3631" w:hanging="360"/>
      </w:pPr>
    </w:lvl>
    <w:lvl w:ilvl="5" w:tplc="0419001B">
      <w:start w:val="1"/>
      <w:numFmt w:val="lowerRoman"/>
      <w:lvlText w:val="%6."/>
      <w:lvlJc w:val="right"/>
      <w:pPr>
        <w:ind w:left="4351" w:hanging="180"/>
      </w:pPr>
    </w:lvl>
    <w:lvl w:ilvl="6" w:tplc="0419000F">
      <w:start w:val="1"/>
      <w:numFmt w:val="decimal"/>
      <w:lvlText w:val="%7."/>
      <w:lvlJc w:val="left"/>
      <w:pPr>
        <w:ind w:left="5071" w:hanging="360"/>
      </w:pPr>
    </w:lvl>
    <w:lvl w:ilvl="7" w:tplc="04190019">
      <w:start w:val="1"/>
      <w:numFmt w:val="lowerLetter"/>
      <w:lvlText w:val="%8."/>
      <w:lvlJc w:val="left"/>
      <w:pPr>
        <w:ind w:left="5791" w:hanging="360"/>
      </w:pPr>
    </w:lvl>
    <w:lvl w:ilvl="8" w:tplc="0419001B">
      <w:start w:val="1"/>
      <w:numFmt w:val="lowerRoman"/>
      <w:lvlText w:val="%9."/>
      <w:lvlJc w:val="right"/>
      <w:pPr>
        <w:ind w:left="651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3A25"/>
    <w:rsid w:val="00085B5C"/>
    <w:rsid w:val="000953B4"/>
    <w:rsid w:val="00215A06"/>
    <w:rsid w:val="00672656"/>
    <w:rsid w:val="0098384F"/>
    <w:rsid w:val="0099412B"/>
    <w:rsid w:val="00B80A79"/>
    <w:rsid w:val="00C51F8C"/>
    <w:rsid w:val="00DA3A25"/>
    <w:rsid w:val="00DD790B"/>
    <w:rsid w:val="00F04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A25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A3A2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A3A25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DA3A2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DA3A2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uiPriority w:val="99"/>
    <w:rsid w:val="00DA3A25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ListParagraph">
    <w:name w:val="List Paragraph"/>
    <w:basedOn w:val="Normal"/>
    <w:uiPriority w:val="99"/>
    <w:qFormat/>
    <w:rsid w:val="000953B4"/>
    <w:pPr>
      <w:ind w:left="720"/>
    </w:pPr>
  </w:style>
  <w:style w:type="character" w:customStyle="1" w:styleId="a">
    <w:name w:val="Гипертекстовая ссылка"/>
    <w:basedOn w:val="DefaultParagraphFont"/>
    <w:uiPriority w:val="99"/>
    <w:rsid w:val="000953B4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58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</TotalTime>
  <Pages>1</Pages>
  <Words>267</Words>
  <Characters>1525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Comp1</cp:lastModifiedBy>
  <cp:revision>5</cp:revision>
  <cp:lastPrinted>2014-10-07T11:01:00Z</cp:lastPrinted>
  <dcterms:created xsi:type="dcterms:W3CDTF">2014-09-12T06:33:00Z</dcterms:created>
  <dcterms:modified xsi:type="dcterms:W3CDTF">2014-10-07T11:02:00Z</dcterms:modified>
</cp:coreProperties>
</file>