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54" w:rsidRPr="003A512A" w:rsidRDefault="009D2454" w:rsidP="003A512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A512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9D2454" w:rsidRPr="003A512A" w:rsidRDefault="009D2454" w:rsidP="003A512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D2454" w:rsidRPr="003A512A" w:rsidRDefault="009D2454" w:rsidP="003A512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A512A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9D2454" w:rsidRPr="003A512A" w:rsidRDefault="009D2454" w:rsidP="003A512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A512A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9D2454" w:rsidRPr="003A512A" w:rsidRDefault="009D2454" w:rsidP="003A512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D2454" w:rsidRPr="003A512A" w:rsidRDefault="009D2454" w:rsidP="003A512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3A512A">
        <w:rPr>
          <w:rFonts w:ascii="Times New Roman" w:hAnsi="Times New Roman" w:cs="Times New Roman"/>
          <w:sz w:val="28"/>
          <w:szCs w:val="28"/>
        </w:rPr>
        <w:t>РЕШЕНИЕ</w:t>
      </w:r>
    </w:p>
    <w:p w:rsidR="009D2454" w:rsidRPr="003A512A" w:rsidRDefault="009D2454" w:rsidP="003A512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3A512A">
        <w:rPr>
          <w:rFonts w:ascii="Times New Roman" w:hAnsi="Times New Roman" w:cs="Times New Roman"/>
          <w:sz w:val="28"/>
          <w:szCs w:val="28"/>
        </w:rPr>
        <w:t>(</w:t>
      </w:r>
      <w:r w:rsidRPr="003A512A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3A512A">
        <w:rPr>
          <w:rFonts w:ascii="Times New Roman" w:hAnsi="Times New Roman" w:cs="Times New Roman"/>
          <w:sz w:val="28"/>
          <w:szCs w:val="28"/>
        </w:rPr>
        <w:t>–я сессия)</w:t>
      </w:r>
    </w:p>
    <w:p w:rsidR="009D2454" w:rsidRPr="003A512A" w:rsidRDefault="009D2454" w:rsidP="003A512A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3A512A">
        <w:rPr>
          <w:rFonts w:ascii="Times New Roman" w:hAnsi="Times New Roman" w:cs="Times New Roman"/>
          <w:sz w:val="28"/>
          <w:szCs w:val="28"/>
        </w:rPr>
        <w:t>03.10.2014г.                                                                                                     № 194</w:t>
      </w:r>
    </w:p>
    <w:p w:rsidR="009D2454" w:rsidRPr="003A512A" w:rsidRDefault="009D2454" w:rsidP="003A512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3A512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9D2454" w:rsidRPr="003A512A" w:rsidRDefault="009D2454" w:rsidP="00D129B9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lang w:val="ru-RU"/>
        </w:rPr>
      </w:pPr>
    </w:p>
    <w:p w:rsidR="009D2454" w:rsidRPr="003A512A" w:rsidRDefault="009D2454" w:rsidP="00D129B9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u w:val="single"/>
          <w:lang w:val="ru-RU"/>
        </w:rPr>
      </w:pPr>
      <w:r w:rsidRPr="003A512A">
        <w:rPr>
          <w:b/>
          <w:bCs/>
          <w:sz w:val="28"/>
          <w:szCs w:val="28"/>
          <w:lang w:val="ru-RU"/>
        </w:rPr>
        <w:t xml:space="preserve">О </w:t>
      </w:r>
      <w:r w:rsidRPr="003A512A">
        <w:rPr>
          <w:sz w:val="28"/>
          <w:szCs w:val="28"/>
          <w:lang w:val="ru-RU"/>
        </w:rPr>
        <w:t xml:space="preserve"> </w:t>
      </w:r>
      <w:r w:rsidRPr="003A512A"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муниципального района от 30.05.2007г. № 210 «Об установлении ежемесячной процентной надбавки к должностному окладу за работу со сведениями, имеющими степень секретности, Главе администрации Чамзинского муниципального района»</w:t>
      </w:r>
    </w:p>
    <w:p w:rsidR="009D2454" w:rsidRPr="003A512A" w:rsidRDefault="009D2454" w:rsidP="00D129B9">
      <w:pPr>
        <w:pStyle w:val="ConsNormal"/>
        <w:tabs>
          <w:tab w:val="right" w:pos="9498"/>
          <w:tab w:val="left" w:pos="10440"/>
        </w:tabs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D2454" w:rsidRPr="003A512A" w:rsidRDefault="009D2454" w:rsidP="00D129B9">
      <w:pPr>
        <w:tabs>
          <w:tab w:val="right" w:pos="9498"/>
        </w:tabs>
        <w:autoSpaceDE w:val="0"/>
        <w:autoSpaceDN w:val="0"/>
        <w:adjustRightInd w:val="0"/>
        <w:ind w:left="-284" w:right="-284" w:firstLine="540"/>
        <w:jc w:val="both"/>
        <w:rPr>
          <w:sz w:val="28"/>
          <w:szCs w:val="28"/>
          <w:lang w:val="ru-RU" w:eastAsia="ru-RU"/>
        </w:rPr>
      </w:pPr>
      <w:r w:rsidRPr="003A512A">
        <w:rPr>
          <w:sz w:val="28"/>
          <w:szCs w:val="28"/>
          <w:lang w:val="ru-RU" w:eastAsia="ru-RU"/>
        </w:rPr>
        <w:t xml:space="preserve">В целях приведения в соответствие с муниципальными нормативно-правовыми актами Чамзинского муниципального района, </w:t>
      </w:r>
    </w:p>
    <w:p w:rsidR="009D2454" w:rsidRPr="003A512A" w:rsidRDefault="009D2454" w:rsidP="00D129B9">
      <w:pPr>
        <w:tabs>
          <w:tab w:val="right" w:pos="9498"/>
        </w:tabs>
        <w:ind w:left="-284" w:right="-284"/>
        <w:jc w:val="center"/>
        <w:rPr>
          <w:b/>
          <w:bCs/>
          <w:sz w:val="28"/>
          <w:szCs w:val="28"/>
          <w:lang w:val="ru-RU" w:eastAsia="ru-RU"/>
        </w:rPr>
      </w:pPr>
    </w:p>
    <w:p w:rsidR="009D2454" w:rsidRPr="003A512A" w:rsidRDefault="009D2454" w:rsidP="00D129B9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512A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9D2454" w:rsidRPr="003A512A" w:rsidRDefault="009D2454" w:rsidP="00D129B9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9D2454" w:rsidRPr="003A512A" w:rsidRDefault="009D2454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3A512A">
        <w:rPr>
          <w:sz w:val="28"/>
          <w:szCs w:val="28"/>
          <w:lang w:val="ru-RU" w:eastAsia="ru-RU"/>
        </w:rPr>
        <w:tab/>
      </w:r>
      <w:r w:rsidRPr="003A512A">
        <w:rPr>
          <w:b/>
          <w:bCs/>
          <w:sz w:val="28"/>
          <w:szCs w:val="28"/>
          <w:lang w:val="ru-RU" w:eastAsia="ru-RU"/>
        </w:rPr>
        <w:t>1.</w:t>
      </w:r>
      <w:r w:rsidRPr="003A512A">
        <w:rPr>
          <w:sz w:val="28"/>
          <w:szCs w:val="28"/>
          <w:lang w:val="ru-RU" w:eastAsia="ru-RU"/>
        </w:rPr>
        <w:t xml:space="preserve"> </w:t>
      </w:r>
      <w:r w:rsidRPr="003A512A">
        <w:rPr>
          <w:sz w:val="28"/>
          <w:szCs w:val="28"/>
          <w:lang w:val="ru-RU"/>
        </w:rPr>
        <w:t>Преамбулу решения Совета депутатов Чамзинского муниципального района от 30.05.2007г. № 210 «Об установлении ежемесячной процентной надбавки к должностному окладу за работу со сведениями, имеющими степень секретности, Главе администрации Чамзинского муниципального района» изложить в новой редакции:</w:t>
      </w:r>
    </w:p>
    <w:p w:rsidR="009D2454" w:rsidRDefault="009D2454" w:rsidP="00D129B9">
      <w:pPr>
        <w:pStyle w:val="Heading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A512A">
        <w:rPr>
          <w:color w:val="auto"/>
          <w:sz w:val="28"/>
          <w:szCs w:val="28"/>
        </w:rPr>
        <w:tab/>
      </w:r>
      <w:r w:rsidRPr="003A51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«Руководствуясь Постановлением Правительства Российской Федерации от 18.09.2006г.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тайны», решением Совета депутатов Чамзинского муниципального района Республики Мордовия от 18 апреля 2013 г.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</w:t>
      </w:r>
      <w:r w:rsidRPr="003A51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 115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3A51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3A51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района»».</w:t>
      </w:r>
    </w:p>
    <w:p w:rsidR="009D2454" w:rsidRPr="003A512A" w:rsidRDefault="009D2454" w:rsidP="003A512A">
      <w:pPr>
        <w:rPr>
          <w:lang w:val="ru-RU"/>
        </w:rPr>
      </w:pPr>
    </w:p>
    <w:p w:rsidR="009D2454" w:rsidRPr="003A512A" w:rsidRDefault="009D2454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3A512A">
        <w:rPr>
          <w:sz w:val="28"/>
          <w:szCs w:val="28"/>
          <w:lang w:val="ru-RU"/>
        </w:rPr>
        <w:tab/>
      </w:r>
      <w:r w:rsidRPr="003A512A">
        <w:rPr>
          <w:b/>
          <w:bCs/>
          <w:sz w:val="28"/>
          <w:szCs w:val="28"/>
          <w:lang w:val="ru-RU"/>
        </w:rPr>
        <w:t>2.</w:t>
      </w:r>
      <w:r w:rsidRPr="003A512A">
        <w:rPr>
          <w:sz w:val="28"/>
          <w:szCs w:val="28"/>
          <w:lang w:val="ru-RU"/>
        </w:rPr>
        <w:t xml:space="preserve"> Настоящее решение вступает в силу со дня его принятия.</w:t>
      </w:r>
    </w:p>
    <w:p w:rsidR="009D2454" w:rsidRPr="003A512A" w:rsidRDefault="009D2454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9D2454" w:rsidRPr="003A512A" w:rsidRDefault="009D2454" w:rsidP="00D129B9">
      <w:pPr>
        <w:pStyle w:val="ListParagraph"/>
        <w:ind w:left="0"/>
        <w:jc w:val="both"/>
        <w:rPr>
          <w:sz w:val="16"/>
          <w:szCs w:val="16"/>
          <w:lang w:val="ru-RU"/>
        </w:rPr>
      </w:pPr>
    </w:p>
    <w:p w:rsidR="009D2454" w:rsidRPr="003A512A" w:rsidRDefault="009D2454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3A512A">
        <w:rPr>
          <w:sz w:val="28"/>
          <w:szCs w:val="28"/>
          <w:lang w:val="ru-RU"/>
        </w:rPr>
        <w:t>Председатель Совета депутатов</w:t>
      </w:r>
    </w:p>
    <w:p w:rsidR="009D2454" w:rsidRDefault="009D2454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3A512A">
        <w:rPr>
          <w:sz w:val="28"/>
          <w:szCs w:val="28"/>
          <w:lang w:val="ru-RU"/>
        </w:rPr>
        <w:t>Чамзинского муниципального района</w:t>
      </w:r>
      <w:r w:rsidRPr="003A512A">
        <w:rPr>
          <w:sz w:val="28"/>
          <w:szCs w:val="28"/>
          <w:lang w:val="ru-RU"/>
        </w:rPr>
        <w:tab/>
      </w:r>
      <w:r w:rsidRPr="003A512A">
        <w:rPr>
          <w:sz w:val="28"/>
          <w:szCs w:val="28"/>
          <w:lang w:val="ru-RU"/>
        </w:rPr>
        <w:tab/>
      </w:r>
      <w:r w:rsidRPr="003A512A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 xml:space="preserve">           </w:t>
      </w:r>
      <w:r w:rsidRPr="003A512A">
        <w:rPr>
          <w:sz w:val="28"/>
          <w:szCs w:val="28"/>
          <w:lang w:val="ru-RU"/>
        </w:rPr>
        <w:tab/>
        <w:t>В.Я.Борисов</w:t>
      </w:r>
      <w:bookmarkStart w:id="0" w:name="_GoBack"/>
      <w:bookmarkEnd w:id="0"/>
    </w:p>
    <w:p w:rsidR="009D2454" w:rsidRDefault="009D2454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9D2454" w:rsidRDefault="009D2454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9D2454" w:rsidRPr="0089194A" w:rsidRDefault="009D2454" w:rsidP="003A512A">
      <w:pPr>
        <w:ind w:firstLine="708"/>
        <w:jc w:val="both"/>
        <w:rPr>
          <w:b/>
          <w:bCs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</w:p>
    <w:p w:rsidR="009D2454" w:rsidRPr="003A512A" w:rsidRDefault="009D2454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</w:p>
    <w:sectPr w:rsidR="009D2454" w:rsidRPr="003A512A" w:rsidSect="003A512A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7306"/>
    <w:multiLevelType w:val="hybridMultilevel"/>
    <w:tmpl w:val="A728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9B9"/>
    <w:rsid w:val="00261F42"/>
    <w:rsid w:val="003A512A"/>
    <w:rsid w:val="0089194A"/>
    <w:rsid w:val="009D2454"/>
    <w:rsid w:val="00B72A00"/>
    <w:rsid w:val="00D129B9"/>
    <w:rsid w:val="00D17FFB"/>
    <w:rsid w:val="00F02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9B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129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129B9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D129B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D129B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D129B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A51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E77"/>
    <w:rPr>
      <w:rFonts w:ascii="Times New Roman" w:eastAsia="Times New Roman" w:hAnsi="Times New Roman"/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294</Words>
  <Characters>1680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2</cp:revision>
  <cp:lastPrinted>2004-12-31T20:36:00Z</cp:lastPrinted>
  <dcterms:created xsi:type="dcterms:W3CDTF">2014-09-12T08:22:00Z</dcterms:created>
  <dcterms:modified xsi:type="dcterms:W3CDTF">2004-12-31T20:43:00Z</dcterms:modified>
</cp:coreProperties>
</file>