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E6" w:rsidRPr="006934E6" w:rsidRDefault="006934E6" w:rsidP="006934E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34E6">
        <w:rPr>
          <w:rFonts w:ascii="Times New Roman" w:hAnsi="Times New Roman" w:cs="Times New Roman"/>
          <w:b/>
          <w:sz w:val="32"/>
          <w:szCs w:val="32"/>
        </w:rPr>
        <w:t xml:space="preserve">Комиссия по соблюдению требований </w:t>
      </w:r>
    </w:p>
    <w:p w:rsidR="006934E6" w:rsidRPr="006934E6" w:rsidRDefault="006934E6" w:rsidP="006934E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934E6">
        <w:rPr>
          <w:rFonts w:ascii="Times New Roman" w:hAnsi="Times New Roman" w:cs="Times New Roman"/>
          <w:b/>
          <w:sz w:val="32"/>
          <w:szCs w:val="32"/>
        </w:rPr>
        <w:t>к служебному поведению муниципальных служащих и урегулированию конфликта интересов</w:t>
      </w:r>
      <w:r w:rsidRPr="006934E6">
        <w:rPr>
          <w:rFonts w:ascii="Times New Roman" w:hAnsi="Times New Roman" w:cs="Times New Roman"/>
          <w:sz w:val="32"/>
          <w:szCs w:val="32"/>
        </w:rPr>
        <w:t>.</w:t>
      </w:r>
    </w:p>
    <w:p w:rsidR="006934E6" w:rsidRDefault="006934E6" w:rsidP="006934E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934E6" w:rsidRDefault="006934E6" w:rsidP="006934E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934E6">
        <w:rPr>
          <w:rFonts w:ascii="Times New Roman" w:hAnsi="Times New Roman" w:cs="Times New Roman"/>
          <w:sz w:val="24"/>
          <w:szCs w:val="24"/>
        </w:rPr>
        <w:t>Состав комиссии утвержден Распоряжением Главы  администрации Комсомольского городского поселения от 23.10.2009г. № 173, с изменениями от 12.11.2012г. №196, от 22.04.2013г. №65.</w:t>
      </w:r>
    </w:p>
    <w:p w:rsidR="006934E6" w:rsidRPr="006934E6" w:rsidRDefault="006934E6" w:rsidP="006934E6">
      <w:pPr>
        <w:rPr>
          <w:rFonts w:ascii="Times New Roman" w:hAnsi="Times New Roman" w:cs="Times New Roman"/>
          <w:sz w:val="24"/>
          <w:szCs w:val="24"/>
        </w:rPr>
      </w:pP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</w:p>
    <w:p w:rsidR="00A65BB8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  <w:r w:rsidRPr="006934E6">
        <w:rPr>
          <w:rFonts w:ascii="Times New Roman" w:hAnsi="Times New Roman" w:cs="Times New Roman"/>
          <w:sz w:val="28"/>
          <w:szCs w:val="28"/>
        </w:rPr>
        <w:t xml:space="preserve"> - Никина Е.Ф. , заместитель главы администрации Комсомольского городского поселения;</w:t>
      </w: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</w:t>
      </w:r>
      <w:r w:rsidRPr="006934E6">
        <w:rPr>
          <w:rFonts w:ascii="Times New Roman" w:hAnsi="Times New Roman" w:cs="Times New Roman"/>
          <w:sz w:val="28"/>
          <w:szCs w:val="28"/>
        </w:rPr>
        <w:t xml:space="preserve"> – Пронина Л.М., заведующая МДОУ детский сад комбинированного вида «Красная шапочка»;</w:t>
      </w: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b/>
          <w:sz w:val="28"/>
          <w:szCs w:val="28"/>
        </w:rPr>
        <w:t>Секретарь комиссии</w:t>
      </w:r>
      <w:r w:rsidRPr="006934E6">
        <w:rPr>
          <w:rFonts w:ascii="Times New Roman" w:hAnsi="Times New Roman" w:cs="Times New Roman"/>
          <w:sz w:val="28"/>
          <w:szCs w:val="28"/>
        </w:rPr>
        <w:t xml:space="preserve"> – Жалилов И.И., ведущий специалист администрации Комсомольского городского поселения;</w:t>
      </w: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b/>
          <w:sz w:val="28"/>
          <w:szCs w:val="28"/>
        </w:rPr>
        <w:t>Члены комиссии</w:t>
      </w:r>
      <w:r w:rsidRPr="006934E6">
        <w:rPr>
          <w:rFonts w:ascii="Times New Roman" w:hAnsi="Times New Roman" w:cs="Times New Roman"/>
          <w:sz w:val="28"/>
          <w:szCs w:val="28"/>
        </w:rPr>
        <w:t>:</w:t>
      </w: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sz w:val="28"/>
          <w:szCs w:val="28"/>
        </w:rPr>
        <w:t>Новикова Е.В. – специалист 1 категории администрации Комсомольского городского поселения;</w:t>
      </w:r>
    </w:p>
    <w:p w:rsidR="006934E6" w:rsidRPr="006934E6" w:rsidRDefault="006934E6" w:rsidP="006934E6">
      <w:pPr>
        <w:rPr>
          <w:rFonts w:ascii="Times New Roman" w:hAnsi="Times New Roman" w:cs="Times New Roman"/>
          <w:sz w:val="28"/>
          <w:szCs w:val="28"/>
        </w:rPr>
      </w:pPr>
      <w:r w:rsidRPr="006934E6">
        <w:rPr>
          <w:rFonts w:ascii="Times New Roman" w:hAnsi="Times New Roman" w:cs="Times New Roman"/>
          <w:sz w:val="28"/>
          <w:szCs w:val="28"/>
        </w:rPr>
        <w:t>Ерошкин А.Ю. – директор МБОУ КСОШ №3</w:t>
      </w:r>
    </w:p>
    <w:sectPr w:rsidR="006934E6" w:rsidRPr="006934E6" w:rsidSect="00A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4E6"/>
    <w:rsid w:val="006934E6"/>
    <w:rsid w:val="00A65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2014-06-04T07:10:00Z</dcterms:created>
  <dcterms:modified xsi:type="dcterms:W3CDTF">2014-06-04T07:19:00Z</dcterms:modified>
</cp:coreProperties>
</file>