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2B" w:rsidRDefault="00A54C2B" w:rsidP="00A54C2B">
      <w:pPr>
        <w:ind w:left="-567" w:right="-3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 </w:t>
      </w:r>
    </w:p>
    <w:p w:rsidR="00A54C2B" w:rsidRDefault="00A54C2B" w:rsidP="00A54C2B">
      <w:pPr>
        <w:ind w:left="-567" w:right="-36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54C2B" w:rsidRPr="000D3C36" w:rsidRDefault="00A54C2B" w:rsidP="00A54C2B">
      <w:pPr>
        <w:ind w:left="-567" w:right="-365"/>
        <w:jc w:val="center"/>
        <w:rPr>
          <w:sz w:val="28"/>
          <w:szCs w:val="28"/>
        </w:rPr>
      </w:pPr>
    </w:p>
    <w:p w:rsidR="00A54C2B" w:rsidRPr="000D3C36" w:rsidRDefault="00A54C2B" w:rsidP="00A54C2B">
      <w:pPr>
        <w:ind w:left="-567" w:right="-365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A54C2B" w:rsidRDefault="00A54C2B" w:rsidP="00A54C2B">
      <w:pPr>
        <w:ind w:left="-567" w:right="-365"/>
        <w:jc w:val="both"/>
        <w:rPr>
          <w:sz w:val="28"/>
          <w:szCs w:val="28"/>
        </w:rPr>
      </w:pPr>
      <w:r>
        <w:rPr>
          <w:sz w:val="28"/>
          <w:szCs w:val="28"/>
        </w:rPr>
        <w:t>08.04.2014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 xml:space="preserve"> 362</w:t>
      </w:r>
    </w:p>
    <w:p w:rsidR="00A54C2B" w:rsidRDefault="00A54C2B" w:rsidP="00A54C2B">
      <w:pPr>
        <w:ind w:left="-567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A54C2B" w:rsidRDefault="00A54C2B" w:rsidP="00A54C2B">
      <w:pPr>
        <w:ind w:left="-567" w:right="-365"/>
        <w:jc w:val="center"/>
        <w:rPr>
          <w:sz w:val="28"/>
          <w:szCs w:val="28"/>
        </w:rPr>
      </w:pPr>
    </w:p>
    <w:p w:rsidR="00A54C2B" w:rsidRPr="00A54C2B" w:rsidRDefault="00A54C2B" w:rsidP="00A54C2B">
      <w:pPr>
        <w:ind w:left="-567" w:right="-365"/>
        <w:jc w:val="center"/>
        <w:rPr>
          <w:b/>
          <w:sz w:val="28"/>
          <w:szCs w:val="28"/>
        </w:rPr>
      </w:pPr>
      <w:r w:rsidRPr="00A54C2B">
        <w:rPr>
          <w:b/>
          <w:sz w:val="28"/>
          <w:szCs w:val="28"/>
        </w:rPr>
        <w:t>О внесении изменений в постановление Главы администрации Чамзинского муниципального района от 30.12.2005г. №531 «</w:t>
      </w:r>
      <w:r w:rsidRPr="00A54C2B">
        <w:rPr>
          <w:b/>
          <w:bCs/>
          <w:sz w:val="28"/>
          <w:szCs w:val="28"/>
        </w:rPr>
        <w:t xml:space="preserve">О создании комиссии при Главе администрации Чамзинского муниципального района по </w:t>
      </w:r>
      <w:proofErr w:type="gramStart"/>
      <w:r w:rsidRPr="00A54C2B">
        <w:rPr>
          <w:b/>
          <w:bCs/>
          <w:sz w:val="28"/>
          <w:szCs w:val="28"/>
        </w:rPr>
        <w:t>контролю за</w:t>
      </w:r>
      <w:proofErr w:type="gramEnd"/>
      <w:r w:rsidRPr="00A54C2B">
        <w:rPr>
          <w:b/>
          <w:bCs/>
          <w:sz w:val="28"/>
          <w:szCs w:val="28"/>
        </w:rPr>
        <w:t xml:space="preserve"> своевременностью и полнотой выплаты заработной платы и уплаты налогов</w:t>
      </w:r>
      <w:r w:rsidRPr="00A54C2B">
        <w:rPr>
          <w:b/>
          <w:sz w:val="28"/>
          <w:szCs w:val="28"/>
        </w:rPr>
        <w:t>»</w:t>
      </w:r>
    </w:p>
    <w:p w:rsidR="00A54C2B" w:rsidRDefault="00A54C2B" w:rsidP="00A54C2B">
      <w:pPr>
        <w:ind w:left="-567" w:right="-365"/>
        <w:jc w:val="center"/>
        <w:rPr>
          <w:b/>
          <w:sz w:val="28"/>
          <w:szCs w:val="28"/>
        </w:rPr>
      </w:pPr>
    </w:p>
    <w:p w:rsidR="00A54C2B" w:rsidRDefault="00A54C2B" w:rsidP="00A54C2B">
      <w:pPr>
        <w:ind w:left="-567" w:right="-365"/>
        <w:jc w:val="both"/>
        <w:rPr>
          <w:sz w:val="28"/>
          <w:szCs w:val="28"/>
        </w:rPr>
      </w:pPr>
      <w:r w:rsidRPr="00A54C2B">
        <w:rPr>
          <w:sz w:val="28"/>
          <w:szCs w:val="28"/>
        </w:rPr>
        <w:tab/>
        <w:t>В соответствии с назначением Кулакова А.А. контрактным управляющим в сфере закупок товаров, работ, услуг для нужд администрации Чамзинского муниципального района, администрация Чамзинского муниципального района</w:t>
      </w:r>
    </w:p>
    <w:p w:rsidR="00A54C2B" w:rsidRDefault="00A54C2B" w:rsidP="00A54C2B">
      <w:pPr>
        <w:ind w:left="-567" w:right="-365"/>
        <w:jc w:val="both"/>
        <w:rPr>
          <w:sz w:val="28"/>
          <w:szCs w:val="28"/>
        </w:rPr>
      </w:pPr>
    </w:p>
    <w:p w:rsidR="00A54C2B" w:rsidRPr="00A54C2B" w:rsidRDefault="00A54C2B" w:rsidP="00A54C2B">
      <w:pPr>
        <w:ind w:left="-567" w:right="-365"/>
        <w:jc w:val="center"/>
        <w:rPr>
          <w:b/>
          <w:sz w:val="28"/>
          <w:szCs w:val="28"/>
        </w:rPr>
      </w:pPr>
      <w:r w:rsidRPr="00A54C2B">
        <w:rPr>
          <w:b/>
          <w:sz w:val="28"/>
          <w:szCs w:val="28"/>
        </w:rPr>
        <w:t>ПОСТАНОВЛЯЕТ:</w:t>
      </w:r>
    </w:p>
    <w:p w:rsidR="00A54C2B" w:rsidRDefault="00A54C2B" w:rsidP="00A54C2B">
      <w:pPr>
        <w:ind w:left="-567" w:right="-365"/>
        <w:jc w:val="both"/>
        <w:rPr>
          <w:sz w:val="28"/>
          <w:szCs w:val="28"/>
        </w:rPr>
      </w:pPr>
    </w:p>
    <w:p w:rsidR="00A54C2B" w:rsidRDefault="00A54C2B" w:rsidP="00A54C2B">
      <w:pPr>
        <w:ind w:left="-567" w:right="-365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Внести изменения в постановление Главы администрации Чамзинского муниципального района от 30.12.2005г. №531 «</w:t>
      </w:r>
      <w:r w:rsidRPr="00A54C2B">
        <w:rPr>
          <w:bCs/>
          <w:sz w:val="28"/>
          <w:szCs w:val="28"/>
        </w:rPr>
        <w:t xml:space="preserve">О создании комиссии при Главе администрации Чамзинского муниципального района по </w:t>
      </w:r>
      <w:proofErr w:type="gramStart"/>
      <w:r w:rsidRPr="00A54C2B">
        <w:rPr>
          <w:bCs/>
          <w:sz w:val="28"/>
          <w:szCs w:val="28"/>
        </w:rPr>
        <w:t>контролю за</w:t>
      </w:r>
      <w:proofErr w:type="gramEnd"/>
      <w:r w:rsidRPr="00A54C2B">
        <w:rPr>
          <w:bCs/>
          <w:sz w:val="28"/>
          <w:szCs w:val="28"/>
        </w:rPr>
        <w:t xml:space="preserve"> своевременностью и полнотой выплаты заработной платы и уплаты налогов</w:t>
      </w:r>
      <w:r>
        <w:rPr>
          <w:sz w:val="28"/>
          <w:szCs w:val="28"/>
        </w:rPr>
        <w:t>» следующего содержания:</w:t>
      </w:r>
    </w:p>
    <w:p w:rsidR="00A54C2B" w:rsidRDefault="00A54C2B" w:rsidP="00A54C2B">
      <w:pPr>
        <w:ind w:left="-567" w:right="-365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Исключить из состава «Кулакова Андрея Александровича – заместителя начальника юридического отдела, секретаря комиссии» и включить в состав «Саулину Светлану Александровну – юрисконсульта юридического отдела, секретаря комиссии»</w:t>
      </w:r>
    </w:p>
    <w:p w:rsidR="00A54C2B" w:rsidRPr="00A54C2B" w:rsidRDefault="00A54C2B" w:rsidP="00A54C2B">
      <w:pPr>
        <w:ind w:left="-567" w:right="-365" w:firstLine="567"/>
        <w:jc w:val="both"/>
        <w:rPr>
          <w:sz w:val="28"/>
          <w:szCs w:val="28"/>
        </w:rPr>
      </w:pPr>
      <w:r w:rsidRPr="00A54C2B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54C2B" w:rsidRPr="00A54C2B" w:rsidRDefault="00A54C2B" w:rsidP="00A54C2B">
      <w:pPr>
        <w:ind w:left="-567" w:right="-365"/>
        <w:jc w:val="both"/>
        <w:rPr>
          <w:sz w:val="28"/>
          <w:szCs w:val="28"/>
        </w:rPr>
      </w:pPr>
    </w:p>
    <w:p w:rsidR="00A54C2B" w:rsidRPr="00A54C2B" w:rsidRDefault="00A54C2B" w:rsidP="00A54C2B">
      <w:pPr>
        <w:ind w:left="-567" w:right="-365"/>
        <w:jc w:val="both"/>
        <w:rPr>
          <w:sz w:val="28"/>
          <w:szCs w:val="28"/>
        </w:rPr>
      </w:pPr>
    </w:p>
    <w:p w:rsidR="00A54C2B" w:rsidRPr="00A54C2B" w:rsidRDefault="00A54C2B" w:rsidP="00A54C2B">
      <w:pPr>
        <w:ind w:left="-567" w:right="-365"/>
        <w:jc w:val="both"/>
        <w:rPr>
          <w:sz w:val="28"/>
          <w:szCs w:val="28"/>
        </w:rPr>
      </w:pPr>
      <w:r w:rsidRPr="00A54C2B">
        <w:rPr>
          <w:sz w:val="28"/>
          <w:szCs w:val="28"/>
        </w:rPr>
        <w:t>Глава администрации</w:t>
      </w:r>
    </w:p>
    <w:p w:rsidR="00A54C2B" w:rsidRPr="00A54C2B" w:rsidRDefault="00A54C2B" w:rsidP="00A54C2B">
      <w:pPr>
        <w:ind w:left="-567" w:right="-365"/>
        <w:jc w:val="both"/>
        <w:rPr>
          <w:sz w:val="28"/>
          <w:szCs w:val="28"/>
        </w:rPr>
      </w:pPr>
      <w:r w:rsidRPr="00A54C2B">
        <w:rPr>
          <w:sz w:val="28"/>
          <w:szCs w:val="28"/>
        </w:rPr>
        <w:t>Чамзинского муниципального района</w:t>
      </w:r>
      <w:r w:rsidRPr="00A54C2B">
        <w:rPr>
          <w:sz w:val="28"/>
          <w:szCs w:val="28"/>
        </w:rPr>
        <w:tab/>
      </w:r>
      <w:r w:rsidRPr="00A54C2B">
        <w:rPr>
          <w:sz w:val="28"/>
          <w:szCs w:val="28"/>
        </w:rPr>
        <w:tab/>
        <w:t xml:space="preserve">                                          В.Г.Цыбаков</w:t>
      </w:r>
    </w:p>
    <w:p w:rsidR="00A54C2B" w:rsidRPr="00A54C2B" w:rsidRDefault="00A54C2B" w:rsidP="00A54C2B">
      <w:pPr>
        <w:ind w:left="-567" w:right="-365"/>
        <w:jc w:val="both"/>
        <w:rPr>
          <w:sz w:val="28"/>
          <w:szCs w:val="28"/>
        </w:rPr>
      </w:pPr>
    </w:p>
    <w:p w:rsidR="00F73305" w:rsidRDefault="00F73305" w:rsidP="00A54C2B">
      <w:pPr>
        <w:ind w:right="-284"/>
      </w:pPr>
    </w:p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C2B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6DB5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C2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1292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2014-04-14T12:40:00Z</dcterms:created>
  <dcterms:modified xsi:type="dcterms:W3CDTF">2014-04-14T12:48:00Z</dcterms:modified>
</cp:coreProperties>
</file>