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98E" w:rsidRPr="009C098E" w:rsidRDefault="009C098E" w:rsidP="009C098E">
      <w:pPr>
        <w:ind w:left="-284"/>
        <w:jc w:val="right"/>
        <w:rPr>
          <w:b/>
          <w:i/>
          <w:sz w:val="28"/>
          <w:szCs w:val="28"/>
        </w:rPr>
      </w:pPr>
      <w:r w:rsidRPr="009C098E">
        <w:rPr>
          <w:b/>
          <w:i/>
          <w:sz w:val="28"/>
          <w:szCs w:val="28"/>
        </w:rPr>
        <w:t>проект</w:t>
      </w:r>
    </w:p>
    <w:p w:rsidR="009C098E" w:rsidRDefault="009C098E" w:rsidP="009C098E">
      <w:pPr>
        <w:ind w:lef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9C098E" w:rsidRDefault="009C098E" w:rsidP="009C098E">
      <w:pPr>
        <w:ind w:lef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C098E" w:rsidRDefault="009C098E" w:rsidP="009C098E">
      <w:pPr>
        <w:ind w:left="-284"/>
        <w:rPr>
          <w:sz w:val="28"/>
          <w:szCs w:val="28"/>
        </w:rPr>
      </w:pPr>
    </w:p>
    <w:p w:rsidR="009C098E" w:rsidRDefault="009C098E" w:rsidP="009C098E">
      <w:pPr>
        <w:ind w:lef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9C098E" w:rsidRDefault="009C098E" w:rsidP="009C098E">
      <w:pPr>
        <w:ind w:left="-284"/>
        <w:jc w:val="both"/>
        <w:rPr>
          <w:b/>
          <w:sz w:val="28"/>
          <w:szCs w:val="28"/>
        </w:rPr>
      </w:pPr>
    </w:p>
    <w:p w:rsidR="009C098E" w:rsidRPr="00757DEA" w:rsidRDefault="009C098E" w:rsidP="009C098E">
      <w:pPr>
        <w:ind w:left="-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__.__.2014г.</w:t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</w:r>
      <w:r w:rsidRPr="00757DEA">
        <w:rPr>
          <w:b/>
          <w:sz w:val="28"/>
          <w:szCs w:val="28"/>
        </w:rPr>
        <w:tab/>
        <w:t xml:space="preserve">  </w:t>
      </w:r>
      <w:r>
        <w:rPr>
          <w:b/>
          <w:sz w:val="28"/>
          <w:szCs w:val="28"/>
        </w:rPr>
        <w:t xml:space="preserve">                                    </w:t>
      </w:r>
      <w:r w:rsidRPr="00757DEA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_____</w:t>
      </w:r>
    </w:p>
    <w:p w:rsidR="009C098E" w:rsidRDefault="009C098E" w:rsidP="009C098E">
      <w:pPr>
        <w:ind w:left="-284"/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признании утратившим силу постановления администрации Чамзинского муниципального района от 29.05.2012г. №440 </w:t>
      </w:r>
    </w:p>
    <w:p w:rsidR="009C098E" w:rsidRPr="004D219D" w:rsidRDefault="009C098E" w:rsidP="009C098E">
      <w:pPr>
        <w:ind w:left="-284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«</w:t>
      </w:r>
      <w:r w:rsidRPr="004D219D">
        <w:rPr>
          <w:b/>
          <w:bCs/>
          <w:sz w:val="28"/>
          <w:szCs w:val="28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администрации Чамзинского муниципального района и муниципальными служащими администрации Чамзинского муниципального района, и соблюдения муниципальными служащими требований к служебному поведению</w:t>
      </w:r>
      <w:r>
        <w:rPr>
          <w:b/>
          <w:sz w:val="28"/>
          <w:szCs w:val="28"/>
        </w:rPr>
        <w:t>»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 w:right="-39" w:firstLine="1068"/>
        <w:jc w:val="both"/>
        <w:rPr>
          <w:sz w:val="28"/>
          <w:szCs w:val="28"/>
        </w:rPr>
      </w:pP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286D1B">
        <w:rPr>
          <w:sz w:val="28"/>
          <w:szCs w:val="28"/>
        </w:rPr>
        <w:t>, администрация Чамзинского муниципального района</w:t>
      </w:r>
    </w:p>
    <w:p w:rsidR="009C098E" w:rsidRPr="003B48F8" w:rsidRDefault="009C098E" w:rsidP="009C098E">
      <w:pPr>
        <w:ind w:left="-284"/>
        <w:jc w:val="center"/>
        <w:rPr>
          <w:b/>
          <w:sz w:val="28"/>
          <w:szCs w:val="28"/>
        </w:rPr>
      </w:pPr>
      <w:r w:rsidRPr="003B48F8">
        <w:rPr>
          <w:b/>
          <w:sz w:val="28"/>
          <w:szCs w:val="28"/>
        </w:rPr>
        <w:t>ПОСТАНОВЛЯЕТ: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D420F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Признать утратившим силу </w:t>
      </w:r>
      <w:r w:rsidRPr="00F362ED">
        <w:rPr>
          <w:sz w:val="28"/>
          <w:szCs w:val="28"/>
        </w:rPr>
        <w:t>по</w:t>
      </w:r>
      <w:r>
        <w:rPr>
          <w:sz w:val="28"/>
          <w:szCs w:val="28"/>
        </w:rPr>
        <w:t>с</w:t>
      </w:r>
      <w:r w:rsidRPr="00F362ED">
        <w:rPr>
          <w:sz w:val="28"/>
          <w:szCs w:val="28"/>
        </w:rPr>
        <w:t xml:space="preserve">тановление администрации Чамзинского муниципального района от </w:t>
      </w:r>
      <w:r>
        <w:rPr>
          <w:sz w:val="28"/>
          <w:szCs w:val="28"/>
        </w:rPr>
        <w:t>29.05.2012</w:t>
      </w:r>
      <w:r w:rsidRPr="00F362ED">
        <w:rPr>
          <w:sz w:val="28"/>
          <w:szCs w:val="28"/>
        </w:rPr>
        <w:t>г. №</w:t>
      </w:r>
      <w:r>
        <w:rPr>
          <w:sz w:val="28"/>
          <w:szCs w:val="28"/>
        </w:rPr>
        <w:t>440</w:t>
      </w:r>
      <w:r w:rsidRPr="00F362ED">
        <w:rPr>
          <w:sz w:val="28"/>
          <w:szCs w:val="28"/>
        </w:rPr>
        <w:t xml:space="preserve"> «</w:t>
      </w:r>
      <w:r w:rsidRPr="004D219D">
        <w:rPr>
          <w:bCs/>
          <w:sz w:val="28"/>
          <w:szCs w:val="28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администрации Чамзинского муниципального района и муниципальными служащими администрации Чамзинского муниципального района, и соблюдения муниципальными служащими требований к служебному поведению</w:t>
      </w:r>
      <w:r w:rsidRPr="00F362ED">
        <w:rPr>
          <w:sz w:val="28"/>
          <w:szCs w:val="28"/>
        </w:rPr>
        <w:t>»</w:t>
      </w:r>
      <w:r>
        <w:rPr>
          <w:sz w:val="28"/>
          <w:szCs w:val="28"/>
        </w:rPr>
        <w:t>.</w:t>
      </w:r>
      <w:r w:rsidRPr="00F362ED">
        <w:rPr>
          <w:sz w:val="28"/>
          <w:szCs w:val="28"/>
        </w:rPr>
        <w:tab/>
      </w:r>
      <w:proofErr w:type="gramEnd"/>
    </w:p>
    <w:p w:rsidR="009C098E" w:rsidRDefault="009C098E" w:rsidP="009C098E">
      <w:pPr>
        <w:ind w:left="-284" w:firstLine="708"/>
        <w:jc w:val="both"/>
        <w:rPr>
          <w:sz w:val="28"/>
          <w:szCs w:val="28"/>
        </w:rPr>
      </w:pPr>
      <w:r w:rsidRPr="00F362ED">
        <w:rPr>
          <w:sz w:val="28"/>
          <w:szCs w:val="28"/>
        </w:rPr>
        <w:t>2. Настоящее постановление вступает в силу со дня его</w:t>
      </w:r>
      <w:r>
        <w:rPr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района.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Глава администрации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В.Г.Цыбаков</w:t>
      </w: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9C098E" w:rsidRPr="000741DF" w:rsidRDefault="009C098E" w:rsidP="009C098E">
      <w:pPr>
        <w:spacing w:after="200" w:line="276" w:lineRule="auto"/>
        <w:jc w:val="center"/>
        <w:rPr>
          <w:b/>
          <w:sz w:val="28"/>
          <w:szCs w:val="28"/>
          <w:lang w:eastAsia="en-US"/>
        </w:rPr>
      </w:pPr>
      <w:r w:rsidRPr="000741DF">
        <w:rPr>
          <w:b/>
          <w:sz w:val="28"/>
          <w:szCs w:val="28"/>
          <w:lang w:eastAsia="en-US"/>
        </w:rPr>
        <w:lastRenderedPageBreak/>
        <w:t xml:space="preserve">ИНФОРМАЦИЯ </w:t>
      </w:r>
    </w:p>
    <w:p w:rsidR="009C098E" w:rsidRPr="000741DF" w:rsidRDefault="009C098E" w:rsidP="009C098E">
      <w:pPr>
        <w:spacing w:after="200" w:line="276" w:lineRule="auto"/>
        <w:jc w:val="center"/>
        <w:rPr>
          <w:sz w:val="22"/>
          <w:szCs w:val="22"/>
          <w:lang w:eastAsia="en-US"/>
        </w:rPr>
      </w:pPr>
    </w:p>
    <w:tbl>
      <w:tblPr>
        <w:tblW w:w="9747" w:type="dxa"/>
        <w:tblLayout w:type="fixed"/>
        <w:tblLook w:val="04A0"/>
      </w:tblPr>
      <w:tblGrid>
        <w:gridCol w:w="5108"/>
        <w:gridCol w:w="4639"/>
      </w:tblGrid>
      <w:tr w:rsidR="009C098E" w:rsidRPr="000741DF" w:rsidTr="00515C8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98E" w:rsidRPr="000741DF" w:rsidRDefault="009C098E" w:rsidP="00515C82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bookmarkStart w:id="0" w:name="_GoBack"/>
            <w:bookmarkEnd w:id="0"/>
            <w:r w:rsidRPr="000741DF">
              <w:rPr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98E" w:rsidRPr="000741DF" w:rsidRDefault="009C098E" w:rsidP="009C098E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0741DF">
              <w:rPr>
                <w:sz w:val="28"/>
                <w:szCs w:val="28"/>
                <w:lang w:eastAsia="en-US"/>
              </w:rPr>
              <w:t xml:space="preserve">с </w:t>
            </w:r>
            <w:r>
              <w:rPr>
                <w:sz w:val="28"/>
                <w:szCs w:val="28"/>
                <w:lang w:eastAsia="en-US"/>
              </w:rPr>
              <w:t>04</w:t>
            </w:r>
            <w:r w:rsidRPr="000741DF">
              <w:rPr>
                <w:sz w:val="28"/>
                <w:szCs w:val="28"/>
                <w:lang w:eastAsia="en-US"/>
              </w:rPr>
              <w:t xml:space="preserve">.01.2014г. по </w:t>
            </w:r>
            <w:r>
              <w:rPr>
                <w:sz w:val="28"/>
                <w:szCs w:val="28"/>
                <w:lang w:eastAsia="en-US"/>
              </w:rPr>
              <w:t>09</w:t>
            </w:r>
            <w:r w:rsidRPr="000741DF">
              <w:rPr>
                <w:sz w:val="28"/>
                <w:szCs w:val="28"/>
                <w:lang w:eastAsia="en-US"/>
              </w:rPr>
              <w:t>.0</w:t>
            </w:r>
            <w:r>
              <w:rPr>
                <w:sz w:val="28"/>
                <w:szCs w:val="28"/>
                <w:lang w:eastAsia="en-US"/>
              </w:rPr>
              <w:t>2</w:t>
            </w:r>
            <w:r w:rsidRPr="000741DF">
              <w:rPr>
                <w:sz w:val="28"/>
                <w:szCs w:val="28"/>
                <w:lang w:eastAsia="en-US"/>
              </w:rPr>
              <w:t xml:space="preserve">.2014г. </w:t>
            </w:r>
          </w:p>
        </w:tc>
      </w:tr>
      <w:tr w:rsidR="009C098E" w:rsidRPr="000741DF" w:rsidTr="00515C8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98E" w:rsidRPr="000741DF" w:rsidRDefault="009C098E" w:rsidP="00515C82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 w:rsidRPr="000741DF">
              <w:rPr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98E" w:rsidRPr="000741DF" w:rsidRDefault="009C098E" w:rsidP="00515C82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Общий отдел</w:t>
            </w:r>
          </w:p>
        </w:tc>
      </w:tr>
      <w:tr w:rsidR="009C098E" w:rsidRPr="000741DF" w:rsidTr="00515C82">
        <w:trPr>
          <w:trHeight w:val="1169"/>
        </w:trPr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98E" w:rsidRPr="000741DF" w:rsidRDefault="009C098E" w:rsidP="00515C82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0741DF">
              <w:rPr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98E" w:rsidRPr="000741DF" w:rsidRDefault="009C098E" w:rsidP="00515C82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</w:t>
            </w:r>
            <w:r w:rsidRPr="000741DF">
              <w:rPr>
                <w:sz w:val="28"/>
                <w:szCs w:val="28"/>
                <w:lang w:eastAsia="en-US"/>
              </w:rPr>
              <w:t xml:space="preserve"> электронном виде или на бумажном носителе </w:t>
            </w:r>
          </w:p>
        </w:tc>
      </w:tr>
      <w:tr w:rsidR="009C098E" w:rsidRPr="000741DF" w:rsidTr="00515C8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98E" w:rsidRPr="000741DF" w:rsidRDefault="009C098E" w:rsidP="00515C82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0741DF">
              <w:rPr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98E" w:rsidRPr="000741DF" w:rsidRDefault="009C098E" w:rsidP="00515C82">
            <w:pPr>
              <w:spacing w:after="200" w:line="276" w:lineRule="auto"/>
              <w:rPr>
                <w:sz w:val="28"/>
                <w:szCs w:val="28"/>
                <w:lang w:val="en-US" w:eastAsia="en-US"/>
              </w:rPr>
            </w:pPr>
            <w:r w:rsidRPr="009C098E">
              <w:rPr>
                <w:sz w:val="28"/>
                <w:szCs w:val="28"/>
                <w:lang w:eastAsia="en-US"/>
              </w:rPr>
              <w:t>admchamzinka@mail.ru</w:t>
            </w:r>
          </w:p>
        </w:tc>
      </w:tr>
      <w:tr w:rsidR="009C098E" w:rsidRPr="000741DF" w:rsidTr="00515C8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98E" w:rsidRPr="000741DF" w:rsidRDefault="009C098E" w:rsidP="00515C82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0741DF">
              <w:rPr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9C098E" w:rsidRPr="000741DF" w:rsidRDefault="009C098E" w:rsidP="00515C82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98E" w:rsidRPr="000741DF" w:rsidRDefault="009C098E" w:rsidP="00515C82">
            <w:pPr>
              <w:spacing w:after="200" w:line="276" w:lineRule="auto"/>
              <w:rPr>
                <w:sz w:val="28"/>
                <w:szCs w:val="28"/>
                <w:lang w:eastAsia="en-US"/>
              </w:rPr>
            </w:pPr>
            <w:r w:rsidRPr="000741DF">
              <w:rPr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0741DF">
              <w:rPr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0741DF">
              <w:rPr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9C098E" w:rsidRPr="000741DF" w:rsidTr="00515C82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098E" w:rsidRPr="000741DF" w:rsidRDefault="009C098E" w:rsidP="00515C82">
            <w:pPr>
              <w:spacing w:after="200" w:line="276" w:lineRule="auto"/>
              <w:rPr>
                <w:color w:val="000000"/>
                <w:sz w:val="28"/>
                <w:szCs w:val="28"/>
                <w:lang w:eastAsia="en-US"/>
              </w:rPr>
            </w:pPr>
            <w:r w:rsidRPr="000741DF">
              <w:rPr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098E" w:rsidRPr="000741DF" w:rsidRDefault="009C098E" w:rsidP="00515C82">
            <w:pPr>
              <w:spacing w:after="200" w:line="276" w:lineRule="auto"/>
              <w:rPr>
                <w:color w:val="000000"/>
                <w:sz w:val="28"/>
                <w:szCs w:val="28"/>
                <w:lang w:eastAsia="en-US"/>
              </w:rPr>
            </w:pPr>
            <w:r w:rsidRPr="000741DF">
              <w:rPr>
                <w:color w:val="000000"/>
                <w:sz w:val="28"/>
                <w:szCs w:val="28"/>
                <w:lang w:eastAsia="en-US"/>
              </w:rPr>
              <w:t>88(34-37) 2-</w:t>
            </w:r>
            <w:r>
              <w:rPr>
                <w:color w:val="000000"/>
                <w:sz w:val="28"/>
                <w:szCs w:val="28"/>
                <w:lang w:eastAsia="en-US"/>
              </w:rPr>
              <w:t>12-00</w:t>
            </w:r>
          </w:p>
        </w:tc>
      </w:tr>
    </w:tbl>
    <w:p w:rsidR="009C098E" w:rsidRPr="000741DF" w:rsidRDefault="009C098E" w:rsidP="009C098E">
      <w:pPr>
        <w:ind w:left="-360" w:right="-39"/>
      </w:pPr>
    </w:p>
    <w:p w:rsidR="009C098E" w:rsidRPr="000741DF" w:rsidRDefault="009C098E" w:rsidP="009C098E">
      <w:pPr>
        <w:ind w:left="-709" w:right="-365"/>
        <w:rPr>
          <w:sz w:val="28"/>
          <w:szCs w:val="28"/>
        </w:rPr>
      </w:pPr>
    </w:p>
    <w:p w:rsidR="009C098E" w:rsidRDefault="009C098E" w:rsidP="009C098E">
      <w:pPr>
        <w:ind w:left="-284"/>
        <w:jc w:val="both"/>
        <w:rPr>
          <w:sz w:val="28"/>
          <w:szCs w:val="28"/>
        </w:rPr>
      </w:pPr>
    </w:p>
    <w:p w:rsidR="00F73305" w:rsidRDefault="00F73305" w:rsidP="009C098E">
      <w:pPr>
        <w:ind w:left="-284"/>
      </w:pPr>
    </w:p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C098E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3B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098E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9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306</Words>
  <Characters>1750</Characters>
  <Application>Microsoft Office Word</Application>
  <DocSecurity>0</DocSecurity>
  <Lines>14</Lines>
  <Paragraphs>4</Paragraphs>
  <ScaleCrop>false</ScaleCrop>
  <Company>RePack by SPecialiST</Company>
  <LinksUpToDate>false</LinksUpToDate>
  <CharactersWithSpaces>2052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2014-02-03T06:26:00Z</cp:lastPrinted>
  <dcterms:created xsi:type="dcterms:W3CDTF">2014-02-03T06:21:00Z</dcterms:created>
  <dcterms:modified xsi:type="dcterms:W3CDTF">2014-02-03T06:30:00Z</dcterms:modified>
</cp:coreProperties>
</file>