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C2B" w:rsidRDefault="0040629A" w:rsidP="00D15740">
      <w:pPr>
        <w:ind w:firstLine="284"/>
        <w:jc w:val="both"/>
      </w:pPr>
      <w:r>
        <w:t>29 ноября 2013 года</w:t>
      </w:r>
      <w:r w:rsidR="00F93C2B">
        <w:t xml:space="preserve"> сотрудники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принимали участие в обучающем семинаре сотрудников ФГБУ «ФКП </w:t>
      </w:r>
      <w:proofErr w:type="spellStart"/>
      <w:r w:rsidR="00F93C2B">
        <w:t>Росреестра</w:t>
      </w:r>
      <w:proofErr w:type="spellEnd"/>
      <w:r w:rsidR="00F93C2B">
        <w:t>» по Республике Мордовия, осуществляющих прием-выдачу документов на государственную регистрацию прав</w:t>
      </w:r>
      <w:r w:rsidR="002D6812">
        <w:t>.   На семинаре были рассмотрены следующие  вопросы:</w:t>
      </w:r>
    </w:p>
    <w:p w:rsidR="002D6812" w:rsidRDefault="00306235" w:rsidP="00D15740">
      <w:pPr>
        <w:pStyle w:val="a3"/>
        <w:numPr>
          <w:ilvl w:val="0"/>
          <w:numId w:val="1"/>
        </w:numPr>
        <w:ind w:left="284" w:hanging="284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70051F7" wp14:editId="42555D4D">
            <wp:simplePos x="0" y="0"/>
            <wp:positionH relativeFrom="column">
              <wp:posOffset>3030220</wp:posOffset>
            </wp:positionH>
            <wp:positionV relativeFrom="paragraph">
              <wp:posOffset>48895</wp:posOffset>
            </wp:positionV>
            <wp:extent cx="3172460" cy="2379345"/>
            <wp:effectExtent l="0" t="0" r="8890" b="1905"/>
            <wp:wrapSquare wrapText="bothSides"/>
            <wp:docPr id="1" name="Рисунок 1" descr="\\8-кабина\папка обмена\20.07.2013\Фото-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8-кабина\папка обмена\20.07.2013\Фото-00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812">
        <w:t>О системных нарушениях, допускаемых сотрудниками, осуществляющими прием-выдачу документов в целях оказания государственных услуг.</w:t>
      </w:r>
    </w:p>
    <w:p w:rsidR="002D6812" w:rsidRDefault="002D6812" w:rsidP="00D15740">
      <w:pPr>
        <w:pStyle w:val="a3"/>
        <w:numPr>
          <w:ilvl w:val="0"/>
          <w:numId w:val="1"/>
        </w:numPr>
        <w:ind w:left="284" w:hanging="284"/>
        <w:jc w:val="both"/>
      </w:pPr>
      <w:r>
        <w:t>О перечне документов,  необходимых для осуществления государственной регистрации права, а также требованиях, предъявляемых к содержанию таких документов в соответствии с правилами ведения ЕГРП.</w:t>
      </w:r>
    </w:p>
    <w:p w:rsidR="002D6812" w:rsidRDefault="002D6812" w:rsidP="00D15740">
      <w:pPr>
        <w:pStyle w:val="a3"/>
        <w:numPr>
          <w:ilvl w:val="0"/>
          <w:numId w:val="1"/>
        </w:numPr>
        <w:ind w:left="284" w:hanging="284"/>
        <w:jc w:val="both"/>
      </w:pPr>
      <w:r>
        <w:t>О нормах действующего законодательства, в сфере государственной регистрации прав, в части приема-выдачи документов</w:t>
      </w:r>
    </w:p>
    <w:p w:rsidR="002D6812" w:rsidRDefault="000A4E8C" w:rsidP="00D15740">
      <w:pPr>
        <w:pStyle w:val="a3"/>
        <w:numPr>
          <w:ilvl w:val="0"/>
          <w:numId w:val="1"/>
        </w:numPr>
        <w:ind w:left="284" w:hanging="284"/>
        <w:jc w:val="both"/>
      </w:pPr>
      <w:r>
        <w:t>О недопущении истребования от заявителей на государственную регистрацию прав документов, предоставление которых не является обязательным.</w:t>
      </w:r>
    </w:p>
    <w:p w:rsidR="000A4E8C" w:rsidRDefault="000A4E8C" w:rsidP="00D15740">
      <w:pPr>
        <w:pStyle w:val="a3"/>
        <w:numPr>
          <w:ilvl w:val="0"/>
          <w:numId w:val="1"/>
        </w:numPr>
        <w:ind w:left="284" w:hanging="284"/>
        <w:jc w:val="both"/>
      </w:pPr>
      <w:r>
        <w:t xml:space="preserve">Об отсутствии необходимости получения выписки из ЕГРП для последующего предоставления в ОГВ, ОСМ и органы государственных внебюджетных фондов в целях получения государственных услуг. </w:t>
      </w:r>
    </w:p>
    <w:p w:rsidR="0040629A" w:rsidRDefault="0040629A">
      <w:bookmarkStart w:id="0" w:name="_GoBack"/>
      <w:bookmarkEnd w:id="0"/>
    </w:p>
    <w:sectPr w:rsidR="0040629A" w:rsidSect="00D1574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6236E"/>
    <w:multiLevelType w:val="hybridMultilevel"/>
    <w:tmpl w:val="994ED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29A"/>
    <w:rsid w:val="000A4E8C"/>
    <w:rsid w:val="00276C5E"/>
    <w:rsid w:val="002D6812"/>
    <w:rsid w:val="00306235"/>
    <w:rsid w:val="0040629A"/>
    <w:rsid w:val="009C267F"/>
    <w:rsid w:val="00D15740"/>
    <w:rsid w:val="00F13F04"/>
    <w:rsid w:val="00F9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8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8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2013-11-29T10:49:00Z</dcterms:created>
  <dcterms:modified xsi:type="dcterms:W3CDTF">2013-12-02T07:31:00Z</dcterms:modified>
</cp:coreProperties>
</file>