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469" w:rsidRPr="00E74A24" w:rsidRDefault="008D6469" w:rsidP="008D6469">
      <w:pPr>
        <w:spacing w:after="200"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ru-RU"/>
        </w:rPr>
      </w:pPr>
      <w:r w:rsidRPr="00E74A24">
        <w:rPr>
          <w:rFonts w:ascii="Calibri" w:eastAsia="Calibri" w:hAnsi="Calibri" w:cs="Calibri"/>
          <w:b/>
          <w:sz w:val="20"/>
          <w:szCs w:val="20"/>
          <w:lang w:eastAsia="ru-RU"/>
        </w:rPr>
        <w:t>Информационный бюллетень Апраксинского сельского поселения Чамзинского муниципального района Республики Мордовия</w:t>
      </w:r>
    </w:p>
    <w:p w:rsidR="008D6469" w:rsidRDefault="008D6469" w:rsidP="008D6469">
      <w:pPr>
        <w:spacing w:after="200" w:line="276" w:lineRule="auto"/>
        <w:rPr>
          <w:rFonts w:ascii="Calibri" w:eastAsia="Calibri" w:hAnsi="Calibri" w:cs="Calibri"/>
          <w:b/>
          <w:sz w:val="52"/>
          <w:lang w:eastAsia="ru-RU"/>
        </w:rPr>
      </w:pPr>
      <w:r w:rsidRPr="000E50D4">
        <w:rPr>
          <w:rFonts w:ascii="Calibri" w:eastAsia="Calibri" w:hAnsi="Calibri" w:cs="Calibri"/>
          <w:b/>
          <w:sz w:val="52"/>
          <w:lang w:eastAsia="ru-RU"/>
        </w:rPr>
        <w:t xml:space="preserve">                                №</w:t>
      </w:r>
      <w:r>
        <w:rPr>
          <w:rFonts w:ascii="Calibri" w:eastAsia="Calibri" w:hAnsi="Calibri" w:cs="Calibri"/>
          <w:b/>
          <w:sz w:val="52"/>
          <w:lang w:eastAsia="ru-RU"/>
        </w:rPr>
        <w:t>1</w:t>
      </w:r>
    </w:p>
    <w:p w:rsidR="008D6469" w:rsidRPr="00E74A24" w:rsidRDefault="008D6469" w:rsidP="008D6469">
      <w:pPr>
        <w:spacing w:after="200"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ru-RU"/>
        </w:rPr>
      </w:pPr>
      <w:r w:rsidRPr="00E74A24">
        <w:rPr>
          <w:rFonts w:ascii="Calibri" w:eastAsia="Calibri" w:hAnsi="Calibri" w:cs="Calibri"/>
          <w:b/>
          <w:sz w:val="20"/>
          <w:szCs w:val="20"/>
          <w:lang w:eastAsia="ru-RU"/>
        </w:rPr>
        <w:t>Понедельник                      09.01.2023</w:t>
      </w:r>
    </w:p>
    <w:p w:rsidR="008D6469" w:rsidRDefault="008D6469" w:rsidP="008D6469">
      <w:pPr>
        <w:spacing w:after="200" w:line="276" w:lineRule="auto"/>
        <w:rPr>
          <w:rFonts w:ascii="Calibri" w:eastAsia="Calibri" w:hAnsi="Calibri" w:cs="Calibri"/>
          <w:b/>
          <w:sz w:val="52"/>
          <w:lang w:eastAsia="ru-RU"/>
        </w:rPr>
      </w:pPr>
    </w:p>
    <w:p w:rsidR="008D6469" w:rsidRPr="00E74A24" w:rsidRDefault="008D6469" w:rsidP="008D646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ar-SA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  <w:lang w:eastAsia="ar-SA"/>
        </w:rPr>
        <w:t>Об утверждении реестра муниципального имущества администрации Апраксинского сельского поселения Чамзинского муниципального</w:t>
      </w:r>
    </w:p>
    <w:p w:rsidR="008D6469" w:rsidRPr="00E74A24" w:rsidRDefault="008D6469" w:rsidP="008D646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ar-SA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  <w:lang w:eastAsia="ar-SA"/>
        </w:rPr>
        <w:t>района Республики Мордовия</w:t>
      </w:r>
    </w:p>
    <w:p w:rsidR="008D6469" w:rsidRPr="00E74A24" w:rsidRDefault="008D6469" w:rsidP="008D6469">
      <w:pPr>
        <w:spacing w:after="200" w:line="276" w:lineRule="auto"/>
        <w:rPr>
          <w:rFonts w:ascii="Calibri" w:eastAsia="Calibri" w:hAnsi="Calibri" w:cs="Calibri"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Об утверждении Перечня должностей с ненормированным рабочим днем администрации</w:t>
      </w:r>
      <w:r w:rsidRPr="00E74A2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А</w:t>
      </w:r>
      <w:r w:rsidRPr="00E74A2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праксинского сельского поселения Чамзинского муниципального района Республики Мордовия»</w:t>
      </w:r>
    </w:p>
    <w:p w:rsidR="008D6469" w:rsidRPr="00E74A24" w:rsidRDefault="008D6469" w:rsidP="008D6469">
      <w:pPr>
        <w:spacing w:after="200" w:line="276" w:lineRule="auto"/>
        <w:rPr>
          <w:rFonts w:ascii="Calibri" w:eastAsia="Calibri" w:hAnsi="Calibri" w:cs="Calibri"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</w:rPr>
        <w:t>Об утверждении структуры администрации Апраксинского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</w:rPr>
        <w:t>сельского поселения Чамзинского муниципального района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</w:rPr>
        <w:t>Республики Мордовия</w:t>
      </w:r>
    </w:p>
    <w:p w:rsidR="008D6469" w:rsidRPr="00E74A24" w:rsidRDefault="008D6469" w:rsidP="008D6469">
      <w:pPr>
        <w:spacing w:after="200" w:line="276" w:lineRule="auto"/>
        <w:rPr>
          <w:rFonts w:ascii="Calibri" w:eastAsia="Calibri" w:hAnsi="Calibri" w:cs="Calibri"/>
          <w:sz w:val="20"/>
          <w:szCs w:val="20"/>
          <w:lang w:eastAsia="ru-RU"/>
        </w:rPr>
      </w:pPr>
    </w:p>
    <w:p w:rsidR="008D6469" w:rsidRPr="00E74A24" w:rsidRDefault="008D6469" w:rsidP="008D646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О внесении изменений в решение Совета депутатов Апраксинского сельского поселения Чамзинского муниципального района Республики Мордовия от 20.04.2013 №64 «Об утверждении Положения «Об условиях и размерах оплаты труда выборных </w:t>
      </w:r>
    </w:p>
    <w:p w:rsidR="008D6469" w:rsidRPr="00E74A24" w:rsidRDefault="008D6469" w:rsidP="008D6469">
      <w:pPr>
        <w:tabs>
          <w:tab w:val="left" w:pos="104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E74A2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должностных лиц местного самоуправления, осуществляющих свои </w:t>
      </w:r>
    </w:p>
    <w:p w:rsidR="008D6469" w:rsidRPr="00E74A24" w:rsidRDefault="008D6469" w:rsidP="008D6469">
      <w:pPr>
        <w:tabs>
          <w:tab w:val="left" w:pos="104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E74A2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полномочия на постоянной основе, муниципальных служащих </w:t>
      </w:r>
    </w:p>
    <w:p w:rsidR="008D6469" w:rsidRPr="00E74A24" w:rsidRDefault="008D6469" w:rsidP="008D6469">
      <w:pPr>
        <w:tabs>
          <w:tab w:val="left" w:pos="104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E74A24">
        <w:rPr>
          <w:rFonts w:ascii="Times New Roman" w:eastAsia="Times New Roman" w:hAnsi="Times New Roman" w:cs="Times New Roman"/>
          <w:b/>
          <w:bCs/>
          <w:sz w:val="20"/>
          <w:szCs w:val="20"/>
        </w:rPr>
        <w:t>Апраксинского сельского поселения Чамзинского муниципального района Республики Мордовия»</w:t>
      </w:r>
    </w:p>
    <w:p w:rsidR="008D6469" w:rsidRPr="00E74A24" w:rsidRDefault="008D6469" w:rsidP="008D6469">
      <w:pPr>
        <w:spacing w:after="200" w:line="276" w:lineRule="auto"/>
        <w:rPr>
          <w:rFonts w:ascii="Calibri" w:eastAsia="Calibri" w:hAnsi="Calibri" w:cs="Calibri"/>
          <w:sz w:val="20"/>
          <w:szCs w:val="20"/>
          <w:lang w:eastAsia="ru-RU"/>
        </w:rPr>
      </w:pPr>
    </w:p>
    <w:p w:rsidR="008D6469" w:rsidRPr="00E74A24" w:rsidRDefault="008D6469" w:rsidP="008D646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Calibri" w:hAnsi="TimesNewRomanPS-BoldMT" w:cs="TimesNewRomanPS-BoldMT"/>
          <w:b/>
          <w:bCs/>
          <w:sz w:val="20"/>
          <w:szCs w:val="20"/>
          <w:lang w:eastAsia="ru-RU"/>
        </w:rPr>
      </w:pPr>
      <w:r w:rsidRPr="00E74A24">
        <w:rPr>
          <w:rFonts w:ascii="TimesNewRomanPS-BoldMT" w:eastAsia="Calibri" w:hAnsi="TimesNewRomanPS-BoldMT" w:cs="TimesNewRomanPS-BoldMT"/>
          <w:b/>
          <w:bCs/>
          <w:sz w:val="20"/>
          <w:szCs w:val="20"/>
          <w:lang w:eastAsia="ru-RU"/>
        </w:rPr>
        <w:t>Об утверждении Положения о предоставлении главе администрации Апраксинского сельского поселения</w:t>
      </w:r>
    </w:p>
    <w:p w:rsidR="008D6469" w:rsidRPr="00E74A24" w:rsidRDefault="008D6469" w:rsidP="008D646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Calibri" w:hAnsi="TimesNewRomanPS-BoldMT" w:cs="TimesNewRomanPS-BoldMT"/>
          <w:b/>
          <w:bCs/>
          <w:sz w:val="20"/>
          <w:szCs w:val="20"/>
          <w:lang w:eastAsia="ru-RU"/>
        </w:rPr>
      </w:pPr>
      <w:r w:rsidRPr="00E74A24">
        <w:rPr>
          <w:rFonts w:ascii="TimesNewRomanPS-BoldMT" w:eastAsia="Calibri" w:hAnsi="TimesNewRomanPS-BoldMT" w:cs="TimesNewRomanPS-BoldMT"/>
          <w:b/>
          <w:bCs/>
          <w:sz w:val="20"/>
          <w:szCs w:val="20"/>
          <w:lang w:eastAsia="ru-RU"/>
        </w:rPr>
        <w:t>ежегодного дополнительного оплачиваемого отпуска за</w:t>
      </w:r>
    </w:p>
    <w:p w:rsidR="008D6469" w:rsidRPr="00E74A24" w:rsidRDefault="008D6469" w:rsidP="008D646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Calibri" w:hAnsi="TimesNewRomanPS-BoldMT" w:cs="TimesNewRomanPS-BoldMT"/>
          <w:b/>
          <w:bCs/>
          <w:sz w:val="20"/>
          <w:szCs w:val="20"/>
          <w:lang w:eastAsia="ru-RU"/>
        </w:rPr>
      </w:pPr>
      <w:r w:rsidRPr="00E74A24">
        <w:rPr>
          <w:rFonts w:ascii="TimesNewRomanPS-BoldMT" w:eastAsia="Calibri" w:hAnsi="TimesNewRomanPS-BoldMT" w:cs="TimesNewRomanPS-BoldMT"/>
          <w:b/>
          <w:bCs/>
          <w:sz w:val="20"/>
          <w:szCs w:val="20"/>
          <w:lang w:eastAsia="ru-RU"/>
        </w:rPr>
        <w:t>ненормированный служебный (рабочий) день</w:t>
      </w:r>
    </w:p>
    <w:p w:rsidR="008D6469" w:rsidRPr="00E74A24" w:rsidRDefault="008D6469" w:rsidP="008D646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Calibri" w:hAnsi="TimesNewRomanPS-BoldMT" w:cs="TimesNewRomanPS-BoldMT"/>
          <w:b/>
          <w:bCs/>
          <w:sz w:val="20"/>
          <w:szCs w:val="20"/>
          <w:lang w:eastAsia="ru-RU"/>
        </w:rPr>
      </w:pPr>
    </w:p>
    <w:p w:rsidR="008D6469" w:rsidRPr="00601801" w:rsidRDefault="008D6469" w:rsidP="008D646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Calibri" w:hAnsi="TimesNewRomanPS-BoldMT" w:cs="TimesNewRomanPS-BoldMT"/>
          <w:b/>
          <w:bCs/>
          <w:sz w:val="28"/>
          <w:szCs w:val="28"/>
          <w:lang w:eastAsia="ru-RU"/>
        </w:rPr>
      </w:pPr>
    </w:p>
    <w:p w:rsidR="008D6469" w:rsidRPr="00E74A24" w:rsidRDefault="008D6469" w:rsidP="008D646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  <w:lang w:eastAsia="ar-SA"/>
        </w:rPr>
        <w:t>ПОСТАНОВЛЕНИЕ</w:t>
      </w:r>
    </w:p>
    <w:p w:rsidR="008D6469" w:rsidRPr="00E74A24" w:rsidRDefault="008D6469" w:rsidP="008D646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ar-SA"/>
        </w:rPr>
        <w:t>09.01.2023 г.                                                                                                    № 3    с. Апраксино</w:t>
      </w:r>
    </w:p>
    <w:p w:rsidR="008D6469" w:rsidRPr="00E74A24" w:rsidRDefault="008D6469" w:rsidP="008D646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ar-SA"/>
        </w:rPr>
      </w:pPr>
    </w:p>
    <w:p w:rsidR="008D6469" w:rsidRPr="00E74A24" w:rsidRDefault="008D6469" w:rsidP="008D646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ar-SA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  <w:lang w:eastAsia="ar-SA"/>
        </w:rPr>
        <w:t>Об утверждении реестра муниципального имущества администрации Апраксинского сельского поселения Чамзинского муниципального</w:t>
      </w:r>
    </w:p>
    <w:p w:rsidR="008D6469" w:rsidRPr="00E74A24" w:rsidRDefault="008D6469" w:rsidP="008D646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ar-SA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  <w:lang w:eastAsia="ar-SA"/>
        </w:rPr>
        <w:t>района Республики Мордовия</w:t>
      </w:r>
    </w:p>
    <w:p w:rsidR="008D6469" w:rsidRPr="00E74A24" w:rsidRDefault="008D6469" w:rsidP="008D646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ar-SA"/>
        </w:rPr>
      </w:pPr>
    </w:p>
    <w:p w:rsidR="008D6469" w:rsidRPr="00E74A24" w:rsidRDefault="008D6469" w:rsidP="008D6469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0"/>
          <w:szCs w:val="20"/>
          <w:lang w:eastAsia="ar-SA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В соответствии с приказом Министерства экономического развития Российской Федерации от 30 августа </w:t>
      </w:r>
      <w:smartTag w:uri="urn:schemas-microsoft-com:office:smarttags" w:element="metricconverter">
        <w:smartTagPr>
          <w:attr w:name="ProductID" w:val="2011 г"/>
        </w:smartTagPr>
        <w:r w:rsidRPr="00E74A24">
          <w:rPr>
            <w:rFonts w:ascii="Times New Roman" w:eastAsia="Calibri" w:hAnsi="Times New Roman" w:cs="Times New Roman"/>
            <w:sz w:val="20"/>
            <w:szCs w:val="20"/>
            <w:lang w:eastAsia="ar-SA"/>
          </w:rPr>
          <w:t>2011 г</w:t>
        </w:r>
      </w:smartTag>
      <w:r w:rsidRPr="00E74A24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. № 424 «Об утверждении порядка ведения органами местного самоуправления реестров муниципального имущества», администрация Апраксинского сельского поселения </w:t>
      </w:r>
      <w:r w:rsidRPr="00E74A24">
        <w:rPr>
          <w:rFonts w:ascii="Times New Roman" w:eastAsia="Calibri" w:hAnsi="Times New Roman" w:cs="Times New Roman"/>
          <w:b/>
          <w:sz w:val="20"/>
          <w:szCs w:val="20"/>
          <w:lang w:eastAsia="ar-SA"/>
        </w:rPr>
        <w:t xml:space="preserve">п о с </w:t>
      </w:r>
      <w:proofErr w:type="gramStart"/>
      <w:r w:rsidRPr="00E74A24">
        <w:rPr>
          <w:rFonts w:ascii="Times New Roman" w:eastAsia="Calibri" w:hAnsi="Times New Roman" w:cs="Times New Roman"/>
          <w:b/>
          <w:sz w:val="20"/>
          <w:szCs w:val="20"/>
          <w:lang w:eastAsia="ar-SA"/>
        </w:rPr>
        <w:t>т</w:t>
      </w:r>
      <w:proofErr w:type="gramEnd"/>
      <w:r w:rsidRPr="00E74A24">
        <w:rPr>
          <w:rFonts w:ascii="Times New Roman" w:eastAsia="Calibri" w:hAnsi="Times New Roman" w:cs="Times New Roman"/>
          <w:b/>
          <w:sz w:val="20"/>
          <w:szCs w:val="20"/>
          <w:lang w:eastAsia="ar-SA"/>
        </w:rPr>
        <w:t xml:space="preserve"> а н о в л я е т:</w:t>
      </w:r>
    </w:p>
    <w:p w:rsidR="008D6469" w:rsidRPr="00E74A24" w:rsidRDefault="008D6469" w:rsidP="008D646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8D6469" w:rsidRPr="00E74A24" w:rsidRDefault="008D6469" w:rsidP="008D6469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1. Утвердить Реестр муниципального имущества администрации Апраксинского сельского поселения Чамзинского муниципального района Республики Мордовия согласно приложению к настоящему постановлению.  </w:t>
      </w:r>
    </w:p>
    <w:p w:rsidR="008D6469" w:rsidRPr="00E74A24" w:rsidRDefault="008D6469" w:rsidP="008D6469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2. В Раздел </w:t>
      </w:r>
      <w:r w:rsidRPr="00E74A24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I</w:t>
      </w:r>
      <w:r w:rsidRPr="00E74A24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«Сведения о муниципальном движимом имуществе Апраксинского сельского поселения Чамзинского муниципального района Республики Мордовия» Реестра муниципального имущества администрации Апраксинского сельского поселения Чамзинского муниципального района Республики Мордовия включать муниципальное имущество с балансовой стоимостью свыше 50 000,00 (Пятьдесят тысяч) рублей.</w:t>
      </w:r>
    </w:p>
    <w:p w:rsidR="008D6469" w:rsidRPr="00E74A24" w:rsidRDefault="008D6469" w:rsidP="008D6469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ar-SA"/>
        </w:rPr>
        <w:lastRenderedPageBreak/>
        <w:t>3. Признать утратившим силу постановление администрации Апраксинского сельского поселения от 30.12.2021г. №53 «Об утверждении реестра муниципального имущества администрации Апраксинского сельского поселения Чамзинского муниципального района Республики Мордовия».</w:t>
      </w:r>
    </w:p>
    <w:p w:rsidR="008D6469" w:rsidRPr="00E74A24" w:rsidRDefault="008D6469" w:rsidP="008D6469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4.   Ответственность за ведение реестра муниципального имущества администрации Апраксинского сельского поселения оставляю за собой. </w:t>
      </w:r>
    </w:p>
    <w:p w:rsidR="008D6469" w:rsidRPr="00E74A24" w:rsidRDefault="008D6469" w:rsidP="008D6469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5. Настоящее постановление вступает в силу после дня его официального опубликования в Информационном бюллетене Апраксинского сельского поселения. </w:t>
      </w:r>
    </w:p>
    <w:p w:rsidR="008D6469" w:rsidRPr="00E74A24" w:rsidRDefault="008D6469" w:rsidP="008D6469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8D6469" w:rsidRPr="00E74A24" w:rsidRDefault="008D6469" w:rsidP="008D6469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8D6469" w:rsidRPr="00E74A24" w:rsidRDefault="008D6469" w:rsidP="008D6469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8D6469" w:rsidRPr="00E74A24" w:rsidRDefault="008D6469" w:rsidP="008D646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ar-SA"/>
        </w:rPr>
        <w:t>Глава администрации Апраксинского</w:t>
      </w:r>
    </w:p>
    <w:p w:rsidR="008D6469" w:rsidRDefault="008D6469" w:rsidP="008D646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сельского поселения                                                      Глебова Т.А.                             </w:t>
      </w:r>
    </w:p>
    <w:p w:rsidR="008D6469" w:rsidRDefault="008D6469" w:rsidP="008D646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8D6469" w:rsidRDefault="008D6469" w:rsidP="008D646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8D6469" w:rsidRDefault="008D6469" w:rsidP="008D646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8D6469" w:rsidRPr="00E74A24" w:rsidRDefault="008D6469" w:rsidP="008D6469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eastAsia="ar-SA"/>
        </w:rPr>
      </w:pPr>
      <w:r>
        <w:rPr>
          <w:rFonts w:ascii="Times New Roman" w:eastAsia="Calibri" w:hAnsi="Times New Roman" w:cs="Times New Roman"/>
          <w:sz w:val="20"/>
          <w:szCs w:val="20"/>
          <w:lang w:eastAsia="ar-SA"/>
        </w:rPr>
        <w:t>Прило</w:t>
      </w:r>
      <w:r w:rsidRPr="00E74A24">
        <w:rPr>
          <w:rFonts w:ascii="Times New Roman" w:eastAsia="Calibri" w:hAnsi="Times New Roman" w:cs="Times New Roman"/>
          <w:sz w:val="20"/>
          <w:szCs w:val="20"/>
          <w:lang w:eastAsia="ar-SA"/>
        </w:rPr>
        <w:t>жение</w:t>
      </w:r>
    </w:p>
    <w:p w:rsidR="008D6469" w:rsidRPr="00E74A24" w:rsidRDefault="008D6469" w:rsidP="008D6469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к постановлению администрации </w:t>
      </w:r>
    </w:p>
    <w:p w:rsidR="008D6469" w:rsidRPr="00E74A24" w:rsidRDefault="008D6469" w:rsidP="008D6469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Апраксинского сельского поселения </w:t>
      </w:r>
    </w:p>
    <w:p w:rsidR="008D6469" w:rsidRPr="00E74A24" w:rsidRDefault="008D6469" w:rsidP="008D6469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ar-SA"/>
        </w:rPr>
        <w:t>От 09.01.2023г. № 3</w:t>
      </w:r>
    </w:p>
    <w:p w:rsidR="008D6469" w:rsidRPr="00E74A24" w:rsidRDefault="008D6469" w:rsidP="008D6469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eastAsia="ar-SA"/>
        </w:rPr>
      </w:pPr>
    </w:p>
    <w:p w:rsidR="008D6469" w:rsidRPr="00E74A24" w:rsidRDefault="008D6469" w:rsidP="008D646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ar-SA"/>
        </w:rPr>
      </w:pPr>
      <w:r w:rsidRPr="00E74A24">
        <w:rPr>
          <w:rFonts w:ascii="Times New Roman" w:eastAsia="Calibri" w:hAnsi="Times New Roman" w:cs="Times New Roman"/>
          <w:b/>
          <w:bCs/>
          <w:sz w:val="20"/>
          <w:szCs w:val="20"/>
          <w:lang w:eastAsia="ar-SA"/>
        </w:rPr>
        <w:t>РЕЕСТР МУНИЦИПАЛЬНОГО ИМУЩЕСТВА АПРАКСИНСКОГО СЕЛЬСКОГО ПОСЕЛЕНИЯ</w:t>
      </w:r>
    </w:p>
    <w:p w:rsidR="008D6469" w:rsidRPr="00E74A24" w:rsidRDefault="008D6469" w:rsidP="008D646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ar-SA"/>
        </w:rPr>
      </w:pPr>
    </w:p>
    <w:p w:rsidR="008D6469" w:rsidRPr="00E74A24" w:rsidRDefault="008D6469" w:rsidP="008D646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ar-SA"/>
        </w:rPr>
        <w:t>01.01.2023г.</w:t>
      </w:r>
    </w:p>
    <w:p w:rsidR="008D6469" w:rsidRPr="00E74A24" w:rsidRDefault="008D6469" w:rsidP="008D646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ar-SA"/>
        </w:rPr>
      </w:pPr>
    </w:p>
    <w:tbl>
      <w:tblPr>
        <w:tblW w:w="158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844"/>
        <w:gridCol w:w="1701"/>
        <w:gridCol w:w="1416"/>
        <w:gridCol w:w="1984"/>
        <w:gridCol w:w="1983"/>
        <w:gridCol w:w="1558"/>
        <w:gridCol w:w="1700"/>
        <w:gridCol w:w="1135"/>
        <w:gridCol w:w="1274"/>
        <w:gridCol w:w="1275"/>
      </w:tblGrid>
      <w:tr w:rsidR="008D6469" w:rsidRPr="00E74A24" w:rsidTr="00CB0F9F">
        <w:tc>
          <w:tcPr>
            <w:tcW w:w="158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ar-SA"/>
              </w:rPr>
              <w:t xml:space="preserve">РАЗДЕЛ I.  Сведения </w:t>
            </w:r>
            <w:proofErr w:type="gramStart"/>
            <w:r w:rsidRPr="00E74A2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ar-SA"/>
              </w:rPr>
              <w:t>о  недвижимом</w:t>
            </w:r>
            <w:proofErr w:type="gramEnd"/>
            <w:r w:rsidRPr="00E74A2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ar-SA"/>
              </w:rPr>
              <w:t xml:space="preserve"> имуществе Апраксинского  сельского  поселения  </w:t>
            </w:r>
          </w:p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ar-SA"/>
              </w:rPr>
              <w:t>Чамзинского муниципального района Республики Мордовия</w:t>
            </w: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Наименование недвижимого имущества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napToGrid w:val="0"/>
              <w:spacing w:after="200" w:line="240" w:lineRule="auto"/>
              <w:ind w:right="-108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Адрес (</w:t>
            </w:r>
            <w:proofErr w:type="gramStart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местоположение)   </w:t>
            </w:r>
            <w:proofErr w:type="gramEnd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недвижимого  имущества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Кадастровый </w:t>
            </w:r>
            <w:proofErr w:type="gramStart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номер  недвижимого</w:t>
            </w:r>
            <w:proofErr w:type="gramEnd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имущества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Площадь и иные </w:t>
            </w:r>
            <w:proofErr w:type="gramStart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параметры  характеризую</w:t>
            </w:r>
            <w:proofErr w:type="gramEnd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-</w:t>
            </w:r>
            <w:proofErr w:type="spellStart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щие</w:t>
            </w:r>
            <w:proofErr w:type="spellEnd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физ. свой-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ства</w:t>
            </w:r>
            <w:proofErr w:type="spellEnd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недвижи</w:t>
            </w:r>
            <w:proofErr w:type="spellEnd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-</w:t>
            </w:r>
          </w:p>
          <w:p w:rsidR="008D6469" w:rsidRPr="00E74A24" w:rsidRDefault="008D6469" w:rsidP="00CB0F9F">
            <w:pPr>
              <w:widowControl w:val="0"/>
              <w:suppressAutoHyphens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мого</w:t>
            </w:r>
            <w:proofErr w:type="spellEnd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proofErr w:type="gramStart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имущества,км</w:t>
            </w:r>
            <w:proofErr w:type="spellEnd"/>
            <w:proofErr w:type="gramEnd"/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napToGrid w:val="0"/>
              <w:spacing w:after="0" w:line="240" w:lineRule="auto"/>
              <w:ind w:right="-109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Сведения о бала-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ind w:right="-109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совой стоимости</w:t>
            </w:r>
          </w:p>
          <w:p w:rsidR="008D6469" w:rsidRPr="00E74A24" w:rsidRDefault="008D6469" w:rsidP="00CB0F9F">
            <w:pPr>
              <w:widowControl w:val="0"/>
              <w:suppressAutoHyphens/>
              <w:spacing w:after="200" w:line="240" w:lineRule="auto"/>
              <w:ind w:right="-109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недвижимого имущества и начисленной амортизации, </w:t>
            </w:r>
            <w:proofErr w:type="spellStart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руб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napToGrid w:val="0"/>
              <w:spacing w:after="20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Сведения о кадастровой стоимости недвижимого имущества, </w:t>
            </w:r>
            <w:proofErr w:type="spellStart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руб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napToGrid w:val="0"/>
              <w:spacing w:after="200" w:line="240" w:lineRule="auto"/>
              <w:ind w:right="-290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Даты возникновения и прекращения </w:t>
            </w:r>
            <w:proofErr w:type="gramStart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права  собственности</w:t>
            </w:r>
            <w:proofErr w:type="gramEnd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на недвижимое имущество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napToGrid w:val="0"/>
              <w:spacing w:after="20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Реквизиты документов – оснований возникновения (прекращения) права   </w:t>
            </w:r>
            <w:proofErr w:type="gramStart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собственности  на</w:t>
            </w:r>
            <w:proofErr w:type="gramEnd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недвижимое имущество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napToGrid w:val="0"/>
              <w:spacing w:after="20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Сведения  о</w:t>
            </w:r>
            <w:proofErr w:type="gramEnd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правообладателе недвижимого имущества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Сведения </w:t>
            </w:r>
            <w:proofErr w:type="gramStart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об  установлен</w:t>
            </w:r>
            <w:proofErr w:type="gramEnd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-</w:t>
            </w:r>
          </w:p>
          <w:p w:rsidR="008D6469" w:rsidRPr="00E74A24" w:rsidRDefault="008D6469" w:rsidP="00CB0F9F">
            <w:pPr>
              <w:widowControl w:val="0"/>
              <w:suppressAutoHyphens/>
              <w:spacing w:after="20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ных</w:t>
            </w:r>
            <w:proofErr w:type="spellEnd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в </w:t>
            </w:r>
            <w:proofErr w:type="gramStart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отношении  недвижимого</w:t>
            </w:r>
            <w:proofErr w:type="gramEnd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имущества ограничениях с указанием основания и даты их возникновения и прекращения.</w:t>
            </w:r>
          </w:p>
        </w:tc>
      </w:tr>
      <w:tr w:rsidR="008D6469" w:rsidRPr="00E74A24" w:rsidTr="00CB0F9F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10</w:t>
            </w:r>
          </w:p>
        </w:tc>
      </w:tr>
      <w:tr w:rsidR="008D6469" w:rsidRPr="00E74A24" w:rsidTr="00CB0F9F">
        <w:trPr>
          <w:trHeight w:val="441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Здание администрации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Республика Мордовия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 район,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с.Апраксино</w:t>
            </w:r>
            <w:proofErr w:type="spellEnd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ул</w:t>
            </w:r>
            <w:proofErr w:type="spellEnd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 Центральная 11А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отсутствует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126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2035094,04/1228768,67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01.01.1986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rPr>
          <w:trHeight w:val="441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Молельный дом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Республика Мордовия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 район,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с.Апраксино</w:t>
            </w:r>
            <w:proofErr w:type="spellEnd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ул</w:t>
            </w:r>
            <w:proofErr w:type="spellEnd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 Совхозная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отсутствует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807 946,00/807946,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Calibri" w:hAnsi="Arial" w:cs="Arial"/>
                <w:sz w:val="20"/>
                <w:szCs w:val="20"/>
                <w:lang w:eastAsia="ar-SA"/>
              </w:rPr>
              <w:t>01.01.1956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Администрация Апраксинского сельского поселения 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Безвоздмезное</w:t>
            </w:r>
            <w:proofErr w:type="spellEnd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передача в пользование сроком 49 </w:t>
            </w:r>
            <w:proofErr w:type="gramStart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лет .</w:t>
            </w:r>
            <w:proofErr w:type="gramEnd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Распоряжение от 19.09.2022 №46</w:t>
            </w:r>
          </w:p>
        </w:tc>
      </w:tr>
      <w:tr w:rsidR="008D6469" w:rsidRPr="00E74A24" w:rsidTr="00CB0F9F">
        <w:trPr>
          <w:trHeight w:val="441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lastRenderedPageBreak/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Республика Мордовия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 район,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с.Апраксино</w:t>
            </w:r>
            <w:proofErr w:type="spellEnd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ул</w:t>
            </w:r>
            <w:proofErr w:type="spellEnd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 Центральная 11А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13:22:0202001:2428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400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12833/12833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01.01.1986</w:t>
            </w:r>
          </w:p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rPr>
          <w:trHeight w:val="441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автобусная остановка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Республика Мордовия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 район,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с.Апраксино</w:t>
            </w:r>
            <w:proofErr w:type="spellEnd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ул</w:t>
            </w:r>
            <w:proofErr w:type="spellEnd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 Центральная 11А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Отсутствует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42 000,00/42000,00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Calibri" w:hAnsi="Arial" w:cs="Arial"/>
                <w:sz w:val="20"/>
                <w:szCs w:val="20"/>
                <w:lang w:eastAsia="ar-SA"/>
              </w:rPr>
              <w:t>19.12.2008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rPr>
          <w:trHeight w:val="441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водозаборный узел с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артскважиной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Республика Мордовия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 район, </w:t>
            </w:r>
            <w:proofErr w:type="spellStart"/>
            <w:proofErr w:type="gram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с.Апраксино,задняя</w:t>
            </w:r>
            <w:proofErr w:type="spellEnd"/>
            <w:proofErr w:type="gramEnd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 окраина, 100м южнее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зернотока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13-13-06/058/2011-052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11,5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10000/10000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02.03.2012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rPr>
          <w:trHeight w:val="441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Республика Мордовия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 район,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с.Апраксино</w:t>
            </w:r>
            <w:proofErr w:type="spellEnd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,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13:22:0202001:58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1500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65400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30.06.2021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rPr>
          <w:trHeight w:val="441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Республика Мордовия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 район,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д.Семеновка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13:22:0202004:30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1717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64353,16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30.06.2021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rPr>
          <w:trHeight w:val="441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Республика Мордовия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 район,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д.Семеновка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13:22:0202004:34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1983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74322,84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30.06.2021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rPr>
          <w:trHeight w:val="441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Республика Мордовия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 район,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с.Наченалы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13:22:0202008:155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34154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77871,12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20.01.2003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Аренда на 5 </w:t>
            </w:r>
            <w:proofErr w:type="spellStart"/>
            <w:proofErr w:type="gramStart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лет,договор</w:t>
            </w:r>
            <w:proofErr w:type="spellEnd"/>
            <w:proofErr w:type="gramEnd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1/2022 от 03.10.2022</w:t>
            </w:r>
          </w:p>
        </w:tc>
      </w:tr>
      <w:tr w:rsidR="008D6469" w:rsidRPr="00E74A24" w:rsidTr="00CB0F9F">
        <w:trPr>
          <w:trHeight w:val="441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Республика Мордовия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 район,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с.Апраксино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13:22:0000000:858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50000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114000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20.01.2003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Передача в </w:t>
            </w:r>
            <w:proofErr w:type="spellStart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безвоздное</w:t>
            </w:r>
            <w:proofErr w:type="spellEnd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пользование Постановление от 08.07.2022 №22</w:t>
            </w:r>
          </w:p>
        </w:tc>
      </w:tr>
      <w:tr w:rsidR="008D6469" w:rsidRPr="00E74A24" w:rsidTr="00CB0F9F">
        <w:trPr>
          <w:trHeight w:val="441"/>
        </w:trPr>
        <w:tc>
          <w:tcPr>
            <w:tcW w:w="15877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t xml:space="preserve">Раздел II. Сведения о движимом имуществе </w:t>
            </w:r>
            <w:proofErr w:type="gramStart"/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t>Апраксинского  сельского</w:t>
            </w:r>
            <w:proofErr w:type="gramEnd"/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t xml:space="preserve">  поселения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t>Чамзинского муниципального района Республики Мордовия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rPr>
          <w:trHeight w:val="441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t>Наименование имущества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t xml:space="preserve">Сведения о балансовой стоимости </w:t>
            </w:r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lastRenderedPageBreak/>
              <w:t>движимого имущества и начисленной амортизации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</w:pPr>
            <w:proofErr w:type="gramStart"/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lastRenderedPageBreak/>
              <w:t>Даты  возникновения</w:t>
            </w:r>
            <w:proofErr w:type="gramEnd"/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t xml:space="preserve"> и </w:t>
            </w:r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lastRenderedPageBreak/>
              <w:t xml:space="preserve">прекращения права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t>собственност</w:t>
            </w:r>
            <w:proofErr w:type="spellEnd"/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t xml:space="preserve">  на движимое имущество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lastRenderedPageBreak/>
              <w:t xml:space="preserve">Реквизиты документов – оснований </w:t>
            </w:r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lastRenderedPageBreak/>
              <w:t>возникновения (прекращения) права   собственности на движимое имущество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lastRenderedPageBreak/>
              <w:t xml:space="preserve">Сведения о </w:t>
            </w:r>
            <w:proofErr w:type="gramStart"/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t>правообладателе  движимого</w:t>
            </w:r>
            <w:proofErr w:type="gramEnd"/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t xml:space="preserve"> </w:t>
            </w:r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lastRenderedPageBreak/>
              <w:t>имущества ограничениях с основания и даты их возникновения и прекращения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lastRenderedPageBreak/>
              <w:t xml:space="preserve">Наименование акционерного </w:t>
            </w:r>
            <w:proofErr w:type="gramStart"/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t>общества ,</w:t>
            </w:r>
            <w:proofErr w:type="gramEnd"/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t xml:space="preserve"> его </w:t>
            </w:r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lastRenderedPageBreak/>
              <w:t>основном государственном регистрационном номере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lastRenderedPageBreak/>
              <w:t xml:space="preserve">Количестве акций, выпущенных </w:t>
            </w:r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lastRenderedPageBreak/>
              <w:t>акционерным обществом (с указанием количества привилегированных акций), и размере доли в уставном капитале, принадлежащей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lastRenderedPageBreak/>
              <w:t xml:space="preserve">Номинальная 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t>Наименование имущества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t xml:space="preserve">Сведения о балансовой стоимости </w:t>
            </w:r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lastRenderedPageBreak/>
              <w:t>движимого имущества и начисленной амортизации</w:t>
            </w:r>
          </w:p>
        </w:tc>
      </w:tr>
      <w:tr w:rsidR="008D6469" w:rsidRPr="00E74A24" w:rsidTr="00CB0F9F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10</w:t>
            </w: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Мобильный ПК ASUS X51L 15.4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20637/20637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jc w:val="center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26.11.2008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мотоблок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jc w:val="right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 xml:space="preserve">35 428,00/ 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jc w:val="right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35 428,00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jc w:val="right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jc w:val="center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01.01.2003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  <w:t>принтер</w:t>
            </w:r>
            <w:proofErr w:type="spellEnd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  <w:t xml:space="preserve"> Canon </w:t>
            </w: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  <w:t>i-Sensus</w:t>
            </w:r>
            <w:proofErr w:type="spellEnd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  <w:t xml:space="preserve"> MF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6 792,00/6 792,00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26.11.2008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  <w:proofErr w:type="spell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  <w:t>принтер</w:t>
            </w:r>
            <w:proofErr w:type="spellEnd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  <w:t xml:space="preserve"> HP LaserJet P2015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9 400,00/ 9 400,00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26.11.2008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Циркуляционный насос 35/130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3 340,00/ 3 340,00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27.03.2013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АОГВ-17,4 (Ростов-на-Дону)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13 250,00/13 250,00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15.02.2017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Сигнализатор загазованности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  <w:t>4350</w:t>
            </w: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/4350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05.12.2017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Распоряжение  о</w:t>
            </w:r>
            <w:proofErr w:type="gramEnd"/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 списании имущества от 31.10.2022 №55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Сигнализатор загазованности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25</w:t>
            </w: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  <w:t>50</w:t>
            </w: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/4350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13.09.2022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Накладная б/н от 13.09.2022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кабинет-гарнитур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16 648,56/ 16 648,56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01.01.2004</w:t>
            </w:r>
          </w:p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набор мебели для административных помещений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20 594,10/ 20 594,10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19.05.2004</w:t>
            </w:r>
          </w:p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стол рабочий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6 415,00/6 415,00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01.12.2007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lastRenderedPageBreak/>
              <w:t>тумба приставная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3 435,00/3 435,00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01.12.2007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jc w:val="center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набор мебели для административных помещений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34 638,90/34 638,90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01.04.2004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шкаф для одежды с полками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6 271,00/ 6 271,00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09.10.2012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b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b/>
                <w:sz w:val="20"/>
                <w:szCs w:val="20"/>
                <w:lang w:eastAsia="ar-SA"/>
              </w:rPr>
              <w:t>Бункер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b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b/>
                <w:sz w:val="20"/>
                <w:szCs w:val="20"/>
                <w:lang w:eastAsia="ar-SA"/>
              </w:rPr>
              <w:t>37 914,00/7793,31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b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b/>
                <w:sz w:val="20"/>
                <w:szCs w:val="20"/>
                <w:lang w:eastAsia="ar-SA"/>
              </w:rPr>
              <w:t>25.11.2019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b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b/>
                <w:sz w:val="20"/>
                <w:szCs w:val="20"/>
                <w:lang w:eastAsia="ar-SA"/>
              </w:rPr>
              <w:t>Циркулярный насос VA55/130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4770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07.12.2018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Триммер бензиновый "</w:t>
            </w:r>
            <w:proofErr w:type="spellStart"/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Техмаш</w:t>
            </w:r>
            <w:proofErr w:type="spellEnd"/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" ВТ-552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4464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21.06.2019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Стол рабочий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5094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09.10.2012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конференц-приставка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2650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09.10.2012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подставка под процессор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964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09.10.2012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подставка под процессор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964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09.10.2012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 xml:space="preserve">тумба </w:t>
            </w:r>
            <w:proofErr w:type="spellStart"/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подкатная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5408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09.10.2012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 xml:space="preserve">тумба </w:t>
            </w:r>
            <w:proofErr w:type="spellStart"/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подкатная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5408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09.10.2012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Контейнер мусорный на колесах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12086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25.11.2019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Контейнер мусорный на колесах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12086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25.11.2019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Печать автоматическая по ГОСТ Р 51511-2001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1750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26.08.2019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proofErr w:type="spellStart"/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Рутокен</w:t>
            </w:r>
            <w:proofErr w:type="spellEnd"/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 xml:space="preserve"> СБИС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950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23.03.2020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Канализационный коллектор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92320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 xml:space="preserve">Наружная канализация </w:t>
            </w: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lastRenderedPageBreak/>
              <w:t xml:space="preserve">протяженностью 60 м в </w:t>
            </w:r>
            <w:proofErr w:type="spellStart"/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с.Апраксино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lastRenderedPageBreak/>
              <w:t>99500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 xml:space="preserve">Администрация Апраксинского   </w:t>
            </w: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lastRenderedPageBreak/>
              <w:t>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lastRenderedPageBreak/>
              <w:t>Устройство бетонных тротуаров к жилому дому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54759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 xml:space="preserve">Газопровод 2этаж12кв </w:t>
            </w:r>
            <w:proofErr w:type="spellStart"/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жил.дом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182000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 xml:space="preserve">Водопровод и канализация 2этаж12кв </w:t>
            </w:r>
            <w:proofErr w:type="spellStart"/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жил.дом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286300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Модернизация системы газоснабжения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1036192,27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  <w:t>Администрация Апраксинского  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D6469" w:rsidRPr="00E74A24" w:rsidRDefault="008D6469" w:rsidP="00CB0F9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  <w:lang w:val="en-US" w:eastAsia="ar-SA"/>
              </w:rPr>
            </w:pPr>
          </w:p>
        </w:tc>
      </w:tr>
      <w:tr w:rsidR="008D6469" w:rsidRPr="00E74A24" w:rsidTr="00CB0F9F">
        <w:tc>
          <w:tcPr>
            <w:tcW w:w="15877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t>РАЗДЕЛ III. МУНИЦИПАЛЬНЫЕ УНИТАРНЫЕ ПРЕДПРИЯТИЯ,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  <w:t>МУНИЦИПАЛЬНЫЕ УЧРЕЖДЕНИЯ</w:t>
            </w:r>
          </w:p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</w:tbl>
    <w:p w:rsidR="008D6469" w:rsidRPr="00E74A24" w:rsidRDefault="008D6469" w:rsidP="008D6469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vanish/>
          <w:sz w:val="20"/>
          <w:szCs w:val="20"/>
          <w:lang w:eastAsia="ar-SA"/>
        </w:rPr>
      </w:pPr>
    </w:p>
    <w:tbl>
      <w:tblPr>
        <w:tblW w:w="157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953"/>
        <w:gridCol w:w="1512"/>
        <w:gridCol w:w="1988"/>
        <w:gridCol w:w="1933"/>
        <w:gridCol w:w="1235"/>
        <w:gridCol w:w="1987"/>
        <w:gridCol w:w="1372"/>
        <w:gridCol w:w="1399"/>
        <w:gridCol w:w="1799"/>
      </w:tblGrid>
      <w:tr w:rsidR="008D6469" w:rsidRPr="00E74A24" w:rsidTr="00CB0F9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Полное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наименование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организационно-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правовая форма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юридического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Адрес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</w:t>
            </w:r>
            <w:proofErr w:type="spellStart"/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местона</w:t>
            </w:r>
            <w:proofErr w:type="spellEnd"/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хождение)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Основной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государственный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регистрационны</w:t>
            </w:r>
            <w:proofErr w:type="spellEnd"/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й номер и дата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государственной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регистрации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Основания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создания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юридического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лица (участия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муниципального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образования 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Размер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уставного фонда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(для МУП)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Размер доли,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принадлежащей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муниципальному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образованию в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уставном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(складочном)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Балансовая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стоимость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основных средств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(фондов) (для МУ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 МУП)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Остаточная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стоимость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основных средств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(фондов) (для МУ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 МУП)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Среднесписочн</w:t>
            </w:r>
            <w:proofErr w:type="spellEnd"/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ая</w:t>
            </w:r>
            <w:proofErr w:type="spellEnd"/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численность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работников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(для МУ и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МУП)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D6469" w:rsidRPr="00E74A24" w:rsidTr="00CB0F9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                                               Чамзинского муниципального района Республики Мордовия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Республика Мордовия </w:t>
            </w:r>
            <w:proofErr w:type="spellStart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район, </w:t>
            </w:r>
            <w:proofErr w:type="spellStart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с.Апраксино</w:t>
            </w:r>
            <w:proofErr w:type="spellEnd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ул</w:t>
            </w:r>
            <w:proofErr w:type="spellEnd"/>
            <w:r w:rsidRPr="00E74A24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Центральная 11А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---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2 035 094,04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69" w:rsidRPr="00E74A24" w:rsidRDefault="008D6469" w:rsidP="00CB0F9F">
            <w:pPr>
              <w:widowControl w:val="0"/>
              <w:suppressAutoHyphens/>
              <w:spacing w:after="0" w:line="240" w:lineRule="auto"/>
              <w:outlineLvl w:val="4"/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</w:pPr>
            <w:r w:rsidRPr="00E74A24">
              <w:rPr>
                <w:rFonts w:ascii="Arial" w:eastAsia="Lucida Sans Unicode" w:hAnsi="Arial" w:cs="Arial"/>
                <w:sz w:val="20"/>
                <w:szCs w:val="20"/>
                <w:lang w:eastAsia="ar-SA"/>
              </w:rPr>
              <w:t>820879,97</w:t>
            </w:r>
          </w:p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</w:t>
            </w:r>
          </w:p>
        </w:tc>
      </w:tr>
      <w:tr w:rsidR="008D6469" w:rsidRPr="00E74A24" w:rsidTr="00CB0F9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69" w:rsidRPr="00E74A24" w:rsidRDefault="008D6469" w:rsidP="00CB0F9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:rsidR="008D6469" w:rsidRPr="00E74A24" w:rsidRDefault="008D6469" w:rsidP="008D6469">
      <w:pPr>
        <w:spacing w:after="200" w:line="276" w:lineRule="auto"/>
        <w:rPr>
          <w:rFonts w:ascii="Calibri" w:eastAsia="Calibri" w:hAnsi="Calibri" w:cs="Calibri"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200" w:line="276" w:lineRule="auto"/>
        <w:rPr>
          <w:rFonts w:ascii="Calibri" w:eastAsia="Calibri" w:hAnsi="Calibri" w:cs="Calibri"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ПОСТАНОВЛЕНИЕ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09.01.2023 г.                                                                                                                          № 4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с. Апраксино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Об утверждении Перечня должностей с ненормированным рабочим днем администрации</w:t>
      </w:r>
      <w:r w:rsidRPr="00E74A2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А</w:t>
      </w:r>
      <w:r w:rsidRPr="00E74A2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праксинского сельского поселения Чамзинского муниципального района Республики Мордовия»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В соответствии со </w:t>
      </w:r>
      <w:hyperlink r:id="rId4" w:history="1">
        <w:r w:rsidRPr="00E74A24">
          <w:rPr>
            <w:rFonts w:ascii="Times New Roman" w:eastAsia="Times New Roman" w:hAnsi="Times New Roman" w:cs="Times New Roman"/>
            <w:color w:val="000000"/>
            <w:sz w:val="20"/>
            <w:szCs w:val="20"/>
            <w:u w:val="single"/>
            <w:shd w:val="clear" w:color="auto" w:fill="FFFFFF"/>
            <w:lang w:eastAsia="ru-RU"/>
          </w:rPr>
          <w:t>ст. ст. 8</w:t>
        </w:r>
      </w:hyperlink>
      <w:r w:rsidRPr="00E74A24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, </w:t>
      </w:r>
      <w:hyperlink r:id="rId5" w:history="1">
        <w:r w:rsidRPr="00E74A24">
          <w:rPr>
            <w:rFonts w:ascii="Times New Roman" w:eastAsia="Times New Roman" w:hAnsi="Times New Roman" w:cs="Times New Roman"/>
            <w:color w:val="000000"/>
            <w:sz w:val="20"/>
            <w:szCs w:val="20"/>
            <w:u w:val="single"/>
            <w:shd w:val="clear" w:color="auto" w:fill="FFFFFF"/>
            <w:lang w:eastAsia="ru-RU"/>
          </w:rPr>
          <w:t>97</w:t>
        </w:r>
      </w:hyperlink>
      <w:r w:rsidRPr="00E74A24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, </w:t>
      </w:r>
      <w:hyperlink r:id="rId6" w:history="1">
        <w:r w:rsidRPr="00E74A24">
          <w:rPr>
            <w:rFonts w:ascii="Times New Roman" w:eastAsia="Times New Roman" w:hAnsi="Times New Roman" w:cs="Times New Roman"/>
            <w:color w:val="000000"/>
            <w:sz w:val="20"/>
            <w:szCs w:val="20"/>
            <w:u w:val="single"/>
            <w:shd w:val="clear" w:color="auto" w:fill="FFFFFF"/>
            <w:lang w:eastAsia="ru-RU"/>
          </w:rPr>
          <w:t>101</w:t>
        </w:r>
      </w:hyperlink>
      <w:r w:rsidRPr="00E74A24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, </w:t>
      </w:r>
      <w:hyperlink r:id="rId7" w:history="1">
        <w:r w:rsidRPr="00E74A24">
          <w:rPr>
            <w:rFonts w:ascii="Times New Roman" w:eastAsia="Times New Roman" w:hAnsi="Times New Roman" w:cs="Times New Roman"/>
            <w:color w:val="000000"/>
            <w:sz w:val="20"/>
            <w:szCs w:val="20"/>
            <w:u w:val="single"/>
            <w:shd w:val="clear" w:color="auto" w:fill="FFFFFF"/>
            <w:lang w:eastAsia="ru-RU"/>
          </w:rPr>
          <w:t>116</w:t>
        </w:r>
      </w:hyperlink>
      <w:r w:rsidRPr="00E74A24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, </w:t>
      </w:r>
      <w:hyperlink r:id="rId8" w:history="1">
        <w:r w:rsidRPr="00E74A24">
          <w:rPr>
            <w:rFonts w:ascii="Times New Roman" w:eastAsia="Times New Roman" w:hAnsi="Times New Roman" w:cs="Times New Roman"/>
            <w:color w:val="000000"/>
            <w:sz w:val="20"/>
            <w:szCs w:val="20"/>
            <w:u w:val="single"/>
            <w:shd w:val="clear" w:color="auto" w:fill="FFFFFF"/>
            <w:lang w:eastAsia="ru-RU"/>
          </w:rPr>
          <w:t>119</w:t>
        </w:r>
      </w:hyperlink>
      <w:r w:rsidRPr="00E74A24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, </w:t>
      </w:r>
      <w:hyperlink r:id="rId9" w:history="1">
        <w:r w:rsidRPr="00E74A24">
          <w:rPr>
            <w:rFonts w:ascii="Times New Roman" w:eastAsia="Times New Roman" w:hAnsi="Times New Roman" w:cs="Times New Roman"/>
            <w:color w:val="000000"/>
            <w:sz w:val="20"/>
            <w:szCs w:val="20"/>
            <w:u w:val="single"/>
            <w:shd w:val="clear" w:color="auto" w:fill="FFFFFF"/>
            <w:lang w:eastAsia="ru-RU"/>
          </w:rPr>
          <w:t>126</w:t>
        </w:r>
      </w:hyperlink>
      <w:r w:rsidRPr="00E74A24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  Трудового кодекса Российской Федерации, Федеральным законом от 02.03.2007 № 25-ФЗ "О муниципальной службе в Российской Федерации", </w:t>
      </w:r>
      <w:r w:rsidRPr="00E74A24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shd w:val="clear" w:color="auto" w:fill="FFFFFF"/>
          <w:lang w:eastAsia="ru-RU"/>
        </w:rPr>
        <w:t>администрация</w:t>
      </w: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Апраксинского  сельского поселения Чамзинского муниципального района Республики Мордовия  </w:t>
      </w:r>
      <w:r w:rsidRPr="00E74A2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 о с т а н о в л я е т :</w:t>
      </w:r>
    </w:p>
    <w:p w:rsidR="008D6469" w:rsidRPr="00E74A24" w:rsidRDefault="008D6469" w:rsidP="008D6469">
      <w:pPr>
        <w:spacing w:after="0" w:line="240" w:lineRule="auto"/>
        <w:ind w:firstLine="60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    Утвердить Перечень должностей с ненормированным рабочим днем администрации Апраксинского сельского поселения Чамзинского муниципального района Республики Мордовия (приложение 1)</w:t>
      </w:r>
    </w:p>
    <w:p w:rsidR="008D6469" w:rsidRPr="00E74A24" w:rsidRDefault="008D6469" w:rsidP="008D646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3.   Настоящее п</w:t>
      </w:r>
      <w:r w:rsidRPr="00E74A2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остановление вступает в силу с момента его официального опубликования в Информационном бюллетене Апраксинского сельского поселения.</w:t>
      </w:r>
    </w:p>
    <w:p w:rsidR="008D6469" w:rsidRPr="00E74A24" w:rsidRDefault="008D6469" w:rsidP="008D646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74A2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8D6469" w:rsidRPr="00E74A24" w:rsidRDefault="008D6469" w:rsidP="008D6469">
      <w:pPr>
        <w:spacing w:after="0" w:line="240" w:lineRule="auto"/>
        <w:ind w:firstLine="6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0" w:line="240" w:lineRule="auto"/>
        <w:ind w:firstLine="6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0" w:line="240" w:lineRule="auto"/>
        <w:ind w:firstLine="6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0" w:line="240" w:lineRule="auto"/>
        <w:ind w:firstLine="6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Глава администрации</w:t>
      </w:r>
    </w:p>
    <w:p w:rsidR="008D6469" w:rsidRPr="00E74A24" w:rsidRDefault="008D6469" w:rsidP="008D646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Апраксинского сельского поселения </w:t>
      </w:r>
    </w:p>
    <w:p w:rsidR="008D6469" w:rsidRPr="00E74A24" w:rsidRDefault="008D6469" w:rsidP="008D646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Чамзинского муниципального района</w:t>
      </w:r>
    </w:p>
    <w:p w:rsidR="008D6469" w:rsidRPr="00E74A24" w:rsidRDefault="008D6469" w:rsidP="008D6469">
      <w:pPr>
        <w:tabs>
          <w:tab w:val="left" w:pos="791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Республики Мордовия                                                                                             </w:t>
      </w:r>
      <w:proofErr w:type="spellStart"/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Т.А.Глебова</w:t>
      </w:r>
      <w:proofErr w:type="spellEnd"/>
    </w:p>
    <w:p w:rsidR="008D6469" w:rsidRPr="00E74A24" w:rsidRDefault="008D6469" w:rsidP="008D64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</w:t>
      </w:r>
    </w:p>
    <w:p w:rsidR="008D6469" w:rsidRPr="00E74A24" w:rsidRDefault="008D6469" w:rsidP="008D6469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tabs>
          <w:tab w:val="left" w:pos="104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tabs>
          <w:tab w:val="left" w:pos="104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tabs>
          <w:tab w:val="left" w:pos="104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tabs>
          <w:tab w:val="left" w:pos="104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tabs>
          <w:tab w:val="left" w:pos="104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tabs>
          <w:tab w:val="left" w:pos="104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tabs>
          <w:tab w:val="left" w:pos="104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tabs>
          <w:tab w:val="left" w:pos="1049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Приложение 1</w:t>
      </w:r>
    </w:p>
    <w:p w:rsidR="008D6469" w:rsidRPr="00E74A24" w:rsidRDefault="008D6469" w:rsidP="008D6469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 постановлению администрации</w:t>
      </w:r>
    </w:p>
    <w:p w:rsidR="008D6469" w:rsidRPr="00E74A24" w:rsidRDefault="008D6469" w:rsidP="008D6469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Апраксинского сельского поселения</w:t>
      </w:r>
    </w:p>
    <w:p w:rsidR="008D6469" w:rsidRPr="00E74A24" w:rsidRDefault="008D6469" w:rsidP="008D6469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 09.01.2023 г. № 4</w:t>
      </w:r>
    </w:p>
    <w:p w:rsidR="008D6469" w:rsidRPr="00E74A24" w:rsidRDefault="008D6469" w:rsidP="008D6469">
      <w:pPr>
        <w:spacing w:after="12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74A2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8D6469" w:rsidRPr="00E74A24" w:rsidRDefault="008D6469" w:rsidP="008D6469">
      <w:pPr>
        <w:spacing w:after="12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74A2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Перечень должностей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администрации Апраксинского сельского поселения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Чамзинского муниципального района Республики Мордовия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 ненормированным рабочим днем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(муниципальных должностей, должностей муниципальной службы, должностей, не относящихся к должностям муниципальной службы, в том числе исполняющих обязанности по техническому обеспечению деятельности администрации и должностей подведомственного администрации муниципального казенного учреждения)</w:t>
      </w:r>
    </w:p>
    <w:p w:rsidR="008D6469" w:rsidRPr="00E74A24" w:rsidRDefault="008D6469" w:rsidP="008D6469">
      <w:pPr>
        <w:spacing w:after="12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74A2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tbl>
      <w:tblPr>
        <w:tblW w:w="10050" w:type="dxa"/>
        <w:tblInd w:w="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8"/>
        <w:gridCol w:w="5232"/>
      </w:tblGrid>
      <w:tr w:rsidR="008D6469" w:rsidRPr="00E74A24" w:rsidTr="00CB0F9F"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D6469" w:rsidRPr="00E74A24" w:rsidRDefault="008D6469" w:rsidP="00CB0F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74A2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D6469" w:rsidRPr="00E74A24" w:rsidRDefault="008D6469" w:rsidP="00CB0F9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должности</w:t>
            </w:r>
          </w:p>
        </w:tc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D6469" w:rsidRPr="00E74A24" w:rsidRDefault="008D6469" w:rsidP="00CB0F9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Продолжительность ежегодного дополнительного оплачиваемого отпуска за работу в режиме ненормированного рабочего дня (календарные дни)</w:t>
            </w:r>
          </w:p>
        </w:tc>
      </w:tr>
      <w:tr w:rsidR="008D6469" w:rsidRPr="00E74A24" w:rsidTr="00CB0F9F">
        <w:tc>
          <w:tcPr>
            <w:tcW w:w="4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D6469" w:rsidRPr="00E74A24" w:rsidRDefault="008D6469" w:rsidP="00CB0F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администрации сельского поселения</w:t>
            </w:r>
          </w:p>
        </w:tc>
        <w:tc>
          <w:tcPr>
            <w:tcW w:w="52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D6469" w:rsidRPr="00E74A24" w:rsidRDefault="008D6469" w:rsidP="00CB0F9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</w:tbl>
    <w:p w:rsidR="008D6469" w:rsidRPr="00E74A24" w:rsidRDefault="008D6469" w:rsidP="008D6469">
      <w:pPr>
        <w:tabs>
          <w:tab w:val="left" w:pos="104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tabs>
          <w:tab w:val="left" w:pos="104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tabs>
          <w:tab w:val="left" w:pos="104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tabs>
          <w:tab w:val="left" w:pos="104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tabs>
          <w:tab w:val="left" w:pos="104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</w:rPr>
        <w:t>РЕШЕНИЕ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(</w:t>
      </w:r>
      <w:r w:rsidRPr="00E74A24">
        <w:rPr>
          <w:rFonts w:ascii="Times New Roman" w:eastAsia="Calibri" w:hAnsi="Times New Roman" w:cs="Times New Roman"/>
          <w:sz w:val="20"/>
          <w:szCs w:val="20"/>
          <w:lang w:val="en-US"/>
        </w:rPr>
        <w:t>XVI</w:t>
      </w:r>
      <w:r w:rsidRPr="00E74A24">
        <w:rPr>
          <w:rFonts w:ascii="Times New Roman" w:eastAsia="Calibri" w:hAnsi="Times New Roman" w:cs="Times New Roman"/>
          <w:sz w:val="20"/>
          <w:szCs w:val="20"/>
        </w:rPr>
        <w:t>-й внеочередной сессии)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09.01.2023г.                                                                                                  № 46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с. Апраксино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</w:rPr>
        <w:t>Об утверждении структуры администрации Апраксинского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</w:rPr>
        <w:t>сельского поселения Чамзинского муниципального района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</w:rPr>
        <w:lastRenderedPageBreak/>
        <w:t>Республики Мордовия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Федеральным законом от 02.03.2007 г. № 25-ФЗ «О муниципальной службе в Российской Федерации», Уставом Апраксинского сельского поселения Чамзинского муниципального района Республики Мордовия, Совет депутатов Апраксинского сельского поселения Чамзинского муниципального района </w:t>
      </w:r>
      <w:r w:rsidRPr="00E74A24">
        <w:rPr>
          <w:rFonts w:ascii="Times New Roman" w:eastAsia="Calibri" w:hAnsi="Times New Roman" w:cs="Times New Roman"/>
          <w:b/>
          <w:sz w:val="20"/>
          <w:szCs w:val="20"/>
        </w:rPr>
        <w:t xml:space="preserve">р е ш и </w:t>
      </w:r>
      <w:proofErr w:type="gramStart"/>
      <w:r w:rsidRPr="00E74A24">
        <w:rPr>
          <w:rFonts w:ascii="Times New Roman" w:eastAsia="Calibri" w:hAnsi="Times New Roman" w:cs="Times New Roman"/>
          <w:b/>
          <w:sz w:val="20"/>
          <w:szCs w:val="20"/>
        </w:rPr>
        <w:t xml:space="preserve">л </w:t>
      </w:r>
      <w:r w:rsidRPr="00E74A24">
        <w:rPr>
          <w:rFonts w:ascii="Times New Roman" w:eastAsia="Calibri" w:hAnsi="Times New Roman" w:cs="Times New Roman"/>
          <w:sz w:val="20"/>
          <w:szCs w:val="20"/>
        </w:rPr>
        <w:t>:</w:t>
      </w:r>
      <w:proofErr w:type="gramEnd"/>
      <w:r w:rsidRPr="00E74A24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8D6469" w:rsidRPr="00E74A24" w:rsidRDefault="008D6469" w:rsidP="008D646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1. Утвердить структуру администрации Апраксинского сельского поселения Чамзинского муниципального района Республики Мордовия согласно приложению к настоящему решению.</w:t>
      </w:r>
    </w:p>
    <w:p w:rsidR="008D6469" w:rsidRPr="00E74A24" w:rsidRDefault="008D6469" w:rsidP="008D646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2. Настоящее решение вступает в силу со дня принятия и официального опубликования в Информационном бюллетене Апраксинского сельского поселения.</w:t>
      </w:r>
    </w:p>
    <w:p w:rsidR="008D6469" w:rsidRPr="00E74A24" w:rsidRDefault="008D6469" w:rsidP="008D646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 xml:space="preserve">Глава Апраксинского сельского поселения                                 </w:t>
      </w:r>
      <w:proofErr w:type="spellStart"/>
      <w:r w:rsidRPr="00E74A24">
        <w:rPr>
          <w:rFonts w:ascii="Times New Roman" w:eastAsia="Calibri" w:hAnsi="Times New Roman" w:cs="Times New Roman"/>
          <w:sz w:val="20"/>
          <w:szCs w:val="20"/>
        </w:rPr>
        <w:t>Ю.И.Алякина</w:t>
      </w:r>
      <w:proofErr w:type="spellEnd"/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Приложение</w:t>
      </w: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к решению Совета депутатов</w:t>
      </w: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Апраксинского сельского поселения</w:t>
      </w: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от 09.01.2023г. № 46</w:t>
      </w: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</w:rPr>
        <w:t>Структура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</w:rPr>
        <w:t>администрации Апраксинского сельского поселения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</w:rPr>
        <w:t>Чамзинского муниципального района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</w:rPr>
        <w:t>Республики Мордовия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1. Глава администрации сельского поселения</w:t>
      </w:r>
    </w:p>
    <w:p w:rsidR="008D6469" w:rsidRPr="00E74A24" w:rsidRDefault="008D6469" w:rsidP="008D6469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2. Заместитель главы администрации</w:t>
      </w:r>
    </w:p>
    <w:p w:rsidR="008D6469" w:rsidRPr="00E74A24" w:rsidRDefault="008D6469" w:rsidP="008D6469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3. Главный специалист</w:t>
      </w:r>
    </w:p>
    <w:p w:rsidR="008D6469" w:rsidRPr="00E74A24" w:rsidRDefault="008D6469" w:rsidP="008D6469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4. Делопроизводитель ВУС</w:t>
      </w:r>
    </w:p>
    <w:p w:rsidR="008D6469" w:rsidRPr="00E74A24" w:rsidRDefault="008D6469" w:rsidP="008D6469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5. Уборщица</w:t>
      </w:r>
    </w:p>
    <w:p w:rsidR="008D6469" w:rsidRPr="00E74A24" w:rsidRDefault="008D6469" w:rsidP="008D6469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tabs>
          <w:tab w:val="left" w:pos="104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tabs>
          <w:tab w:val="left" w:pos="104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tabs>
          <w:tab w:val="left" w:pos="104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tabs>
          <w:tab w:val="left" w:pos="104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tabs>
          <w:tab w:val="left" w:pos="104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</w:rPr>
        <w:t>РЕШЕНИЕ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(</w:t>
      </w:r>
      <w:r w:rsidRPr="00E74A24">
        <w:rPr>
          <w:rFonts w:ascii="Times New Roman" w:eastAsia="Calibri" w:hAnsi="Times New Roman" w:cs="Times New Roman"/>
          <w:sz w:val="20"/>
          <w:szCs w:val="20"/>
          <w:lang w:val="en-US"/>
        </w:rPr>
        <w:t>XVI</w:t>
      </w:r>
      <w:r w:rsidRPr="00E74A24">
        <w:rPr>
          <w:rFonts w:ascii="Times New Roman" w:eastAsia="Calibri" w:hAnsi="Times New Roman" w:cs="Times New Roman"/>
          <w:sz w:val="20"/>
          <w:szCs w:val="20"/>
        </w:rPr>
        <w:t>-й внеочередной сессии)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09.01.2023г.                                                                                                  № 48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с. Апраксино</w:t>
      </w:r>
    </w:p>
    <w:p w:rsidR="008D6469" w:rsidRPr="00E74A24" w:rsidRDefault="008D6469" w:rsidP="008D6469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Calibri" w:hAnsi="TimesNewRomanPS-BoldMT" w:cs="TimesNewRomanPS-BoldMT"/>
          <w:b/>
          <w:bCs/>
          <w:sz w:val="20"/>
          <w:szCs w:val="20"/>
          <w:lang w:eastAsia="ru-RU"/>
        </w:rPr>
      </w:pPr>
      <w:r w:rsidRPr="00E74A24">
        <w:rPr>
          <w:rFonts w:ascii="TimesNewRomanPS-BoldMT" w:eastAsia="Calibri" w:hAnsi="TimesNewRomanPS-BoldMT" w:cs="TimesNewRomanPS-BoldMT"/>
          <w:b/>
          <w:bCs/>
          <w:sz w:val="20"/>
          <w:szCs w:val="20"/>
          <w:lang w:eastAsia="ru-RU"/>
        </w:rPr>
        <w:t>Об утверждении Положения о предоставлении главе администрации Апраксинского сельского поселения</w:t>
      </w:r>
    </w:p>
    <w:p w:rsidR="008D6469" w:rsidRPr="00E74A24" w:rsidRDefault="008D6469" w:rsidP="008D646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Calibri" w:hAnsi="TimesNewRomanPS-BoldMT" w:cs="TimesNewRomanPS-BoldMT"/>
          <w:b/>
          <w:bCs/>
          <w:sz w:val="20"/>
          <w:szCs w:val="20"/>
          <w:lang w:eastAsia="ru-RU"/>
        </w:rPr>
      </w:pPr>
      <w:r w:rsidRPr="00E74A24">
        <w:rPr>
          <w:rFonts w:ascii="TimesNewRomanPS-BoldMT" w:eastAsia="Calibri" w:hAnsi="TimesNewRomanPS-BoldMT" w:cs="TimesNewRomanPS-BoldMT"/>
          <w:b/>
          <w:bCs/>
          <w:sz w:val="20"/>
          <w:szCs w:val="20"/>
          <w:lang w:eastAsia="ru-RU"/>
        </w:rPr>
        <w:t>ежегодного дополнительного оплачиваемого отпуска за</w:t>
      </w:r>
    </w:p>
    <w:p w:rsidR="008D6469" w:rsidRPr="00E74A24" w:rsidRDefault="008D6469" w:rsidP="008D646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Calibri" w:hAnsi="TimesNewRomanPS-BoldMT" w:cs="TimesNewRomanPS-BoldMT"/>
          <w:b/>
          <w:bCs/>
          <w:sz w:val="20"/>
          <w:szCs w:val="20"/>
          <w:lang w:eastAsia="ru-RU"/>
        </w:rPr>
      </w:pPr>
      <w:r w:rsidRPr="00E74A24">
        <w:rPr>
          <w:rFonts w:ascii="TimesNewRomanPS-BoldMT" w:eastAsia="Calibri" w:hAnsi="TimesNewRomanPS-BoldMT" w:cs="TimesNewRomanPS-BoldMT"/>
          <w:b/>
          <w:bCs/>
          <w:sz w:val="20"/>
          <w:szCs w:val="20"/>
          <w:lang w:eastAsia="ru-RU"/>
        </w:rPr>
        <w:t>ненормированный служебный (рабочий) день</w:t>
      </w:r>
    </w:p>
    <w:p w:rsidR="008D6469" w:rsidRPr="00E74A24" w:rsidRDefault="008D6469" w:rsidP="008D646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Calibri" w:hAnsi="TimesNewRomanPS-BoldMT" w:cs="TimesNewRomanPS-BoldMT"/>
          <w:b/>
          <w:bCs/>
          <w:sz w:val="20"/>
          <w:szCs w:val="20"/>
          <w:lang w:eastAsia="ru-RU"/>
        </w:rPr>
      </w:pPr>
    </w:p>
    <w:p w:rsidR="008D6469" w:rsidRPr="00E74A24" w:rsidRDefault="008D6469" w:rsidP="008D6469">
      <w:pPr>
        <w:autoSpaceDE w:val="0"/>
        <w:autoSpaceDN w:val="0"/>
        <w:adjustRightInd w:val="0"/>
        <w:spacing w:after="0" w:line="240" w:lineRule="auto"/>
        <w:rPr>
          <w:rFonts w:ascii="TimesNewRomanPSMT" w:eastAsia="Calibri" w:hAnsi="TimesNewRomanPSMT" w:cs="TimesNewRomanPSMT"/>
          <w:sz w:val="20"/>
          <w:szCs w:val="20"/>
          <w:lang w:eastAsia="ru-RU"/>
        </w:rPr>
      </w:pPr>
      <w:r w:rsidRPr="00E74A24">
        <w:rPr>
          <w:rFonts w:ascii="TimesNewRomanPSMT" w:eastAsia="Calibri" w:hAnsi="TimesNewRomanPSMT" w:cs="TimesNewRomanPSMT"/>
          <w:sz w:val="20"/>
          <w:szCs w:val="20"/>
          <w:lang w:eastAsia="ru-RU"/>
        </w:rPr>
        <w:t>В соответствии со статьей 101, 119 Трудового кодекса Российской</w:t>
      </w:r>
    </w:p>
    <w:p w:rsidR="008D6469" w:rsidRPr="00E74A24" w:rsidRDefault="008D6469" w:rsidP="008D6469">
      <w:pPr>
        <w:autoSpaceDE w:val="0"/>
        <w:autoSpaceDN w:val="0"/>
        <w:adjustRightInd w:val="0"/>
        <w:spacing w:after="0" w:line="240" w:lineRule="auto"/>
        <w:rPr>
          <w:rFonts w:ascii="TimesNewRomanPSMT" w:eastAsia="Calibri" w:hAnsi="TimesNewRomanPSMT" w:cs="TimesNewRomanPSMT"/>
          <w:sz w:val="20"/>
          <w:szCs w:val="20"/>
          <w:lang w:eastAsia="ru-RU"/>
        </w:rPr>
      </w:pPr>
      <w:r w:rsidRPr="00E74A24">
        <w:rPr>
          <w:rFonts w:ascii="TimesNewRomanPSMT" w:eastAsia="Calibri" w:hAnsi="TimesNewRomanPSMT" w:cs="TimesNewRomanPSMT"/>
          <w:sz w:val="20"/>
          <w:szCs w:val="20"/>
          <w:lang w:eastAsia="ru-RU"/>
        </w:rPr>
        <w:lastRenderedPageBreak/>
        <w:t>Федерации, частью 5.1 статьи 21 Федерального закона от 2 марта 2007 г.</w:t>
      </w:r>
    </w:p>
    <w:p w:rsidR="008D6469" w:rsidRPr="00E74A24" w:rsidRDefault="008D6469" w:rsidP="008D6469">
      <w:pPr>
        <w:autoSpaceDE w:val="0"/>
        <w:autoSpaceDN w:val="0"/>
        <w:adjustRightInd w:val="0"/>
        <w:spacing w:after="0" w:line="240" w:lineRule="auto"/>
        <w:rPr>
          <w:rFonts w:ascii="TimesNewRomanPSMT" w:eastAsia="Calibri" w:hAnsi="TimesNewRomanPSMT" w:cs="TimesNewRomanPSMT"/>
          <w:sz w:val="20"/>
          <w:szCs w:val="20"/>
          <w:lang w:eastAsia="ru-RU"/>
        </w:rPr>
      </w:pPr>
      <w:r w:rsidRPr="00E74A24">
        <w:rPr>
          <w:rFonts w:ascii="TimesNewRomanPSMT" w:eastAsia="Calibri" w:hAnsi="TimesNewRomanPSMT" w:cs="TimesNewRomanPSMT"/>
          <w:sz w:val="20"/>
          <w:szCs w:val="20"/>
          <w:lang w:eastAsia="ru-RU"/>
        </w:rPr>
        <w:t>№ 25-ФЗ «О муниципальной службе в Российской Федерации», Уставом Апраксинского сельского поселения Чамзинского муниципального района Республики Мордовия Совет депутатов Апраксинского сельского поселения решил:</w:t>
      </w:r>
    </w:p>
    <w:p w:rsidR="008D6469" w:rsidRPr="00E74A24" w:rsidRDefault="008D6469" w:rsidP="008D6469">
      <w:pPr>
        <w:autoSpaceDE w:val="0"/>
        <w:autoSpaceDN w:val="0"/>
        <w:adjustRightInd w:val="0"/>
        <w:spacing w:after="0" w:line="240" w:lineRule="auto"/>
        <w:rPr>
          <w:rFonts w:ascii="TimesNewRomanPSMT" w:eastAsia="Calibri" w:hAnsi="TimesNewRomanPSMT" w:cs="TimesNewRomanPSMT"/>
          <w:sz w:val="20"/>
          <w:szCs w:val="20"/>
          <w:lang w:eastAsia="ru-RU"/>
        </w:rPr>
      </w:pPr>
      <w:r w:rsidRPr="00E74A24">
        <w:rPr>
          <w:rFonts w:ascii="TimesNewRomanPSMT" w:eastAsia="Calibri" w:hAnsi="TimesNewRomanPSMT" w:cs="TimesNewRomanPSMT"/>
          <w:sz w:val="20"/>
          <w:szCs w:val="20"/>
          <w:lang w:eastAsia="ru-RU"/>
        </w:rPr>
        <w:t>1. Утвердить Положение о предоставлении главе администрации</w:t>
      </w:r>
    </w:p>
    <w:p w:rsidR="008D6469" w:rsidRPr="00E74A24" w:rsidRDefault="008D6469" w:rsidP="008D6469">
      <w:pPr>
        <w:autoSpaceDE w:val="0"/>
        <w:autoSpaceDN w:val="0"/>
        <w:adjustRightInd w:val="0"/>
        <w:spacing w:after="0" w:line="240" w:lineRule="auto"/>
        <w:rPr>
          <w:rFonts w:ascii="TimesNewRomanPSMT" w:eastAsia="Calibri" w:hAnsi="TimesNewRomanPSMT" w:cs="TimesNewRomanPSMT"/>
          <w:sz w:val="20"/>
          <w:szCs w:val="20"/>
          <w:lang w:eastAsia="ru-RU"/>
        </w:rPr>
      </w:pPr>
      <w:r w:rsidRPr="00E74A24">
        <w:rPr>
          <w:rFonts w:ascii="TimesNewRomanPSMT" w:eastAsia="Calibri" w:hAnsi="TimesNewRomanPSMT" w:cs="TimesNewRomanPSMT"/>
          <w:sz w:val="20"/>
          <w:szCs w:val="20"/>
          <w:lang w:eastAsia="ru-RU"/>
        </w:rPr>
        <w:t>Апраксинского сельского поселения ежегодного дополнительного оплачиваемого отпуска за ненормированный служебный (рабочий) день.</w:t>
      </w:r>
    </w:p>
    <w:p w:rsidR="008D6469" w:rsidRPr="00E74A24" w:rsidRDefault="008D6469" w:rsidP="008D6469">
      <w:pPr>
        <w:autoSpaceDE w:val="0"/>
        <w:autoSpaceDN w:val="0"/>
        <w:adjustRightInd w:val="0"/>
        <w:spacing w:after="0" w:line="240" w:lineRule="auto"/>
        <w:rPr>
          <w:rFonts w:ascii="TimesNewRomanPSMT" w:eastAsia="Calibri" w:hAnsi="TimesNewRomanPSMT" w:cs="TimesNewRomanPSMT"/>
          <w:sz w:val="20"/>
          <w:szCs w:val="20"/>
          <w:lang w:eastAsia="ru-RU"/>
        </w:rPr>
      </w:pPr>
      <w:r w:rsidRPr="00E74A24">
        <w:rPr>
          <w:rFonts w:ascii="TimesNewRomanPSMT" w:eastAsia="Calibri" w:hAnsi="TimesNewRomanPSMT" w:cs="TimesNewRomanPSMT"/>
          <w:sz w:val="20"/>
          <w:szCs w:val="20"/>
          <w:lang w:eastAsia="ru-RU"/>
        </w:rPr>
        <w:t>2. Настоящее решение подлежит официальному опубликованию в Информационном бюллетене Апраксинского сельского поселения и</w:t>
      </w:r>
    </w:p>
    <w:p w:rsidR="008D6469" w:rsidRPr="00E74A24" w:rsidRDefault="008D6469" w:rsidP="008D6469">
      <w:pPr>
        <w:autoSpaceDE w:val="0"/>
        <w:autoSpaceDN w:val="0"/>
        <w:adjustRightInd w:val="0"/>
        <w:spacing w:after="0" w:line="240" w:lineRule="auto"/>
        <w:rPr>
          <w:rFonts w:ascii="TimesNewRomanPSMT" w:eastAsia="Calibri" w:hAnsi="TimesNewRomanPSMT" w:cs="TimesNewRomanPSMT"/>
          <w:sz w:val="20"/>
          <w:szCs w:val="20"/>
          <w:lang w:eastAsia="ru-RU"/>
        </w:rPr>
      </w:pPr>
      <w:r w:rsidRPr="00E74A24">
        <w:rPr>
          <w:rFonts w:ascii="TimesNewRomanPSMT" w:eastAsia="Calibri" w:hAnsi="TimesNewRomanPSMT" w:cs="TimesNewRomanPSMT"/>
          <w:sz w:val="20"/>
          <w:szCs w:val="20"/>
          <w:lang w:eastAsia="ru-RU"/>
        </w:rPr>
        <w:t>вступает в силу после его подписания.</w:t>
      </w:r>
    </w:p>
    <w:p w:rsidR="008D6469" w:rsidRPr="00E74A24" w:rsidRDefault="008D6469" w:rsidP="008D6469">
      <w:pPr>
        <w:autoSpaceDE w:val="0"/>
        <w:autoSpaceDN w:val="0"/>
        <w:adjustRightInd w:val="0"/>
        <w:spacing w:after="0" w:line="240" w:lineRule="auto"/>
        <w:rPr>
          <w:rFonts w:ascii="TimesNewRomanPSMT" w:eastAsia="Calibri" w:hAnsi="TimesNewRomanPSMT" w:cs="TimesNewRomanPSMT"/>
          <w:sz w:val="20"/>
          <w:szCs w:val="20"/>
          <w:lang w:eastAsia="ru-RU"/>
        </w:rPr>
      </w:pPr>
    </w:p>
    <w:p w:rsidR="008D6469" w:rsidRPr="00E74A24" w:rsidRDefault="008D6469" w:rsidP="008D6469">
      <w:pPr>
        <w:autoSpaceDE w:val="0"/>
        <w:autoSpaceDN w:val="0"/>
        <w:adjustRightInd w:val="0"/>
        <w:spacing w:after="0" w:line="240" w:lineRule="auto"/>
        <w:rPr>
          <w:rFonts w:ascii="TimesNewRomanPSMT" w:eastAsia="Calibri" w:hAnsi="TimesNewRomanPSMT" w:cs="TimesNewRomanPSMT"/>
          <w:sz w:val="20"/>
          <w:szCs w:val="20"/>
          <w:lang w:eastAsia="ru-RU"/>
        </w:rPr>
      </w:pPr>
    </w:p>
    <w:p w:rsidR="008D6469" w:rsidRPr="00E74A24" w:rsidRDefault="008D6469" w:rsidP="008D6469">
      <w:pPr>
        <w:autoSpaceDE w:val="0"/>
        <w:autoSpaceDN w:val="0"/>
        <w:adjustRightInd w:val="0"/>
        <w:spacing w:after="0" w:line="240" w:lineRule="auto"/>
        <w:rPr>
          <w:rFonts w:ascii="TimesNewRomanPSMT" w:eastAsia="Calibri" w:hAnsi="TimesNewRomanPSMT" w:cs="TimesNewRomanPSMT"/>
          <w:sz w:val="20"/>
          <w:szCs w:val="20"/>
          <w:lang w:eastAsia="ru-RU"/>
        </w:rPr>
      </w:pPr>
    </w:p>
    <w:p w:rsidR="008D6469" w:rsidRPr="00E74A24" w:rsidRDefault="008D6469" w:rsidP="008D6469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NewRomanPSMT" w:eastAsia="Calibri" w:hAnsi="TimesNewRomanPSMT" w:cs="TimesNewRomanPSMT"/>
          <w:sz w:val="20"/>
          <w:szCs w:val="20"/>
          <w:lang w:eastAsia="ru-RU"/>
        </w:rPr>
        <w:t>Глава</w:t>
      </w:r>
      <w:r w:rsidRPr="00E74A24">
        <w:rPr>
          <w:rFonts w:ascii="Times New Roman" w:eastAsia="Calibri" w:hAnsi="Times New Roman" w:cs="Times New Roman"/>
          <w:sz w:val="20"/>
          <w:szCs w:val="20"/>
        </w:rPr>
        <w:t xml:space="preserve"> Апраксинского сельского поселения                                 </w:t>
      </w:r>
      <w:proofErr w:type="spellStart"/>
      <w:r w:rsidRPr="00E74A24">
        <w:rPr>
          <w:rFonts w:ascii="Times New Roman" w:eastAsia="Calibri" w:hAnsi="Times New Roman" w:cs="Times New Roman"/>
          <w:sz w:val="20"/>
          <w:szCs w:val="20"/>
        </w:rPr>
        <w:t>Ю.И.Алякина</w:t>
      </w:r>
      <w:proofErr w:type="spellEnd"/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bookmarkStart w:id="0" w:name="_GoBack"/>
      <w:bookmarkEnd w:id="0"/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E74A24">
        <w:rPr>
          <w:rFonts w:ascii="Calibri" w:eastAsia="Calibri" w:hAnsi="Calibri" w:cs="Times New Roman"/>
          <w:sz w:val="20"/>
          <w:szCs w:val="20"/>
        </w:rPr>
        <w:t xml:space="preserve">Приложение к решению </w:t>
      </w:r>
    </w:p>
    <w:p w:rsidR="008D6469" w:rsidRPr="00E74A24" w:rsidRDefault="008D6469" w:rsidP="008D6469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E74A24">
        <w:rPr>
          <w:rFonts w:ascii="Calibri" w:eastAsia="Calibri" w:hAnsi="Calibri" w:cs="Times New Roman"/>
          <w:sz w:val="20"/>
          <w:szCs w:val="20"/>
        </w:rPr>
        <w:t xml:space="preserve">Совета депутатов </w:t>
      </w:r>
    </w:p>
    <w:p w:rsidR="008D6469" w:rsidRPr="00E74A24" w:rsidRDefault="008D6469" w:rsidP="008D6469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E74A24">
        <w:rPr>
          <w:rFonts w:ascii="Calibri" w:eastAsia="Calibri" w:hAnsi="Calibri" w:cs="Times New Roman"/>
          <w:sz w:val="20"/>
          <w:szCs w:val="20"/>
        </w:rPr>
        <w:t>Апраксинского сельского поселения</w:t>
      </w:r>
    </w:p>
    <w:p w:rsidR="008D6469" w:rsidRPr="00E74A24" w:rsidRDefault="008D6469" w:rsidP="008D6469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E74A24">
        <w:rPr>
          <w:rFonts w:ascii="Calibri" w:eastAsia="Calibri" w:hAnsi="Calibri" w:cs="Times New Roman"/>
          <w:sz w:val="20"/>
          <w:szCs w:val="20"/>
        </w:rPr>
        <w:t xml:space="preserve"> от 09.01.2023 № 48 </w:t>
      </w:r>
    </w:p>
    <w:p w:rsidR="008D6469" w:rsidRPr="00E74A24" w:rsidRDefault="008D6469" w:rsidP="008D6469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</w:p>
    <w:p w:rsidR="008D6469" w:rsidRPr="00E74A24" w:rsidRDefault="008D6469" w:rsidP="008D6469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 xml:space="preserve">Положение о предоставлении главе администрации Апраксинского сельского поселение ежегодного дополнительного оплачиваемого отпуска за ненормированный служебный (рабочий) день </w:t>
      </w:r>
    </w:p>
    <w:p w:rsidR="008D6469" w:rsidRPr="00E74A24" w:rsidRDefault="008D6469" w:rsidP="008D6469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1. Настоящее Положение определяет порядок и условия предоставления главе администрации Апраксинского сельского поселения (далее – глава администрации) ежегодного дополнительного оплачиваемого отпуска за ненормированный служебный (рабочий) день (далее – дополнительный отпуск за ненормированный служебный день).</w:t>
      </w:r>
    </w:p>
    <w:p w:rsidR="008D6469" w:rsidRPr="00E74A24" w:rsidRDefault="008D6469" w:rsidP="008D6469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 xml:space="preserve"> 2. Главе администрации, для которого установлен ненормированный служебный день в порядке, предусмотренном Трудовым кодексом Российской Федерации, предоставляется дополнительный отпуск за ненормированный служебный день продолжительностью три календарных дня. </w:t>
      </w:r>
    </w:p>
    <w:p w:rsidR="008D6469" w:rsidRPr="00E74A24" w:rsidRDefault="008D6469" w:rsidP="008D6469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3. Право на дополнительный отпуск возникает у главы администрации независимо от продолжительности работы в условиях ненормированного служебного (рабочего) дня.</w:t>
      </w:r>
    </w:p>
    <w:p w:rsidR="008D6469" w:rsidRPr="00E74A24" w:rsidRDefault="008D6469" w:rsidP="008D6469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 xml:space="preserve"> 4. Дополнительный отпуск за ненормированный служебный день, предоставляемый главе администрации, суммируется с ежегодным основным оплачиваемым отпуском, а также другими ежегодными дополнительными оплачиваемыми отпусками.</w:t>
      </w:r>
    </w:p>
    <w:p w:rsidR="008D6469" w:rsidRPr="00E74A24" w:rsidRDefault="008D6469" w:rsidP="008D6469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 xml:space="preserve"> 5. В случае переноса либо неиспользования дополнительного отпуска за ненормированный служебный день, а также увольнения право на указанный отпуск реализуется в порядке, установленном трудовым законодательством Российской Федерации для ежегодных оплачиваемых отпусков.</w:t>
      </w:r>
    </w:p>
    <w:p w:rsidR="008D6469" w:rsidRPr="00E74A24" w:rsidRDefault="008D6469" w:rsidP="008D6469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 xml:space="preserve"> 6. Оплата дополнительных отпусков за ненормированный служебный день производится в пределах фонда оплаты труда главы администрации.</w:t>
      </w:r>
    </w:p>
    <w:p w:rsidR="00A50D46" w:rsidRDefault="00A50D46"/>
    <w:sectPr w:rsidR="00A50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FD0"/>
    <w:rsid w:val="00084FD0"/>
    <w:rsid w:val="008D6469"/>
    <w:rsid w:val="00A50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66BF83-A290-4E20-BF07-804F4216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64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D9D56FD293139A8BD47504658EEBE27E5099286BE4BC29B531D17EB4C87AF5E2B12DE0E2CED1D851AVA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D9D56FD293139A8BD47504658EEBE27E5099286BE4BC29B531D17EB4C87AF5E2B12DE0E2CED1D841AVB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D9D56FD293139A8BD47504658EEBE27E5099286BE4BC29B531D17EB4C87AF5E2B12DE0E2CED12871AVAN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7D9D56FD293139A8BD47504658EEBE27E5099286BE4BC29B531D17EB4C87AF5E2B12DE0A2A1EVFN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7D9D56FD293139A8BD47504658EEBE27E5099286BE4BC29B531D17EB4C87AF5E2B12DE0E2E1EV4N" TargetMode="External"/><Relationship Id="rId9" Type="http://schemas.openxmlformats.org/officeDocument/2006/relationships/hyperlink" Target="consultantplus://offline/ref=7D9D56FD293139A8BD47504658EEBE27E5099286BE4BC29B531D17EB4C87AF5E2B12DE092F1EVF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2787</Words>
  <Characters>15890</Characters>
  <Application>Microsoft Office Word</Application>
  <DocSecurity>0</DocSecurity>
  <Lines>132</Lines>
  <Paragraphs>37</Paragraphs>
  <ScaleCrop>false</ScaleCrop>
  <Company/>
  <LinksUpToDate>false</LinksUpToDate>
  <CharactersWithSpaces>18640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2023-04-05T08:12:00Z</dcterms:created>
  <dcterms:modified xsi:type="dcterms:W3CDTF">2023-04-05T08:15:00Z</dcterms:modified>
</cp:coreProperties>
</file>