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001" w:rsidRDefault="00672001" w:rsidP="00672001">
      <w:pPr>
        <w:pStyle w:val="ConsPlusNormal"/>
        <w:jc w:val="center"/>
        <w:rPr>
          <w:b/>
          <w:sz w:val="28"/>
          <w:szCs w:val="28"/>
        </w:rPr>
      </w:pPr>
      <w:r w:rsidRPr="00335003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Я ЧАМЗИНСКОГО</w:t>
      </w:r>
      <w:r w:rsidRPr="00335003">
        <w:rPr>
          <w:b/>
          <w:sz w:val="28"/>
          <w:szCs w:val="28"/>
        </w:rPr>
        <w:t xml:space="preserve">  </w:t>
      </w:r>
    </w:p>
    <w:p w:rsidR="00672001" w:rsidRDefault="00672001" w:rsidP="00672001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</w:t>
      </w:r>
      <w:r w:rsidRPr="00335003">
        <w:rPr>
          <w:b/>
          <w:sz w:val="28"/>
          <w:szCs w:val="28"/>
        </w:rPr>
        <w:t>ИЦИПАЛЬНОГО РАЙОНА</w:t>
      </w:r>
    </w:p>
    <w:p w:rsidR="00672001" w:rsidRPr="00335003" w:rsidRDefault="00672001" w:rsidP="00672001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72001" w:rsidRDefault="00672001" w:rsidP="00672001">
      <w:pPr>
        <w:pStyle w:val="ConsPlusNormal"/>
        <w:jc w:val="center"/>
        <w:rPr>
          <w:rStyle w:val="af3"/>
          <w:i w:val="0"/>
          <w:iCs w:val="0"/>
        </w:rPr>
      </w:pPr>
    </w:p>
    <w:p w:rsidR="00672001" w:rsidRPr="00E8206B" w:rsidRDefault="00672001" w:rsidP="00672001">
      <w:pPr>
        <w:pStyle w:val="ConsPlusNormal"/>
        <w:jc w:val="center"/>
        <w:rPr>
          <w:rStyle w:val="af3"/>
          <w:b/>
          <w:i w:val="0"/>
          <w:iCs w:val="0"/>
          <w:sz w:val="28"/>
          <w:szCs w:val="28"/>
        </w:rPr>
      </w:pPr>
      <w:r w:rsidRPr="00E8206B">
        <w:rPr>
          <w:rStyle w:val="af3"/>
          <w:b/>
          <w:sz w:val="28"/>
          <w:szCs w:val="28"/>
        </w:rPr>
        <w:t xml:space="preserve">ПОСТАНОВЛЕНИЕ </w:t>
      </w:r>
    </w:p>
    <w:p w:rsidR="00672001" w:rsidRPr="00E8206B" w:rsidRDefault="00672001" w:rsidP="00672001">
      <w:pPr>
        <w:pStyle w:val="ConsPlusNormal"/>
        <w:jc w:val="both"/>
        <w:rPr>
          <w:rStyle w:val="af3"/>
          <w:b/>
          <w:i w:val="0"/>
          <w:iCs w:val="0"/>
          <w:sz w:val="28"/>
          <w:szCs w:val="28"/>
        </w:rPr>
      </w:pPr>
      <w:r w:rsidRPr="00E8206B">
        <w:rPr>
          <w:rStyle w:val="af3"/>
          <w:b/>
          <w:sz w:val="28"/>
          <w:szCs w:val="28"/>
        </w:rPr>
        <w:t xml:space="preserve">        </w:t>
      </w:r>
    </w:p>
    <w:p w:rsidR="00672001" w:rsidRPr="00335003" w:rsidRDefault="00672001" w:rsidP="00672001">
      <w:pPr>
        <w:pStyle w:val="ConsPlusNormal"/>
        <w:tabs>
          <w:tab w:val="left" w:pos="7813"/>
        </w:tabs>
        <w:jc w:val="both"/>
        <w:rPr>
          <w:rStyle w:val="af3"/>
          <w:i w:val="0"/>
          <w:iCs w:val="0"/>
        </w:rPr>
      </w:pPr>
    </w:p>
    <w:p w:rsidR="00672001" w:rsidRPr="00335003" w:rsidRDefault="00672001" w:rsidP="00672001">
      <w:pPr>
        <w:pStyle w:val="ConsPlusNormal"/>
        <w:tabs>
          <w:tab w:val="left" w:pos="7813"/>
        </w:tabs>
        <w:jc w:val="both"/>
        <w:rPr>
          <w:rStyle w:val="af3"/>
          <w:i w:val="0"/>
          <w:iCs w:val="0"/>
        </w:rPr>
      </w:pPr>
    </w:p>
    <w:p w:rsidR="00672001" w:rsidRPr="00335003" w:rsidRDefault="00672001" w:rsidP="00672001">
      <w:pPr>
        <w:pStyle w:val="ConsPlusNormal"/>
        <w:tabs>
          <w:tab w:val="left" w:pos="7813"/>
        </w:tabs>
        <w:jc w:val="both"/>
        <w:rPr>
          <w:rStyle w:val="af3"/>
          <w:i w:val="0"/>
          <w:iCs w:val="0"/>
        </w:rPr>
      </w:pPr>
      <w:r w:rsidRPr="00335003">
        <w:rPr>
          <w:rStyle w:val="af3"/>
        </w:rPr>
        <w:t xml:space="preserve"> </w:t>
      </w:r>
      <w:r>
        <w:rPr>
          <w:rStyle w:val="af3"/>
        </w:rPr>
        <w:t>04. 02.</w:t>
      </w:r>
      <w:r w:rsidRPr="00335003">
        <w:rPr>
          <w:rStyle w:val="af3"/>
        </w:rPr>
        <w:t>202</w:t>
      </w:r>
      <w:r>
        <w:rPr>
          <w:rStyle w:val="af3"/>
        </w:rPr>
        <w:t>2</w:t>
      </w:r>
      <w:r w:rsidRPr="00335003">
        <w:rPr>
          <w:rStyle w:val="af3"/>
        </w:rPr>
        <w:t xml:space="preserve"> г.      </w:t>
      </w:r>
      <w:r w:rsidRPr="00335003">
        <w:rPr>
          <w:rStyle w:val="af3"/>
        </w:rPr>
        <w:tab/>
        <w:t xml:space="preserve">    № </w:t>
      </w:r>
      <w:r>
        <w:rPr>
          <w:rStyle w:val="af3"/>
        </w:rPr>
        <w:t>80</w:t>
      </w:r>
    </w:p>
    <w:p w:rsidR="00672001" w:rsidRPr="00335003" w:rsidRDefault="00672001" w:rsidP="00672001">
      <w:pPr>
        <w:pStyle w:val="ConsPlusNormal"/>
        <w:jc w:val="both"/>
        <w:rPr>
          <w:rStyle w:val="af3"/>
          <w:i w:val="0"/>
          <w:iCs w:val="0"/>
        </w:rPr>
      </w:pPr>
      <w:r w:rsidRPr="00335003">
        <w:rPr>
          <w:rStyle w:val="af3"/>
        </w:rPr>
        <w:t xml:space="preserve">                                              </w:t>
      </w:r>
    </w:p>
    <w:p w:rsidR="00672001" w:rsidRDefault="00672001" w:rsidP="00672001">
      <w:pPr>
        <w:pStyle w:val="ConsPlusNormal"/>
        <w:tabs>
          <w:tab w:val="left" w:pos="3696"/>
        </w:tabs>
        <w:jc w:val="both"/>
        <w:rPr>
          <w:rStyle w:val="af3"/>
          <w:i w:val="0"/>
          <w:iCs w:val="0"/>
        </w:rPr>
      </w:pPr>
      <w:r w:rsidRPr="00335003">
        <w:rPr>
          <w:rStyle w:val="af3"/>
        </w:rPr>
        <w:t xml:space="preserve">                                    </w:t>
      </w:r>
      <w:r>
        <w:rPr>
          <w:rStyle w:val="af3"/>
        </w:rPr>
        <w:tab/>
        <w:t xml:space="preserve">    </w:t>
      </w:r>
      <w:proofErr w:type="spellStart"/>
      <w:r>
        <w:rPr>
          <w:rStyle w:val="af3"/>
        </w:rPr>
        <w:t>Рп</w:t>
      </w:r>
      <w:proofErr w:type="spellEnd"/>
      <w:r>
        <w:rPr>
          <w:rStyle w:val="af3"/>
        </w:rPr>
        <w:t>. Чамзинка</w:t>
      </w:r>
    </w:p>
    <w:p w:rsidR="00672001" w:rsidRPr="00335003" w:rsidRDefault="00672001" w:rsidP="00672001">
      <w:pPr>
        <w:pStyle w:val="ConsPlusNormal"/>
        <w:tabs>
          <w:tab w:val="left" w:pos="3696"/>
        </w:tabs>
        <w:jc w:val="both"/>
      </w:pPr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center"/>
        <w:outlineLvl w:val="0"/>
        <w:rPr>
          <w:b/>
          <w:kern w:val="32"/>
          <w:sz w:val="28"/>
          <w:szCs w:val="28"/>
        </w:rPr>
      </w:pPr>
      <w:r w:rsidRPr="00335003">
        <w:rPr>
          <w:b/>
          <w:kern w:val="32"/>
          <w:sz w:val="28"/>
          <w:szCs w:val="28"/>
        </w:rPr>
        <w:t>Об утверждении формы проверочн</w:t>
      </w:r>
      <w:r>
        <w:rPr>
          <w:b/>
          <w:kern w:val="32"/>
          <w:sz w:val="28"/>
          <w:szCs w:val="28"/>
        </w:rPr>
        <w:t>ого</w:t>
      </w:r>
      <w:r w:rsidRPr="00335003">
        <w:rPr>
          <w:b/>
          <w:kern w:val="32"/>
          <w:sz w:val="28"/>
          <w:szCs w:val="28"/>
        </w:rPr>
        <w:t xml:space="preserve"> лист</w:t>
      </w:r>
      <w:r>
        <w:rPr>
          <w:b/>
          <w:kern w:val="32"/>
          <w:sz w:val="28"/>
          <w:szCs w:val="28"/>
        </w:rPr>
        <w:t xml:space="preserve">а </w:t>
      </w:r>
      <w:r w:rsidRPr="00335003">
        <w:rPr>
          <w:b/>
          <w:kern w:val="32"/>
          <w:sz w:val="28"/>
          <w:szCs w:val="28"/>
        </w:rPr>
        <w:t xml:space="preserve"> (списка контрольных вопросов),  применяем</w:t>
      </w:r>
      <w:r>
        <w:rPr>
          <w:b/>
          <w:kern w:val="32"/>
          <w:sz w:val="28"/>
          <w:szCs w:val="28"/>
        </w:rPr>
        <w:t>ого</w:t>
      </w:r>
      <w:r w:rsidRPr="00335003">
        <w:rPr>
          <w:b/>
          <w:kern w:val="32"/>
          <w:sz w:val="28"/>
          <w:szCs w:val="28"/>
        </w:rPr>
        <w:t xml:space="preserve"> при осуществлении муниципального</w:t>
      </w:r>
    </w:p>
    <w:p w:rsidR="00672001" w:rsidRDefault="00672001" w:rsidP="00672001">
      <w:pPr>
        <w:widowControl w:val="0"/>
        <w:autoSpaceDE w:val="0"/>
        <w:autoSpaceDN w:val="0"/>
        <w:adjustRightInd w:val="0"/>
        <w:jc w:val="center"/>
        <w:outlineLvl w:val="0"/>
        <w:rPr>
          <w:b/>
          <w:kern w:val="32"/>
          <w:sz w:val="28"/>
          <w:szCs w:val="28"/>
        </w:rPr>
      </w:pPr>
      <w:r w:rsidRPr="00335003">
        <w:rPr>
          <w:b/>
          <w:kern w:val="32"/>
          <w:sz w:val="28"/>
          <w:szCs w:val="28"/>
        </w:rPr>
        <w:t xml:space="preserve">  </w:t>
      </w:r>
      <w:proofErr w:type="gramStart"/>
      <w:r w:rsidRPr="00335003">
        <w:rPr>
          <w:b/>
          <w:kern w:val="32"/>
          <w:sz w:val="28"/>
          <w:szCs w:val="28"/>
        </w:rPr>
        <w:t>контроля</w:t>
      </w:r>
      <w:r>
        <w:rPr>
          <w:b/>
          <w:kern w:val="32"/>
          <w:sz w:val="28"/>
          <w:szCs w:val="28"/>
        </w:rPr>
        <w:t xml:space="preserve"> </w:t>
      </w:r>
      <w:r w:rsidRPr="00335003">
        <w:rPr>
          <w:b/>
          <w:kern w:val="32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>
        <w:rPr>
          <w:b/>
          <w:kern w:val="32"/>
          <w:sz w:val="28"/>
          <w:szCs w:val="28"/>
        </w:rPr>
        <w:t xml:space="preserve"> вне границ населенных пунктов городских поселений в границах </w:t>
      </w:r>
      <w:proofErr w:type="spellStart"/>
      <w:r>
        <w:rPr>
          <w:b/>
          <w:kern w:val="32"/>
          <w:sz w:val="28"/>
          <w:szCs w:val="28"/>
        </w:rPr>
        <w:t>Чамзинского</w:t>
      </w:r>
      <w:proofErr w:type="spellEnd"/>
      <w:r>
        <w:rPr>
          <w:b/>
          <w:kern w:val="32"/>
          <w:sz w:val="28"/>
          <w:szCs w:val="28"/>
        </w:rPr>
        <w:t xml:space="preserve"> муниципального района, в также в границах сельских поселений  </w:t>
      </w:r>
      <w:proofErr w:type="spellStart"/>
      <w:r>
        <w:rPr>
          <w:b/>
          <w:kern w:val="32"/>
          <w:sz w:val="28"/>
          <w:szCs w:val="28"/>
        </w:rPr>
        <w:t>Чамзинского</w:t>
      </w:r>
      <w:proofErr w:type="spellEnd"/>
      <w:r>
        <w:rPr>
          <w:b/>
          <w:kern w:val="32"/>
          <w:sz w:val="28"/>
          <w:szCs w:val="28"/>
        </w:rPr>
        <w:t xml:space="preserve"> муниципального района</w:t>
      </w:r>
      <w:proofErr w:type="gramEnd"/>
    </w:p>
    <w:p w:rsidR="00672001" w:rsidRDefault="00672001" w:rsidP="00672001">
      <w:pPr>
        <w:widowControl w:val="0"/>
        <w:autoSpaceDE w:val="0"/>
        <w:autoSpaceDN w:val="0"/>
        <w:adjustRightInd w:val="0"/>
        <w:jc w:val="center"/>
        <w:outlineLvl w:val="0"/>
        <w:rPr>
          <w:b/>
          <w:kern w:val="32"/>
          <w:sz w:val="28"/>
          <w:szCs w:val="28"/>
        </w:rPr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 w:right="-28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8206B">
        <w:rPr>
          <w:sz w:val="28"/>
          <w:szCs w:val="28"/>
        </w:rPr>
        <w:t xml:space="preserve"> </w:t>
      </w:r>
      <w:proofErr w:type="gramStart"/>
      <w:r w:rsidRPr="00E8206B">
        <w:rPr>
          <w:sz w:val="28"/>
          <w:szCs w:val="28"/>
        </w:rPr>
        <w:t>В соответствии с частью 11.3. статьи 9 Федерального закона от 26.12.</w:t>
      </w:r>
      <w:r w:rsidRPr="00877B71">
        <w:rPr>
          <w:sz w:val="28"/>
          <w:szCs w:val="28"/>
        </w:rPr>
        <w:t xml:space="preserve">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постановлением Правительства Российской Федерации от 13.02.2017 г. № 177 «Об утверждении общих требований к разработке и утверждению проверочных листов (списков контрольных вопросов)»,  руководствуясь Уставом </w:t>
      </w:r>
      <w:proofErr w:type="spellStart"/>
      <w:r w:rsidRPr="00877B71">
        <w:rPr>
          <w:sz w:val="28"/>
          <w:szCs w:val="28"/>
        </w:rPr>
        <w:t>Чамзинского</w:t>
      </w:r>
      <w:proofErr w:type="spellEnd"/>
      <w:r w:rsidRPr="00877B71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877B71">
        <w:rPr>
          <w:sz w:val="28"/>
          <w:szCs w:val="28"/>
        </w:rPr>
        <w:t>Чамзинского</w:t>
      </w:r>
      <w:proofErr w:type="spellEnd"/>
      <w:r w:rsidRPr="00877B71">
        <w:rPr>
          <w:sz w:val="28"/>
          <w:szCs w:val="28"/>
        </w:rPr>
        <w:t xml:space="preserve"> муниципального района</w:t>
      </w:r>
      <w:proofErr w:type="gramEnd"/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 w:right="-285" w:firstLine="720"/>
        <w:jc w:val="both"/>
        <w:rPr>
          <w:sz w:val="28"/>
          <w:szCs w:val="28"/>
        </w:rPr>
      </w:pPr>
      <w:r w:rsidRPr="00877B71">
        <w:rPr>
          <w:sz w:val="28"/>
          <w:szCs w:val="28"/>
        </w:rPr>
        <w:t>ПОСТАНОВЛЯЕТ:</w:t>
      </w: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 w:right="-285"/>
        <w:jc w:val="both"/>
        <w:outlineLvl w:val="0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 </w:t>
      </w:r>
      <w:r w:rsidRPr="00877B71">
        <w:rPr>
          <w:sz w:val="28"/>
          <w:szCs w:val="28"/>
        </w:rPr>
        <w:t xml:space="preserve">1. Утвердить форму проверочного листа (списков контрольных вопросов), используемого при проведении плановой проверки по муниципальному контролю </w:t>
      </w:r>
      <w:r w:rsidRPr="00877B71">
        <w:rPr>
          <w:kern w:val="32"/>
          <w:sz w:val="28"/>
          <w:szCs w:val="28"/>
        </w:rPr>
        <w:t xml:space="preserve">вне границ населенных пунктов городских поселений в границах </w:t>
      </w:r>
      <w:proofErr w:type="spellStart"/>
      <w:r w:rsidRPr="00877B71">
        <w:rPr>
          <w:kern w:val="32"/>
          <w:sz w:val="28"/>
          <w:szCs w:val="28"/>
        </w:rPr>
        <w:t>Чамзинского</w:t>
      </w:r>
      <w:proofErr w:type="spellEnd"/>
      <w:r w:rsidRPr="00877B71">
        <w:rPr>
          <w:kern w:val="32"/>
          <w:sz w:val="28"/>
          <w:szCs w:val="28"/>
        </w:rPr>
        <w:t xml:space="preserve"> муниципального района, в также в границах сельских поселений  </w:t>
      </w:r>
      <w:proofErr w:type="spellStart"/>
      <w:r w:rsidRPr="00877B71">
        <w:rPr>
          <w:kern w:val="32"/>
          <w:sz w:val="28"/>
          <w:szCs w:val="28"/>
        </w:rPr>
        <w:t>Чамзинского</w:t>
      </w:r>
      <w:proofErr w:type="spellEnd"/>
      <w:r w:rsidRPr="00877B71">
        <w:rPr>
          <w:kern w:val="32"/>
          <w:sz w:val="28"/>
          <w:szCs w:val="28"/>
        </w:rPr>
        <w:t xml:space="preserve"> муниципального района</w:t>
      </w:r>
      <w:r w:rsidRPr="00877B71">
        <w:rPr>
          <w:sz w:val="28"/>
          <w:szCs w:val="28"/>
        </w:rPr>
        <w:t xml:space="preserve"> (приложение</w:t>
      </w:r>
      <w:proofErr w:type="gramStart"/>
      <w:r w:rsidRPr="00877B71"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 w:right="-285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 </w:t>
      </w:r>
      <w:r w:rsidRPr="00877B71">
        <w:rPr>
          <w:sz w:val="28"/>
          <w:szCs w:val="28"/>
        </w:rPr>
        <w:t xml:space="preserve">2. </w:t>
      </w:r>
      <w:proofErr w:type="gramStart"/>
      <w:r w:rsidRPr="00877B71">
        <w:rPr>
          <w:sz w:val="28"/>
          <w:szCs w:val="28"/>
        </w:rPr>
        <w:t>Контроль, за</w:t>
      </w:r>
      <w:proofErr w:type="gramEnd"/>
      <w:r w:rsidRPr="00877B71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Pr="00877B71">
        <w:rPr>
          <w:sz w:val="28"/>
          <w:szCs w:val="28"/>
        </w:rPr>
        <w:t>Чамзинского</w:t>
      </w:r>
      <w:proofErr w:type="spellEnd"/>
      <w:r w:rsidRPr="00877B71">
        <w:rPr>
          <w:sz w:val="28"/>
          <w:szCs w:val="28"/>
        </w:rPr>
        <w:t xml:space="preserve"> муниципального района по промышленности, строительству, транспорту</w:t>
      </w:r>
      <w:r>
        <w:rPr>
          <w:sz w:val="28"/>
          <w:szCs w:val="28"/>
        </w:rPr>
        <w:t>.</w:t>
      </w: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77B71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877B71">
        <w:rPr>
          <w:sz w:val="28"/>
          <w:szCs w:val="28"/>
        </w:rPr>
        <w:t xml:space="preserve">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877B71">
        <w:rPr>
          <w:sz w:val="28"/>
          <w:szCs w:val="28"/>
        </w:rPr>
        <w:t>Чамзинского</w:t>
      </w:r>
      <w:proofErr w:type="spellEnd"/>
      <w:r w:rsidRPr="00877B71">
        <w:rPr>
          <w:sz w:val="28"/>
          <w:szCs w:val="28"/>
        </w:rPr>
        <w:t xml:space="preserve"> муниципального района.</w:t>
      </w: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 w:right="-257"/>
        <w:jc w:val="both"/>
        <w:rPr>
          <w:sz w:val="28"/>
          <w:szCs w:val="28"/>
        </w:rPr>
      </w:pPr>
      <w:r w:rsidRPr="00877B71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877B71">
        <w:rPr>
          <w:sz w:val="28"/>
          <w:szCs w:val="28"/>
        </w:rPr>
        <w:t xml:space="preserve"> </w:t>
      </w:r>
      <w:proofErr w:type="spellStart"/>
      <w:r w:rsidRPr="00877B71">
        <w:rPr>
          <w:sz w:val="28"/>
          <w:szCs w:val="28"/>
        </w:rPr>
        <w:t>Ча</w:t>
      </w:r>
      <w:r>
        <w:rPr>
          <w:sz w:val="28"/>
          <w:szCs w:val="28"/>
        </w:rPr>
        <w:t>м</w:t>
      </w:r>
      <w:r w:rsidRPr="00877B71">
        <w:rPr>
          <w:sz w:val="28"/>
          <w:szCs w:val="28"/>
        </w:rPr>
        <w:t>зинского</w:t>
      </w:r>
      <w:proofErr w:type="spellEnd"/>
      <w:r w:rsidRPr="00877B71">
        <w:rPr>
          <w:sz w:val="28"/>
          <w:szCs w:val="28"/>
        </w:rPr>
        <w:t xml:space="preserve"> </w:t>
      </w:r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 w:rsidRPr="00877B71">
        <w:rPr>
          <w:sz w:val="28"/>
          <w:szCs w:val="28"/>
        </w:rPr>
        <w:t xml:space="preserve">муниципального района                                                                     Р.А. </w:t>
      </w:r>
      <w:proofErr w:type="spellStart"/>
      <w:r w:rsidRPr="00877B71">
        <w:rPr>
          <w:sz w:val="28"/>
          <w:szCs w:val="28"/>
        </w:rPr>
        <w:t>Батеряков</w:t>
      </w:r>
      <w:proofErr w:type="spellEnd"/>
    </w:p>
    <w:p w:rsidR="00672001" w:rsidRDefault="00672001" w:rsidP="00672001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  <w:bookmarkStart w:id="2" w:name="sub_1000"/>
      <w:bookmarkEnd w:id="1"/>
      <w:r w:rsidRPr="00877B71">
        <w:rPr>
          <w:bCs/>
          <w:sz w:val="28"/>
          <w:szCs w:val="28"/>
        </w:rPr>
        <w:br w:type="page"/>
      </w:r>
      <w:bookmarkEnd w:id="2"/>
      <w:r w:rsidRPr="00335003">
        <w:lastRenderedPageBreak/>
        <w:t xml:space="preserve"> </w:t>
      </w:r>
      <w:r w:rsidRPr="00335003">
        <w:rPr>
          <w:bCs/>
        </w:rPr>
        <w:t xml:space="preserve">Приложение </w:t>
      </w:r>
      <w:r>
        <w:rPr>
          <w:bCs/>
        </w:rPr>
        <w:t>к постановлению</w:t>
      </w:r>
    </w:p>
    <w:p w:rsidR="00672001" w:rsidRDefault="00672001" w:rsidP="00672001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  <w:r>
        <w:rPr>
          <w:bCs/>
        </w:rPr>
        <w:t xml:space="preserve"> Администрации </w:t>
      </w:r>
      <w:proofErr w:type="spellStart"/>
      <w:r>
        <w:rPr>
          <w:bCs/>
        </w:rPr>
        <w:t>Чамзинского</w:t>
      </w:r>
      <w:proofErr w:type="spellEnd"/>
    </w:p>
    <w:p w:rsidR="00672001" w:rsidRDefault="00672001" w:rsidP="00672001">
      <w:pPr>
        <w:widowControl w:val="0"/>
        <w:autoSpaceDE w:val="0"/>
        <w:autoSpaceDN w:val="0"/>
        <w:adjustRightInd w:val="0"/>
        <w:ind w:firstLine="698"/>
        <w:jc w:val="right"/>
        <w:rPr>
          <w:bCs/>
        </w:rPr>
      </w:pPr>
      <w:r>
        <w:rPr>
          <w:bCs/>
        </w:rPr>
        <w:t xml:space="preserve">муниципального района 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ind w:firstLine="698"/>
        <w:jc w:val="right"/>
      </w:pPr>
      <w:r>
        <w:rPr>
          <w:bCs/>
        </w:rPr>
        <w:t xml:space="preserve">от _______2022 г. №___ 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ind w:firstLine="720"/>
        <w:jc w:val="center"/>
        <w:rPr>
          <w:bCs/>
        </w:rPr>
      </w:pPr>
    </w:p>
    <w:p w:rsidR="00672001" w:rsidRPr="00335003" w:rsidRDefault="00672001" w:rsidP="00672001">
      <w:pPr>
        <w:widowControl w:val="0"/>
        <w:autoSpaceDE w:val="0"/>
        <w:autoSpaceDN w:val="0"/>
        <w:adjustRightInd w:val="0"/>
        <w:ind w:firstLine="720"/>
        <w:jc w:val="center"/>
        <w:rPr>
          <w:bCs/>
        </w:rPr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jc w:val="both"/>
        <w:outlineLvl w:val="0"/>
        <w:rPr>
          <w:kern w:val="32"/>
        </w:rPr>
      </w:pPr>
      <w:proofErr w:type="gramStart"/>
      <w:r w:rsidRPr="00877B71">
        <w:rPr>
          <w:bCs/>
        </w:rPr>
        <w:t xml:space="preserve">Форма проверочного листа (списка контрольных вопросов), используемого при проведении плановой проверки по муниципальному </w:t>
      </w:r>
      <w:r w:rsidRPr="00877B71">
        <w:t xml:space="preserve"> контролю </w:t>
      </w:r>
      <w:r w:rsidRPr="00877B71">
        <w:rPr>
          <w:spacing w:val="2"/>
        </w:rPr>
        <w:t>на автомобильном транспорте, городском наземном электрическом транспорте и в дорожном хозяйстве</w:t>
      </w:r>
      <w:r w:rsidRPr="00877B71">
        <w:t xml:space="preserve"> </w:t>
      </w:r>
      <w:r w:rsidRPr="00877B71">
        <w:rPr>
          <w:bCs/>
        </w:rPr>
        <w:t xml:space="preserve"> </w:t>
      </w:r>
      <w:r w:rsidRPr="00877B71">
        <w:rPr>
          <w:kern w:val="32"/>
        </w:rPr>
        <w:t xml:space="preserve">вне границ населенных пунктов городских поселений в границах </w:t>
      </w:r>
      <w:proofErr w:type="spellStart"/>
      <w:r w:rsidRPr="00877B71">
        <w:rPr>
          <w:kern w:val="32"/>
        </w:rPr>
        <w:t>Чамзинского</w:t>
      </w:r>
      <w:proofErr w:type="spellEnd"/>
      <w:r w:rsidRPr="00877B71">
        <w:rPr>
          <w:kern w:val="32"/>
        </w:rPr>
        <w:t xml:space="preserve"> муниципального района, в также в границах сельских поселений  </w:t>
      </w:r>
      <w:proofErr w:type="spellStart"/>
      <w:r w:rsidRPr="00877B71">
        <w:rPr>
          <w:kern w:val="32"/>
        </w:rPr>
        <w:t>Чамзинского</w:t>
      </w:r>
      <w:proofErr w:type="spellEnd"/>
      <w:r w:rsidRPr="00877B71">
        <w:rPr>
          <w:kern w:val="32"/>
        </w:rPr>
        <w:t xml:space="preserve"> муниципального района</w:t>
      </w:r>
      <w:r>
        <w:rPr>
          <w:kern w:val="32"/>
        </w:rPr>
        <w:t>.</w:t>
      </w:r>
      <w:proofErr w:type="gramEnd"/>
    </w:p>
    <w:p w:rsidR="00672001" w:rsidRPr="00877B71" w:rsidRDefault="00672001" w:rsidP="00672001">
      <w:pPr>
        <w:widowControl w:val="0"/>
        <w:autoSpaceDE w:val="0"/>
        <w:autoSpaceDN w:val="0"/>
        <w:adjustRightInd w:val="0"/>
        <w:ind w:firstLine="720"/>
        <w:jc w:val="both"/>
      </w:pPr>
    </w:p>
    <w:p w:rsidR="00672001" w:rsidRPr="00877B71" w:rsidRDefault="00672001" w:rsidP="00672001">
      <w:pPr>
        <w:widowControl w:val="0"/>
        <w:autoSpaceDE w:val="0"/>
        <w:autoSpaceDN w:val="0"/>
        <w:adjustRightInd w:val="0"/>
        <w:jc w:val="both"/>
        <w:outlineLvl w:val="0"/>
        <w:rPr>
          <w:kern w:val="32"/>
        </w:rPr>
      </w:pPr>
      <w:r w:rsidRPr="00877B71">
        <w:t xml:space="preserve">  1. </w:t>
      </w:r>
      <w:proofErr w:type="gramStart"/>
      <w:r w:rsidRPr="00877B71">
        <w:t xml:space="preserve">Вид муниципального контроля: </w:t>
      </w:r>
      <w:r w:rsidRPr="00877B71">
        <w:rPr>
          <w:u w:val="single"/>
        </w:rPr>
        <w:t xml:space="preserve">контроль </w:t>
      </w:r>
      <w:r w:rsidRPr="00877B71">
        <w:rPr>
          <w:spacing w:val="2"/>
          <w:u w:val="single"/>
        </w:rPr>
        <w:t>на автомобильном транспорте, городском наземном электрическом транспорте и в дорожном хозяйстве</w:t>
      </w:r>
      <w:r w:rsidRPr="00877B71">
        <w:rPr>
          <w:u w:val="single"/>
        </w:rPr>
        <w:t xml:space="preserve"> </w:t>
      </w:r>
      <w:r w:rsidRPr="00877B71">
        <w:rPr>
          <w:bCs/>
          <w:u w:val="single"/>
        </w:rPr>
        <w:t xml:space="preserve"> </w:t>
      </w:r>
      <w:r w:rsidRPr="00877B71">
        <w:rPr>
          <w:kern w:val="32"/>
        </w:rPr>
        <w:t xml:space="preserve">вне границ населенных пунктов городских поселений в границах </w:t>
      </w:r>
      <w:proofErr w:type="spellStart"/>
      <w:r w:rsidRPr="00877B71">
        <w:rPr>
          <w:kern w:val="32"/>
        </w:rPr>
        <w:t>Чамзинского</w:t>
      </w:r>
      <w:proofErr w:type="spellEnd"/>
      <w:r w:rsidRPr="00877B71">
        <w:rPr>
          <w:kern w:val="32"/>
        </w:rPr>
        <w:t xml:space="preserve"> муниципального района, в также в границах сельских поселений  </w:t>
      </w:r>
      <w:proofErr w:type="spellStart"/>
      <w:r w:rsidRPr="00877B71">
        <w:rPr>
          <w:kern w:val="32"/>
        </w:rPr>
        <w:t>Чамзинского</w:t>
      </w:r>
      <w:proofErr w:type="spellEnd"/>
      <w:r w:rsidRPr="00877B71">
        <w:rPr>
          <w:kern w:val="32"/>
        </w:rPr>
        <w:t xml:space="preserve"> муниципального района</w:t>
      </w:r>
      <w:r>
        <w:rPr>
          <w:kern w:val="32"/>
        </w:rPr>
        <w:t>.</w:t>
      </w:r>
      <w:proofErr w:type="gramEnd"/>
    </w:p>
    <w:p w:rsidR="00672001" w:rsidRPr="00335003" w:rsidRDefault="00672001" w:rsidP="00672001">
      <w:pPr>
        <w:widowControl w:val="0"/>
        <w:autoSpaceDE w:val="0"/>
        <w:autoSpaceDN w:val="0"/>
        <w:adjustRightInd w:val="0"/>
        <w:ind w:firstLine="720"/>
        <w:jc w:val="both"/>
      </w:pPr>
      <w:r w:rsidRPr="00335003">
        <w:t xml:space="preserve">  2. Наименование органа муниципального контроля и реквизиты правового акта об утверждении формы проверочного листа: ______________________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both"/>
      </w:pPr>
      <w:r w:rsidRPr="00335003">
        <w:t>________________________________________________________________________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ind w:firstLine="720"/>
        <w:jc w:val="both"/>
      </w:pPr>
      <w:r w:rsidRPr="00335003">
        <w:t xml:space="preserve">   3.Наименование контрольного (надзорного) мероприятия:____________________________________________________________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spacing w:before="220"/>
        <w:ind w:firstLine="540"/>
        <w:jc w:val="both"/>
      </w:pPr>
      <w:r w:rsidRPr="00335003">
        <w:t xml:space="preserve">      4. Перечень вопросов, отражающих содержание обязательных требований, нарушение которых влечет риск причинения вреда (ущерба) охраняемым законом ценностям, содержащихся в Реестре обязательных требований (при отсутствии - в нормативном правовом акте, устанавливающим обязательные требования), ответы на которые свидетельствуют о соблюдении или несоблюдении контролируемым лицом обязательных требований (далее - перечень вопросов):</w:t>
      </w:r>
    </w:p>
    <w:tbl>
      <w:tblPr>
        <w:tblpPr w:leftFromText="180" w:rightFromText="180" w:vertAnchor="text" w:horzAnchor="margin" w:tblpY="614"/>
        <w:tblOverlap w:val="never"/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5"/>
        <w:gridCol w:w="1987"/>
        <w:gridCol w:w="3544"/>
        <w:gridCol w:w="567"/>
        <w:gridCol w:w="567"/>
        <w:gridCol w:w="1134"/>
        <w:gridCol w:w="1559"/>
      </w:tblGrid>
      <w:tr w:rsidR="00672001" w:rsidRPr="00335003" w:rsidTr="00404BB1">
        <w:trPr>
          <w:trHeight w:hRule="exact" w:val="861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60" w:line="180" w:lineRule="exact"/>
              <w:ind w:left="-1134"/>
              <w:jc w:val="left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№</w:t>
            </w:r>
          </w:p>
          <w:p w:rsidR="00672001" w:rsidRPr="00335003" w:rsidRDefault="00672001" w:rsidP="00404BB1">
            <w:pPr>
              <w:pStyle w:val="3"/>
              <w:shd w:val="clear" w:color="auto" w:fill="auto"/>
              <w:spacing w:before="60" w:after="0" w:line="180" w:lineRule="exact"/>
              <w:ind w:left="18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335003">
              <w:rPr>
                <w:rStyle w:val="20"/>
                <w:sz w:val="24"/>
                <w:szCs w:val="24"/>
              </w:rPr>
              <w:t>п</w:t>
            </w:r>
            <w:proofErr w:type="spellEnd"/>
            <w:proofErr w:type="gramEnd"/>
            <w:r w:rsidRPr="00335003">
              <w:rPr>
                <w:rStyle w:val="20"/>
                <w:sz w:val="24"/>
                <w:szCs w:val="24"/>
              </w:rPr>
              <w:t>/</w:t>
            </w:r>
            <w:proofErr w:type="spellStart"/>
            <w:r w:rsidRPr="00335003">
              <w:rPr>
                <w:rStyle w:val="2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60" w:line="180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Контрольный</w:t>
            </w:r>
          </w:p>
          <w:p w:rsidR="00672001" w:rsidRPr="00335003" w:rsidRDefault="00672001" w:rsidP="00404BB1">
            <w:pPr>
              <w:pStyle w:val="3"/>
              <w:shd w:val="clear" w:color="auto" w:fill="auto"/>
              <w:spacing w:before="60" w:after="0" w:line="180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вопрос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ad"/>
              <w:jc w:val="center"/>
            </w:pPr>
            <w:r w:rsidRPr="00335003">
              <w:rPr>
                <w:rStyle w:val="20"/>
                <w:rFonts w:eastAsia="Courier New"/>
                <w:sz w:val="24"/>
                <w:szCs w:val="24"/>
              </w:rPr>
              <w:t>Реквизиты нормативного правового акта (подзаконного правового акта), содержащего обязательные требования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Варианты</w:t>
            </w: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ответа</w:t>
            </w: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(да/нет)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43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Вывод о соблюдении законодательства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60" w:line="180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Примерные</w:t>
            </w:r>
          </w:p>
          <w:p w:rsidR="00672001" w:rsidRPr="00335003" w:rsidRDefault="00672001" w:rsidP="00404BB1">
            <w:pPr>
              <w:pStyle w:val="3"/>
              <w:shd w:val="clear" w:color="auto" w:fill="auto"/>
              <w:spacing w:before="60" w:after="0" w:line="180" w:lineRule="exact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меры</w:t>
            </w:r>
          </w:p>
        </w:tc>
      </w:tr>
      <w:tr w:rsidR="00672001" w:rsidRPr="00335003" w:rsidTr="00404BB1">
        <w:trPr>
          <w:cantSplit/>
          <w:trHeight w:val="1713"/>
        </w:trPr>
        <w:tc>
          <w:tcPr>
            <w:tcW w:w="5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/>
        </w:tc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2001" w:rsidRPr="00335003" w:rsidRDefault="00672001" w:rsidP="00404BB1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20" w:right="113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20" w:right="113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Соответствует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60" w:line="180" w:lineRule="exact"/>
              <w:ind w:left="113" w:right="113"/>
              <w:jc w:val="center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60" w:line="180" w:lineRule="exact"/>
              <w:ind w:left="113" w:right="113"/>
              <w:jc w:val="center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60" w:line="180" w:lineRule="exact"/>
              <w:ind w:left="113" w:right="113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Не</w:t>
            </w:r>
          </w:p>
          <w:p w:rsidR="00672001" w:rsidRPr="00335003" w:rsidRDefault="00672001" w:rsidP="00404BB1">
            <w:pPr>
              <w:pStyle w:val="3"/>
              <w:shd w:val="clear" w:color="auto" w:fill="auto"/>
              <w:spacing w:before="60" w:after="0" w:line="180" w:lineRule="exact"/>
              <w:ind w:left="113" w:right="113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2001" w:rsidRPr="00335003" w:rsidRDefault="00672001" w:rsidP="00404BB1"/>
        </w:tc>
      </w:tr>
      <w:tr w:rsidR="00672001" w:rsidRPr="00335003" w:rsidTr="00404BB1">
        <w:trPr>
          <w:trHeight w:hRule="exact" w:val="379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4" w:lineRule="exact"/>
              <w:ind w:right="200"/>
              <w:jc w:val="center"/>
              <w:rPr>
                <w:sz w:val="24"/>
                <w:szCs w:val="24"/>
              </w:rPr>
            </w:pPr>
            <w:r w:rsidRPr="00335003">
              <w:rPr>
                <w:sz w:val="24"/>
                <w:szCs w:val="24"/>
              </w:rPr>
              <w:t>Осуществляется движение по автомобильным дорогам на транспортных средствах, имеющих элементы конструкций, которые могут нанести повреждение автомобильным дорогам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ad"/>
              <w:ind w:left="-292" w:firstLine="292"/>
              <w:jc w:val="center"/>
            </w:pPr>
            <w:hyperlink r:id="rId6" w:anchor="7D20K3" w:history="1">
              <w:r w:rsidRPr="00335003">
                <w:rPr>
                  <w:rStyle w:val="a4"/>
                </w:rPr>
                <w:t xml:space="preserve">Федеральный закон                        от 08.11.2007 N 257-ФЗ "Об автомобильных дорогах и о дорожной деятельности в Российской Федерации                      и о внесении изменений  в </w:t>
              </w:r>
              <w:r>
                <w:rPr>
                  <w:rStyle w:val="a4"/>
                </w:rPr>
                <w:t>о</w:t>
              </w:r>
              <w:r w:rsidRPr="00335003">
                <w:rPr>
                  <w:rStyle w:val="a4"/>
                </w:rPr>
                <w:t>тдельные законодательные акты Российской Федерации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4" w:lineRule="exact"/>
              <w:jc w:val="center"/>
              <w:rPr>
                <w:sz w:val="24"/>
                <w:szCs w:val="24"/>
              </w:rPr>
            </w:pPr>
            <w:r w:rsidRPr="00335003">
              <w:rPr>
                <w:sz w:val="24"/>
                <w:szCs w:val="24"/>
              </w:rPr>
              <w:t>Не допускать движение                 по автомобильным дорогам на транспортных средствах, имеющих элементы конструкций, которые могут нанести повреждение автомобильным дорогам</w:t>
            </w:r>
          </w:p>
        </w:tc>
      </w:tr>
      <w:tr w:rsidR="00672001" w:rsidRPr="00335003" w:rsidTr="00404BB1">
        <w:trPr>
          <w:trHeight w:hRule="exact" w:val="199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r w:rsidRPr="00335003">
              <w:rPr>
                <w:sz w:val="24"/>
                <w:szCs w:val="24"/>
              </w:rPr>
              <w:t>Создаются условия, препятствующие обеспечению безопасности дорожного движения?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43" w:lineRule="exact"/>
              <w:jc w:val="center"/>
              <w:rPr>
                <w:sz w:val="24"/>
                <w:szCs w:val="24"/>
              </w:rPr>
            </w:pPr>
            <w:hyperlink r:id="rId7" w:anchor="7D20K3" w:history="1">
              <w:r w:rsidRPr="00335003">
                <w:rPr>
                  <w:rStyle w:val="a4"/>
                </w:rPr>
                <w:t>Федеральный закон                        от 08.11.2007 N 257-ФЗ "Об автомобильных дорогах и о дорожной деятельности в Российской Федерации                          и о внесении изменений       в отдельные законодательные акты Российской Федерации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4" w:lineRule="exact"/>
              <w:jc w:val="center"/>
              <w:rPr>
                <w:rStyle w:val="20"/>
                <w:sz w:val="24"/>
                <w:szCs w:val="24"/>
              </w:rPr>
            </w:pPr>
            <w:r w:rsidRPr="00335003">
              <w:rPr>
                <w:sz w:val="24"/>
                <w:szCs w:val="24"/>
              </w:rPr>
              <w:t>Устранить условия, препятствующие обеспечению безопасности дорожного движения</w:t>
            </w:r>
          </w:p>
        </w:tc>
      </w:tr>
      <w:tr w:rsidR="00672001" w:rsidRPr="00335003" w:rsidTr="00404BB1">
        <w:trPr>
          <w:trHeight w:hRule="exact" w:val="722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r w:rsidRPr="00335003">
              <w:rPr>
                <w:color w:val="444444"/>
                <w:sz w:val="24"/>
                <w:szCs w:val="24"/>
                <w:shd w:val="clear" w:color="auto" w:fill="FFFFFF"/>
              </w:rPr>
              <w:t>Осуществляются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участков, в границах полосы отвода автомобильной дороги?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4" w:lineRule="exact"/>
              <w:jc w:val="center"/>
              <w:rPr>
                <w:sz w:val="24"/>
                <w:szCs w:val="24"/>
              </w:rPr>
            </w:pPr>
            <w:hyperlink r:id="rId8" w:anchor="7D20K3" w:history="1">
              <w:r w:rsidRPr="00335003">
                <w:rPr>
                  <w:rStyle w:val="a4"/>
                </w:rPr>
                <w:t>Федеральный закон                        от 08.11.2007 N 257-ФЗ "Об автомобильных дорогах и о дорожной деятельности в Российской Федерации                          и о внесении изменений       в отдельные законодательные акты Российской Федерации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4" w:lineRule="exact"/>
              <w:jc w:val="center"/>
              <w:rPr>
                <w:rStyle w:val="20"/>
                <w:sz w:val="24"/>
                <w:szCs w:val="24"/>
              </w:rPr>
            </w:pPr>
            <w:r w:rsidRPr="00335003">
              <w:rPr>
                <w:sz w:val="24"/>
                <w:szCs w:val="24"/>
              </w:rPr>
              <w:t>Не допускать распашку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участков, в границах полосы отвода автомобильной дороги</w:t>
            </w:r>
          </w:p>
        </w:tc>
      </w:tr>
      <w:tr w:rsidR="00672001" w:rsidRPr="00335003" w:rsidTr="00404BB1">
        <w:trPr>
          <w:trHeight w:hRule="exact" w:val="3554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</w:p>
          <w:p w:rsidR="00672001" w:rsidRPr="00335003" w:rsidRDefault="00672001" w:rsidP="00404BB1">
            <w:pPr>
              <w:pStyle w:val="3"/>
              <w:shd w:val="clear" w:color="auto" w:fill="auto"/>
              <w:spacing w:after="0" w:line="180" w:lineRule="exact"/>
              <w:ind w:left="180"/>
              <w:jc w:val="center"/>
              <w:rPr>
                <w:rStyle w:val="20"/>
                <w:sz w:val="24"/>
                <w:szCs w:val="24"/>
              </w:rPr>
            </w:pPr>
            <w:r w:rsidRPr="00335003">
              <w:rPr>
                <w:rStyle w:val="20"/>
                <w:sz w:val="24"/>
                <w:szCs w:val="24"/>
              </w:rPr>
              <w:t>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r w:rsidRPr="00335003">
              <w:rPr>
                <w:color w:val="444444"/>
                <w:sz w:val="24"/>
                <w:szCs w:val="24"/>
                <w:shd w:val="clear" w:color="auto" w:fill="FFFFFF"/>
              </w:rPr>
              <w:t>Ведутся работы, не связанные со строительством, реконструкцией, капитальным ремонтом, ремонтом и содержанием автодороги, а также с размещением объектов дорожного сервиса?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9" w:lineRule="exact"/>
              <w:jc w:val="center"/>
              <w:rPr>
                <w:sz w:val="24"/>
                <w:szCs w:val="24"/>
              </w:rPr>
            </w:pPr>
            <w:hyperlink r:id="rId9" w:anchor="7D20K3" w:history="1">
              <w:r w:rsidRPr="00335003">
                <w:rPr>
                  <w:rStyle w:val="a4"/>
                </w:rPr>
                <w:t>Федеральный закон                        от 08.11.2007 N 257-ФЗ "Об автомобильных дорогах и о дорожной деятельности в Российской Федерации                          и о внесении изменений       в отдельные законодательные акты Российской Федерации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2001" w:rsidRPr="00335003" w:rsidRDefault="00672001" w:rsidP="00404BB1">
            <w:pPr>
              <w:pStyle w:val="3"/>
              <w:shd w:val="clear" w:color="auto" w:fill="auto"/>
              <w:spacing w:after="0" w:line="234" w:lineRule="exact"/>
              <w:jc w:val="center"/>
              <w:rPr>
                <w:rStyle w:val="20"/>
                <w:sz w:val="24"/>
                <w:szCs w:val="24"/>
              </w:rPr>
            </w:pPr>
            <w:r w:rsidRPr="00335003">
              <w:rPr>
                <w:color w:val="444444"/>
                <w:sz w:val="24"/>
                <w:szCs w:val="24"/>
                <w:shd w:val="clear" w:color="auto" w:fill="FFFFFF"/>
              </w:rPr>
              <w:t>Не осуществлять работы, не связанные со строительством, реконструкцией, капитальным ремонтом, ремонтом и содержанием автодороги, а также с размещением объектов дорожного сервиса</w:t>
            </w:r>
          </w:p>
        </w:tc>
      </w:tr>
    </w:tbl>
    <w:p w:rsidR="00672001" w:rsidRPr="00335003" w:rsidRDefault="00672001" w:rsidP="00672001">
      <w:pPr>
        <w:widowControl w:val="0"/>
        <w:autoSpaceDE w:val="0"/>
        <w:autoSpaceDN w:val="0"/>
        <w:spacing w:before="220"/>
        <w:ind w:firstLine="540"/>
        <w:jc w:val="center"/>
      </w:pPr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both"/>
      </w:pPr>
      <w:r w:rsidRPr="00335003">
        <w:t xml:space="preserve">                  5.</w:t>
      </w:r>
      <w:r>
        <w:t xml:space="preserve"> </w:t>
      </w:r>
      <w:r w:rsidRPr="00335003">
        <w:t>Соотнесенные с перечнем вопросов реквизиты нормативных правовых актов, с указанием их структурных единиц, которыми установлены обязательные требования:____________________________________________________________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both"/>
      </w:pPr>
      <w:r w:rsidRPr="00335003">
        <w:tab/>
        <w:t xml:space="preserve">      6.</w:t>
      </w:r>
      <w:r>
        <w:t xml:space="preserve"> </w:t>
      </w:r>
      <w:r w:rsidRPr="00335003">
        <w:t>Объект контроля, в отношении которого проводится контрольное (надзорное) мероприятие:__________________________________________________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spacing w:before="220"/>
        <w:ind w:firstLine="540"/>
        <w:jc w:val="both"/>
      </w:pPr>
      <w:r w:rsidRPr="00335003">
        <w:t xml:space="preserve">        7.</w:t>
      </w:r>
      <w:r>
        <w:t xml:space="preserve"> </w:t>
      </w:r>
      <w:proofErr w:type="gramStart"/>
      <w:r w:rsidRPr="00335003"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</w:t>
      </w:r>
      <w:r w:rsidRPr="00335003">
        <w:lastRenderedPageBreak/>
        <w:t>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организации (ее филиалов, представительств, обособленных структурных подразделений), являющегося контролируемым лицом:__________________________________________________________________</w:t>
      </w:r>
      <w:proofErr w:type="gramEnd"/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both"/>
      </w:pPr>
      <w:r w:rsidRPr="00335003">
        <w:t xml:space="preserve">               8.</w:t>
      </w:r>
      <w:r>
        <w:t xml:space="preserve"> </w:t>
      </w:r>
      <w:r w:rsidRPr="00335003">
        <w:t>Место проведения контрольного (надзорного) мероприятия с заполнением проверочного листа:______________________________________________________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both"/>
      </w:pPr>
      <w:r w:rsidRPr="00335003">
        <w:t xml:space="preserve">               9.</w:t>
      </w:r>
      <w:r>
        <w:t xml:space="preserve">  </w:t>
      </w:r>
      <w:r w:rsidRPr="00335003">
        <w:t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spacing w:before="220"/>
        <w:ind w:firstLine="540"/>
        <w:jc w:val="both"/>
      </w:pPr>
      <w:r w:rsidRPr="00335003">
        <w:t xml:space="preserve">   10.</w:t>
      </w:r>
      <w:r>
        <w:t xml:space="preserve"> </w:t>
      </w:r>
      <w:r w:rsidRPr="00335003">
        <w:t>Учетный номер контрольного (надзорного) мероприятия:</w:t>
      </w:r>
    </w:p>
    <w:p w:rsidR="00672001" w:rsidRPr="00335003" w:rsidRDefault="00672001" w:rsidP="00672001">
      <w:pPr>
        <w:widowControl w:val="0"/>
        <w:autoSpaceDE w:val="0"/>
        <w:autoSpaceDN w:val="0"/>
        <w:adjustRightInd w:val="0"/>
        <w:jc w:val="both"/>
      </w:pPr>
      <w:r w:rsidRPr="00335003">
        <w:tab/>
        <w:t>__________________________________________________________________</w:t>
      </w:r>
    </w:p>
    <w:p w:rsidR="00672001" w:rsidRPr="00335003" w:rsidRDefault="00672001" w:rsidP="00672001">
      <w:pPr>
        <w:widowControl w:val="0"/>
        <w:autoSpaceDE w:val="0"/>
        <w:autoSpaceDN w:val="0"/>
        <w:spacing w:before="220"/>
        <w:ind w:firstLine="540"/>
        <w:jc w:val="both"/>
      </w:pPr>
      <w:r w:rsidRPr="00335003">
        <w:tab/>
        <w:t>11.</w:t>
      </w:r>
      <w:r>
        <w:t xml:space="preserve"> </w:t>
      </w:r>
      <w:proofErr w:type="gramStart"/>
      <w:r w:rsidRPr="00335003">
        <w:t xml:space="preserve">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профилактических мероприятий и контрольных (надзорных) мероприятий (далее - инспектор), проводящего контрольное (надзорное) мероприятие и заполняющего проверочный лист. </w:t>
      </w:r>
      <w:proofErr w:type="gramEnd"/>
    </w:p>
    <w:p w:rsidR="00672001" w:rsidRPr="00335003" w:rsidRDefault="00672001" w:rsidP="00672001">
      <w:pPr>
        <w:widowControl w:val="0"/>
        <w:autoSpaceDE w:val="0"/>
        <w:autoSpaceDN w:val="0"/>
        <w:adjustRightInd w:val="0"/>
        <w:ind w:firstLine="720"/>
        <w:jc w:val="center"/>
        <w:rPr>
          <w:bCs/>
        </w:rPr>
      </w:pPr>
    </w:p>
    <w:p w:rsidR="002B758C" w:rsidRPr="007567EE" w:rsidRDefault="002B758C" w:rsidP="007567EE"/>
    <w:sectPr w:rsidR="002B758C" w:rsidRPr="007567EE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D4B50"/>
    <w:rsid w:val="00202694"/>
    <w:rsid w:val="00237FBB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65F2E"/>
    <w:rsid w:val="00672001"/>
    <w:rsid w:val="006F1560"/>
    <w:rsid w:val="007033FE"/>
    <w:rsid w:val="007567EE"/>
    <w:rsid w:val="007B2302"/>
    <w:rsid w:val="0087776B"/>
    <w:rsid w:val="00880703"/>
    <w:rsid w:val="0088213A"/>
    <w:rsid w:val="00A03557"/>
    <w:rsid w:val="00A3072E"/>
    <w:rsid w:val="00AA3F59"/>
    <w:rsid w:val="00AB2C8F"/>
    <w:rsid w:val="00AB308B"/>
    <w:rsid w:val="00B034A2"/>
    <w:rsid w:val="00B10C1C"/>
    <w:rsid w:val="00B35715"/>
    <w:rsid w:val="00B50DD9"/>
    <w:rsid w:val="00B60A44"/>
    <w:rsid w:val="00BB6638"/>
    <w:rsid w:val="00C41444"/>
    <w:rsid w:val="00C4673A"/>
    <w:rsid w:val="00C55747"/>
    <w:rsid w:val="00C755AA"/>
    <w:rsid w:val="00CE1A99"/>
    <w:rsid w:val="00CE39E3"/>
    <w:rsid w:val="00D80B9F"/>
    <w:rsid w:val="00DB55E1"/>
    <w:rsid w:val="00E05589"/>
    <w:rsid w:val="00E57318"/>
    <w:rsid w:val="00EA13F7"/>
    <w:rsid w:val="00F27709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CE39E3"/>
    <w:rPr>
      <w:b/>
      <w:bCs/>
      <w:color w:val="26282F"/>
    </w:rPr>
  </w:style>
  <w:style w:type="character" w:customStyle="1" w:styleId="a6">
    <w:name w:val="Гипертекстовая ссылка"/>
    <w:uiPriority w:val="99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uiPriority w:val="99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3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uiPriority w:val="99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070582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20705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207058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0705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83AC5-FB7F-44FC-8CBF-BA81A6D6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27</cp:revision>
  <dcterms:created xsi:type="dcterms:W3CDTF">2021-11-15T13:04:00Z</dcterms:created>
  <dcterms:modified xsi:type="dcterms:W3CDTF">2022-02-11T06:54:00Z</dcterms:modified>
</cp:coreProperties>
</file>