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CEB" w:rsidRPr="00EF2BF5" w:rsidRDefault="00A80CEB" w:rsidP="004C5F9E">
      <w:pPr>
        <w:pStyle w:val="ConsPlusTitle"/>
        <w:jc w:val="center"/>
      </w:pPr>
      <w:r w:rsidRPr="00EF2BF5">
        <w:t xml:space="preserve">АДМИНИСТРАЦИЯ ЧАМЗИНСКОГО </w:t>
      </w:r>
    </w:p>
    <w:p w:rsidR="00A80CEB" w:rsidRPr="00EF2BF5" w:rsidRDefault="00A80CEB" w:rsidP="004C5F9E">
      <w:pPr>
        <w:pStyle w:val="ConsPlusTitle"/>
        <w:jc w:val="center"/>
      </w:pPr>
      <w:r w:rsidRPr="00EF2BF5">
        <w:t xml:space="preserve">МУНИЦИПАЛЬНОГО РАЙОНА </w:t>
      </w:r>
    </w:p>
    <w:p w:rsidR="00A80CEB" w:rsidRPr="00EF2BF5" w:rsidRDefault="00A80CEB" w:rsidP="004C5F9E">
      <w:pPr>
        <w:pStyle w:val="ConsPlusTitle"/>
        <w:jc w:val="center"/>
      </w:pPr>
      <w:r w:rsidRPr="00EF2BF5">
        <w:t>РЕСПУБЛИКИ МОРДОВИЯ</w:t>
      </w:r>
    </w:p>
    <w:p w:rsidR="00A80CEB" w:rsidRPr="00EF2BF5" w:rsidRDefault="00A80CEB" w:rsidP="004C5F9E">
      <w:pPr>
        <w:pStyle w:val="ConsPlusTitle"/>
        <w:rPr>
          <w:b w:val="0"/>
          <w:bCs w:val="0"/>
        </w:rPr>
      </w:pPr>
    </w:p>
    <w:p w:rsidR="00A80CEB" w:rsidRPr="00EF2BF5" w:rsidRDefault="00A80CEB" w:rsidP="004C5F9E">
      <w:pPr>
        <w:jc w:val="center"/>
        <w:rPr>
          <w:sz w:val="28"/>
          <w:szCs w:val="28"/>
        </w:rPr>
      </w:pPr>
    </w:p>
    <w:p w:rsidR="00A80CEB" w:rsidRPr="00EF2BF5" w:rsidRDefault="00A80CEB" w:rsidP="004C5F9E">
      <w:pPr>
        <w:jc w:val="center"/>
        <w:rPr>
          <w:sz w:val="28"/>
          <w:szCs w:val="28"/>
        </w:rPr>
      </w:pPr>
      <w:r w:rsidRPr="00EF2BF5">
        <w:rPr>
          <w:sz w:val="28"/>
          <w:szCs w:val="28"/>
        </w:rPr>
        <w:t>П О С Т А Н О В Л Е Н И Е</w:t>
      </w:r>
    </w:p>
    <w:p w:rsidR="00A80CEB" w:rsidRPr="00EF2BF5" w:rsidRDefault="00142C5E" w:rsidP="004C5F9E">
      <w:pPr>
        <w:jc w:val="both"/>
        <w:rPr>
          <w:sz w:val="28"/>
          <w:szCs w:val="28"/>
        </w:rPr>
      </w:pPr>
      <w:r>
        <w:rPr>
          <w:sz w:val="28"/>
          <w:szCs w:val="28"/>
        </w:rPr>
        <w:t>07.12.</w:t>
      </w:r>
      <w:r w:rsidR="00935A2A" w:rsidRPr="00EF2BF5">
        <w:rPr>
          <w:sz w:val="28"/>
          <w:szCs w:val="28"/>
        </w:rPr>
        <w:t>202</w:t>
      </w:r>
      <w:r w:rsidR="009522E3" w:rsidRPr="00EF2BF5">
        <w:rPr>
          <w:sz w:val="28"/>
          <w:szCs w:val="28"/>
        </w:rPr>
        <w:t>2</w:t>
      </w:r>
      <w:r w:rsidR="00A80CEB" w:rsidRPr="00EF2BF5">
        <w:rPr>
          <w:sz w:val="28"/>
          <w:szCs w:val="28"/>
        </w:rPr>
        <w:t>г</w:t>
      </w:r>
      <w:r w:rsidR="007F2369" w:rsidRPr="00EF2BF5">
        <w:rPr>
          <w:sz w:val="28"/>
          <w:szCs w:val="28"/>
        </w:rPr>
        <w:t xml:space="preserve">  </w:t>
      </w:r>
      <w:r w:rsidR="00A80CEB" w:rsidRPr="00EF2BF5">
        <w:rPr>
          <w:sz w:val="28"/>
          <w:szCs w:val="28"/>
        </w:rPr>
        <w:t xml:space="preserve">                                                                    </w:t>
      </w:r>
      <w:r w:rsidR="00695AFF" w:rsidRPr="00EF2BF5">
        <w:rPr>
          <w:sz w:val="28"/>
          <w:szCs w:val="28"/>
        </w:rPr>
        <w:t xml:space="preserve">    </w:t>
      </w:r>
      <w:r w:rsidR="00A80CEB" w:rsidRPr="00EF2BF5">
        <w:rPr>
          <w:sz w:val="28"/>
          <w:szCs w:val="28"/>
        </w:rPr>
        <w:t xml:space="preserve">          </w:t>
      </w:r>
      <w:r w:rsidR="00B76315" w:rsidRPr="00EF2BF5">
        <w:rPr>
          <w:sz w:val="28"/>
          <w:szCs w:val="28"/>
        </w:rPr>
        <w:t xml:space="preserve">                         </w:t>
      </w:r>
      <w:r w:rsidR="00A80CEB" w:rsidRPr="00EF2BF5">
        <w:rPr>
          <w:sz w:val="28"/>
          <w:szCs w:val="28"/>
        </w:rPr>
        <w:t xml:space="preserve"> №</w:t>
      </w:r>
      <w:r w:rsidR="000B3AB5" w:rsidRPr="00EF2BF5">
        <w:rPr>
          <w:sz w:val="28"/>
          <w:szCs w:val="28"/>
        </w:rPr>
        <w:t xml:space="preserve"> </w:t>
      </w:r>
      <w:r>
        <w:rPr>
          <w:sz w:val="28"/>
          <w:szCs w:val="28"/>
        </w:rPr>
        <w:t>937</w:t>
      </w:r>
    </w:p>
    <w:p w:rsidR="00A80CEB" w:rsidRPr="00EF2BF5" w:rsidRDefault="00A80CEB" w:rsidP="004C5F9E">
      <w:pPr>
        <w:jc w:val="center"/>
        <w:rPr>
          <w:sz w:val="28"/>
          <w:szCs w:val="28"/>
        </w:rPr>
      </w:pPr>
      <w:r w:rsidRPr="00EF2BF5">
        <w:rPr>
          <w:sz w:val="28"/>
          <w:szCs w:val="28"/>
        </w:rPr>
        <w:t>р.п.</w:t>
      </w:r>
      <w:r w:rsidR="00A23D28" w:rsidRPr="00EF2BF5">
        <w:rPr>
          <w:sz w:val="28"/>
          <w:szCs w:val="28"/>
        </w:rPr>
        <w:t xml:space="preserve"> </w:t>
      </w:r>
      <w:r w:rsidRPr="00EF2BF5">
        <w:rPr>
          <w:sz w:val="28"/>
          <w:szCs w:val="28"/>
        </w:rPr>
        <w:t>Чамзинка</w:t>
      </w:r>
    </w:p>
    <w:p w:rsidR="00A80CEB" w:rsidRPr="00EF2BF5" w:rsidRDefault="00A80CEB" w:rsidP="007D76B9">
      <w:pPr>
        <w:pStyle w:val="1"/>
        <w:rPr>
          <w:sz w:val="28"/>
          <w:szCs w:val="28"/>
        </w:rPr>
      </w:pPr>
      <w:r w:rsidRPr="00EF2BF5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</w:p>
    <w:p w:rsidR="00A80CEB" w:rsidRPr="00EF2BF5" w:rsidRDefault="00A80CEB" w:rsidP="004C5F9E">
      <w:pPr>
        <w:jc w:val="center"/>
        <w:rPr>
          <w:sz w:val="28"/>
          <w:szCs w:val="28"/>
        </w:rPr>
      </w:pPr>
      <w:r w:rsidRPr="00EF2BF5">
        <w:rPr>
          <w:sz w:val="28"/>
          <w:szCs w:val="28"/>
        </w:rPr>
        <w:t>О внесении изменений в постановление Администрации Чамзинского муниципального района от 23.12.2014 года №1003 «Об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Мордовия»</w:t>
      </w:r>
    </w:p>
    <w:p w:rsidR="00A80CEB" w:rsidRPr="00EF2BF5" w:rsidRDefault="00A80CEB" w:rsidP="004C5F9E">
      <w:pPr>
        <w:jc w:val="center"/>
        <w:rPr>
          <w:sz w:val="28"/>
          <w:szCs w:val="28"/>
        </w:rPr>
      </w:pPr>
    </w:p>
    <w:p w:rsidR="00A80CEB" w:rsidRPr="00EF2BF5" w:rsidRDefault="00A80CEB" w:rsidP="004C5F9E">
      <w:pPr>
        <w:pStyle w:val="a4"/>
        <w:spacing w:line="240" w:lineRule="auto"/>
        <w:ind w:left="0" w:right="0"/>
        <w:jc w:val="center"/>
      </w:pPr>
    </w:p>
    <w:p w:rsidR="00A80CEB" w:rsidRPr="00EF2BF5" w:rsidRDefault="00A80CEB" w:rsidP="004C5F9E">
      <w:pPr>
        <w:ind w:firstLine="720"/>
        <w:jc w:val="both"/>
        <w:rPr>
          <w:sz w:val="28"/>
          <w:szCs w:val="28"/>
        </w:rPr>
      </w:pPr>
      <w:r w:rsidRPr="00EF2BF5">
        <w:rPr>
          <w:sz w:val="28"/>
          <w:szCs w:val="28"/>
        </w:rPr>
        <w:t>В соответствии со статьей ст.179 Бюджетного кодекса Российской  Федерации, в целях обеспечения качественного управления муниципальными финансами в Чамзинском муниципальном районе Республики Мордовия, администрация Чамзинского муниципального района постановляет:</w:t>
      </w:r>
    </w:p>
    <w:p w:rsidR="00A80CEB" w:rsidRPr="00EF2BF5" w:rsidRDefault="00A80CEB" w:rsidP="004C5F9E">
      <w:pPr>
        <w:ind w:firstLine="720"/>
        <w:jc w:val="both"/>
        <w:rPr>
          <w:sz w:val="28"/>
          <w:szCs w:val="28"/>
        </w:rPr>
      </w:pPr>
    </w:p>
    <w:p w:rsidR="00A80CEB" w:rsidRPr="00EF2BF5" w:rsidRDefault="00A80CEB" w:rsidP="00100B54">
      <w:pPr>
        <w:ind w:firstLine="567"/>
        <w:jc w:val="both"/>
        <w:rPr>
          <w:sz w:val="28"/>
          <w:szCs w:val="28"/>
        </w:rPr>
      </w:pPr>
      <w:r w:rsidRPr="00EF2BF5">
        <w:rPr>
          <w:sz w:val="28"/>
          <w:szCs w:val="28"/>
        </w:rPr>
        <w:t>1. Внести в постановление Администрации Чамзинского муниципального района от 23.12.2014 года №1003 «Об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Мордовия» следующие изменения:</w:t>
      </w:r>
    </w:p>
    <w:p w:rsidR="0068634B" w:rsidRPr="00EF2BF5" w:rsidRDefault="0068634B" w:rsidP="00100B54">
      <w:pPr>
        <w:ind w:firstLine="567"/>
        <w:jc w:val="both"/>
        <w:rPr>
          <w:sz w:val="28"/>
          <w:szCs w:val="28"/>
        </w:rPr>
      </w:pPr>
      <w:r w:rsidRPr="00EF2BF5">
        <w:rPr>
          <w:sz w:val="28"/>
          <w:szCs w:val="28"/>
        </w:rPr>
        <w:t>в паспорте программы:</w:t>
      </w:r>
    </w:p>
    <w:p w:rsidR="0068634B" w:rsidRPr="00EF2BF5" w:rsidRDefault="00A335CB" w:rsidP="00100B54">
      <w:pPr>
        <w:ind w:firstLine="567"/>
        <w:jc w:val="both"/>
        <w:rPr>
          <w:sz w:val="28"/>
          <w:szCs w:val="28"/>
        </w:rPr>
      </w:pPr>
      <w:r w:rsidRPr="00EF2BF5">
        <w:rPr>
          <w:sz w:val="28"/>
          <w:szCs w:val="28"/>
        </w:rPr>
        <w:t>позицию</w:t>
      </w:r>
      <w:r w:rsidR="00AE64BF" w:rsidRPr="00EF2BF5">
        <w:rPr>
          <w:sz w:val="28"/>
          <w:szCs w:val="28"/>
        </w:rPr>
        <w:t xml:space="preserve"> «Объемы финансового обеспечения Программы» изложить в следующей редакции:</w:t>
      </w:r>
    </w:p>
    <w:tbl>
      <w:tblPr>
        <w:tblW w:w="10428" w:type="dxa"/>
        <w:tblLook w:val="01E0"/>
      </w:tblPr>
      <w:tblGrid>
        <w:gridCol w:w="3828"/>
        <w:gridCol w:w="6600"/>
      </w:tblGrid>
      <w:tr w:rsidR="00AE64BF" w:rsidRPr="00EF2BF5" w:rsidTr="00AE64BF">
        <w:tc>
          <w:tcPr>
            <w:tcW w:w="3828" w:type="dxa"/>
            <w:hideMark/>
          </w:tcPr>
          <w:p w:rsidR="00AE64BF" w:rsidRPr="00EF2BF5" w:rsidRDefault="00AE64BF" w:rsidP="00AE64BF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F2BF5">
              <w:rPr>
                <w:rFonts w:ascii="Times New Roman" w:hAnsi="Times New Roman" w:cs="Times New Roman"/>
                <w:sz w:val="28"/>
                <w:szCs w:val="28"/>
              </w:rPr>
              <w:t>«Объемы финансового обеспечения Программы</w:t>
            </w:r>
          </w:p>
        </w:tc>
        <w:tc>
          <w:tcPr>
            <w:tcW w:w="6600" w:type="dxa"/>
          </w:tcPr>
          <w:p w:rsidR="00C259A3" w:rsidRPr="00EF2BF5" w:rsidRDefault="00C259A3" w:rsidP="00C259A3">
            <w:pPr>
              <w:pStyle w:val="ConsPlusCell"/>
              <w:jc w:val="both"/>
            </w:pPr>
            <w:r w:rsidRPr="00EF2BF5">
              <w:t xml:space="preserve">объем бюджетных ассигнований на реализацию Программы составляет </w:t>
            </w:r>
            <w:bookmarkStart w:id="0" w:name="_Hlk13748364"/>
            <w:r w:rsidR="005A4CAD" w:rsidRPr="00EF2BF5">
              <w:t>8</w:t>
            </w:r>
            <w:r w:rsidR="00257708" w:rsidRPr="00EF2BF5">
              <w:t>1 658,</w:t>
            </w:r>
            <w:r w:rsidR="007252E9" w:rsidRPr="00EF2BF5">
              <w:t>3</w:t>
            </w:r>
            <w:r w:rsidRPr="00EF2BF5">
              <w:t xml:space="preserve"> тыс.рублей, том числе:</w:t>
            </w:r>
          </w:p>
          <w:p w:rsidR="00C259A3" w:rsidRPr="00EF2BF5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>на 2015 год – 5 837,8 тыс. рублей;</w:t>
            </w:r>
          </w:p>
          <w:p w:rsidR="00C259A3" w:rsidRPr="00EF2BF5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>на 2016 год – 4 949,1 тыс. рублей;</w:t>
            </w:r>
          </w:p>
          <w:p w:rsidR="00C259A3" w:rsidRPr="00EF2BF5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>на 2017 год – 5 458,9 тыс. рублей;</w:t>
            </w:r>
          </w:p>
          <w:p w:rsidR="00C259A3" w:rsidRPr="00EF2BF5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>на 2018 год – 5 581,9 тыс. рублей;</w:t>
            </w:r>
          </w:p>
          <w:p w:rsidR="00C259A3" w:rsidRPr="00EF2BF5" w:rsidRDefault="00C259A3" w:rsidP="00C259A3">
            <w:pPr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>на 2019 год – 8</w:t>
            </w:r>
            <w:r w:rsidR="007D48F7" w:rsidRPr="00EF2BF5">
              <w:rPr>
                <w:sz w:val="28"/>
                <w:szCs w:val="28"/>
              </w:rPr>
              <w:t xml:space="preserve"> </w:t>
            </w:r>
            <w:r w:rsidRPr="00EF2BF5">
              <w:rPr>
                <w:sz w:val="28"/>
                <w:szCs w:val="28"/>
              </w:rPr>
              <w:t>608,7 тыс. рублей;</w:t>
            </w:r>
          </w:p>
          <w:p w:rsidR="00C259A3" w:rsidRPr="00EF2BF5" w:rsidRDefault="00C259A3" w:rsidP="00C259A3">
            <w:pPr>
              <w:jc w:val="both"/>
              <w:rPr>
                <w:sz w:val="28"/>
                <w:szCs w:val="28"/>
              </w:rPr>
            </w:pPr>
            <w:bookmarkStart w:id="1" w:name="_Hlk47019262"/>
            <w:r w:rsidRPr="00EF2BF5">
              <w:rPr>
                <w:sz w:val="28"/>
                <w:szCs w:val="28"/>
              </w:rPr>
              <w:t xml:space="preserve">на 2020 год – </w:t>
            </w:r>
            <w:r w:rsidR="00921E49" w:rsidRPr="00EF2BF5">
              <w:rPr>
                <w:sz w:val="28"/>
                <w:szCs w:val="28"/>
              </w:rPr>
              <w:t>10</w:t>
            </w:r>
            <w:r w:rsidR="007D48F7" w:rsidRPr="00EF2BF5">
              <w:rPr>
                <w:sz w:val="28"/>
                <w:szCs w:val="28"/>
              </w:rPr>
              <w:t xml:space="preserve"> </w:t>
            </w:r>
            <w:r w:rsidR="00921E49" w:rsidRPr="00EF2BF5">
              <w:rPr>
                <w:sz w:val="28"/>
                <w:szCs w:val="28"/>
              </w:rPr>
              <w:t>446,4</w:t>
            </w:r>
            <w:r w:rsidR="0064171A" w:rsidRPr="00EF2BF5">
              <w:rPr>
                <w:sz w:val="28"/>
                <w:szCs w:val="28"/>
              </w:rPr>
              <w:t xml:space="preserve"> </w:t>
            </w:r>
            <w:r w:rsidRPr="00EF2BF5">
              <w:rPr>
                <w:sz w:val="28"/>
                <w:szCs w:val="28"/>
              </w:rPr>
              <w:t>тыс.рублей;</w:t>
            </w:r>
          </w:p>
          <w:p w:rsidR="00C259A3" w:rsidRPr="00EF2BF5" w:rsidRDefault="00C259A3" w:rsidP="00C259A3">
            <w:pPr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 xml:space="preserve">на 2021 год – </w:t>
            </w:r>
            <w:r w:rsidR="0006158F" w:rsidRPr="00EF2BF5">
              <w:rPr>
                <w:sz w:val="28"/>
                <w:szCs w:val="28"/>
              </w:rPr>
              <w:t>8 363,5</w:t>
            </w:r>
            <w:r w:rsidRPr="00EF2BF5">
              <w:rPr>
                <w:sz w:val="28"/>
                <w:szCs w:val="28"/>
              </w:rPr>
              <w:t xml:space="preserve"> тыс.рублей;</w:t>
            </w:r>
          </w:p>
          <w:p w:rsidR="00C259A3" w:rsidRPr="00EF2BF5" w:rsidRDefault="00C259A3" w:rsidP="00C259A3">
            <w:pPr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 xml:space="preserve">на 2022 год – </w:t>
            </w:r>
            <w:r w:rsidR="007252E9" w:rsidRPr="00EF2BF5">
              <w:rPr>
                <w:sz w:val="28"/>
                <w:szCs w:val="28"/>
              </w:rPr>
              <w:t>9 175,4</w:t>
            </w:r>
            <w:r w:rsidRPr="00EF2BF5">
              <w:rPr>
                <w:b/>
                <w:bCs/>
                <w:sz w:val="28"/>
                <w:szCs w:val="28"/>
              </w:rPr>
              <w:t xml:space="preserve"> </w:t>
            </w:r>
            <w:r w:rsidRPr="00EF2BF5">
              <w:rPr>
                <w:sz w:val="28"/>
                <w:szCs w:val="28"/>
              </w:rPr>
              <w:t>тыс.рублей;</w:t>
            </w:r>
          </w:p>
          <w:p w:rsidR="00C259A3" w:rsidRPr="00EF2BF5" w:rsidRDefault="00C259A3" w:rsidP="00C259A3">
            <w:pPr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 xml:space="preserve">на 2023 год – </w:t>
            </w:r>
            <w:r w:rsidR="005A4CAD" w:rsidRPr="00EF2BF5">
              <w:rPr>
                <w:sz w:val="28"/>
                <w:szCs w:val="28"/>
              </w:rPr>
              <w:t>7</w:t>
            </w:r>
            <w:r w:rsidR="007252E9" w:rsidRPr="00EF2BF5">
              <w:rPr>
                <w:sz w:val="28"/>
                <w:szCs w:val="28"/>
              </w:rPr>
              <w:t> </w:t>
            </w:r>
            <w:r w:rsidR="005A4CAD" w:rsidRPr="00EF2BF5">
              <w:rPr>
                <w:sz w:val="28"/>
                <w:szCs w:val="28"/>
              </w:rPr>
              <w:t>71</w:t>
            </w:r>
            <w:r w:rsidR="007252E9" w:rsidRPr="00EF2BF5">
              <w:rPr>
                <w:sz w:val="28"/>
                <w:szCs w:val="28"/>
              </w:rPr>
              <w:t>7,0</w:t>
            </w:r>
            <w:r w:rsidRPr="00EF2BF5">
              <w:rPr>
                <w:b/>
                <w:bCs/>
                <w:sz w:val="28"/>
                <w:szCs w:val="28"/>
              </w:rPr>
              <w:t xml:space="preserve"> </w:t>
            </w:r>
            <w:r w:rsidRPr="00EF2BF5">
              <w:rPr>
                <w:sz w:val="28"/>
                <w:szCs w:val="28"/>
              </w:rPr>
              <w:t>тыс.рублей;</w:t>
            </w:r>
          </w:p>
          <w:p w:rsidR="00C259A3" w:rsidRPr="00EF2BF5" w:rsidRDefault="00C259A3" w:rsidP="00C259A3">
            <w:pPr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 xml:space="preserve">на 2024 год – </w:t>
            </w:r>
            <w:r w:rsidR="00744ABA" w:rsidRPr="00EF2BF5">
              <w:rPr>
                <w:sz w:val="28"/>
                <w:szCs w:val="28"/>
              </w:rPr>
              <w:t>7</w:t>
            </w:r>
            <w:r w:rsidR="005A4CAD" w:rsidRPr="00EF2BF5">
              <w:rPr>
                <w:sz w:val="28"/>
                <w:szCs w:val="28"/>
              </w:rPr>
              <w:t> 616,</w:t>
            </w:r>
            <w:r w:rsidR="007252E9" w:rsidRPr="00EF2BF5">
              <w:rPr>
                <w:sz w:val="28"/>
                <w:szCs w:val="28"/>
              </w:rPr>
              <w:t>2</w:t>
            </w:r>
            <w:r w:rsidRPr="00EF2BF5">
              <w:rPr>
                <w:b/>
                <w:bCs/>
                <w:sz w:val="28"/>
                <w:szCs w:val="28"/>
              </w:rPr>
              <w:t xml:space="preserve"> </w:t>
            </w:r>
            <w:r w:rsidRPr="00EF2BF5">
              <w:rPr>
                <w:sz w:val="28"/>
                <w:szCs w:val="28"/>
              </w:rPr>
              <w:t>тыс.рублей</w:t>
            </w:r>
            <w:bookmarkEnd w:id="1"/>
            <w:r w:rsidR="00A23D28" w:rsidRPr="00EF2BF5">
              <w:rPr>
                <w:sz w:val="28"/>
                <w:szCs w:val="28"/>
              </w:rPr>
              <w:t>;</w:t>
            </w:r>
          </w:p>
          <w:p w:rsidR="00A23D28" w:rsidRPr="00EF2BF5" w:rsidRDefault="00A23D28" w:rsidP="00C259A3">
            <w:pPr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 xml:space="preserve">на 2025 год – </w:t>
            </w:r>
            <w:r w:rsidR="00744ABA" w:rsidRPr="00EF2BF5">
              <w:rPr>
                <w:sz w:val="28"/>
                <w:szCs w:val="28"/>
              </w:rPr>
              <w:t>7</w:t>
            </w:r>
            <w:r w:rsidR="007252E9" w:rsidRPr="00EF2BF5">
              <w:rPr>
                <w:sz w:val="28"/>
                <w:szCs w:val="28"/>
              </w:rPr>
              <w:t> </w:t>
            </w:r>
            <w:r w:rsidR="005A4CAD" w:rsidRPr="00EF2BF5">
              <w:rPr>
                <w:sz w:val="28"/>
                <w:szCs w:val="28"/>
              </w:rPr>
              <w:t>90</w:t>
            </w:r>
            <w:r w:rsidR="007252E9" w:rsidRPr="00EF2BF5">
              <w:rPr>
                <w:sz w:val="28"/>
                <w:szCs w:val="28"/>
              </w:rPr>
              <w:t>3,4</w:t>
            </w:r>
            <w:r w:rsidRPr="00EF2BF5">
              <w:rPr>
                <w:sz w:val="28"/>
                <w:szCs w:val="28"/>
              </w:rPr>
              <w:t xml:space="preserve"> тыс.рублей.</w:t>
            </w:r>
          </w:p>
          <w:bookmarkEnd w:id="0"/>
          <w:p w:rsidR="00C259A3" w:rsidRPr="00EF2BF5" w:rsidRDefault="00C259A3" w:rsidP="00C259A3">
            <w:pPr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 xml:space="preserve">Из них: </w:t>
            </w:r>
          </w:p>
          <w:p w:rsidR="00C259A3" w:rsidRPr="00EF2BF5" w:rsidRDefault="00C259A3" w:rsidP="00C259A3">
            <w:pPr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 xml:space="preserve">средства республиканского бюджета составляют </w:t>
            </w:r>
            <w:r w:rsidRPr="00EF2BF5">
              <w:rPr>
                <w:sz w:val="28"/>
                <w:szCs w:val="28"/>
              </w:rPr>
              <w:lastRenderedPageBreak/>
              <w:t>2187,7 тыс.рублей, в том числе:</w:t>
            </w:r>
          </w:p>
          <w:p w:rsidR="00C259A3" w:rsidRPr="00EF2BF5" w:rsidRDefault="00C259A3" w:rsidP="00C259A3">
            <w:pPr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>на 2017 год – 1187,2 тыс.рублей;</w:t>
            </w:r>
          </w:p>
          <w:p w:rsidR="00C259A3" w:rsidRPr="00EF2BF5" w:rsidRDefault="00C259A3" w:rsidP="00C259A3">
            <w:pPr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>на 2018 год – 1000,5 тыс.рублей;</w:t>
            </w:r>
          </w:p>
          <w:p w:rsidR="00C259A3" w:rsidRPr="00EF2BF5" w:rsidRDefault="00C259A3" w:rsidP="00C259A3">
            <w:pPr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 xml:space="preserve">средства бюджета Чамзинского муниципального района составляют </w:t>
            </w:r>
            <w:r w:rsidR="00744ABA" w:rsidRPr="00EF2BF5">
              <w:rPr>
                <w:sz w:val="28"/>
                <w:szCs w:val="28"/>
              </w:rPr>
              <w:t>7</w:t>
            </w:r>
            <w:r w:rsidR="00EC4FC2" w:rsidRPr="00EF2BF5">
              <w:rPr>
                <w:sz w:val="28"/>
                <w:szCs w:val="28"/>
              </w:rPr>
              <w:t>9 470,6</w:t>
            </w:r>
            <w:r w:rsidRPr="00EF2BF5">
              <w:rPr>
                <w:sz w:val="28"/>
                <w:szCs w:val="28"/>
              </w:rPr>
              <w:t xml:space="preserve"> тыс.рублей, в том числе:</w:t>
            </w:r>
          </w:p>
          <w:p w:rsidR="00C259A3" w:rsidRPr="00EF2BF5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>на 2015 год – 5 837,8 тыс. рублей;</w:t>
            </w:r>
          </w:p>
          <w:p w:rsidR="00C259A3" w:rsidRPr="00EF2BF5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>на 2016 год – 4 949,1 тыс. рублей;</w:t>
            </w:r>
          </w:p>
          <w:p w:rsidR="00C259A3" w:rsidRPr="00EF2BF5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>на 2017 год – 4 271,7 тыс. рублей;</w:t>
            </w:r>
          </w:p>
          <w:p w:rsidR="00C259A3" w:rsidRPr="00EF2BF5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>на 2018 год – 4 581,4 тыс. рублей;</w:t>
            </w:r>
          </w:p>
          <w:p w:rsidR="00C259A3" w:rsidRPr="00EF2BF5" w:rsidRDefault="00C259A3" w:rsidP="00C259A3">
            <w:pPr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>на 2019 год – 8 608,7 тыс. рублей;</w:t>
            </w:r>
          </w:p>
          <w:p w:rsidR="0000142A" w:rsidRPr="00EF2BF5" w:rsidRDefault="0000142A" w:rsidP="0000142A">
            <w:pPr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>на 2020 год – 10</w:t>
            </w:r>
            <w:r w:rsidR="00D97E92" w:rsidRPr="00EF2BF5">
              <w:rPr>
                <w:sz w:val="28"/>
                <w:szCs w:val="28"/>
              </w:rPr>
              <w:t xml:space="preserve"> </w:t>
            </w:r>
            <w:r w:rsidRPr="00EF2BF5">
              <w:rPr>
                <w:sz w:val="28"/>
                <w:szCs w:val="28"/>
              </w:rPr>
              <w:t>446,4 тыс.рублей;</w:t>
            </w:r>
          </w:p>
          <w:p w:rsidR="005B1683" w:rsidRPr="00EF2BF5" w:rsidRDefault="0000142A" w:rsidP="005B1683">
            <w:pPr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 xml:space="preserve">на 2021 год – </w:t>
            </w:r>
            <w:r w:rsidR="005B1683" w:rsidRPr="00EF2BF5">
              <w:rPr>
                <w:sz w:val="28"/>
                <w:szCs w:val="28"/>
              </w:rPr>
              <w:t>8 363,5 тыс.рублей;</w:t>
            </w:r>
          </w:p>
          <w:p w:rsidR="005B1683" w:rsidRPr="00EF2BF5" w:rsidRDefault="005B1683" w:rsidP="005B1683">
            <w:pPr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 xml:space="preserve">на 2022 год – </w:t>
            </w:r>
            <w:r w:rsidR="00EC4FC2" w:rsidRPr="00EF2BF5">
              <w:rPr>
                <w:sz w:val="28"/>
                <w:szCs w:val="28"/>
              </w:rPr>
              <w:t>9 175,4</w:t>
            </w:r>
            <w:r w:rsidRPr="00EF2BF5">
              <w:rPr>
                <w:b/>
                <w:bCs/>
                <w:sz w:val="28"/>
                <w:szCs w:val="28"/>
              </w:rPr>
              <w:t xml:space="preserve"> </w:t>
            </w:r>
            <w:r w:rsidRPr="00EF2BF5">
              <w:rPr>
                <w:sz w:val="28"/>
                <w:szCs w:val="28"/>
              </w:rPr>
              <w:t>тыс.рублей;</w:t>
            </w:r>
          </w:p>
          <w:p w:rsidR="005B1683" w:rsidRPr="00EF2BF5" w:rsidRDefault="005B1683" w:rsidP="005B1683">
            <w:pPr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 xml:space="preserve">на 2023 год – </w:t>
            </w:r>
            <w:r w:rsidR="00914511" w:rsidRPr="00EF2BF5">
              <w:rPr>
                <w:sz w:val="28"/>
                <w:szCs w:val="28"/>
              </w:rPr>
              <w:t>7</w:t>
            </w:r>
            <w:r w:rsidR="00EC4FC2" w:rsidRPr="00EF2BF5">
              <w:rPr>
                <w:sz w:val="28"/>
                <w:szCs w:val="28"/>
              </w:rPr>
              <w:t> </w:t>
            </w:r>
            <w:r w:rsidR="00914511" w:rsidRPr="00EF2BF5">
              <w:rPr>
                <w:sz w:val="28"/>
                <w:szCs w:val="28"/>
              </w:rPr>
              <w:t>71</w:t>
            </w:r>
            <w:r w:rsidR="00EC4FC2" w:rsidRPr="00EF2BF5">
              <w:rPr>
                <w:sz w:val="28"/>
                <w:szCs w:val="28"/>
              </w:rPr>
              <w:t>7,0</w:t>
            </w:r>
            <w:r w:rsidRPr="00EF2BF5">
              <w:rPr>
                <w:b/>
                <w:bCs/>
                <w:sz w:val="28"/>
                <w:szCs w:val="28"/>
              </w:rPr>
              <w:t xml:space="preserve"> </w:t>
            </w:r>
            <w:r w:rsidRPr="00EF2BF5">
              <w:rPr>
                <w:sz w:val="28"/>
                <w:szCs w:val="28"/>
              </w:rPr>
              <w:t>тыс.рублей;</w:t>
            </w:r>
          </w:p>
          <w:p w:rsidR="001B74C4" w:rsidRPr="00EF2BF5" w:rsidRDefault="005B1683" w:rsidP="005B1683">
            <w:pPr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 xml:space="preserve">на 2024 год – </w:t>
            </w:r>
            <w:r w:rsidR="00744ABA" w:rsidRPr="00EF2BF5">
              <w:rPr>
                <w:sz w:val="28"/>
                <w:szCs w:val="28"/>
              </w:rPr>
              <w:t>7</w:t>
            </w:r>
            <w:r w:rsidR="00914511" w:rsidRPr="00EF2BF5">
              <w:rPr>
                <w:sz w:val="28"/>
                <w:szCs w:val="28"/>
              </w:rPr>
              <w:t> 616,</w:t>
            </w:r>
            <w:r w:rsidR="00EC4FC2" w:rsidRPr="00EF2BF5">
              <w:rPr>
                <w:sz w:val="28"/>
                <w:szCs w:val="28"/>
              </w:rPr>
              <w:t>2</w:t>
            </w:r>
            <w:r w:rsidRPr="00EF2BF5">
              <w:rPr>
                <w:b/>
                <w:bCs/>
                <w:sz w:val="28"/>
                <w:szCs w:val="28"/>
              </w:rPr>
              <w:t xml:space="preserve"> </w:t>
            </w:r>
            <w:r w:rsidRPr="00EF2BF5">
              <w:rPr>
                <w:sz w:val="28"/>
                <w:szCs w:val="28"/>
              </w:rPr>
              <w:t>тыс.рублей</w:t>
            </w:r>
            <w:r w:rsidR="00A23D28" w:rsidRPr="00EF2BF5">
              <w:rPr>
                <w:sz w:val="28"/>
                <w:szCs w:val="28"/>
              </w:rPr>
              <w:t>;</w:t>
            </w:r>
          </w:p>
          <w:p w:rsidR="00A23D28" w:rsidRPr="00EF2BF5" w:rsidRDefault="00A23D28" w:rsidP="00A23D28">
            <w:pPr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 xml:space="preserve">на 2025 год – </w:t>
            </w:r>
            <w:r w:rsidR="00744ABA" w:rsidRPr="00EF2BF5">
              <w:rPr>
                <w:sz w:val="28"/>
                <w:szCs w:val="28"/>
              </w:rPr>
              <w:t>7</w:t>
            </w:r>
            <w:r w:rsidR="00EC4FC2" w:rsidRPr="00EF2BF5">
              <w:rPr>
                <w:sz w:val="28"/>
                <w:szCs w:val="28"/>
              </w:rPr>
              <w:t> </w:t>
            </w:r>
            <w:r w:rsidR="00914511" w:rsidRPr="00EF2BF5">
              <w:rPr>
                <w:sz w:val="28"/>
                <w:szCs w:val="28"/>
              </w:rPr>
              <w:t>90</w:t>
            </w:r>
            <w:r w:rsidR="00EC4FC2" w:rsidRPr="00EF2BF5">
              <w:rPr>
                <w:sz w:val="28"/>
                <w:szCs w:val="28"/>
              </w:rPr>
              <w:t>3,</w:t>
            </w:r>
            <w:r w:rsidR="00744ABA" w:rsidRPr="00EF2BF5">
              <w:rPr>
                <w:sz w:val="28"/>
                <w:szCs w:val="28"/>
              </w:rPr>
              <w:t>4</w:t>
            </w:r>
            <w:r w:rsidRPr="00EF2BF5">
              <w:rPr>
                <w:b/>
                <w:bCs/>
                <w:sz w:val="28"/>
                <w:szCs w:val="28"/>
              </w:rPr>
              <w:t xml:space="preserve"> </w:t>
            </w:r>
            <w:r w:rsidRPr="00EF2BF5">
              <w:rPr>
                <w:sz w:val="28"/>
                <w:szCs w:val="28"/>
              </w:rPr>
              <w:t>тыс.рублей.</w:t>
            </w:r>
          </w:p>
          <w:p w:rsidR="00ED56B8" w:rsidRPr="00EF2BF5" w:rsidRDefault="00ED56B8" w:rsidP="00ED56B8">
            <w:pPr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>На реализацию:</w:t>
            </w:r>
          </w:p>
          <w:p w:rsidR="00ED56B8" w:rsidRPr="00EF2BF5" w:rsidRDefault="00ED56B8" w:rsidP="00ED56B8">
            <w:pPr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>подпрограммы «Эффективное использование бюджетного потенциала» предусмотрено 6</w:t>
            </w:r>
            <w:r w:rsidR="00914511" w:rsidRPr="00EF2BF5">
              <w:rPr>
                <w:sz w:val="28"/>
                <w:szCs w:val="28"/>
              </w:rPr>
              <w:t>2</w:t>
            </w:r>
            <w:r w:rsidR="00622555">
              <w:rPr>
                <w:sz w:val="28"/>
                <w:szCs w:val="28"/>
              </w:rPr>
              <w:t> 816,8</w:t>
            </w:r>
            <w:r w:rsidRPr="00EF2BF5">
              <w:rPr>
                <w:sz w:val="28"/>
                <w:szCs w:val="28"/>
              </w:rPr>
              <w:t xml:space="preserve"> тыс.рублей;</w:t>
            </w:r>
          </w:p>
          <w:p w:rsidR="00ED56B8" w:rsidRPr="00EF2BF5" w:rsidRDefault="00ED56B8" w:rsidP="00ED56B8">
            <w:pPr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>подпрограммы «Управление муниципальным долгом Чамзинского муниципального района Республики Мордовия» предусмотрено 1 233,0 тыс.рублей;</w:t>
            </w:r>
          </w:p>
          <w:p w:rsidR="00AE64BF" w:rsidRPr="00EF2BF5" w:rsidRDefault="00ED56B8" w:rsidP="00ED56B8">
            <w:pPr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>подпрограммы «Повышение эффективности межбюджетных отношений» предусмотрено 1</w:t>
            </w:r>
            <w:r w:rsidR="00914511" w:rsidRPr="00EF2BF5">
              <w:rPr>
                <w:sz w:val="28"/>
                <w:szCs w:val="28"/>
              </w:rPr>
              <w:t>7 608,5</w:t>
            </w:r>
            <w:r w:rsidRPr="00EF2BF5">
              <w:rPr>
                <w:sz w:val="28"/>
                <w:szCs w:val="28"/>
              </w:rPr>
              <w:t xml:space="preserve"> тыс.рублей</w:t>
            </w:r>
          </w:p>
        </w:tc>
      </w:tr>
    </w:tbl>
    <w:p w:rsidR="00C37001" w:rsidRPr="00EF2BF5" w:rsidRDefault="00C37001" w:rsidP="00C370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F2BF5">
        <w:rPr>
          <w:sz w:val="28"/>
          <w:szCs w:val="28"/>
        </w:rPr>
        <w:lastRenderedPageBreak/>
        <w:t>в разделе 3 Программы «Обобщенная характеристика основных мероприятий Программы, подпрограмм Программы, а также мер государственного и правового регулирования»</w:t>
      </w:r>
      <w:r w:rsidR="00327499" w:rsidRPr="00EF2BF5">
        <w:rPr>
          <w:sz w:val="28"/>
          <w:szCs w:val="28"/>
        </w:rPr>
        <w:t>:</w:t>
      </w:r>
    </w:p>
    <w:p w:rsidR="00327499" w:rsidRPr="00EF2BF5" w:rsidRDefault="00327499" w:rsidP="00C370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F2BF5">
        <w:rPr>
          <w:sz w:val="28"/>
          <w:szCs w:val="28"/>
        </w:rPr>
        <w:t>абзац 4 части 3 изложить в следующей редакции:</w:t>
      </w:r>
    </w:p>
    <w:p w:rsidR="002B4495" w:rsidRPr="00EF2BF5" w:rsidRDefault="00327499" w:rsidP="002B4495">
      <w:pPr>
        <w:ind w:firstLine="708"/>
        <w:jc w:val="both"/>
        <w:rPr>
          <w:sz w:val="28"/>
          <w:szCs w:val="28"/>
        </w:rPr>
      </w:pPr>
      <w:r w:rsidRPr="00EF2BF5">
        <w:rPr>
          <w:sz w:val="28"/>
          <w:szCs w:val="28"/>
        </w:rPr>
        <w:t>«</w:t>
      </w:r>
      <w:bookmarkStart w:id="2" w:name="_Hlk119947518"/>
      <w:r w:rsidR="002B4495" w:rsidRPr="00EF2BF5">
        <w:rPr>
          <w:sz w:val="28"/>
          <w:szCs w:val="28"/>
        </w:rPr>
        <w:t>обеспечение осуществления органами местного самоуправления поселений отдельных полномочий Чамзинского муниципального района Республики Мордовия</w:t>
      </w:r>
      <w:bookmarkEnd w:id="2"/>
      <w:r w:rsidR="002B4495" w:rsidRPr="00EF2BF5">
        <w:rPr>
          <w:sz w:val="28"/>
          <w:szCs w:val="28"/>
        </w:rPr>
        <w:t>.»;</w:t>
      </w:r>
    </w:p>
    <w:p w:rsidR="00A335CB" w:rsidRPr="00EF2BF5" w:rsidRDefault="00A335CB" w:rsidP="00100B54">
      <w:pPr>
        <w:ind w:firstLine="567"/>
        <w:jc w:val="both"/>
        <w:rPr>
          <w:sz w:val="28"/>
          <w:szCs w:val="28"/>
        </w:rPr>
      </w:pPr>
      <w:r w:rsidRPr="00EF2BF5">
        <w:rPr>
          <w:sz w:val="28"/>
          <w:szCs w:val="28"/>
        </w:rPr>
        <w:t xml:space="preserve">в разделе 5 </w:t>
      </w:r>
      <w:r w:rsidR="00C37001" w:rsidRPr="00EF2BF5">
        <w:rPr>
          <w:sz w:val="28"/>
          <w:szCs w:val="28"/>
        </w:rPr>
        <w:t>П</w:t>
      </w:r>
      <w:r w:rsidR="00B54D23" w:rsidRPr="00EF2BF5">
        <w:rPr>
          <w:sz w:val="28"/>
          <w:szCs w:val="28"/>
        </w:rPr>
        <w:t xml:space="preserve">рограммы </w:t>
      </w:r>
      <w:r w:rsidRPr="00EF2BF5">
        <w:rPr>
          <w:sz w:val="28"/>
          <w:szCs w:val="28"/>
        </w:rPr>
        <w:t>«Обоснование объема финансовых ресурсов, необходимых для реализации Программы»:</w:t>
      </w:r>
    </w:p>
    <w:p w:rsidR="007D4982" w:rsidRPr="00EF2BF5" w:rsidRDefault="007D4982" w:rsidP="002A5450">
      <w:pPr>
        <w:ind w:firstLine="567"/>
        <w:jc w:val="both"/>
        <w:rPr>
          <w:sz w:val="28"/>
          <w:szCs w:val="28"/>
        </w:rPr>
      </w:pPr>
      <w:r w:rsidRPr="00EF2BF5">
        <w:rPr>
          <w:sz w:val="28"/>
          <w:szCs w:val="28"/>
        </w:rPr>
        <w:t xml:space="preserve">в </w:t>
      </w:r>
      <w:r w:rsidR="00035A19" w:rsidRPr="00EF2BF5">
        <w:rPr>
          <w:sz w:val="28"/>
          <w:szCs w:val="28"/>
        </w:rPr>
        <w:t>абзац</w:t>
      </w:r>
      <w:r w:rsidRPr="00EF2BF5">
        <w:rPr>
          <w:sz w:val="28"/>
          <w:szCs w:val="28"/>
        </w:rPr>
        <w:t>е</w:t>
      </w:r>
      <w:r w:rsidR="00035A19" w:rsidRPr="00EF2BF5">
        <w:rPr>
          <w:sz w:val="28"/>
          <w:szCs w:val="28"/>
        </w:rPr>
        <w:t xml:space="preserve"> </w:t>
      </w:r>
      <w:r w:rsidR="0052250A" w:rsidRPr="00EF2BF5">
        <w:rPr>
          <w:sz w:val="28"/>
          <w:szCs w:val="28"/>
        </w:rPr>
        <w:t>5</w:t>
      </w:r>
      <w:r w:rsidR="00035A19" w:rsidRPr="00EF2BF5">
        <w:rPr>
          <w:sz w:val="28"/>
          <w:szCs w:val="28"/>
        </w:rPr>
        <w:t xml:space="preserve"> </w:t>
      </w:r>
      <w:r w:rsidRPr="00EF2BF5">
        <w:rPr>
          <w:sz w:val="28"/>
          <w:szCs w:val="28"/>
        </w:rPr>
        <w:t>цифры «</w:t>
      </w:r>
      <w:r w:rsidR="00EC4FC2" w:rsidRPr="00EF2BF5">
        <w:rPr>
          <w:sz w:val="28"/>
          <w:szCs w:val="28"/>
        </w:rPr>
        <w:t>80 865,0</w:t>
      </w:r>
      <w:r w:rsidRPr="00EF2BF5">
        <w:rPr>
          <w:sz w:val="28"/>
          <w:szCs w:val="28"/>
        </w:rPr>
        <w:t>» заменить цифрами «</w:t>
      </w:r>
      <w:r w:rsidR="00975EA3" w:rsidRPr="00EF2BF5">
        <w:rPr>
          <w:sz w:val="28"/>
          <w:szCs w:val="28"/>
        </w:rPr>
        <w:t>8</w:t>
      </w:r>
      <w:r w:rsidR="00EC4FC2" w:rsidRPr="00EF2BF5">
        <w:rPr>
          <w:sz w:val="28"/>
          <w:szCs w:val="28"/>
        </w:rPr>
        <w:t>1 658,</w:t>
      </w:r>
      <w:r w:rsidR="004A46BC">
        <w:rPr>
          <w:sz w:val="28"/>
          <w:szCs w:val="28"/>
        </w:rPr>
        <w:t>3</w:t>
      </w:r>
      <w:r w:rsidRPr="00EF2BF5">
        <w:rPr>
          <w:sz w:val="28"/>
          <w:szCs w:val="28"/>
        </w:rPr>
        <w:t>»;</w:t>
      </w:r>
    </w:p>
    <w:p w:rsidR="00325D91" w:rsidRPr="00EF2BF5" w:rsidRDefault="007D4982" w:rsidP="00325D91">
      <w:pPr>
        <w:ind w:firstLine="567"/>
        <w:jc w:val="both"/>
        <w:rPr>
          <w:sz w:val="28"/>
          <w:szCs w:val="28"/>
        </w:rPr>
      </w:pPr>
      <w:r w:rsidRPr="00EF2BF5">
        <w:rPr>
          <w:sz w:val="28"/>
          <w:szCs w:val="28"/>
        </w:rPr>
        <w:t>в абзаце 13 цифры «</w:t>
      </w:r>
      <w:r w:rsidR="00C26349" w:rsidRPr="00EF2BF5">
        <w:rPr>
          <w:sz w:val="28"/>
          <w:szCs w:val="28"/>
        </w:rPr>
        <w:t>8 381,8</w:t>
      </w:r>
      <w:r w:rsidRPr="00EF2BF5">
        <w:rPr>
          <w:sz w:val="28"/>
          <w:szCs w:val="28"/>
        </w:rPr>
        <w:t>» заменить цифрами «</w:t>
      </w:r>
      <w:r w:rsidR="00C26349" w:rsidRPr="00EF2BF5">
        <w:rPr>
          <w:sz w:val="28"/>
          <w:szCs w:val="28"/>
        </w:rPr>
        <w:t>9 175,4</w:t>
      </w:r>
      <w:r w:rsidRPr="00EF2BF5">
        <w:rPr>
          <w:sz w:val="28"/>
          <w:szCs w:val="28"/>
        </w:rPr>
        <w:t>»</w:t>
      </w:r>
      <w:r w:rsidR="005B4750" w:rsidRPr="00EF2BF5">
        <w:rPr>
          <w:sz w:val="28"/>
          <w:szCs w:val="28"/>
        </w:rPr>
        <w:t>;</w:t>
      </w:r>
    </w:p>
    <w:p w:rsidR="00975EA3" w:rsidRPr="00EF2BF5" w:rsidRDefault="00975EA3" w:rsidP="00975EA3">
      <w:pPr>
        <w:ind w:firstLine="567"/>
        <w:jc w:val="both"/>
        <w:rPr>
          <w:sz w:val="28"/>
          <w:szCs w:val="28"/>
        </w:rPr>
      </w:pPr>
      <w:r w:rsidRPr="00EF2BF5">
        <w:rPr>
          <w:sz w:val="28"/>
          <w:szCs w:val="28"/>
        </w:rPr>
        <w:t>в абзаце 14 цифры «</w:t>
      </w:r>
      <w:r w:rsidR="00C26349" w:rsidRPr="00EF2BF5">
        <w:rPr>
          <w:sz w:val="28"/>
          <w:szCs w:val="28"/>
        </w:rPr>
        <w:t>7 716,6</w:t>
      </w:r>
      <w:r w:rsidRPr="00EF2BF5">
        <w:rPr>
          <w:sz w:val="28"/>
          <w:szCs w:val="28"/>
        </w:rPr>
        <w:t>» заменить цифрами «</w:t>
      </w:r>
      <w:r w:rsidR="000D0887" w:rsidRPr="00EF2BF5">
        <w:rPr>
          <w:sz w:val="28"/>
          <w:szCs w:val="28"/>
        </w:rPr>
        <w:t>7</w:t>
      </w:r>
      <w:r w:rsidR="00C26349" w:rsidRPr="00EF2BF5">
        <w:rPr>
          <w:sz w:val="28"/>
          <w:szCs w:val="28"/>
        </w:rPr>
        <w:t> </w:t>
      </w:r>
      <w:r w:rsidR="000D0887" w:rsidRPr="00EF2BF5">
        <w:rPr>
          <w:sz w:val="28"/>
          <w:szCs w:val="28"/>
        </w:rPr>
        <w:t>71</w:t>
      </w:r>
      <w:r w:rsidR="00C26349" w:rsidRPr="00EF2BF5">
        <w:rPr>
          <w:sz w:val="28"/>
          <w:szCs w:val="28"/>
        </w:rPr>
        <w:t>7,0</w:t>
      </w:r>
      <w:r w:rsidRPr="00EF2BF5">
        <w:rPr>
          <w:sz w:val="28"/>
          <w:szCs w:val="28"/>
        </w:rPr>
        <w:t>»;</w:t>
      </w:r>
    </w:p>
    <w:p w:rsidR="00975EA3" w:rsidRPr="00EF2BF5" w:rsidRDefault="00975EA3" w:rsidP="00975EA3">
      <w:pPr>
        <w:ind w:firstLine="567"/>
        <w:jc w:val="both"/>
        <w:rPr>
          <w:sz w:val="28"/>
          <w:szCs w:val="28"/>
        </w:rPr>
      </w:pPr>
      <w:r w:rsidRPr="00EF2BF5">
        <w:rPr>
          <w:sz w:val="28"/>
          <w:szCs w:val="28"/>
        </w:rPr>
        <w:t>в абзаце 1</w:t>
      </w:r>
      <w:r w:rsidR="000D0887" w:rsidRPr="00EF2BF5">
        <w:rPr>
          <w:sz w:val="28"/>
          <w:szCs w:val="28"/>
        </w:rPr>
        <w:t>5</w:t>
      </w:r>
      <w:r w:rsidRPr="00EF2BF5">
        <w:rPr>
          <w:sz w:val="28"/>
          <w:szCs w:val="28"/>
        </w:rPr>
        <w:t xml:space="preserve"> цифры «7</w:t>
      </w:r>
      <w:r w:rsidR="00C26349" w:rsidRPr="00EF2BF5">
        <w:rPr>
          <w:sz w:val="28"/>
          <w:szCs w:val="28"/>
        </w:rPr>
        <w:t> 616,3</w:t>
      </w:r>
      <w:r w:rsidRPr="00EF2BF5">
        <w:rPr>
          <w:sz w:val="28"/>
          <w:szCs w:val="28"/>
        </w:rPr>
        <w:t>» заменить цифрами «</w:t>
      </w:r>
      <w:r w:rsidR="000D0887" w:rsidRPr="00EF2BF5">
        <w:rPr>
          <w:sz w:val="28"/>
          <w:szCs w:val="28"/>
        </w:rPr>
        <w:t>7 616,</w:t>
      </w:r>
      <w:r w:rsidR="00C26349" w:rsidRPr="00EF2BF5">
        <w:rPr>
          <w:sz w:val="28"/>
          <w:szCs w:val="28"/>
        </w:rPr>
        <w:t>2</w:t>
      </w:r>
      <w:r w:rsidRPr="00EF2BF5">
        <w:rPr>
          <w:sz w:val="28"/>
          <w:szCs w:val="28"/>
        </w:rPr>
        <w:t>»;</w:t>
      </w:r>
    </w:p>
    <w:p w:rsidR="00975EA3" w:rsidRPr="00EF2BF5" w:rsidRDefault="00975EA3" w:rsidP="00975EA3">
      <w:pPr>
        <w:ind w:firstLine="567"/>
        <w:jc w:val="both"/>
        <w:rPr>
          <w:sz w:val="28"/>
          <w:szCs w:val="28"/>
        </w:rPr>
      </w:pPr>
      <w:r w:rsidRPr="00EF2BF5">
        <w:rPr>
          <w:sz w:val="28"/>
          <w:szCs w:val="28"/>
        </w:rPr>
        <w:t>в абзаце 1</w:t>
      </w:r>
      <w:r w:rsidR="000D0887" w:rsidRPr="00EF2BF5">
        <w:rPr>
          <w:sz w:val="28"/>
          <w:szCs w:val="28"/>
        </w:rPr>
        <w:t>6</w:t>
      </w:r>
      <w:r w:rsidRPr="00EF2BF5">
        <w:rPr>
          <w:sz w:val="28"/>
          <w:szCs w:val="28"/>
        </w:rPr>
        <w:t xml:space="preserve"> цифры «7</w:t>
      </w:r>
      <w:r w:rsidR="00125C83" w:rsidRPr="00EF2BF5">
        <w:rPr>
          <w:sz w:val="28"/>
          <w:szCs w:val="28"/>
        </w:rPr>
        <w:t> 904,0</w:t>
      </w:r>
      <w:r w:rsidRPr="00EF2BF5">
        <w:rPr>
          <w:sz w:val="28"/>
          <w:szCs w:val="28"/>
        </w:rPr>
        <w:t>» заменить цифрами «</w:t>
      </w:r>
      <w:r w:rsidR="00DD45C5" w:rsidRPr="00EF2BF5">
        <w:rPr>
          <w:sz w:val="28"/>
          <w:szCs w:val="28"/>
        </w:rPr>
        <w:t>7</w:t>
      </w:r>
      <w:r w:rsidR="00125C83" w:rsidRPr="00EF2BF5">
        <w:rPr>
          <w:sz w:val="28"/>
          <w:szCs w:val="28"/>
        </w:rPr>
        <w:t> </w:t>
      </w:r>
      <w:r w:rsidR="00DD45C5" w:rsidRPr="00EF2BF5">
        <w:rPr>
          <w:sz w:val="28"/>
          <w:szCs w:val="28"/>
        </w:rPr>
        <w:t>90</w:t>
      </w:r>
      <w:r w:rsidR="00125C83" w:rsidRPr="00EF2BF5">
        <w:rPr>
          <w:sz w:val="28"/>
          <w:szCs w:val="28"/>
        </w:rPr>
        <w:t>3,</w:t>
      </w:r>
      <w:r w:rsidR="00DD45C5" w:rsidRPr="00EF2BF5">
        <w:rPr>
          <w:sz w:val="28"/>
          <w:szCs w:val="28"/>
        </w:rPr>
        <w:t>4</w:t>
      </w:r>
      <w:r w:rsidRPr="00EF2BF5">
        <w:rPr>
          <w:sz w:val="28"/>
          <w:szCs w:val="28"/>
        </w:rPr>
        <w:t>»;</w:t>
      </w:r>
    </w:p>
    <w:p w:rsidR="00E6748A" w:rsidRPr="00EF2BF5" w:rsidRDefault="00E6748A" w:rsidP="00125C8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F2BF5">
        <w:rPr>
          <w:sz w:val="28"/>
          <w:szCs w:val="28"/>
        </w:rPr>
        <w:t>приложение 4 изложить в новой редакции (прилагается);</w:t>
      </w:r>
    </w:p>
    <w:p w:rsidR="00E6748A" w:rsidRPr="00EF2BF5" w:rsidRDefault="00E6748A" w:rsidP="00E6748A">
      <w:pPr>
        <w:ind w:firstLine="567"/>
        <w:jc w:val="both"/>
        <w:rPr>
          <w:sz w:val="28"/>
          <w:szCs w:val="28"/>
        </w:rPr>
      </w:pPr>
      <w:r w:rsidRPr="00EF2BF5">
        <w:rPr>
          <w:sz w:val="28"/>
          <w:szCs w:val="28"/>
        </w:rPr>
        <w:t>приложение 5 изложить в новой редакции (прилагается);</w:t>
      </w:r>
    </w:p>
    <w:p w:rsidR="00507746" w:rsidRPr="00EF2BF5" w:rsidRDefault="007664D7" w:rsidP="00100B54">
      <w:pPr>
        <w:ind w:firstLine="567"/>
        <w:jc w:val="both"/>
        <w:rPr>
          <w:sz w:val="28"/>
          <w:szCs w:val="28"/>
        </w:rPr>
      </w:pPr>
      <w:r w:rsidRPr="00EF2BF5">
        <w:rPr>
          <w:sz w:val="28"/>
          <w:szCs w:val="28"/>
        </w:rPr>
        <w:t>в приложении 6:</w:t>
      </w:r>
    </w:p>
    <w:p w:rsidR="007664D7" w:rsidRPr="00EF2BF5" w:rsidRDefault="007664D7" w:rsidP="00100B54">
      <w:pPr>
        <w:ind w:firstLine="567"/>
        <w:jc w:val="both"/>
        <w:rPr>
          <w:sz w:val="28"/>
          <w:szCs w:val="28"/>
        </w:rPr>
      </w:pPr>
      <w:r w:rsidRPr="00EF2BF5">
        <w:rPr>
          <w:sz w:val="28"/>
          <w:szCs w:val="28"/>
        </w:rPr>
        <w:t>в паспорте П</w:t>
      </w:r>
      <w:r w:rsidR="00550A81" w:rsidRPr="00EF2BF5">
        <w:rPr>
          <w:sz w:val="28"/>
          <w:szCs w:val="28"/>
        </w:rPr>
        <w:t>одпрограммы:</w:t>
      </w:r>
    </w:p>
    <w:p w:rsidR="00550A81" w:rsidRPr="00EF2BF5" w:rsidRDefault="00550A81" w:rsidP="00100B54">
      <w:pPr>
        <w:ind w:firstLine="567"/>
        <w:jc w:val="both"/>
        <w:rPr>
          <w:sz w:val="28"/>
          <w:szCs w:val="28"/>
        </w:rPr>
      </w:pPr>
      <w:r w:rsidRPr="00EF2BF5">
        <w:rPr>
          <w:sz w:val="28"/>
          <w:szCs w:val="28"/>
        </w:rPr>
        <w:lastRenderedPageBreak/>
        <w:t xml:space="preserve">позицию </w:t>
      </w:r>
      <w:bookmarkStart w:id="3" w:name="_Hlk44932055"/>
      <w:r w:rsidR="002A22AC" w:rsidRPr="00EF2BF5">
        <w:rPr>
          <w:sz w:val="28"/>
          <w:szCs w:val="28"/>
        </w:rPr>
        <w:t>«Объемы финансового обеспечения подпрограммы</w:t>
      </w:r>
      <w:bookmarkEnd w:id="3"/>
      <w:r w:rsidR="002A22AC" w:rsidRPr="00EF2BF5">
        <w:rPr>
          <w:sz w:val="28"/>
          <w:szCs w:val="28"/>
        </w:rPr>
        <w:t>» изложить в следующей редакции:</w:t>
      </w:r>
    </w:p>
    <w:tbl>
      <w:tblPr>
        <w:tblW w:w="10308" w:type="dxa"/>
        <w:tblLook w:val="01E0"/>
      </w:tblPr>
      <w:tblGrid>
        <w:gridCol w:w="3948"/>
        <w:gridCol w:w="6360"/>
      </w:tblGrid>
      <w:tr w:rsidR="002A22AC" w:rsidRPr="00EF2BF5" w:rsidTr="00FC7611">
        <w:tc>
          <w:tcPr>
            <w:tcW w:w="3948" w:type="dxa"/>
          </w:tcPr>
          <w:p w:rsidR="002A22AC" w:rsidRPr="00EF2BF5" w:rsidRDefault="002A22AC" w:rsidP="00FC761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2BF5">
              <w:rPr>
                <w:rFonts w:ascii="Times New Roman" w:hAnsi="Times New Roman" w:cs="Times New Roman"/>
                <w:sz w:val="28"/>
                <w:szCs w:val="28"/>
              </w:rPr>
              <w:t>«Объемы финансового обеспечения подпрограммы</w:t>
            </w:r>
          </w:p>
        </w:tc>
        <w:tc>
          <w:tcPr>
            <w:tcW w:w="6360" w:type="dxa"/>
          </w:tcPr>
          <w:p w:rsidR="00A34823" w:rsidRPr="00EF2BF5" w:rsidRDefault="00A34823" w:rsidP="00A34823">
            <w:pPr>
              <w:pStyle w:val="ConsPlusCell"/>
              <w:jc w:val="both"/>
            </w:pPr>
            <w:r w:rsidRPr="00EF2BF5">
              <w:t xml:space="preserve">объем бюджетных ассигнований на реализацию подпрограммы составляет </w:t>
            </w:r>
            <w:bookmarkStart w:id="4" w:name="_Hlk13749187"/>
            <w:r w:rsidRPr="00EF2BF5">
              <w:t>6</w:t>
            </w:r>
            <w:r w:rsidR="00E6748A" w:rsidRPr="00EF2BF5">
              <w:t>2</w:t>
            </w:r>
            <w:r w:rsidR="00125C83" w:rsidRPr="00EF2BF5">
              <w:t> 816,8</w:t>
            </w:r>
            <w:r w:rsidRPr="00EF2BF5">
              <w:t xml:space="preserve"> </w:t>
            </w:r>
            <w:bookmarkEnd w:id="4"/>
            <w:r w:rsidRPr="00EF2BF5">
              <w:t>тыс. рублей, в том числе:</w:t>
            </w:r>
          </w:p>
          <w:p w:rsidR="00A34823" w:rsidRPr="00EF2BF5" w:rsidRDefault="00A34823" w:rsidP="00A34823">
            <w:pPr>
              <w:pStyle w:val="ConsPlusCell"/>
              <w:jc w:val="both"/>
            </w:pPr>
            <w:r w:rsidRPr="00EF2BF5">
              <w:t>на 2015 год – 4 961,0 тыс. рублей;</w:t>
            </w:r>
          </w:p>
          <w:p w:rsidR="00A34823" w:rsidRPr="00EF2BF5" w:rsidRDefault="00A34823" w:rsidP="00A34823">
            <w:pPr>
              <w:pStyle w:val="ConsPlusCell"/>
              <w:jc w:val="both"/>
            </w:pPr>
            <w:r w:rsidRPr="00EF2BF5">
              <w:t>на 2016 год – 4 666,6 тыс. рублей;</w:t>
            </w:r>
          </w:p>
          <w:p w:rsidR="00A34823" w:rsidRPr="00EF2BF5" w:rsidRDefault="00A34823" w:rsidP="00A34823">
            <w:pPr>
              <w:pStyle w:val="ConsPlusCell"/>
              <w:jc w:val="both"/>
            </w:pPr>
            <w:r w:rsidRPr="00EF2BF5">
              <w:t>на 2017 год – 5 444,0 тыс. рублей;</w:t>
            </w:r>
          </w:p>
          <w:p w:rsidR="00A34823" w:rsidRPr="00EF2BF5" w:rsidRDefault="00A34823" w:rsidP="00A34823">
            <w:pPr>
              <w:pStyle w:val="ConsPlusCell"/>
              <w:jc w:val="both"/>
            </w:pPr>
            <w:r w:rsidRPr="00EF2BF5">
              <w:t>на 2018 год – 5 567,0  тыс. рублей;</w:t>
            </w:r>
          </w:p>
          <w:p w:rsidR="00A34823" w:rsidRPr="00EF2BF5" w:rsidRDefault="00A34823" w:rsidP="00A34823">
            <w:pPr>
              <w:pStyle w:val="ConsPlusCell"/>
              <w:jc w:val="both"/>
            </w:pPr>
            <w:r w:rsidRPr="00EF2BF5">
              <w:t>на 2019 год – 5 650,7 тыс. рублей;</w:t>
            </w:r>
          </w:p>
          <w:p w:rsidR="00A34823" w:rsidRPr="00EF2BF5" w:rsidRDefault="00A34823" w:rsidP="00A34823">
            <w:pPr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>на 2020 год –  6 747,5 тыс.рублей;</w:t>
            </w:r>
          </w:p>
          <w:p w:rsidR="00A34823" w:rsidRPr="00EF2BF5" w:rsidRDefault="00A34823" w:rsidP="00A34823">
            <w:pPr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>на 2021 год – 6 223,3 тыс.рублей;</w:t>
            </w:r>
          </w:p>
          <w:p w:rsidR="00A34823" w:rsidRPr="00EF2BF5" w:rsidRDefault="00A34823" w:rsidP="00A34823">
            <w:pPr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 xml:space="preserve">на 2022 год – </w:t>
            </w:r>
            <w:r w:rsidR="00125C83" w:rsidRPr="00EF2BF5">
              <w:rPr>
                <w:sz w:val="28"/>
                <w:szCs w:val="28"/>
              </w:rPr>
              <w:t>7 021,5</w:t>
            </w:r>
            <w:r w:rsidRPr="00EF2BF5">
              <w:rPr>
                <w:sz w:val="28"/>
                <w:szCs w:val="28"/>
              </w:rPr>
              <w:t xml:space="preserve"> тыс.рублей;</w:t>
            </w:r>
          </w:p>
          <w:p w:rsidR="00A34823" w:rsidRPr="00EF2BF5" w:rsidRDefault="00A34823" w:rsidP="00A34823">
            <w:pPr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>на 2023 год – 5</w:t>
            </w:r>
            <w:r w:rsidR="00125C83" w:rsidRPr="00EF2BF5">
              <w:rPr>
                <w:sz w:val="28"/>
                <w:szCs w:val="28"/>
              </w:rPr>
              <w:t> </w:t>
            </w:r>
            <w:r w:rsidRPr="00EF2BF5">
              <w:rPr>
                <w:sz w:val="28"/>
                <w:szCs w:val="28"/>
              </w:rPr>
              <w:t>29</w:t>
            </w:r>
            <w:r w:rsidR="00125C83" w:rsidRPr="00EF2BF5">
              <w:rPr>
                <w:sz w:val="28"/>
                <w:szCs w:val="28"/>
              </w:rPr>
              <w:t>7,0</w:t>
            </w:r>
            <w:r w:rsidRPr="00EF2BF5">
              <w:rPr>
                <w:sz w:val="28"/>
                <w:szCs w:val="28"/>
              </w:rPr>
              <w:t xml:space="preserve"> тыс.рублей;</w:t>
            </w:r>
          </w:p>
          <w:p w:rsidR="00A34823" w:rsidRPr="00EF2BF5" w:rsidRDefault="00A34823" w:rsidP="00A34823">
            <w:pPr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>на 2024 год – 5</w:t>
            </w:r>
            <w:r w:rsidR="00125C83" w:rsidRPr="00EF2BF5">
              <w:rPr>
                <w:sz w:val="28"/>
                <w:szCs w:val="28"/>
              </w:rPr>
              <w:t> </w:t>
            </w:r>
            <w:r w:rsidRPr="00EF2BF5">
              <w:rPr>
                <w:sz w:val="28"/>
                <w:szCs w:val="28"/>
              </w:rPr>
              <w:t>50</w:t>
            </w:r>
            <w:r w:rsidR="00125C83" w:rsidRPr="00EF2BF5">
              <w:rPr>
                <w:sz w:val="28"/>
                <w:szCs w:val="28"/>
              </w:rPr>
              <w:t>8,9</w:t>
            </w:r>
            <w:r w:rsidRPr="00EF2BF5">
              <w:rPr>
                <w:sz w:val="28"/>
                <w:szCs w:val="28"/>
              </w:rPr>
              <w:t xml:space="preserve"> тыс.рублей.</w:t>
            </w:r>
          </w:p>
          <w:p w:rsidR="002A22AC" w:rsidRPr="00EF2BF5" w:rsidRDefault="00A34823" w:rsidP="00A34823">
            <w:pPr>
              <w:jc w:val="both"/>
              <w:rPr>
                <w:sz w:val="28"/>
                <w:szCs w:val="28"/>
              </w:rPr>
            </w:pPr>
            <w:r w:rsidRPr="00EF2BF5">
              <w:rPr>
                <w:sz w:val="28"/>
                <w:szCs w:val="28"/>
              </w:rPr>
              <w:t>на 2025 год – 5 729,</w:t>
            </w:r>
            <w:r w:rsidR="00125C83" w:rsidRPr="00EF2BF5">
              <w:rPr>
                <w:sz w:val="28"/>
                <w:szCs w:val="28"/>
              </w:rPr>
              <w:t>3</w:t>
            </w:r>
            <w:r w:rsidRPr="00EF2BF5">
              <w:rPr>
                <w:sz w:val="28"/>
                <w:szCs w:val="28"/>
              </w:rPr>
              <w:t xml:space="preserve"> тыс.рублей.</w:t>
            </w:r>
          </w:p>
        </w:tc>
      </w:tr>
    </w:tbl>
    <w:p w:rsidR="00C161AA" w:rsidRPr="00EF2BF5" w:rsidRDefault="00C161AA" w:rsidP="00100B54">
      <w:pPr>
        <w:autoSpaceDE w:val="0"/>
        <w:autoSpaceDN w:val="0"/>
        <w:adjustRightInd w:val="0"/>
        <w:ind w:firstLine="567"/>
        <w:jc w:val="both"/>
        <w:outlineLvl w:val="0"/>
        <w:rPr>
          <w:sz w:val="28"/>
          <w:szCs w:val="28"/>
        </w:rPr>
      </w:pPr>
      <w:r w:rsidRPr="00EF2BF5">
        <w:rPr>
          <w:sz w:val="28"/>
          <w:szCs w:val="28"/>
        </w:rPr>
        <w:t>в</w:t>
      </w:r>
      <w:r w:rsidR="002A22AC" w:rsidRPr="00EF2BF5">
        <w:rPr>
          <w:sz w:val="28"/>
          <w:szCs w:val="28"/>
        </w:rPr>
        <w:t xml:space="preserve"> ра</w:t>
      </w:r>
      <w:r w:rsidRPr="00EF2BF5">
        <w:rPr>
          <w:sz w:val="28"/>
          <w:szCs w:val="28"/>
        </w:rPr>
        <w:t xml:space="preserve">зделе 5 </w:t>
      </w:r>
      <w:r w:rsidR="00B54D23" w:rsidRPr="00EF2BF5">
        <w:rPr>
          <w:sz w:val="28"/>
          <w:szCs w:val="28"/>
        </w:rPr>
        <w:t xml:space="preserve">подпрограммы </w:t>
      </w:r>
      <w:r w:rsidRPr="00EF2BF5">
        <w:rPr>
          <w:sz w:val="28"/>
          <w:szCs w:val="28"/>
        </w:rPr>
        <w:t>«Обоснование объема финансовых ресурсов, необходимых для реализации подпрограммы»:</w:t>
      </w:r>
    </w:p>
    <w:p w:rsidR="00B54D23" w:rsidRPr="00EF2BF5" w:rsidRDefault="00B54D23" w:rsidP="00100B54">
      <w:pPr>
        <w:autoSpaceDE w:val="0"/>
        <w:autoSpaceDN w:val="0"/>
        <w:adjustRightInd w:val="0"/>
        <w:ind w:firstLine="567"/>
        <w:jc w:val="both"/>
        <w:outlineLvl w:val="0"/>
        <w:rPr>
          <w:sz w:val="28"/>
          <w:szCs w:val="28"/>
        </w:rPr>
      </w:pPr>
      <w:r w:rsidRPr="00EF2BF5">
        <w:rPr>
          <w:sz w:val="28"/>
          <w:szCs w:val="28"/>
        </w:rPr>
        <w:t>в абзаце 2 цифр</w:t>
      </w:r>
      <w:r w:rsidR="007A228C" w:rsidRPr="00EF2BF5">
        <w:rPr>
          <w:sz w:val="28"/>
          <w:szCs w:val="28"/>
        </w:rPr>
        <w:t xml:space="preserve">ы </w:t>
      </w:r>
      <w:r w:rsidRPr="00EF2BF5">
        <w:rPr>
          <w:sz w:val="28"/>
          <w:szCs w:val="28"/>
        </w:rPr>
        <w:t>«</w:t>
      </w:r>
      <w:r w:rsidR="007A228C" w:rsidRPr="00EF2BF5">
        <w:rPr>
          <w:sz w:val="28"/>
          <w:szCs w:val="28"/>
        </w:rPr>
        <w:t>6</w:t>
      </w:r>
      <w:r w:rsidR="00125C83" w:rsidRPr="00EF2BF5">
        <w:rPr>
          <w:sz w:val="28"/>
          <w:szCs w:val="28"/>
        </w:rPr>
        <w:t>2 023,5</w:t>
      </w:r>
      <w:r w:rsidRPr="00EF2BF5">
        <w:rPr>
          <w:sz w:val="28"/>
          <w:szCs w:val="28"/>
        </w:rPr>
        <w:t>» заменить цифрой «</w:t>
      </w:r>
      <w:r w:rsidR="007A228C" w:rsidRPr="00EF2BF5">
        <w:rPr>
          <w:sz w:val="28"/>
          <w:szCs w:val="28"/>
        </w:rPr>
        <w:t>6</w:t>
      </w:r>
      <w:r w:rsidR="003121AD" w:rsidRPr="00EF2BF5">
        <w:rPr>
          <w:sz w:val="28"/>
          <w:szCs w:val="28"/>
        </w:rPr>
        <w:t>2</w:t>
      </w:r>
      <w:r w:rsidR="00125C83" w:rsidRPr="00EF2BF5">
        <w:rPr>
          <w:sz w:val="28"/>
          <w:szCs w:val="28"/>
        </w:rPr>
        <w:t> 816,8</w:t>
      </w:r>
      <w:r w:rsidRPr="00EF2BF5">
        <w:rPr>
          <w:sz w:val="28"/>
          <w:szCs w:val="28"/>
        </w:rPr>
        <w:t>»</w:t>
      </w:r>
      <w:r w:rsidR="008D75CC" w:rsidRPr="00EF2BF5">
        <w:rPr>
          <w:sz w:val="28"/>
          <w:szCs w:val="28"/>
        </w:rPr>
        <w:t>.</w:t>
      </w:r>
    </w:p>
    <w:p w:rsidR="00750F9B" w:rsidRPr="00EF2BF5" w:rsidRDefault="00750F9B" w:rsidP="00D525E0">
      <w:pPr>
        <w:ind w:firstLine="708"/>
        <w:jc w:val="both"/>
        <w:rPr>
          <w:sz w:val="28"/>
          <w:szCs w:val="28"/>
        </w:rPr>
      </w:pPr>
      <w:r w:rsidRPr="00EF2BF5">
        <w:rPr>
          <w:sz w:val="28"/>
          <w:szCs w:val="28"/>
        </w:rPr>
        <w:t xml:space="preserve">2. Настоящее постановление вступает в силу </w:t>
      </w:r>
      <w:r w:rsidR="00482168" w:rsidRPr="00EF2BF5">
        <w:rPr>
          <w:sz w:val="28"/>
          <w:szCs w:val="28"/>
        </w:rPr>
        <w:t xml:space="preserve">после </w:t>
      </w:r>
      <w:r w:rsidRPr="00EF2BF5">
        <w:rPr>
          <w:sz w:val="28"/>
          <w:szCs w:val="28"/>
        </w:rPr>
        <w:t xml:space="preserve">дня </w:t>
      </w:r>
      <w:r w:rsidR="00482168" w:rsidRPr="00EF2BF5">
        <w:rPr>
          <w:sz w:val="28"/>
          <w:szCs w:val="28"/>
        </w:rPr>
        <w:t>его официального опубликования в Информационном бюллетене Чамзинского муниципального района</w:t>
      </w:r>
      <w:r w:rsidRPr="00EF2BF5">
        <w:rPr>
          <w:sz w:val="28"/>
          <w:szCs w:val="28"/>
        </w:rPr>
        <w:t>.</w:t>
      </w:r>
    </w:p>
    <w:p w:rsidR="00A80CEB" w:rsidRPr="00EF2BF5" w:rsidRDefault="00A80CEB" w:rsidP="00523846">
      <w:pPr>
        <w:rPr>
          <w:sz w:val="28"/>
          <w:szCs w:val="28"/>
        </w:rPr>
      </w:pPr>
    </w:p>
    <w:p w:rsidR="00D81B6A" w:rsidRPr="00EF2BF5" w:rsidRDefault="00D81B6A" w:rsidP="00523846">
      <w:pPr>
        <w:rPr>
          <w:sz w:val="28"/>
          <w:szCs w:val="28"/>
        </w:rPr>
      </w:pPr>
    </w:p>
    <w:p w:rsidR="00D525E0" w:rsidRPr="00EF2BF5" w:rsidRDefault="00D525E0" w:rsidP="00523846">
      <w:pPr>
        <w:rPr>
          <w:sz w:val="28"/>
          <w:szCs w:val="28"/>
        </w:rPr>
      </w:pPr>
    </w:p>
    <w:p w:rsidR="00D525E0" w:rsidRPr="00EF2BF5" w:rsidRDefault="00D525E0" w:rsidP="00523846">
      <w:pPr>
        <w:rPr>
          <w:sz w:val="28"/>
          <w:szCs w:val="28"/>
        </w:rPr>
      </w:pPr>
    </w:p>
    <w:p w:rsidR="00A80CEB" w:rsidRPr="00EF2BF5" w:rsidRDefault="00A80CEB" w:rsidP="00523846">
      <w:pPr>
        <w:rPr>
          <w:sz w:val="28"/>
          <w:szCs w:val="28"/>
        </w:rPr>
      </w:pPr>
      <w:r w:rsidRPr="00EF2BF5">
        <w:rPr>
          <w:sz w:val="28"/>
          <w:szCs w:val="28"/>
        </w:rPr>
        <w:t>Глав</w:t>
      </w:r>
      <w:r w:rsidR="0049171A" w:rsidRPr="00EF2BF5">
        <w:rPr>
          <w:sz w:val="28"/>
          <w:szCs w:val="28"/>
        </w:rPr>
        <w:t>а</w:t>
      </w:r>
      <w:r w:rsidRPr="00EF2BF5">
        <w:rPr>
          <w:sz w:val="28"/>
          <w:szCs w:val="28"/>
        </w:rPr>
        <w:t xml:space="preserve"> Чамзинского</w:t>
      </w:r>
    </w:p>
    <w:p w:rsidR="0068634B" w:rsidRPr="00B87B5A" w:rsidRDefault="00A80CEB" w:rsidP="008909E2">
      <w:pPr>
        <w:rPr>
          <w:sz w:val="24"/>
          <w:szCs w:val="24"/>
        </w:rPr>
      </w:pPr>
      <w:r w:rsidRPr="00EF2BF5">
        <w:rPr>
          <w:sz w:val="28"/>
          <w:szCs w:val="28"/>
        </w:rPr>
        <w:t xml:space="preserve">муниципального района                              </w:t>
      </w:r>
      <w:r w:rsidR="00345D2E" w:rsidRPr="00EF2BF5">
        <w:rPr>
          <w:sz w:val="28"/>
          <w:szCs w:val="28"/>
        </w:rPr>
        <w:t xml:space="preserve">  </w:t>
      </w:r>
      <w:r w:rsidRPr="00EF2BF5">
        <w:rPr>
          <w:sz w:val="28"/>
          <w:szCs w:val="28"/>
        </w:rPr>
        <w:t xml:space="preserve">            </w:t>
      </w:r>
      <w:r w:rsidR="008F744B" w:rsidRPr="00EF2BF5">
        <w:rPr>
          <w:sz w:val="28"/>
          <w:szCs w:val="28"/>
        </w:rPr>
        <w:t xml:space="preserve">                     </w:t>
      </w:r>
      <w:r w:rsidRPr="00EF2BF5">
        <w:rPr>
          <w:sz w:val="28"/>
          <w:szCs w:val="28"/>
        </w:rPr>
        <w:t xml:space="preserve">    </w:t>
      </w:r>
      <w:r w:rsidR="007A5F3D" w:rsidRPr="00EF2BF5">
        <w:rPr>
          <w:sz w:val="28"/>
          <w:szCs w:val="28"/>
        </w:rPr>
        <w:t>Р.А.</w:t>
      </w:r>
      <w:r w:rsidR="0049171A" w:rsidRPr="00EF2BF5">
        <w:rPr>
          <w:sz w:val="28"/>
          <w:szCs w:val="28"/>
        </w:rPr>
        <w:t xml:space="preserve"> </w:t>
      </w:r>
      <w:r w:rsidR="007A5F3D" w:rsidRPr="00EF2BF5">
        <w:rPr>
          <w:sz w:val="28"/>
          <w:szCs w:val="28"/>
        </w:rPr>
        <w:t>Батеряков</w:t>
      </w:r>
    </w:p>
    <w:p w:rsidR="00AE64BF" w:rsidRPr="00B87B5A" w:rsidRDefault="00AE64BF" w:rsidP="0068634B">
      <w:pPr>
        <w:jc w:val="center"/>
        <w:rPr>
          <w:sz w:val="24"/>
          <w:szCs w:val="24"/>
        </w:rPr>
        <w:sectPr w:rsidR="00AE64BF" w:rsidRPr="00B87B5A" w:rsidSect="005E20A3">
          <w:pgSz w:w="11906" w:h="16838"/>
          <w:pgMar w:top="1134" w:right="567" w:bottom="1134" w:left="1134" w:header="709" w:footer="709" w:gutter="0"/>
          <w:cols w:space="720"/>
        </w:sectPr>
      </w:pPr>
    </w:p>
    <w:p w:rsidR="00B87B5A" w:rsidRPr="00B87B5A" w:rsidRDefault="00B87B5A" w:rsidP="00B87B5A">
      <w:pPr>
        <w:ind w:left="1416" w:firstLine="708"/>
        <w:jc w:val="righ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>Пр</w:t>
      </w:r>
      <w:r w:rsidRPr="00B87B5A">
        <w:rPr>
          <w:color w:val="000000" w:themeColor="text1"/>
          <w:sz w:val="24"/>
          <w:szCs w:val="24"/>
        </w:rPr>
        <w:t>иложение 4</w:t>
      </w:r>
    </w:p>
    <w:p w:rsidR="00B87B5A" w:rsidRPr="00B87B5A" w:rsidRDefault="00B87B5A" w:rsidP="00B87B5A">
      <w:pPr>
        <w:jc w:val="right"/>
        <w:rPr>
          <w:color w:val="000000" w:themeColor="text1"/>
          <w:sz w:val="24"/>
          <w:szCs w:val="24"/>
        </w:rPr>
      </w:pPr>
      <w:r w:rsidRPr="00B87B5A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к </w:t>
      </w:r>
      <w:hyperlink r:id="rId6" w:anchor="sub_10000" w:history="1">
        <w:r w:rsidRPr="00B87B5A">
          <w:rPr>
            <w:color w:val="000000" w:themeColor="text1"/>
            <w:sz w:val="24"/>
            <w:szCs w:val="24"/>
          </w:rPr>
          <w:t>муниципальной программе</w:t>
        </w:r>
      </w:hyperlink>
      <w:r w:rsidRPr="00B87B5A">
        <w:rPr>
          <w:color w:val="000000" w:themeColor="text1"/>
          <w:sz w:val="24"/>
          <w:szCs w:val="24"/>
        </w:rPr>
        <w:t xml:space="preserve"> повышения эффективности                                   </w:t>
      </w:r>
    </w:p>
    <w:p w:rsidR="00B87B5A" w:rsidRPr="00B87B5A" w:rsidRDefault="00B87B5A" w:rsidP="00B87B5A">
      <w:pPr>
        <w:jc w:val="right"/>
        <w:rPr>
          <w:color w:val="000000" w:themeColor="text1"/>
        </w:rPr>
      </w:pPr>
      <w:r w:rsidRPr="00B87B5A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управления муниципальными финансами</w:t>
      </w:r>
    </w:p>
    <w:p w:rsidR="00B87B5A" w:rsidRPr="00B87B5A" w:rsidRDefault="00B87B5A" w:rsidP="00B87B5A">
      <w:pPr>
        <w:jc w:val="right"/>
        <w:rPr>
          <w:color w:val="000000" w:themeColor="text1"/>
          <w:sz w:val="24"/>
          <w:szCs w:val="24"/>
        </w:rPr>
      </w:pPr>
      <w:r w:rsidRPr="00B87B5A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в Чамзинском муниципальном районе</w:t>
      </w:r>
    </w:p>
    <w:p w:rsidR="00B87B5A" w:rsidRPr="00B87B5A" w:rsidRDefault="00B87B5A" w:rsidP="00B87B5A">
      <w:pPr>
        <w:jc w:val="right"/>
      </w:pPr>
      <w:r w:rsidRPr="00B87B5A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Республики Мордовия </w:t>
      </w:r>
    </w:p>
    <w:p w:rsidR="00B87B5A" w:rsidRPr="00B87B5A" w:rsidRDefault="00B87B5A" w:rsidP="00B87B5A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B87B5A" w:rsidRPr="00B87B5A" w:rsidRDefault="00B87B5A" w:rsidP="00B87B5A">
      <w:pPr>
        <w:jc w:val="center"/>
        <w:rPr>
          <w:b/>
          <w:bCs/>
          <w:sz w:val="24"/>
          <w:szCs w:val="24"/>
        </w:rPr>
      </w:pPr>
      <w:bookmarkStart w:id="5" w:name="_Hlk121304869"/>
      <w:r w:rsidRPr="00B87B5A">
        <w:rPr>
          <w:b/>
          <w:bCs/>
          <w:sz w:val="24"/>
          <w:szCs w:val="24"/>
        </w:rPr>
        <w:t>Ресурсное обеспечение</w:t>
      </w:r>
    </w:p>
    <w:p w:rsidR="00B87B5A" w:rsidRPr="00B87B5A" w:rsidRDefault="00B87B5A" w:rsidP="00B87B5A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B87B5A">
        <w:rPr>
          <w:b/>
          <w:bCs/>
          <w:sz w:val="24"/>
          <w:szCs w:val="24"/>
        </w:rPr>
        <w:t xml:space="preserve">реализации муниципальной программы повышения эффективности управления муниципальными финансами </w:t>
      </w:r>
    </w:p>
    <w:p w:rsidR="00B87B5A" w:rsidRPr="00B87B5A" w:rsidRDefault="00B87B5A" w:rsidP="00B87B5A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B87B5A">
        <w:rPr>
          <w:b/>
          <w:bCs/>
          <w:sz w:val="24"/>
          <w:szCs w:val="24"/>
        </w:rPr>
        <w:t xml:space="preserve">в Чамзинском муниципальном районе </w:t>
      </w:r>
    </w:p>
    <w:p w:rsidR="00B87B5A" w:rsidRPr="00B87B5A" w:rsidRDefault="00B87B5A" w:rsidP="00B87B5A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1587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36"/>
        <w:gridCol w:w="2551"/>
        <w:gridCol w:w="992"/>
        <w:gridCol w:w="1134"/>
        <w:gridCol w:w="1134"/>
        <w:gridCol w:w="1134"/>
        <w:gridCol w:w="993"/>
        <w:gridCol w:w="1134"/>
        <w:gridCol w:w="992"/>
        <w:gridCol w:w="992"/>
        <w:gridCol w:w="992"/>
        <w:gridCol w:w="993"/>
        <w:gridCol w:w="993"/>
      </w:tblGrid>
      <w:tr w:rsidR="00B87B5A" w:rsidRPr="00B87B5A" w:rsidTr="006C3CF0"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bookmarkStart w:id="6" w:name="_Hlk119950388"/>
            <w:r w:rsidRPr="00B87B5A">
              <w:t>Статус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Наименование муниципальной программы, подпрограммы, основного мероприятия</w:t>
            </w:r>
          </w:p>
        </w:tc>
        <w:tc>
          <w:tcPr>
            <w:tcW w:w="1148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Расходы по годам, тыс. рублей</w:t>
            </w:r>
          </w:p>
        </w:tc>
      </w:tr>
      <w:tr w:rsidR="00B87B5A" w:rsidRPr="00B87B5A" w:rsidTr="006C3CF0"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2015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 xml:space="preserve">2016 год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2018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2023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2024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5A" w:rsidRPr="00B87B5A" w:rsidRDefault="00B87B5A" w:rsidP="00B87B5A">
            <w:pPr>
              <w:jc w:val="center"/>
            </w:pPr>
            <w:r w:rsidRPr="00B87B5A">
              <w:t>2025 год</w:t>
            </w:r>
          </w:p>
        </w:tc>
      </w:tr>
      <w:tr w:rsidR="00B87B5A" w:rsidRPr="00B87B5A" w:rsidTr="006C3CF0">
        <w:trPr>
          <w:trHeight w:val="1401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Муниципальная программа  Чамзинского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ind w:left="-44"/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Муниципальная программа повышения эффективности управления муниципальными финансами Чамзинского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5837,8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4949,1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5458,9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5581,9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8608,7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10446,4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8363,5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1875FE" w:rsidP="00B87B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9175,4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A051E0" w:rsidP="00B87B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771</w:t>
            </w:r>
            <w:r w:rsidR="004D5D18">
              <w:rPr>
                <w:b/>
                <w:bCs/>
              </w:rPr>
              <w:t>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7</w:t>
            </w:r>
            <w:r w:rsidR="00A051E0">
              <w:rPr>
                <w:b/>
                <w:bCs/>
              </w:rPr>
              <w:t>616,</w:t>
            </w:r>
            <w:r w:rsidR="004D5D18">
              <w:rPr>
                <w:b/>
                <w:bCs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7</w:t>
            </w:r>
            <w:r w:rsidR="00A051E0">
              <w:rPr>
                <w:b/>
                <w:bCs/>
              </w:rPr>
              <w:t>90</w:t>
            </w:r>
            <w:r w:rsidR="004D5D18">
              <w:rPr>
                <w:b/>
                <w:bCs/>
              </w:rPr>
              <w:t>3,</w:t>
            </w:r>
            <w:r w:rsidRPr="00B87B5A">
              <w:rPr>
                <w:b/>
                <w:bCs/>
              </w:rPr>
              <w:t>4</w:t>
            </w:r>
          </w:p>
        </w:tc>
      </w:tr>
      <w:tr w:rsidR="00B87B5A" w:rsidRPr="00B87B5A" w:rsidTr="006C3CF0"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5837,8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4949,1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5458,9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5581,9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8608,7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10446,4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8363,5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1875FE" w:rsidP="00B87B5A">
            <w:pPr>
              <w:jc w:val="center"/>
            </w:pPr>
            <w:r>
              <w:t>9175,4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A051E0" w:rsidP="00B87B5A">
            <w:pPr>
              <w:jc w:val="center"/>
            </w:pPr>
            <w:r>
              <w:t>771</w:t>
            </w:r>
            <w:r w:rsidR="004D5D18">
              <w:t>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7</w:t>
            </w:r>
            <w:r w:rsidR="00A051E0">
              <w:t>616,</w:t>
            </w:r>
            <w:r w:rsidR="004D5D18"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7</w:t>
            </w:r>
            <w:r w:rsidR="00A051E0">
              <w:t>90</w:t>
            </w:r>
            <w:r w:rsidR="004D5D18">
              <w:t>3,4</w:t>
            </w:r>
          </w:p>
        </w:tc>
      </w:tr>
      <w:tr w:rsidR="00B87B5A" w:rsidRPr="00B87B5A" w:rsidTr="006C3CF0"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Подпрограмма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Подпрограмма  «Эффективное использование бюджетного потенциала»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4961,0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4666,6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5444,0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 xml:space="preserve">5567,0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5650,7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6747,5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6223,3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4D5D18" w:rsidP="00B87B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7021,5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529</w:t>
            </w:r>
            <w:r w:rsidR="004D5D18">
              <w:rPr>
                <w:b/>
                <w:bCs/>
              </w:rPr>
              <w:t>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550</w:t>
            </w:r>
            <w:r w:rsidR="004D5D18">
              <w:rPr>
                <w:b/>
                <w:bCs/>
              </w:rPr>
              <w:t>8,</w:t>
            </w:r>
            <w:r w:rsidRPr="00B87B5A">
              <w:rPr>
                <w:b/>
                <w:bCs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5729,</w:t>
            </w:r>
            <w:r w:rsidR="004D5D18">
              <w:rPr>
                <w:b/>
                <w:bCs/>
              </w:rPr>
              <w:t>3</w:t>
            </w:r>
          </w:p>
        </w:tc>
      </w:tr>
      <w:tr w:rsidR="00B87B5A" w:rsidRPr="00B87B5A" w:rsidTr="006C3CF0">
        <w:trPr>
          <w:trHeight w:val="1519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i/>
                <w:iCs/>
              </w:rPr>
            </w:pPr>
            <w:r w:rsidRPr="00B87B5A">
              <w:rPr>
                <w:i/>
                <w:iCs/>
              </w:rPr>
              <w:t>совершенствование бюджетного процесса, формирование бюджета Чамзинского муниципального района на очередной финансовый год и на плановый период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4883,5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4606,6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4309,7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4464,6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4898,0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6 025,6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5566,4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4D5D18" w:rsidP="004D5D18">
            <w:pPr>
              <w:jc w:val="center"/>
            </w:pPr>
            <w:r>
              <w:t>6491,4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4908,1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5104,9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5309,7</w:t>
            </w:r>
          </w:p>
        </w:tc>
      </w:tr>
      <w:tr w:rsidR="00B87B5A" w:rsidRPr="00B87B5A" w:rsidTr="006C3CF0">
        <w:trPr>
          <w:trHeight w:val="1036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 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ind w:left="-44" w:right="-116"/>
              <w:jc w:val="center"/>
              <w:rPr>
                <w:i/>
                <w:iCs/>
              </w:rPr>
            </w:pPr>
            <w:r w:rsidRPr="00B87B5A">
              <w:rPr>
                <w:i/>
                <w:iCs/>
              </w:rPr>
              <w:t>Осуществление контроля за соблюдением бюджетного законодательства, развитие институтов финансового менеджмента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6C3CF0"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 w:rsidRPr="00B87B5A"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6C3CF0">
        <w:trPr>
          <w:trHeight w:val="415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lastRenderedPageBreak/>
              <w:t>Основное мероприятие 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>наращивание доходного потенциала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6C3CF0">
        <w:trPr>
          <w:trHeight w:val="647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6C3CF0">
        <w:trPr>
          <w:trHeight w:val="82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iCs/>
              </w:rPr>
            </w:pPr>
            <w:r w:rsidRPr="00B87B5A">
              <w:rPr>
                <w:i/>
                <w:iCs/>
              </w:rPr>
              <w:t>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</w:p>
        </w:tc>
      </w:tr>
      <w:tr w:rsidR="00B87B5A" w:rsidRPr="00B87B5A" w:rsidTr="006C3CF0">
        <w:trPr>
          <w:trHeight w:val="824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  <w:r w:rsidRPr="00B87B5A">
              <w:rPr>
                <w:i/>
                <w:iCs/>
              </w:rPr>
              <w:t>профессиональная подготовка, переподготовка и повышение квалификации муниципальных  служащих Чамзинского муниципального района  в сфере повышения эффективности бюджетных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6C3CF0"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>Развитие информационных систем и ресурсов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52,50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1118,7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1053,2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53,2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6C3CF0">
        <w:trPr>
          <w:trHeight w:val="2210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i/>
                <w:iCs/>
              </w:rPr>
            </w:pPr>
            <w:r w:rsidRPr="00B87B5A">
              <w:rPr>
                <w:i/>
                <w:iCs/>
              </w:rPr>
              <w:t xml:space="preserve">осуществление полномочий сельских поселений Чамзинского муниципального района  </w:t>
            </w:r>
            <w:r w:rsidRPr="00B87B5A">
              <w:rPr>
                <w:i/>
                <w:iCs/>
                <w:shd w:val="clear" w:color="auto" w:fill="FFFFFF"/>
              </w:rPr>
              <w:t xml:space="preserve">по </w:t>
            </w:r>
            <w:r w:rsidRPr="00B87B5A">
              <w:rPr>
                <w:i/>
                <w:iCs/>
              </w:rPr>
              <w:t>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  <w:p w:rsidR="00B87B5A" w:rsidRPr="00B87B5A" w:rsidRDefault="00B87B5A" w:rsidP="00B87B5A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</w:t>
            </w:r>
            <w:r w:rsidR="006C3CF0"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53,</w:t>
            </w:r>
            <w:r w:rsidR="006C3CF0"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55,</w:t>
            </w:r>
            <w:r w:rsidR="006C3CF0">
              <w:t>2</w:t>
            </w:r>
          </w:p>
        </w:tc>
      </w:tr>
      <w:tr w:rsidR="00B87B5A" w:rsidRPr="00B87B5A" w:rsidTr="006C3CF0"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i/>
                <w:iCs/>
              </w:rPr>
            </w:pPr>
            <w:r w:rsidRPr="00B87B5A">
              <w:rPr>
                <w:i/>
                <w:iCs/>
              </w:rPr>
              <w:t>Реализация мероприятий в сфере закупок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623,9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610,5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405C96" w:rsidP="00B87B5A">
            <w:pPr>
              <w:jc w:val="center"/>
            </w:pPr>
            <w:r>
              <w:t>4</w:t>
            </w:r>
            <w:r w:rsidR="00924434">
              <w:t>80,</w:t>
            </w:r>
            <w: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336,9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350,4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364,4</w:t>
            </w:r>
          </w:p>
        </w:tc>
      </w:tr>
      <w:tr w:rsidR="00B87B5A" w:rsidRPr="00B87B5A" w:rsidTr="006C3CF0"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 xml:space="preserve">Подпрограмма 2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 w:rsidRPr="00B87B5A">
              <w:rPr>
                <w:b/>
                <w:bCs/>
              </w:rPr>
              <w:t>Подпрограмма "Управление муниципальным долгом Чамзинского муниципального района Республики Мордовия"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876,8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282,5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10,3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10,3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6,4</w:t>
            </w:r>
          </w:p>
        </w:tc>
      </w:tr>
      <w:tr w:rsidR="00B87B5A" w:rsidRPr="00B87B5A" w:rsidTr="006C3CF0"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ind w:left="-120"/>
              <w:jc w:val="center"/>
            </w:pPr>
            <w:r w:rsidRPr="00B87B5A"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 xml:space="preserve"> Мониторинг состояния муниципального долга Чамзинского </w:t>
            </w:r>
            <w:r w:rsidRPr="00B87B5A">
              <w:rPr>
                <w:i/>
                <w:iCs/>
              </w:rPr>
              <w:lastRenderedPageBreak/>
              <w:t>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lastRenderedPageBreak/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6C3CF0"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rPr>
                <w:b/>
                <w:bCs/>
                <w:i/>
                <w:iCs/>
              </w:rPr>
              <w:lastRenderedPageBreak/>
              <w:t>Основное мероприятие 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>Своевременное обслуживание долговых обязательств Чамзинского муниципального района по бюджетным кредитам перед республиканским бюджетом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876,8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282,5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6,4</w:t>
            </w:r>
          </w:p>
        </w:tc>
      </w:tr>
      <w:tr w:rsidR="00B87B5A" w:rsidRPr="00B87B5A" w:rsidTr="006C3CF0"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 xml:space="preserve">Подпрограмма 3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 w:rsidRPr="00B87B5A"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2947,7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3690,0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2133,2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DB498B" w:rsidP="00B87B5A">
            <w:pPr>
              <w:jc w:val="center"/>
            </w:pPr>
            <w:r>
              <w:t>2147,0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405C96" w:rsidP="00B87B5A">
            <w:pPr>
              <w:jc w:val="center"/>
            </w:pPr>
            <w:r>
              <w:t>2413,1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C7290E" w:rsidP="00B87B5A">
            <w:pPr>
              <w:jc w:val="center"/>
            </w:pPr>
            <w:r>
              <w:t>2100,6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C7290E" w:rsidP="00B87B5A">
            <w:pPr>
              <w:jc w:val="center"/>
            </w:pPr>
            <w:r>
              <w:t>2167,7</w:t>
            </w:r>
          </w:p>
        </w:tc>
      </w:tr>
      <w:tr w:rsidR="00B87B5A" w:rsidRPr="00B87B5A" w:rsidTr="006C3CF0"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ind w:left="-120"/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1</w:t>
            </w:r>
            <w:r w:rsidRPr="00B87B5A"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>Выравнивание бюджетной обеспеченности поселений Чамзинского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23,2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681CF1" w:rsidP="00B87B5A">
            <w:pPr>
              <w:jc w:val="center"/>
            </w:pPr>
            <w:r>
              <w:t>23,0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C7290E" w:rsidP="00B87B5A">
            <w:pPr>
              <w:jc w:val="center"/>
            </w:pPr>
            <w:r>
              <w:t>23,0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C7290E" w:rsidP="00B87B5A">
            <w:pPr>
              <w:jc w:val="center"/>
            </w:pPr>
            <w:r>
              <w:t>23,0</w:t>
            </w:r>
          </w:p>
        </w:tc>
      </w:tr>
      <w:tr w:rsidR="00B87B5A" w:rsidRPr="00B87B5A" w:rsidTr="006C3CF0"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ind w:left="-120"/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2</w:t>
            </w:r>
            <w:r w:rsidRPr="00B87B5A"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>Финансовая поддержка поселений в Чамзинском муниципальном районе Республики Мордовия для решения вопросов местного значения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2777,7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3196,1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1409,4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</w:t>
            </w:r>
            <w:r w:rsidR="00DB498B">
              <w:t>853,8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1</w:t>
            </w:r>
            <w:r w:rsidR="00681CF1">
              <w:t>099,6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1167,5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1214,2</w:t>
            </w:r>
          </w:p>
        </w:tc>
      </w:tr>
      <w:tr w:rsidR="00B87B5A" w:rsidRPr="00B87B5A" w:rsidTr="006C3CF0"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ind w:left="-120"/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3</w:t>
            </w:r>
            <w:r w:rsidRPr="00B87B5A"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>Обеспечение осуществления органами местного самоуправления</w:t>
            </w:r>
            <w:r w:rsidR="00884F61">
              <w:rPr>
                <w:i/>
                <w:iCs/>
              </w:rPr>
              <w:t xml:space="preserve"> поселений </w:t>
            </w:r>
            <w:r w:rsidRPr="00B87B5A">
              <w:rPr>
                <w:i/>
                <w:iCs/>
              </w:rPr>
              <w:t xml:space="preserve"> отдельных  полномочий</w:t>
            </w:r>
            <w:r w:rsidR="00884F61">
              <w:rPr>
                <w:i/>
                <w:iCs/>
              </w:rPr>
              <w:t xml:space="preserve"> Чамзинского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484,4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704,7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DB498B" w:rsidP="00B87B5A">
            <w:pPr>
              <w:jc w:val="center"/>
            </w:pPr>
            <w:r>
              <w:t>270,0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405C96" w:rsidP="00B87B5A">
            <w:pPr>
              <w:jc w:val="center"/>
            </w:pPr>
            <w:r>
              <w:t>129</w:t>
            </w:r>
            <w:r w:rsidR="00B87B5A" w:rsidRPr="00B87B5A">
              <w:t>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C7290E" w:rsidP="00B87B5A">
            <w:pPr>
              <w:jc w:val="center"/>
            </w:pPr>
            <w:r>
              <w:t>9</w:t>
            </w:r>
            <w:r w:rsidR="00B87B5A" w:rsidRPr="00B87B5A">
              <w:t>10,1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C7290E" w:rsidP="00B87B5A">
            <w:pPr>
              <w:jc w:val="center"/>
            </w:pPr>
            <w:r>
              <w:t>9</w:t>
            </w:r>
            <w:r w:rsidR="00B87B5A" w:rsidRPr="00B87B5A">
              <w:t>30,5</w:t>
            </w:r>
          </w:p>
        </w:tc>
      </w:tr>
    </w:tbl>
    <w:p w:rsidR="00B87B5A" w:rsidRPr="00B87B5A" w:rsidRDefault="00B87B5A" w:rsidP="00B87B5A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 w:rsidRPr="00B87B5A">
        <w:rPr>
          <w:b/>
          <w:bCs/>
          <w:sz w:val="24"/>
          <w:szCs w:val="24"/>
        </w:rPr>
        <w:t xml:space="preserve">    </w:t>
      </w:r>
    </w:p>
    <w:p w:rsidR="00B87B5A" w:rsidRPr="00B87B5A" w:rsidRDefault="00B87B5A" w:rsidP="00B87B5A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 w:rsidRPr="00B87B5A">
        <w:rPr>
          <w:b/>
          <w:bCs/>
          <w:sz w:val="24"/>
          <w:szCs w:val="24"/>
        </w:rPr>
        <w:t xml:space="preserve">    </w:t>
      </w:r>
    </w:p>
    <w:p w:rsidR="00873329" w:rsidRDefault="00873329" w:rsidP="00B87B5A">
      <w:pPr>
        <w:autoSpaceDE w:val="0"/>
        <w:autoSpaceDN w:val="0"/>
        <w:adjustRightInd w:val="0"/>
        <w:ind w:left="7080" w:firstLine="708"/>
        <w:jc w:val="right"/>
        <w:outlineLvl w:val="0"/>
        <w:rPr>
          <w:sz w:val="24"/>
          <w:szCs w:val="24"/>
        </w:rPr>
      </w:pPr>
    </w:p>
    <w:p w:rsidR="00873329" w:rsidRDefault="00873329" w:rsidP="00B87B5A">
      <w:pPr>
        <w:autoSpaceDE w:val="0"/>
        <w:autoSpaceDN w:val="0"/>
        <w:adjustRightInd w:val="0"/>
        <w:ind w:left="7080" w:firstLine="708"/>
        <w:jc w:val="right"/>
        <w:outlineLvl w:val="0"/>
        <w:rPr>
          <w:sz w:val="24"/>
          <w:szCs w:val="24"/>
        </w:rPr>
      </w:pPr>
    </w:p>
    <w:p w:rsidR="00873329" w:rsidRDefault="00873329" w:rsidP="00B87B5A">
      <w:pPr>
        <w:autoSpaceDE w:val="0"/>
        <w:autoSpaceDN w:val="0"/>
        <w:adjustRightInd w:val="0"/>
        <w:ind w:left="7080" w:firstLine="708"/>
        <w:jc w:val="right"/>
        <w:outlineLvl w:val="0"/>
        <w:rPr>
          <w:sz w:val="24"/>
          <w:szCs w:val="24"/>
        </w:rPr>
      </w:pPr>
    </w:p>
    <w:p w:rsidR="006C3CF0" w:rsidRDefault="006C3CF0" w:rsidP="00B87B5A">
      <w:pPr>
        <w:autoSpaceDE w:val="0"/>
        <w:autoSpaceDN w:val="0"/>
        <w:adjustRightInd w:val="0"/>
        <w:ind w:left="7080" w:firstLine="708"/>
        <w:jc w:val="right"/>
        <w:outlineLvl w:val="0"/>
        <w:rPr>
          <w:sz w:val="24"/>
          <w:szCs w:val="24"/>
        </w:rPr>
      </w:pPr>
    </w:p>
    <w:p w:rsidR="00873329" w:rsidRDefault="00873329" w:rsidP="00B87B5A">
      <w:pPr>
        <w:autoSpaceDE w:val="0"/>
        <w:autoSpaceDN w:val="0"/>
        <w:adjustRightInd w:val="0"/>
        <w:ind w:left="7080" w:firstLine="708"/>
        <w:jc w:val="right"/>
        <w:outlineLvl w:val="0"/>
        <w:rPr>
          <w:sz w:val="24"/>
          <w:szCs w:val="24"/>
        </w:rPr>
      </w:pPr>
    </w:p>
    <w:p w:rsidR="00873329" w:rsidRDefault="00873329" w:rsidP="00B87B5A">
      <w:pPr>
        <w:autoSpaceDE w:val="0"/>
        <w:autoSpaceDN w:val="0"/>
        <w:adjustRightInd w:val="0"/>
        <w:ind w:left="7080" w:firstLine="708"/>
        <w:jc w:val="right"/>
        <w:outlineLvl w:val="0"/>
        <w:rPr>
          <w:sz w:val="24"/>
          <w:szCs w:val="24"/>
        </w:rPr>
      </w:pPr>
    </w:p>
    <w:p w:rsidR="00873329" w:rsidRDefault="00873329" w:rsidP="00B87B5A">
      <w:pPr>
        <w:autoSpaceDE w:val="0"/>
        <w:autoSpaceDN w:val="0"/>
        <w:adjustRightInd w:val="0"/>
        <w:ind w:left="7080" w:firstLine="708"/>
        <w:jc w:val="right"/>
        <w:outlineLvl w:val="0"/>
        <w:rPr>
          <w:sz w:val="24"/>
          <w:szCs w:val="24"/>
        </w:rPr>
      </w:pPr>
    </w:p>
    <w:p w:rsidR="00B87B5A" w:rsidRPr="00B87B5A" w:rsidRDefault="00B87B5A" w:rsidP="00B87B5A">
      <w:pPr>
        <w:autoSpaceDE w:val="0"/>
        <w:autoSpaceDN w:val="0"/>
        <w:adjustRightInd w:val="0"/>
        <w:ind w:left="7080" w:firstLine="708"/>
        <w:jc w:val="right"/>
        <w:outlineLvl w:val="0"/>
        <w:rPr>
          <w:color w:val="000000" w:themeColor="text1"/>
          <w:sz w:val="24"/>
          <w:szCs w:val="24"/>
        </w:rPr>
      </w:pPr>
      <w:r w:rsidRPr="00B87B5A">
        <w:rPr>
          <w:sz w:val="24"/>
          <w:szCs w:val="24"/>
        </w:rPr>
        <w:t xml:space="preserve"> </w:t>
      </w:r>
      <w:r w:rsidRPr="00B87B5A">
        <w:rPr>
          <w:color w:val="000000" w:themeColor="text1"/>
          <w:sz w:val="24"/>
          <w:szCs w:val="24"/>
        </w:rPr>
        <w:t>Приложение 5</w:t>
      </w:r>
    </w:p>
    <w:p w:rsidR="00B87B5A" w:rsidRPr="00B87B5A" w:rsidRDefault="00B87B5A" w:rsidP="00B87B5A">
      <w:pPr>
        <w:jc w:val="right"/>
        <w:rPr>
          <w:color w:val="000000" w:themeColor="text1"/>
          <w:sz w:val="24"/>
          <w:szCs w:val="24"/>
        </w:rPr>
      </w:pPr>
      <w:r w:rsidRPr="00B87B5A">
        <w:rPr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к </w:t>
      </w:r>
      <w:hyperlink r:id="rId7" w:anchor="sub_10000" w:history="1">
        <w:r w:rsidRPr="00B87B5A">
          <w:rPr>
            <w:color w:val="000000" w:themeColor="text1"/>
            <w:sz w:val="24"/>
            <w:szCs w:val="24"/>
          </w:rPr>
          <w:t>муниципальной программе</w:t>
        </w:r>
      </w:hyperlink>
      <w:r w:rsidRPr="00B87B5A">
        <w:rPr>
          <w:color w:val="000000" w:themeColor="text1"/>
          <w:sz w:val="24"/>
          <w:szCs w:val="24"/>
        </w:rPr>
        <w:t xml:space="preserve"> повышения эффективности                                   </w:t>
      </w:r>
    </w:p>
    <w:p w:rsidR="00B87B5A" w:rsidRPr="00B87B5A" w:rsidRDefault="00B87B5A" w:rsidP="00B87B5A">
      <w:pPr>
        <w:jc w:val="right"/>
        <w:rPr>
          <w:color w:val="000000" w:themeColor="text1"/>
        </w:rPr>
      </w:pPr>
      <w:r w:rsidRPr="00B87B5A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управления муниципальными финансами</w:t>
      </w:r>
    </w:p>
    <w:p w:rsidR="00B87B5A" w:rsidRPr="00B87B5A" w:rsidRDefault="00B87B5A" w:rsidP="00B87B5A">
      <w:pPr>
        <w:jc w:val="right"/>
        <w:rPr>
          <w:color w:val="000000" w:themeColor="text1"/>
          <w:sz w:val="24"/>
          <w:szCs w:val="24"/>
        </w:rPr>
      </w:pPr>
      <w:r w:rsidRPr="00B87B5A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в Чамзинском муниципальном районе</w:t>
      </w:r>
    </w:p>
    <w:p w:rsidR="00B87B5A" w:rsidRPr="00B87B5A" w:rsidRDefault="00B87B5A" w:rsidP="00B87B5A">
      <w:pPr>
        <w:jc w:val="right"/>
        <w:rPr>
          <w:color w:val="000000" w:themeColor="text1"/>
        </w:rPr>
      </w:pPr>
      <w:r w:rsidRPr="00B87B5A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Республики Мордовия </w:t>
      </w:r>
    </w:p>
    <w:p w:rsidR="00B87B5A" w:rsidRPr="00B87B5A" w:rsidRDefault="00B87B5A" w:rsidP="00B87B5A">
      <w:pPr>
        <w:autoSpaceDE w:val="0"/>
        <w:autoSpaceDN w:val="0"/>
        <w:adjustRightInd w:val="0"/>
        <w:outlineLvl w:val="0"/>
        <w:rPr>
          <w:sz w:val="24"/>
          <w:szCs w:val="24"/>
        </w:rPr>
      </w:pPr>
    </w:p>
    <w:p w:rsidR="00B87B5A" w:rsidRPr="00B87B5A" w:rsidRDefault="00B87B5A" w:rsidP="00B87B5A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  <w:r w:rsidRPr="00B87B5A">
        <w:rPr>
          <w:sz w:val="24"/>
          <w:szCs w:val="24"/>
        </w:rPr>
        <w:t>Ресурсное обеспечение</w:t>
      </w:r>
      <w:r w:rsidRPr="00B87B5A">
        <w:rPr>
          <w:sz w:val="24"/>
          <w:szCs w:val="24"/>
        </w:rPr>
        <w:br/>
        <w:t xml:space="preserve">и прогнозная (справочная) оценка расходов за счет всех источников финансирования на реализацию целей муниципальной программы повышения эффективности управления муниципальными финансами в Чамзинском муниципальном районе </w:t>
      </w:r>
    </w:p>
    <w:p w:rsidR="00B87B5A" w:rsidRPr="00B87B5A" w:rsidRDefault="00B87B5A" w:rsidP="00B87B5A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</w:p>
    <w:tbl>
      <w:tblPr>
        <w:tblW w:w="1572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94"/>
        <w:gridCol w:w="1842"/>
        <w:gridCol w:w="1418"/>
        <w:gridCol w:w="850"/>
        <w:gridCol w:w="993"/>
        <w:gridCol w:w="850"/>
        <w:gridCol w:w="992"/>
        <w:gridCol w:w="993"/>
        <w:gridCol w:w="1134"/>
        <w:gridCol w:w="992"/>
        <w:gridCol w:w="992"/>
        <w:gridCol w:w="992"/>
        <w:gridCol w:w="993"/>
        <w:gridCol w:w="992"/>
      </w:tblGrid>
      <w:tr w:rsidR="00B87B5A" w:rsidRPr="00B87B5A" w:rsidTr="00155101"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Статус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Наименование муниципальной программы, подпрограммы, основного мероприятия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Источники финансирования</w:t>
            </w:r>
          </w:p>
        </w:tc>
        <w:tc>
          <w:tcPr>
            <w:tcW w:w="1077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Расходы по годам, тыс. рублей</w:t>
            </w:r>
          </w:p>
        </w:tc>
      </w:tr>
      <w:tr w:rsidR="00B87B5A" w:rsidRPr="00B87B5A" w:rsidTr="00155101">
        <w:trPr>
          <w:trHeight w:val="963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2015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 xml:space="preserve">2016 год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2017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2018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2023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</w:p>
          <w:p w:rsidR="00B87B5A" w:rsidRPr="00B87B5A" w:rsidRDefault="00B87B5A" w:rsidP="00B87B5A">
            <w:pPr>
              <w:jc w:val="center"/>
            </w:pPr>
          </w:p>
          <w:p w:rsidR="00B87B5A" w:rsidRPr="00B87B5A" w:rsidRDefault="00B87B5A" w:rsidP="00B87B5A">
            <w:pPr>
              <w:jc w:val="center"/>
            </w:pPr>
            <w:r w:rsidRPr="00B87B5A">
              <w:t>2025 год</w:t>
            </w:r>
          </w:p>
        </w:tc>
      </w:tr>
      <w:tr w:rsidR="00B87B5A" w:rsidRPr="00B87B5A" w:rsidTr="00155101">
        <w:trPr>
          <w:trHeight w:val="163"/>
        </w:trPr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Муниципальная программа  Чамзинского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ind w:left="-44"/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Муниципальная программа повышения эффективности управления муниципальными финансами Чамзинского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5837,8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4949,1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5458,9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5581,9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8608,7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10446,4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8363,5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F7621" w:rsidP="00A87D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9175,4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A87DF5" w:rsidP="00B87B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771</w:t>
            </w:r>
            <w:r w:rsidR="00275907">
              <w:rPr>
                <w:b/>
                <w:bCs/>
              </w:rPr>
              <w:t>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7</w:t>
            </w:r>
            <w:r w:rsidR="00A87DF5">
              <w:rPr>
                <w:b/>
                <w:bCs/>
              </w:rPr>
              <w:t>616,</w:t>
            </w:r>
            <w:r w:rsidR="00275907">
              <w:rPr>
                <w:b/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7</w:t>
            </w:r>
            <w:r w:rsidR="00A87DF5">
              <w:rPr>
                <w:b/>
                <w:bCs/>
              </w:rPr>
              <w:t>90</w:t>
            </w:r>
            <w:r w:rsidR="00275907">
              <w:rPr>
                <w:b/>
                <w:bCs/>
              </w:rPr>
              <w:t>3,</w:t>
            </w:r>
            <w:r w:rsidRPr="00B87B5A">
              <w:rPr>
                <w:b/>
                <w:bCs/>
              </w:rPr>
              <w:t>4</w:t>
            </w:r>
          </w:p>
        </w:tc>
      </w:tr>
      <w:tr w:rsidR="00B87B5A" w:rsidRPr="00B87B5A" w:rsidTr="00155101">
        <w:trPr>
          <w:trHeight w:val="466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rPr>
          <w:trHeight w:val="335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r w:rsidRPr="00B87B5A">
              <w:rPr>
                <w:lang w:eastAsia="en-US"/>
              </w:rPr>
              <w:t>-</w:t>
            </w:r>
            <w:r w:rsidRPr="00B87B5A">
              <w:rPr>
                <w:lang w:val="en-US" w:eastAsia="en-US"/>
              </w:rPr>
              <w:t>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1187,2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1000,5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rPr>
          <w:trHeight w:val="476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5837,8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4949,1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4271,7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4581,4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8608,7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10446,4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8363,5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F7621" w:rsidP="00B87B5A">
            <w:pPr>
              <w:jc w:val="center"/>
            </w:pPr>
            <w:r>
              <w:t>9175,4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A87DF5" w:rsidP="00B87B5A">
            <w:pPr>
              <w:jc w:val="center"/>
            </w:pPr>
            <w:r>
              <w:t>771</w:t>
            </w:r>
            <w:r w:rsidR="00275907">
              <w:t>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7</w:t>
            </w:r>
            <w:r w:rsidR="00A87DF5">
              <w:t>616,</w:t>
            </w:r>
            <w:r w:rsidR="00275907"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7</w:t>
            </w:r>
            <w:r w:rsidR="00A87DF5">
              <w:t>90</w:t>
            </w:r>
            <w:r w:rsidR="00275907">
              <w:t>3,</w:t>
            </w:r>
            <w:r w:rsidR="00A87DF5">
              <w:t>4</w:t>
            </w:r>
          </w:p>
        </w:tc>
      </w:tr>
      <w:tr w:rsidR="00B87B5A" w:rsidRPr="00B87B5A" w:rsidTr="00155101">
        <w:trPr>
          <w:trHeight w:val="539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tabs>
                <w:tab w:val="left" w:pos="300"/>
                <w:tab w:val="center" w:pos="432"/>
              </w:tabs>
            </w:pPr>
            <w:r w:rsidRPr="00B87B5A">
              <w:tab/>
            </w:r>
            <w:r w:rsidRPr="00B87B5A">
              <w:tab/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Подпрограмма 1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Подпрограмма «Эффективное использование бюджетного потенциала»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4961,0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4666,6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5444,0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5567,0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5650,7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6747,5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6223,3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155101" w:rsidP="00B87B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7021,5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529</w:t>
            </w:r>
            <w:r w:rsidR="00275907">
              <w:rPr>
                <w:b/>
                <w:bCs/>
              </w:rPr>
              <w:t>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550</w:t>
            </w:r>
            <w:r w:rsidR="00275907">
              <w:rPr>
                <w:b/>
                <w:bCs/>
              </w:rPr>
              <w:t>8,</w:t>
            </w:r>
            <w:r w:rsidRPr="00B87B5A">
              <w:rPr>
                <w:b/>
                <w:bCs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5729,</w:t>
            </w:r>
            <w:r w:rsidR="00041455">
              <w:rPr>
                <w:b/>
                <w:bCs/>
              </w:rPr>
              <w:t>3</w:t>
            </w:r>
          </w:p>
        </w:tc>
      </w:tr>
      <w:tr w:rsidR="00B87B5A" w:rsidRPr="00B87B5A" w:rsidTr="00155101">
        <w:trPr>
          <w:trHeight w:val="249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rPr>
          <w:trHeight w:val="479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r w:rsidRPr="00B87B5A">
              <w:rPr>
                <w:lang w:eastAsia="en-US"/>
              </w:rPr>
              <w:t>-</w:t>
            </w:r>
            <w:r w:rsidRPr="00B87B5A">
              <w:rPr>
                <w:lang w:val="en-US" w:eastAsia="en-US"/>
              </w:rPr>
              <w:t>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1187,2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1000,5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rPr>
          <w:trHeight w:val="280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4961,0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4666,6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4256,8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4566,5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5650,7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6747,5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6223,3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155101" w:rsidP="00B87B5A">
            <w:pPr>
              <w:jc w:val="center"/>
            </w:pPr>
            <w:r>
              <w:t>7021,5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529</w:t>
            </w:r>
            <w:r w:rsidR="00275907">
              <w:t>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550</w:t>
            </w:r>
            <w:r w:rsidR="00275907">
              <w:t>8,</w:t>
            </w:r>
            <w:r w:rsidRPr="00B87B5A"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5729,</w:t>
            </w:r>
            <w:r w:rsidR="00041455">
              <w:t>3</w:t>
            </w:r>
          </w:p>
        </w:tc>
      </w:tr>
      <w:tr w:rsidR="00B87B5A" w:rsidRPr="00B87B5A" w:rsidTr="00155101">
        <w:trPr>
          <w:trHeight w:val="280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rPr>
          <w:trHeight w:val="70"/>
        </w:trPr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i/>
                <w:iCs/>
              </w:rPr>
            </w:pPr>
            <w:r w:rsidRPr="00B87B5A">
              <w:rPr>
                <w:i/>
                <w:iCs/>
              </w:rPr>
              <w:t xml:space="preserve">совершенствование бюджетного процесса, формирование бюджета Чамзинского муниципального </w:t>
            </w:r>
            <w:r w:rsidRPr="00B87B5A">
              <w:rPr>
                <w:i/>
                <w:iCs/>
              </w:rPr>
              <w:lastRenderedPageBreak/>
              <w:t>района на очередной финансовый год и на плановый период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lastRenderedPageBreak/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4883,5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4606,6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4309,7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4464,6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4898,0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6025,6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5566,4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155101" w:rsidP="00B87B5A">
            <w:pPr>
              <w:jc w:val="center"/>
            </w:pPr>
            <w:r>
              <w:t>6491,4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4908,1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5104,9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5309,7</w:t>
            </w:r>
          </w:p>
        </w:tc>
      </w:tr>
      <w:tr w:rsidR="00B87B5A" w:rsidRPr="00B87B5A" w:rsidTr="00155101">
        <w:trPr>
          <w:trHeight w:val="538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rPr>
          <w:trHeight w:val="555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r w:rsidRPr="00B87B5A">
              <w:rPr>
                <w:lang w:eastAsia="en-US"/>
              </w:rPr>
              <w:t>-</w:t>
            </w:r>
            <w:r w:rsidRPr="00B87B5A">
              <w:rPr>
                <w:lang w:val="en-US" w:eastAsia="en-US"/>
              </w:rPr>
              <w:t>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183,5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rPr>
          <w:trHeight w:val="266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4883,5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4606,6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4126,2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4464,6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4898,0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6025,6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5566,4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155101" w:rsidP="00B87B5A">
            <w:pPr>
              <w:jc w:val="center"/>
            </w:pPr>
            <w:r>
              <w:t>6491,4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4908,1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5104,9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5309,7</w:t>
            </w:r>
          </w:p>
        </w:tc>
      </w:tr>
      <w:tr w:rsidR="00B87B5A" w:rsidRPr="00B87B5A" w:rsidTr="00155101">
        <w:trPr>
          <w:trHeight w:val="359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rPr>
          <w:trHeight w:val="92"/>
        </w:trPr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lastRenderedPageBreak/>
              <w:t>Основное мероприятие  2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ind w:left="-44" w:right="-116"/>
              <w:jc w:val="center"/>
              <w:rPr>
                <w:i/>
                <w:iCs/>
              </w:rPr>
            </w:pPr>
            <w:r w:rsidRPr="00B87B5A">
              <w:rPr>
                <w:i/>
                <w:iCs/>
              </w:rPr>
              <w:t>Осуществление контроля за соблюдением бюджетного законодательств, развитие институтов финансового менеджмента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r w:rsidRPr="00B87B5A">
              <w:rPr>
                <w:lang w:eastAsia="en-US"/>
              </w:rPr>
              <w:t>-</w:t>
            </w:r>
            <w:r w:rsidRPr="00B87B5A">
              <w:rPr>
                <w:lang w:val="en-US" w:eastAsia="en-US"/>
              </w:rPr>
              <w:t>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 w:rsidRPr="00B87B5A"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rPr>
          <w:trHeight w:val="70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rPr>
          <w:trHeight w:val="132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r w:rsidRPr="00B87B5A">
              <w:rPr>
                <w:lang w:eastAsia="en-US"/>
              </w:rPr>
              <w:t>-</w:t>
            </w:r>
            <w:r w:rsidRPr="00B87B5A">
              <w:rPr>
                <w:lang w:val="en-US" w:eastAsia="en-US"/>
              </w:rPr>
              <w:t>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rPr>
          <w:trHeight w:val="70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rPr>
          <w:trHeight w:val="124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rPr>
          <w:trHeight w:val="70"/>
        </w:trPr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4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>наращивание доходного потенциала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rPr>
          <w:trHeight w:val="129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rPr>
          <w:trHeight w:val="70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r w:rsidRPr="00B87B5A">
              <w:rPr>
                <w:lang w:eastAsia="en-US"/>
              </w:rPr>
              <w:t>-</w:t>
            </w:r>
            <w:r w:rsidRPr="00B87B5A">
              <w:rPr>
                <w:lang w:val="en-US" w:eastAsia="en-US"/>
              </w:rPr>
              <w:t>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rPr>
          <w:trHeight w:val="70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rPr>
          <w:trHeight w:val="171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rPr>
          <w:trHeight w:val="70"/>
        </w:trPr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5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rPr>
          <w:trHeight w:val="82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rPr>
          <w:trHeight w:val="82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r w:rsidRPr="00B87B5A">
              <w:rPr>
                <w:lang w:eastAsia="en-US"/>
              </w:rPr>
              <w:t>-</w:t>
            </w:r>
            <w:r w:rsidRPr="00B87B5A">
              <w:rPr>
                <w:lang w:val="en-US" w:eastAsia="en-US"/>
              </w:rPr>
              <w:t>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rPr>
          <w:trHeight w:val="82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rPr>
          <w:trHeight w:val="234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6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 xml:space="preserve">Развитие информационных </w:t>
            </w:r>
            <w:r w:rsidRPr="00B87B5A">
              <w:rPr>
                <w:i/>
                <w:iCs/>
              </w:rPr>
              <w:lastRenderedPageBreak/>
              <w:t>систем и ресурсов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lastRenderedPageBreak/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52,50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1118,7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1053,2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53,2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 xml:space="preserve">федеральный </w:t>
            </w:r>
            <w:r w:rsidRPr="00B87B5A">
              <w:lastRenderedPageBreak/>
              <w:t>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lastRenderedPageBreak/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r w:rsidRPr="00B87B5A">
              <w:rPr>
                <w:lang w:eastAsia="en-US"/>
              </w:rPr>
              <w:t>-</w:t>
            </w:r>
            <w:r w:rsidRPr="00B87B5A">
              <w:rPr>
                <w:lang w:val="en-US" w:eastAsia="en-US"/>
              </w:rPr>
              <w:t>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1003,7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1000,5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52,50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52,7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53,2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rPr>
          <w:trHeight w:val="457"/>
        </w:trPr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outlineLvl w:val="0"/>
            </w:pPr>
            <w:r w:rsidRPr="00B87B5A">
              <w:rPr>
                <w:i/>
                <w:iCs/>
              </w:rPr>
              <w:t xml:space="preserve">осуществление полномочий сельских поселений Чамзинского муниципального района  </w:t>
            </w:r>
            <w:r w:rsidRPr="00B87B5A">
              <w:rPr>
                <w:i/>
                <w:iCs/>
                <w:shd w:val="clear" w:color="auto" w:fill="FFFFFF"/>
              </w:rPr>
              <w:t xml:space="preserve">по </w:t>
            </w:r>
            <w:r w:rsidRPr="00B87B5A">
              <w:rPr>
                <w:i/>
                <w:iCs/>
              </w:rPr>
              <w:t>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</w:t>
            </w:r>
            <w:r w:rsidR="00F566BA"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53,</w:t>
            </w:r>
            <w:r w:rsidR="00F566BA"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55,</w:t>
            </w:r>
            <w:r w:rsidR="00F566BA">
              <w:t>2</w:t>
            </w:r>
          </w:p>
        </w:tc>
      </w:tr>
      <w:tr w:rsidR="00B87B5A" w:rsidRPr="00B87B5A" w:rsidTr="00155101">
        <w:trPr>
          <w:trHeight w:val="701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rPr>
          <w:trHeight w:val="707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r w:rsidRPr="00B87B5A">
              <w:rPr>
                <w:lang w:eastAsia="en-US"/>
              </w:rPr>
              <w:t>-</w:t>
            </w:r>
            <w:r w:rsidRPr="00B87B5A">
              <w:rPr>
                <w:lang w:val="en-US" w:eastAsia="en-US"/>
              </w:rPr>
              <w:t>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rPr>
          <w:trHeight w:val="520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</w:t>
            </w:r>
            <w:r w:rsidR="00F566BA"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53,</w:t>
            </w:r>
            <w:r w:rsidR="00F566BA"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55,</w:t>
            </w:r>
            <w:r w:rsidR="00F566BA">
              <w:t>2</w:t>
            </w:r>
          </w:p>
        </w:tc>
      </w:tr>
      <w:tr w:rsidR="00B87B5A" w:rsidRPr="00B87B5A" w:rsidTr="00155101">
        <w:trPr>
          <w:trHeight w:val="701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8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i/>
                <w:iCs/>
              </w:rPr>
            </w:pPr>
            <w:r w:rsidRPr="00B87B5A">
              <w:rPr>
                <w:i/>
                <w:iCs/>
              </w:rPr>
              <w:t>Реализация мероприятий в сфере закупок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623,9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610,5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051C94" w:rsidP="00B87B5A">
            <w:pPr>
              <w:jc w:val="center"/>
            </w:pPr>
            <w:r>
              <w:t>4</w:t>
            </w:r>
            <w:r w:rsidR="00F566BA">
              <w:t>8</w:t>
            </w:r>
            <w:r>
              <w:t>0</w:t>
            </w:r>
            <w:r w:rsidR="00F566BA">
              <w:t>,</w:t>
            </w:r>
            <w: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336,9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350,4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364,4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r w:rsidRPr="00B87B5A">
              <w:rPr>
                <w:lang w:eastAsia="en-US"/>
              </w:rPr>
              <w:t>-</w:t>
            </w:r>
            <w:r w:rsidRPr="00B87B5A">
              <w:rPr>
                <w:lang w:val="en-US" w:eastAsia="en-US"/>
              </w:rPr>
              <w:t>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623,9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610,5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051C94" w:rsidP="00B87B5A">
            <w:pPr>
              <w:jc w:val="center"/>
            </w:pPr>
            <w:r>
              <w:t>4</w:t>
            </w:r>
            <w:r w:rsidR="00F566BA">
              <w:t>8</w:t>
            </w:r>
            <w:r>
              <w:t>0</w:t>
            </w:r>
            <w:r w:rsidR="00F566BA">
              <w:t>,</w:t>
            </w:r>
            <w: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336,9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350,4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364,4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 xml:space="preserve">Подпрограмма 2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 w:rsidRPr="00B87B5A">
              <w:rPr>
                <w:b/>
                <w:bCs/>
              </w:rPr>
              <w:t xml:space="preserve">Подпрограмма "Управление муниципальным долгом Чамзинского муниципального района </w:t>
            </w:r>
            <w:r w:rsidRPr="00B87B5A">
              <w:rPr>
                <w:b/>
                <w:bCs/>
              </w:rPr>
              <w:lastRenderedPageBreak/>
              <w:t>Республики Мордовия"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lastRenderedPageBreak/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282,5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10,3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10,3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6,4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r w:rsidRPr="00B87B5A">
              <w:rPr>
                <w:lang w:eastAsia="en-US"/>
              </w:rPr>
              <w:t>-</w:t>
            </w:r>
            <w:r w:rsidRPr="00B87B5A">
              <w:rPr>
                <w:lang w:val="en-US" w:eastAsia="en-US"/>
              </w:rPr>
              <w:t>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282,5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6,4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ind w:left="-120"/>
              <w:jc w:val="center"/>
            </w:pPr>
            <w:r w:rsidRPr="00B87B5A">
              <w:rPr>
                <w:b/>
                <w:bCs/>
                <w:i/>
                <w:iCs/>
              </w:rPr>
              <w:lastRenderedPageBreak/>
              <w:t>Основное мероприятие 1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 xml:space="preserve"> Мониторинг состояния муниципального долга Чамзинского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r w:rsidRPr="00B87B5A">
              <w:rPr>
                <w:lang w:eastAsia="en-US"/>
              </w:rPr>
              <w:t>-</w:t>
            </w:r>
            <w:r w:rsidRPr="00B87B5A">
              <w:rPr>
                <w:lang w:val="en-US" w:eastAsia="en-US"/>
              </w:rPr>
              <w:t>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rPr>
                <w:b/>
                <w:bCs/>
                <w:i/>
                <w:iCs/>
              </w:rPr>
              <w:t>Основное мероприятие 2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>Своевременное обслуживание долговых обязательств Чамзинского муниципального района по бюджетным кредитам перед республиканским бюджетом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282,5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6,4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r w:rsidRPr="00B87B5A">
              <w:rPr>
                <w:lang w:eastAsia="en-US"/>
              </w:rPr>
              <w:t>-</w:t>
            </w:r>
            <w:r w:rsidRPr="00B87B5A">
              <w:rPr>
                <w:lang w:val="en-US" w:eastAsia="en-US"/>
              </w:rPr>
              <w:t>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rPr>
          <w:trHeight w:val="501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282,5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6,4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 xml:space="preserve">Подпрограмма 3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 w:rsidRPr="00B87B5A"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2947,7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3690,0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2133,2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1B2528" w:rsidP="00B87B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2147,0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051C94" w:rsidP="00B87B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772554" w:rsidP="00B87B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2100,6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772554" w:rsidP="00B87B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2167,7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r w:rsidRPr="00B87B5A">
              <w:rPr>
                <w:lang w:eastAsia="en-US"/>
              </w:rPr>
              <w:t>-</w:t>
            </w:r>
            <w:r w:rsidRPr="00B87B5A">
              <w:rPr>
                <w:lang w:val="en-US" w:eastAsia="en-US"/>
              </w:rPr>
              <w:t>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2947,7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3690,0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2133,2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1B2528" w:rsidP="00B87B5A">
            <w:pPr>
              <w:jc w:val="center"/>
            </w:pPr>
            <w:r>
              <w:t>2147,0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772554" w:rsidP="00B87B5A">
            <w:pPr>
              <w:jc w:val="center"/>
            </w:pPr>
            <w:r>
              <w:t>2413,1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772554" w:rsidP="00B87B5A">
            <w:pPr>
              <w:jc w:val="center"/>
            </w:pPr>
            <w:r>
              <w:t>2100,6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772554" w:rsidP="00B87B5A">
            <w:pPr>
              <w:jc w:val="center"/>
            </w:pPr>
            <w:r>
              <w:t>2167,7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ind w:left="-120"/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1</w:t>
            </w:r>
            <w:r w:rsidRPr="00B87B5A">
              <w:t>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>Выравнивание бюджетной обеспеченности поселений Чамзинского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 xml:space="preserve">х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4A24BF" w:rsidP="00B87B5A">
            <w:pPr>
              <w:jc w:val="center"/>
            </w:pPr>
            <w:r>
              <w:t>23,0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4A24BF" w:rsidP="00B87B5A">
            <w:pPr>
              <w:jc w:val="center"/>
            </w:pPr>
            <w:r>
              <w:t>23,0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4A24BF" w:rsidP="00B87B5A">
            <w:pPr>
              <w:jc w:val="center"/>
            </w:pPr>
            <w:r>
              <w:t>23,0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r w:rsidRPr="00B87B5A">
              <w:rPr>
                <w:lang w:eastAsia="en-US"/>
              </w:rPr>
              <w:t>-</w:t>
            </w:r>
            <w:r w:rsidRPr="00B87B5A">
              <w:rPr>
                <w:lang w:val="en-US" w:eastAsia="en-US"/>
              </w:rPr>
              <w:t>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025A44" w:rsidP="00B87B5A">
            <w:pPr>
              <w:jc w:val="center"/>
            </w:pPr>
            <w:r>
              <w:t>23,0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772554" w:rsidP="00B87B5A">
            <w:pPr>
              <w:jc w:val="center"/>
            </w:pPr>
            <w:r>
              <w:t>23,0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772554" w:rsidP="00B87B5A">
            <w:pPr>
              <w:jc w:val="center"/>
            </w:pPr>
            <w:r>
              <w:t>23,0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ind w:left="-120"/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2</w:t>
            </w:r>
            <w:r w:rsidRPr="00B87B5A">
              <w:t>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 xml:space="preserve">Финансовая поддержка поселений в </w:t>
            </w:r>
            <w:r w:rsidRPr="00B87B5A">
              <w:rPr>
                <w:i/>
                <w:iCs/>
              </w:rPr>
              <w:lastRenderedPageBreak/>
              <w:t>Чамзинском муниципальном районе Республики Мордовия для решения вопросов местного значения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lastRenderedPageBreak/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2777,7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3196,1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1409,4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</w:t>
            </w:r>
            <w:r w:rsidR="001B2528">
              <w:t>853,8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1</w:t>
            </w:r>
            <w:r w:rsidR="00025A44">
              <w:t>099</w:t>
            </w:r>
            <w:r w:rsidRPr="00B87B5A">
              <w:t>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1167,5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1214,2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r w:rsidRPr="00B87B5A">
              <w:rPr>
                <w:lang w:eastAsia="en-US"/>
              </w:rPr>
              <w:t>-</w:t>
            </w:r>
            <w:r w:rsidRPr="00B87B5A">
              <w:rPr>
                <w:lang w:val="en-US" w:eastAsia="en-US"/>
              </w:rPr>
              <w:t>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2777,7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3196,1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1409,4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</w:t>
            </w:r>
            <w:r w:rsidR="001B2528">
              <w:t>853,8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1</w:t>
            </w:r>
            <w:r w:rsidR="00025A44">
              <w:t>099,6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1167,5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1214,2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884F61" w:rsidRPr="00B87B5A" w:rsidTr="00155101"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61" w:rsidRPr="00B87B5A" w:rsidRDefault="00884F61" w:rsidP="00884F61">
            <w:pPr>
              <w:ind w:left="-120"/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3</w:t>
            </w:r>
            <w:r w:rsidRPr="00B87B5A">
              <w:t>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61" w:rsidRPr="00B87B5A" w:rsidRDefault="00884F61" w:rsidP="00884F61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>Обеспечение осуществления органами местного самоуправления</w:t>
            </w:r>
            <w:r>
              <w:rPr>
                <w:i/>
                <w:iCs/>
              </w:rPr>
              <w:t xml:space="preserve"> поселений</w:t>
            </w:r>
            <w:r w:rsidR="005651DA">
              <w:rPr>
                <w:i/>
                <w:iCs/>
              </w:rPr>
              <w:t xml:space="preserve"> </w:t>
            </w:r>
            <w:r w:rsidRPr="00B87B5A">
              <w:rPr>
                <w:i/>
                <w:iCs/>
              </w:rPr>
              <w:t>отдельных полномочий</w:t>
            </w:r>
            <w:r>
              <w:rPr>
                <w:i/>
                <w:iCs/>
              </w:rPr>
              <w:t xml:space="preserve"> Чамзинского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61" w:rsidRPr="00B87B5A" w:rsidRDefault="00884F61" w:rsidP="00884F61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61" w:rsidRPr="00B87B5A" w:rsidRDefault="00884F61" w:rsidP="00884F61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61" w:rsidRPr="00B87B5A" w:rsidRDefault="00884F61" w:rsidP="00884F61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61" w:rsidRPr="00B87B5A" w:rsidRDefault="00884F61" w:rsidP="00884F61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61" w:rsidRPr="00B87B5A" w:rsidRDefault="00884F61" w:rsidP="00884F61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61" w:rsidRPr="00B87B5A" w:rsidRDefault="00884F61" w:rsidP="00884F61">
            <w:pPr>
              <w:jc w:val="center"/>
            </w:pPr>
            <w:r w:rsidRPr="00B87B5A">
              <w:t>170,0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61" w:rsidRPr="00B87B5A" w:rsidRDefault="00884F61" w:rsidP="00884F61">
            <w:pPr>
              <w:jc w:val="center"/>
            </w:pPr>
            <w:r w:rsidRPr="00B87B5A">
              <w:t>484,4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61" w:rsidRPr="00B87B5A" w:rsidRDefault="00884F61" w:rsidP="00884F61">
            <w:pPr>
              <w:jc w:val="center"/>
            </w:pPr>
            <w:r w:rsidRPr="00B87B5A">
              <w:t>704,7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61" w:rsidRPr="00B87B5A" w:rsidRDefault="00884F61" w:rsidP="00884F61">
            <w:pPr>
              <w:jc w:val="center"/>
            </w:pPr>
            <w:r>
              <w:t>270,0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61" w:rsidRPr="00B87B5A" w:rsidRDefault="002A7C26" w:rsidP="00884F61">
            <w:pPr>
              <w:jc w:val="center"/>
            </w:pPr>
            <w:r>
              <w:t>1290,5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61" w:rsidRPr="00B87B5A" w:rsidRDefault="002A7C26" w:rsidP="00884F61">
            <w:pPr>
              <w:jc w:val="center"/>
            </w:pPr>
            <w:r>
              <w:t>9</w:t>
            </w:r>
            <w:r w:rsidR="00884F61" w:rsidRPr="00B87B5A">
              <w:t>10,1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61" w:rsidRPr="00B87B5A" w:rsidRDefault="002A7C26" w:rsidP="00884F61">
            <w:pPr>
              <w:jc w:val="center"/>
            </w:pPr>
            <w:r>
              <w:t>9</w:t>
            </w:r>
            <w:r w:rsidR="00884F61" w:rsidRPr="00B87B5A">
              <w:t>30,5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r w:rsidRPr="00B87B5A">
              <w:rPr>
                <w:lang w:eastAsia="en-US"/>
              </w:rPr>
              <w:t>-</w:t>
            </w:r>
            <w:r w:rsidRPr="00B87B5A">
              <w:rPr>
                <w:lang w:val="en-US" w:eastAsia="en-US"/>
              </w:rPr>
              <w:t>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484,4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704,7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1B2528" w:rsidP="00B87B5A">
            <w:pPr>
              <w:jc w:val="center"/>
            </w:pPr>
            <w:r>
              <w:t>270,0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2A7C26" w:rsidP="00B87B5A">
            <w:pPr>
              <w:jc w:val="center"/>
            </w:pPr>
            <w:r>
              <w:t>12</w:t>
            </w:r>
            <w:r w:rsidR="00B87B5A" w:rsidRPr="00B87B5A">
              <w:t>90,5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510,1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530,5</w:t>
            </w:r>
          </w:p>
        </w:tc>
      </w:tr>
      <w:tr w:rsidR="00B87B5A" w:rsidRPr="00B87B5A" w:rsidTr="00155101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r w:rsidRPr="00B87B5A">
              <w:rPr>
                <w:lang w:val="en-US" w:eastAsia="en-US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bookmarkEnd w:id="5"/>
      <w:bookmarkEnd w:id="6"/>
    </w:tbl>
    <w:p w:rsidR="0068634B" w:rsidRPr="0052250A" w:rsidRDefault="0068634B" w:rsidP="00B87B5A">
      <w:pPr>
        <w:rPr>
          <w:sz w:val="24"/>
          <w:szCs w:val="24"/>
        </w:rPr>
      </w:pPr>
    </w:p>
    <w:sectPr w:rsidR="0068634B" w:rsidRPr="0052250A" w:rsidSect="00AE64BF">
      <w:pgSz w:w="16838" w:h="11906" w:orient="landscape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07F67"/>
    <w:multiLevelType w:val="hybridMultilevel"/>
    <w:tmpl w:val="66EA7D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E85503"/>
    <w:multiLevelType w:val="hybridMultilevel"/>
    <w:tmpl w:val="1DC803C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35F4548"/>
    <w:multiLevelType w:val="hybridMultilevel"/>
    <w:tmpl w:val="47F84EF8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16242575"/>
    <w:multiLevelType w:val="hybridMultilevel"/>
    <w:tmpl w:val="1368F5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802FB0"/>
    <w:multiLevelType w:val="hybridMultilevel"/>
    <w:tmpl w:val="17DE009E"/>
    <w:lvl w:ilvl="0" w:tplc="4B58CC82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DB67844"/>
    <w:multiLevelType w:val="hybridMultilevel"/>
    <w:tmpl w:val="F90609A6"/>
    <w:lvl w:ilvl="0" w:tplc="F0A8F8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E473B82"/>
    <w:multiLevelType w:val="hybridMultilevel"/>
    <w:tmpl w:val="4F8C1A8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1EB81E00"/>
    <w:multiLevelType w:val="hybridMultilevel"/>
    <w:tmpl w:val="3EC0C2EE"/>
    <w:lvl w:ilvl="0" w:tplc="1A36C81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12C43D8"/>
    <w:multiLevelType w:val="hybridMultilevel"/>
    <w:tmpl w:val="7A8CF1A4"/>
    <w:lvl w:ilvl="0" w:tplc="C3CCEA48">
      <w:start w:val="2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54E58A3"/>
    <w:multiLevelType w:val="multilevel"/>
    <w:tmpl w:val="4064BE9A"/>
    <w:lvl w:ilvl="0">
      <w:start w:val="3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>
    <w:nsid w:val="260A0FA1"/>
    <w:multiLevelType w:val="multilevel"/>
    <w:tmpl w:val="0C28B86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29E91687"/>
    <w:multiLevelType w:val="hybridMultilevel"/>
    <w:tmpl w:val="B7468538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F5D4C8F"/>
    <w:multiLevelType w:val="hybridMultilevel"/>
    <w:tmpl w:val="AA0AF310"/>
    <w:lvl w:ilvl="0" w:tplc="178CDE38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443011"/>
    <w:multiLevelType w:val="hybridMultilevel"/>
    <w:tmpl w:val="C50A85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1D56AE0"/>
    <w:multiLevelType w:val="hybridMultilevel"/>
    <w:tmpl w:val="BB763884"/>
    <w:lvl w:ilvl="0" w:tplc="AAAAEC2C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71"/>
        </w:tabs>
        <w:ind w:left="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91"/>
        </w:tabs>
        <w:ind w:left="1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11"/>
        </w:tabs>
        <w:ind w:left="1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31"/>
        </w:tabs>
        <w:ind w:left="2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51"/>
        </w:tabs>
        <w:ind w:left="3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71"/>
        </w:tabs>
        <w:ind w:left="3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91"/>
        </w:tabs>
        <w:ind w:left="4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11"/>
        </w:tabs>
        <w:ind w:left="5411" w:hanging="360"/>
      </w:pPr>
      <w:rPr>
        <w:rFonts w:ascii="Wingdings" w:hAnsi="Wingdings" w:hint="default"/>
      </w:rPr>
    </w:lvl>
  </w:abstractNum>
  <w:abstractNum w:abstractNumId="15">
    <w:nsid w:val="31E26F58"/>
    <w:multiLevelType w:val="multilevel"/>
    <w:tmpl w:val="F90609A6"/>
    <w:lvl w:ilvl="0">
      <w:start w:val="1"/>
      <w:numFmt w:val="decimal"/>
      <w:lvlText w:val="%1."/>
      <w:lvlJc w:val="left"/>
      <w:pPr>
        <w:tabs>
          <w:tab w:val="num" w:pos="675"/>
        </w:tabs>
        <w:ind w:left="67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</w:lvl>
    <w:lvl w:ilvl="3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</w:lvl>
    <w:lvl w:ilvl="5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</w:lvl>
    <w:lvl w:ilvl="6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</w:lvl>
    <w:lvl w:ilvl="8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</w:lvl>
  </w:abstractNum>
  <w:abstractNum w:abstractNumId="16">
    <w:nsid w:val="35082CB1"/>
    <w:multiLevelType w:val="hybridMultilevel"/>
    <w:tmpl w:val="FD4AB636"/>
    <w:lvl w:ilvl="0" w:tplc="3FBA0C80">
      <w:start w:val="1"/>
      <w:numFmt w:val="decimal"/>
      <w:lvlText w:val="%1."/>
      <w:lvlJc w:val="left"/>
      <w:pPr>
        <w:tabs>
          <w:tab w:val="num" w:pos="499"/>
        </w:tabs>
        <w:ind w:left="49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19"/>
        </w:tabs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39"/>
        </w:tabs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59"/>
        </w:tabs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79"/>
        </w:tabs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99"/>
        </w:tabs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19"/>
        </w:tabs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39"/>
        </w:tabs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59"/>
        </w:tabs>
        <w:ind w:left="6259" w:hanging="180"/>
      </w:pPr>
    </w:lvl>
  </w:abstractNum>
  <w:abstractNum w:abstractNumId="17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3B3D60FC"/>
    <w:multiLevelType w:val="hybridMultilevel"/>
    <w:tmpl w:val="CF80E62A"/>
    <w:lvl w:ilvl="0" w:tplc="AAAAEC2C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71"/>
        </w:tabs>
        <w:ind w:left="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91"/>
        </w:tabs>
        <w:ind w:left="1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11"/>
        </w:tabs>
        <w:ind w:left="1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31"/>
        </w:tabs>
        <w:ind w:left="2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51"/>
        </w:tabs>
        <w:ind w:left="3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71"/>
        </w:tabs>
        <w:ind w:left="3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91"/>
        </w:tabs>
        <w:ind w:left="4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11"/>
        </w:tabs>
        <w:ind w:left="5411" w:hanging="360"/>
      </w:pPr>
      <w:rPr>
        <w:rFonts w:ascii="Wingdings" w:hAnsi="Wingdings" w:hint="default"/>
      </w:rPr>
    </w:lvl>
  </w:abstractNum>
  <w:abstractNum w:abstractNumId="19">
    <w:nsid w:val="3BF445D2"/>
    <w:multiLevelType w:val="hybridMultilevel"/>
    <w:tmpl w:val="9D00A8B6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41743CA3"/>
    <w:multiLevelType w:val="hybridMultilevel"/>
    <w:tmpl w:val="DD164622"/>
    <w:lvl w:ilvl="0" w:tplc="F0A8F85E">
      <w:start w:val="1"/>
      <w:numFmt w:val="decimal"/>
      <w:lvlText w:val="%1."/>
      <w:lvlJc w:val="left"/>
      <w:pPr>
        <w:tabs>
          <w:tab w:val="num" w:pos="675"/>
        </w:tabs>
        <w:ind w:left="6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EB5707"/>
    <w:multiLevelType w:val="hybridMultilevel"/>
    <w:tmpl w:val="E89C3588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43F55590"/>
    <w:multiLevelType w:val="hybridMultilevel"/>
    <w:tmpl w:val="9A8EBCE8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488F6833"/>
    <w:multiLevelType w:val="hybridMultilevel"/>
    <w:tmpl w:val="2D80FDCA"/>
    <w:lvl w:ilvl="0" w:tplc="58A08BEA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4A0F67BD"/>
    <w:multiLevelType w:val="hybridMultilevel"/>
    <w:tmpl w:val="3B00C002"/>
    <w:lvl w:ilvl="0" w:tplc="A13020F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E7A6CF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5862FD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49850D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7B63EB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D9623D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7E726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4CFDE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8ACDA8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572611B0"/>
    <w:multiLevelType w:val="hybridMultilevel"/>
    <w:tmpl w:val="9EACA598"/>
    <w:lvl w:ilvl="0" w:tplc="AAAAEC2C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71"/>
        </w:tabs>
        <w:ind w:left="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91"/>
        </w:tabs>
        <w:ind w:left="1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11"/>
        </w:tabs>
        <w:ind w:left="1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31"/>
        </w:tabs>
        <w:ind w:left="2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51"/>
        </w:tabs>
        <w:ind w:left="3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71"/>
        </w:tabs>
        <w:ind w:left="3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91"/>
        </w:tabs>
        <w:ind w:left="4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11"/>
        </w:tabs>
        <w:ind w:left="5411" w:hanging="360"/>
      </w:pPr>
      <w:rPr>
        <w:rFonts w:ascii="Wingdings" w:hAnsi="Wingdings" w:hint="default"/>
      </w:rPr>
    </w:lvl>
  </w:abstractNum>
  <w:abstractNum w:abstractNumId="26">
    <w:nsid w:val="5AF81A39"/>
    <w:multiLevelType w:val="hybridMultilevel"/>
    <w:tmpl w:val="C9508208"/>
    <w:lvl w:ilvl="0" w:tplc="0419000F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D6B1F06"/>
    <w:multiLevelType w:val="hybridMultilevel"/>
    <w:tmpl w:val="DB10862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64F71743"/>
    <w:multiLevelType w:val="hybridMultilevel"/>
    <w:tmpl w:val="591E6E24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>
    <w:nsid w:val="6B235ACC"/>
    <w:multiLevelType w:val="hybridMultilevel"/>
    <w:tmpl w:val="1A9AE586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6CCD5543"/>
    <w:multiLevelType w:val="hybridMultilevel"/>
    <w:tmpl w:val="0A98EB64"/>
    <w:lvl w:ilvl="0" w:tplc="359275DC">
      <w:start w:val="1"/>
      <w:numFmt w:val="decimal"/>
      <w:lvlText w:val="%1)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F3A5C13"/>
    <w:multiLevelType w:val="hybridMultilevel"/>
    <w:tmpl w:val="FF4473D6"/>
    <w:lvl w:ilvl="0" w:tplc="0419000F">
      <w:start w:val="1"/>
      <w:numFmt w:val="decimal"/>
      <w:lvlText w:val="%1."/>
      <w:lvlJc w:val="left"/>
      <w:pPr>
        <w:ind w:left="1365" w:hanging="360"/>
      </w:p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32">
    <w:nsid w:val="6F5C6287"/>
    <w:multiLevelType w:val="hybridMultilevel"/>
    <w:tmpl w:val="156672DE"/>
    <w:lvl w:ilvl="0" w:tplc="B7D01788">
      <w:start w:val="9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3">
    <w:nsid w:val="72D653AC"/>
    <w:multiLevelType w:val="hybridMultilevel"/>
    <w:tmpl w:val="84289CA8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>
    <w:nsid w:val="73ED0D75"/>
    <w:multiLevelType w:val="hybridMultilevel"/>
    <w:tmpl w:val="FDAA2916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5">
    <w:nsid w:val="74604741"/>
    <w:multiLevelType w:val="hybridMultilevel"/>
    <w:tmpl w:val="929CD71A"/>
    <w:lvl w:ilvl="0" w:tplc="8BF00B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B6B0FA">
      <w:numFmt w:val="none"/>
      <w:lvlText w:val=""/>
      <w:lvlJc w:val="left"/>
      <w:pPr>
        <w:tabs>
          <w:tab w:val="num" w:pos="360"/>
        </w:tabs>
      </w:pPr>
    </w:lvl>
    <w:lvl w:ilvl="2" w:tplc="F36C2B96">
      <w:numFmt w:val="none"/>
      <w:lvlText w:val=""/>
      <w:lvlJc w:val="left"/>
      <w:pPr>
        <w:tabs>
          <w:tab w:val="num" w:pos="360"/>
        </w:tabs>
      </w:pPr>
    </w:lvl>
    <w:lvl w:ilvl="3" w:tplc="81DAF596">
      <w:numFmt w:val="none"/>
      <w:lvlText w:val=""/>
      <w:lvlJc w:val="left"/>
      <w:pPr>
        <w:tabs>
          <w:tab w:val="num" w:pos="360"/>
        </w:tabs>
      </w:pPr>
    </w:lvl>
    <w:lvl w:ilvl="4" w:tplc="3B00F3F4">
      <w:numFmt w:val="none"/>
      <w:lvlText w:val=""/>
      <w:lvlJc w:val="left"/>
      <w:pPr>
        <w:tabs>
          <w:tab w:val="num" w:pos="360"/>
        </w:tabs>
      </w:pPr>
    </w:lvl>
    <w:lvl w:ilvl="5" w:tplc="83643C28">
      <w:numFmt w:val="none"/>
      <w:lvlText w:val=""/>
      <w:lvlJc w:val="left"/>
      <w:pPr>
        <w:tabs>
          <w:tab w:val="num" w:pos="360"/>
        </w:tabs>
      </w:pPr>
    </w:lvl>
    <w:lvl w:ilvl="6" w:tplc="453A1160">
      <w:numFmt w:val="none"/>
      <w:lvlText w:val=""/>
      <w:lvlJc w:val="left"/>
      <w:pPr>
        <w:tabs>
          <w:tab w:val="num" w:pos="360"/>
        </w:tabs>
      </w:pPr>
    </w:lvl>
    <w:lvl w:ilvl="7" w:tplc="0D7A4644">
      <w:numFmt w:val="none"/>
      <w:lvlText w:val=""/>
      <w:lvlJc w:val="left"/>
      <w:pPr>
        <w:tabs>
          <w:tab w:val="num" w:pos="360"/>
        </w:tabs>
      </w:pPr>
    </w:lvl>
    <w:lvl w:ilvl="8" w:tplc="159C7260">
      <w:numFmt w:val="none"/>
      <w:lvlText w:val=""/>
      <w:lvlJc w:val="left"/>
      <w:pPr>
        <w:tabs>
          <w:tab w:val="num" w:pos="360"/>
        </w:tabs>
      </w:pPr>
    </w:lvl>
  </w:abstractNum>
  <w:abstractNum w:abstractNumId="36">
    <w:nsid w:val="75DC5B70"/>
    <w:multiLevelType w:val="hybridMultilevel"/>
    <w:tmpl w:val="550C01AA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7">
    <w:nsid w:val="766011EC"/>
    <w:multiLevelType w:val="hybridMultilevel"/>
    <w:tmpl w:val="C22461C8"/>
    <w:lvl w:ilvl="0" w:tplc="36386EDE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>
    <w:nsid w:val="76FB5C82"/>
    <w:multiLevelType w:val="hybridMultilevel"/>
    <w:tmpl w:val="C040F1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BBC201D"/>
    <w:multiLevelType w:val="hybridMultilevel"/>
    <w:tmpl w:val="05EED748"/>
    <w:lvl w:ilvl="0" w:tplc="F38602E6">
      <w:start w:val="6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>
    <w:nsid w:val="7C383E34"/>
    <w:multiLevelType w:val="hybridMultilevel"/>
    <w:tmpl w:val="1A82473A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17"/>
  </w:num>
  <w:num w:numId="3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1"/>
  </w:num>
  <w:num w:numId="6">
    <w:abstractNumId w:val="8"/>
  </w:num>
  <w:num w:numId="7">
    <w:abstractNumId w:val="39"/>
  </w:num>
  <w:num w:numId="8">
    <w:abstractNumId w:val="16"/>
  </w:num>
  <w:num w:numId="9">
    <w:abstractNumId w:val="7"/>
  </w:num>
  <w:num w:numId="10">
    <w:abstractNumId w:val="9"/>
  </w:num>
  <w:num w:numId="11">
    <w:abstractNumId w:val="21"/>
  </w:num>
  <w:num w:numId="12">
    <w:abstractNumId w:val="29"/>
  </w:num>
  <w:num w:numId="13">
    <w:abstractNumId w:val="34"/>
  </w:num>
  <w:num w:numId="14">
    <w:abstractNumId w:val="40"/>
  </w:num>
  <w:num w:numId="15">
    <w:abstractNumId w:val="5"/>
  </w:num>
  <w:num w:numId="16">
    <w:abstractNumId w:val="31"/>
  </w:num>
  <w:num w:numId="17">
    <w:abstractNumId w:val="35"/>
  </w:num>
  <w:num w:numId="18">
    <w:abstractNumId w:val="0"/>
  </w:num>
  <w:num w:numId="19">
    <w:abstractNumId w:val="11"/>
  </w:num>
  <w:num w:numId="20">
    <w:abstractNumId w:val="25"/>
  </w:num>
  <w:num w:numId="21">
    <w:abstractNumId w:val="14"/>
  </w:num>
  <w:num w:numId="22">
    <w:abstractNumId w:val="18"/>
  </w:num>
  <w:num w:numId="23">
    <w:abstractNumId w:val="3"/>
  </w:num>
  <w:num w:numId="24">
    <w:abstractNumId w:val="13"/>
  </w:num>
  <w:num w:numId="25">
    <w:abstractNumId w:val="22"/>
  </w:num>
  <w:num w:numId="26">
    <w:abstractNumId w:val="2"/>
  </w:num>
  <w:num w:numId="27">
    <w:abstractNumId w:val="33"/>
  </w:num>
  <w:num w:numId="28">
    <w:abstractNumId w:val="19"/>
  </w:num>
  <w:num w:numId="29">
    <w:abstractNumId w:val="30"/>
  </w:num>
  <w:num w:numId="30">
    <w:abstractNumId w:val="24"/>
  </w:num>
  <w:num w:numId="31">
    <w:abstractNumId w:val="26"/>
  </w:num>
  <w:num w:numId="32">
    <w:abstractNumId w:val="28"/>
  </w:num>
  <w:num w:numId="33">
    <w:abstractNumId w:val="36"/>
  </w:num>
  <w:num w:numId="34">
    <w:abstractNumId w:val="6"/>
  </w:num>
  <w:num w:numId="35">
    <w:abstractNumId w:val="12"/>
  </w:num>
  <w:num w:numId="36">
    <w:abstractNumId w:val="37"/>
  </w:num>
  <w:num w:numId="37">
    <w:abstractNumId w:val="10"/>
  </w:num>
  <w:num w:numId="38">
    <w:abstractNumId w:val="23"/>
  </w:num>
  <w:num w:numId="39">
    <w:abstractNumId w:val="32"/>
  </w:num>
  <w:num w:numId="40">
    <w:abstractNumId w:val="15"/>
  </w:num>
  <w:num w:numId="41">
    <w:abstractNumId w:val="20"/>
  </w:num>
  <w:num w:numId="4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/>
  <w:rsids>
    <w:rsidRoot w:val="004C5F9E"/>
    <w:rsid w:val="0000142A"/>
    <w:rsid w:val="000017D3"/>
    <w:rsid w:val="00002098"/>
    <w:rsid w:val="00003231"/>
    <w:rsid w:val="000041FB"/>
    <w:rsid w:val="00012AF4"/>
    <w:rsid w:val="0001668C"/>
    <w:rsid w:val="00017997"/>
    <w:rsid w:val="00024975"/>
    <w:rsid w:val="00025A44"/>
    <w:rsid w:val="00026430"/>
    <w:rsid w:val="0002725E"/>
    <w:rsid w:val="00027B5E"/>
    <w:rsid w:val="00032569"/>
    <w:rsid w:val="0003411E"/>
    <w:rsid w:val="00035A19"/>
    <w:rsid w:val="0003670A"/>
    <w:rsid w:val="0003746E"/>
    <w:rsid w:val="000406A6"/>
    <w:rsid w:val="00041455"/>
    <w:rsid w:val="000420B1"/>
    <w:rsid w:val="00042480"/>
    <w:rsid w:val="00051C94"/>
    <w:rsid w:val="0006158F"/>
    <w:rsid w:val="0006394F"/>
    <w:rsid w:val="000649DD"/>
    <w:rsid w:val="00064F4E"/>
    <w:rsid w:val="000720D6"/>
    <w:rsid w:val="00074C84"/>
    <w:rsid w:val="00076048"/>
    <w:rsid w:val="0008336D"/>
    <w:rsid w:val="00085172"/>
    <w:rsid w:val="00085843"/>
    <w:rsid w:val="000903A5"/>
    <w:rsid w:val="00091BB8"/>
    <w:rsid w:val="0009278E"/>
    <w:rsid w:val="000A0793"/>
    <w:rsid w:val="000A66AB"/>
    <w:rsid w:val="000B3AB5"/>
    <w:rsid w:val="000B41CB"/>
    <w:rsid w:val="000B42F0"/>
    <w:rsid w:val="000B5B97"/>
    <w:rsid w:val="000B6585"/>
    <w:rsid w:val="000C0512"/>
    <w:rsid w:val="000C6A47"/>
    <w:rsid w:val="000D0887"/>
    <w:rsid w:val="000D0A18"/>
    <w:rsid w:val="000D4A5C"/>
    <w:rsid w:val="000D544B"/>
    <w:rsid w:val="000E2841"/>
    <w:rsid w:val="000E56B3"/>
    <w:rsid w:val="000E66C2"/>
    <w:rsid w:val="000F023D"/>
    <w:rsid w:val="000F672B"/>
    <w:rsid w:val="00100B54"/>
    <w:rsid w:val="001023D8"/>
    <w:rsid w:val="001049F9"/>
    <w:rsid w:val="0011493F"/>
    <w:rsid w:val="00122A90"/>
    <w:rsid w:val="00124A1D"/>
    <w:rsid w:val="001250E6"/>
    <w:rsid w:val="00125C57"/>
    <w:rsid w:val="00125C83"/>
    <w:rsid w:val="0013141C"/>
    <w:rsid w:val="00134416"/>
    <w:rsid w:val="00137F36"/>
    <w:rsid w:val="0014075F"/>
    <w:rsid w:val="00140CF9"/>
    <w:rsid w:val="00142C5E"/>
    <w:rsid w:val="00143EE5"/>
    <w:rsid w:val="00147BDF"/>
    <w:rsid w:val="00147EE6"/>
    <w:rsid w:val="00151FBB"/>
    <w:rsid w:val="001534CB"/>
    <w:rsid w:val="00155101"/>
    <w:rsid w:val="00165E3D"/>
    <w:rsid w:val="0017099E"/>
    <w:rsid w:val="00173B00"/>
    <w:rsid w:val="00174E9A"/>
    <w:rsid w:val="001764DA"/>
    <w:rsid w:val="0017656B"/>
    <w:rsid w:val="00180450"/>
    <w:rsid w:val="00180F5E"/>
    <w:rsid w:val="00185BAF"/>
    <w:rsid w:val="00186624"/>
    <w:rsid w:val="001875BA"/>
    <w:rsid w:val="001875FE"/>
    <w:rsid w:val="00191686"/>
    <w:rsid w:val="0019205B"/>
    <w:rsid w:val="0019528D"/>
    <w:rsid w:val="0019531C"/>
    <w:rsid w:val="001A33E9"/>
    <w:rsid w:val="001B0560"/>
    <w:rsid w:val="001B2528"/>
    <w:rsid w:val="001B347D"/>
    <w:rsid w:val="001B7404"/>
    <w:rsid w:val="001B74C4"/>
    <w:rsid w:val="001C39DC"/>
    <w:rsid w:val="001C4914"/>
    <w:rsid w:val="001D32D7"/>
    <w:rsid w:val="001D3F3B"/>
    <w:rsid w:val="001D7ECC"/>
    <w:rsid w:val="001E07E7"/>
    <w:rsid w:val="001E5892"/>
    <w:rsid w:val="001E59EF"/>
    <w:rsid w:val="001F075D"/>
    <w:rsid w:val="00201280"/>
    <w:rsid w:val="00205610"/>
    <w:rsid w:val="002069DD"/>
    <w:rsid w:val="00214CCE"/>
    <w:rsid w:val="00223C0B"/>
    <w:rsid w:val="0022747A"/>
    <w:rsid w:val="002324BA"/>
    <w:rsid w:val="002356D3"/>
    <w:rsid w:val="00242577"/>
    <w:rsid w:val="0024260B"/>
    <w:rsid w:val="00243568"/>
    <w:rsid w:val="0025009C"/>
    <w:rsid w:val="00251B92"/>
    <w:rsid w:val="00257708"/>
    <w:rsid w:val="00261F3D"/>
    <w:rsid w:val="002631EF"/>
    <w:rsid w:val="002756E4"/>
    <w:rsid w:val="00275907"/>
    <w:rsid w:val="00276196"/>
    <w:rsid w:val="002819DF"/>
    <w:rsid w:val="002A22AC"/>
    <w:rsid w:val="002A35EE"/>
    <w:rsid w:val="002A3AB8"/>
    <w:rsid w:val="002A5450"/>
    <w:rsid w:val="002A7C26"/>
    <w:rsid w:val="002B13EE"/>
    <w:rsid w:val="002B2418"/>
    <w:rsid w:val="002B4495"/>
    <w:rsid w:val="002B4AD6"/>
    <w:rsid w:val="002B6739"/>
    <w:rsid w:val="002C0053"/>
    <w:rsid w:val="002D33F1"/>
    <w:rsid w:val="002D5606"/>
    <w:rsid w:val="002E636B"/>
    <w:rsid w:val="002F3895"/>
    <w:rsid w:val="00300767"/>
    <w:rsid w:val="003121AD"/>
    <w:rsid w:val="00312CB7"/>
    <w:rsid w:val="0031368E"/>
    <w:rsid w:val="00316EE5"/>
    <w:rsid w:val="00320A0C"/>
    <w:rsid w:val="0032162B"/>
    <w:rsid w:val="00323B57"/>
    <w:rsid w:val="00324E54"/>
    <w:rsid w:val="0032535F"/>
    <w:rsid w:val="00325D91"/>
    <w:rsid w:val="00327499"/>
    <w:rsid w:val="003305AC"/>
    <w:rsid w:val="00336574"/>
    <w:rsid w:val="003405F3"/>
    <w:rsid w:val="00340965"/>
    <w:rsid w:val="00341716"/>
    <w:rsid w:val="003417BF"/>
    <w:rsid w:val="00345D2E"/>
    <w:rsid w:val="003465B1"/>
    <w:rsid w:val="00347B9C"/>
    <w:rsid w:val="00350A8B"/>
    <w:rsid w:val="00354B71"/>
    <w:rsid w:val="0035572D"/>
    <w:rsid w:val="0036390E"/>
    <w:rsid w:val="0036609F"/>
    <w:rsid w:val="00370CD6"/>
    <w:rsid w:val="00374ABE"/>
    <w:rsid w:val="003761A0"/>
    <w:rsid w:val="00376A9E"/>
    <w:rsid w:val="00382153"/>
    <w:rsid w:val="003854BC"/>
    <w:rsid w:val="00386FB2"/>
    <w:rsid w:val="0038799C"/>
    <w:rsid w:val="00390777"/>
    <w:rsid w:val="00391209"/>
    <w:rsid w:val="0039145B"/>
    <w:rsid w:val="003A2D49"/>
    <w:rsid w:val="003A3899"/>
    <w:rsid w:val="003A4A15"/>
    <w:rsid w:val="003A5AEC"/>
    <w:rsid w:val="003B72D0"/>
    <w:rsid w:val="003B778E"/>
    <w:rsid w:val="003C656B"/>
    <w:rsid w:val="003C6E09"/>
    <w:rsid w:val="003D4805"/>
    <w:rsid w:val="003D5D0F"/>
    <w:rsid w:val="003E0846"/>
    <w:rsid w:val="003E0E6D"/>
    <w:rsid w:val="003E1D41"/>
    <w:rsid w:val="003E2C9D"/>
    <w:rsid w:val="003E4028"/>
    <w:rsid w:val="003F18F4"/>
    <w:rsid w:val="003F5E0D"/>
    <w:rsid w:val="00400806"/>
    <w:rsid w:val="00402335"/>
    <w:rsid w:val="00402D2D"/>
    <w:rsid w:val="00402EFA"/>
    <w:rsid w:val="0040423B"/>
    <w:rsid w:val="00405C96"/>
    <w:rsid w:val="00407F38"/>
    <w:rsid w:val="00414239"/>
    <w:rsid w:val="004148B4"/>
    <w:rsid w:val="004148C1"/>
    <w:rsid w:val="0041613F"/>
    <w:rsid w:val="00416B8C"/>
    <w:rsid w:val="00417F6A"/>
    <w:rsid w:val="00427918"/>
    <w:rsid w:val="00430432"/>
    <w:rsid w:val="00432A3B"/>
    <w:rsid w:val="00436689"/>
    <w:rsid w:val="00436F48"/>
    <w:rsid w:val="00436FF5"/>
    <w:rsid w:val="00454637"/>
    <w:rsid w:val="004603A9"/>
    <w:rsid w:val="0046435D"/>
    <w:rsid w:val="00466EAF"/>
    <w:rsid w:val="004677DE"/>
    <w:rsid w:val="004754CE"/>
    <w:rsid w:val="00477117"/>
    <w:rsid w:val="00482168"/>
    <w:rsid w:val="00490526"/>
    <w:rsid w:val="0049171A"/>
    <w:rsid w:val="004A0CBA"/>
    <w:rsid w:val="004A24BF"/>
    <w:rsid w:val="004A2F90"/>
    <w:rsid w:val="004A40EA"/>
    <w:rsid w:val="004A46BC"/>
    <w:rsid w:val="004A58E8"/>
    <w:rsid w:val="004A6351"/>
    <w:rsid w:val="004A7630"/>
    <w:rsid w:val="004B78D4"/>
    <w:rsid w:val="004C3C35"/>
    <w:rsid w:val="004C4929"/>
    <w:rsid w:val="004C5428"/>
    <w:rsid w:val="004C5ABD"/>
    <w:rsid w:val="004C5F9E"/>
    <w:rsid w:val="004D1358"/>
    <w:rsid w:val="004D2A2E"/>
    <w:rsid w:val="004D5D18"/>
    <w:rsid w:val="004E0180"/>
    <w:rsid w:val="004E372A"/>
    <w:rsid w:val="004E4426"/>
    <w:rsid w:val="004E54A0"/>
    <w:rsid w:val="004E5EB1"/>
    <w:rsid w:val="004F24BE"/>
    <w:rsid w:val="004F382D"/>
    <w:rsid w:val="004F45FD"/>
    <w:rsid w:val="004F664A"/>
    <w:rsid w:val="004F7754"/>
    <w:rsid w:val="0050069B"/>
    <w:rsid w:val="00503429"/>
    <w:rsid w:val="005056A1"/>
    <w:rsid w:val="00507746"/>
    <w:rsid w:val="00512716"/>
    <w:rsid w:val="00514858"/>
    <w:rsid w:val="00517805"/>
    <w:rsid w:val="00520A95"/>
    <w:rsid w:val="0052250A"/>
    <w:rsid w:val="005227CC"/>
    <w:rsid w:val="00523846"/>
    <w:rsid w:val="00524916"/>
    <w:rsid w:val="00526610"/>
    <w:rsid w:val="00530BE6"/>
    <w:rsid w:val="005314FE"/>
    <w:rsid w:val="00536428"/>
    <w:rsid w:val="0054191C"/>
    <w:rsid w:val="0054731E"/>
    <w:rsid w:val="00550A81"/>
    <w:rsid w:val="00552251"/>
    <w:rsid w:val="00556448"/>
    <w:rsid w:val="00561E11"/>
    <w:rsid w:val="005651DA"/>
    <w:rsid w:val="00575361"/>
    <w:rsid w:val="00576526"/>
    <w:rsid w:val="00580823"/>
    <w:rsid w:val="00581B66"/>
    <w:rsid w:val="00582922"/>
    <w:rsid w:val="0058325B"/>
    <w:rsid w:val="00584F9C"/>
    <w:rsid w:val="005854F2"/>
    <w:rsid w:val="00592F78"/>
    <w:rsid w:val="00594809"/>
    <w:rsid w:val="005A01EA"/>
    <w:rsid w:val="005A25E8"/>
    <w:rsid w:val="005A310C"/>
    <w:rsid w:val="005A311D"/>
    <w:rsid w:val="005A4298"/>
    <w:rsid w:val="005A46BA"/>
    <w:rsid w:val="005A4CAD"/>
    <w:rsid w:val="005A5D3F"/>
    <w:rsid w:val="005A74E8"/>
    <w:rsid w:val="005B14FF"/>
    <w:rsid w:val="005B1683"/>
    <w:rsid w:val="005B3952"/>
    <w:rsid w:val="005B4750"/>
    <w:rsid w:val="005B53A1"/>
    <w:rsid w:val="005C223C"/>
    <w:rsid w:val="005C6C0F"/>
    <w:rsid w:val="005D2DE7"/>
    <w:rsid w:val="005D52D9"/>
    <w:rsid w:val="005D53E6"/>
    <w:rsid w:val="005D6A13"/>
    <w:rsid w:val="005E0CEC"/>
    <w:rsid w:val="005E20A3"/>
    <w:rsid w:val="005E5F96"/>
    <w:rsid w:val="005F2C2E"/>
    <w:rsid w:val="005F4568"/>
    <w:rsid w:val="005F69E7"/>
    <w:rsid w:val="005F6C47"/>
    <w:rsid w:val="006014AB"/>
    <w:rsid w:val="00603F75"/>
    <w:rsid w:val="00605122"/>
    <w:rsid w:val="00611536"/>
    <w:rsid w:val="00622255"/>
    <w:rsid w:val="00622555"/>
    <w:rsid w:val="006250F8"/>
    <w:rsid w:val="00627659"/>
    <w:rsid w:val="0063297F"/>
    <w:rsid w:val="0064164A"/>
    <w:rsid w:val="0064171A"/>
    <w:rsid w:val="0065209A"/>
    <w:rsid w:val="00652212"/>
    <w:rsid w:val="00652753"/>
    <w:rsid w:val="00652C69"/>
    <w:rsid w:val="006631CE"/>
    <w:rsid w:val="0067356D"/>
    <w:rsid w:val="0067382E"/>
    <w:rsid w:val="00674631"/>
    <w:rsid w:val="006750F3"/>
    <w:rsid w:val="00680FEC"/>
    <w:rsid w:val="00681CF1"/>
    <w:rsid w:val="0068404D"/>
    <w:rsid w:val="0068634B"/>
    <w:rsid w:val="00690870"/>
    <w:rsid w:val="00695AFF"/>
    <w:rsid w:val="00695BF9"/>
    <w:rsid w:val="00696778"/>
    <w:rsid w:val="006A7094"/>
    <w:rsid w:val="006B1D1A"/>
    <w:rsid w:val="006B2977"/>
    <w:rsid w:val="006B35CB"/>
    <w:rsid w:val="006B598C"/>
    <w:rsid w:val="006C1F24"/>
    <w:rsid w:val="006C3CF0"/>
    <w:rsid w:val="006C520C"/>
    <w:rsid w:val="006C52CC"/>
    <w:rsid w:val="006C534E"/>
    <w:rsid w:val="006C5EB5"/>
    <w:rsid w:val="006C657A"/>
    <w:rsid w:val="006C7AD2"/>
    <w:rsid w:val="006D1EB5"/>
    <w:rsid w:val="006D2FD1"/>
    <w:rsid w:val="006D2FD2"/>
    <w:rsid w:val="006D6946"/>
    <w:rsid w:val="006E30DF"/>
    <w:rsid w:val="006E4F52"/>
    <w:rsid w:val="006E68A1"/>
    <w:rsid w:val="006F2A90"/>
    <w:rsid w:val="006F3477"/>
    <w:rsid w:val="006F3C7C"/>
    <w:rsid w:val="006F62D7"/>
    <w:rsid w:val="00701AC6"/>
    <w:rsid w:val="007025F0"/>
    <w:rsid w:val="00703D76"/>
    <w:rsid w:val="007113B3"/>
    <w:rsid w:val="00713B72"/>
    <w:rsid w:val="00716931"/>
    <w:rsid w:val="00716F42"/>
    <w:rsid w:val="00717E63"/>
    <w:rsid w:val="0072467D"/>
    <w:rsid w:val="007246ED"/>
    <w:rsid w:val="007252E9"/>
    <w:rsid w:val="00732E99"/>
    <w:rsid w:val="00733200"/>
    <w:rsid w:val="00740184"/>
    <w:rsid w:val="0074168B"/>
    <w:rsid w:val="00741EE3"/>
    <w:rsid w:val="0074416E"/>
    <w:rsid w:val="007444F3"/>
    <w:rsid w:val="00744ABA"/>
    <w:rsid w:val="00750F9B"/>
    <w:rsid w:val="0075102F"/>
    <w:rsid w:val="007517E9"/>
    <w:rsid w:val="00751ABB"/>
    <w:rsid w:val="00751BAD"/>
    <w:rsid w:val="007569F1"/>
    <w:rsid w:val="00756FB9"/>
    <w:rsid w:val="007574A2"/>
    <w:rsid w:val="007664D7"/>
    <w:rsid w:val="00766557"/>
    <w:rsid w:val="00772554"/>
    <w:rsid w:val="007770E2"/>
    <w:rsid w:val="0078544A"/>
    <w:rsid w:val="0078624C"/>
    <w:rsid w:val="00787300"/>
    <w:rsid w:val="007A07C1"/>
    <w:rsid w:val="007A228C"/>
    <w:rsid w:val="007A41AF"/>
    <w:rsid w:val="007A5F3D"/>
    <w:rsid w:val="007A64BB"/>
    <w:rsid w:val="007B3B2D"/>
    <w:rsid w:val="007B66D8"/>
    <w:rsid w:val="007C3C93"/>
    <w:rsid w:val="007C3C96"/>
    <w:rsid w:val="007D0D52"/>
    <w:rsid w:val="007D1A85"/>
    <w:rsid w:val="007D268A"/>
    <w:rsid w:val="007D3FBF"/>
    <w:rsid w:val="007D48F7"/>
    <w:rsid w:val="007D4982"/>
    <w:rsid w:val="007D4C32"/>
    <w:rsid w:val="007D6D61"/>
    <w:rsid w:val="007D71B7"/>
    <w:rsid w:val="007D76B9"/>
    <w:rsid w:val="007E2724"/>
    <w:rsid w:val="007E341E"/>
    <w:rsid w:val="007E7F36"/>
    <w:rsid w:val="007F2369"/>
    <w:rsid w:val="007F3972"/>
    <w:rsid w:val="007F4ADE"/>
    <w:rsid w:val="007F6873"/>
    <w:rsid w:val="0080295A"/>
    <w:rsid w:val="00806D67"/>
    <w:rsid w:val="00807D1C"/>
    <w:rsid w:val="0081036A"/>
    <w:rsid w:val="008218F2"/>
    <w:rsid w:val="0082318D"/>
    <w:rsid w:val="008240B1"/>
    <w:rsid w:val="008244A4"/>
    <w:rsid w:val="00826961"/>
    <w:rsid w:val="00836B76"/>
    <w:rsid w:val="00841DC4"/>
    <w:rsid w:val="00847FA6"/>
    <w:rsid w:val="008503BF"/>
    <w:rsid w:val="00850779"/>
    <w:rsid w:val="0085095E"/>
    <w:rsid w:val="00851108"/>
    <w:rsid w:val="008545AD"/>
    <w:rsid w:val="00856EDA"/>
    <w:rsid w:val="008604E6"/>
    <w:rsid w:val="0086130A"/>
    <w:rsid w:val="00862AE7"/>
    <w:rsid w:val="00867A45"/>
    <w:rsid w:val="008710CA"/>
    <w:rsid w:val="00873329"/>
    <w:rsid w:val="0087692F"/>
    <w:rsid w:val="00880878"/>
    <w:rsid w:val="008849A6"/>
    <w:rsid w:val="00884F61"/>
    <w:rsid w:val="00890284"/>
    <w:rsid w:val="008909E2"/>
    <w:rsid w:val="00892A43"/>
    <w:rsid w:val="008A257D"/>
    <w:rsid w:val="008B23A4"/>
    <w:rsid w:val="008B4898"/>
    <w:rsid w:val="008B5271"/>
    <w:rsid w:val="008B782A"/>
    <w:rsid w:val="008C3F9E"/>
    <w:rsid w:val="008C62E5"/>
    <w:rsid w:val="008C64D4"/>
    <w:rsid w:val="008C6CB3"/>
    <w:rsid w:val="008C78DD"/>
    <w:rsid w:val="008D4060"/>
    <w:rsid w:val="008D4955"/>
    <w:rsid w:val="008D75CC"/>
    <w:rsid w:val="008E1FCF"/>
    <w:rsid w:val="008E24A5"/>
    <w:rsid w:val="008E2EE5"/>
    <w:rsid w:val="008E3749"/>
    <w:rsid w:val="008E7784"/>
    <w:rsid w:val="008F0EAF"/>
    <w:rsid w:val="008F159B"/>
    <w:rsid w:val="008F3C72"/>
    <w:rsid w:val="008F706A"/>
    <w:rsid w:val="008F744B"/>
    <w:rsid w:val="00912F03"/>
    <w:rsid w:val="00914511"/>
    <w:rsid w:val="00914518"/>
    <w:rsid w:val="009151EC"/>
    <w:rsid w:val="00915CE4"/>
    <w:rsid w:val="0091670C"/>
    <w:rsid w:val="00920A2C"/>
    <w:rsid w:val="00921E49"/>
    <w:rsid w:val="00924434"/>
    <w:rsid w:val="0092520D"/>
    <w:rsid w:val="00925BF0"/>
    <w:rsid w:val="00927473"/>
    <w:rsid w:val="00933AB3"/>
    <w:rsid w:val="00935A2A"/>
    <w:rsid w:val="00937C88"/>
    <w:rsid w:val="00942639"/>
    <w:rsid w:val="009443E7"/>
    <w:rsid w:val="00945593"/>
    <w:rsid w:val="00947C9E"/>
    <w:rsid w:val="009522E3"/>
    <w:rsid w:val="00957578"/>
    <w:rsid w:val="009627B2"/>
    <w:rsid w:val="00965506"/>
    <w:rsid w:val="009668DC"/>
    <w:rsid w:val="009709B2"/>
    <w:rsid w:val="009709D7"/>
    <w:rsid w:val="00971C95"/>
    <w:rsid w:val="00973872"/>
    <w:rsid w:val="00975EA3"/>
    <w:rsid w:val="009771CD"/>
    <w:rsid w:val="0098057B"/>
    <w:rsid w:val="00985D16"/>
    <w:rsid w:val="00986DB1"/>
    <w:rsid w:val="00991EE5"/>
    <w:rsid w:val="00992A4F"/>
    <w:rsid w:val="00993482"/>
    <w:rsid w:val="009939D1"/>
    <w:rsid w:val="009979DE"/>
    <w:rsid w:val="009A4DD5"/>
    <w:rsid w:val="009A4FA5"/>
    <w:rsid w:val="009B27AE"/>
    <w:rsid w:val="009B355E"/>
    <w:rsid w:val="009B3A57"/>
    <w:rsid w:val="009C2755"/>
    <w:rsid w:val="009C4A0B"/>
    <w:rsid w:val="009D44FB"/>
    <w:rsid w:val="009D4E25"/>
    <w:rsid w:val="009D631F"/>
    <w:rsid w:val="009D7C31"/>
    <w:rsid w:val="009E2484"/>
    <w:rsid w:val="009E65A3"/>
    <w:rsid w:val="009E75CD"/>
    <w:rsid w:val="009F26B8"/>
    <w:rsid w:val="009F386D"/>
    <w:rsid w:val="009F54B0"/>
    <w:rsid w:val="009F7095"/>
    <w:rsid w:val="00A0326E"/>
    <w:rsid w:val="00A04B6E"/>
    <w:rsid w:val="00A051E0"/>
    <w:rsid w:val="00A17454"/>
    <w:rsid w:val="00A224CE"/>
    <w:rsid w:val="00A22FCF"/>
    <w:rsid w:val="00A23D28"/>
    <w:rsid w:val="00A25753"/>
    <w:rsid w:val="00A27991"/>
    <w:rsid w:val="00A30D0B"/>
    <w:rsid w:val="00A335CB"/>
    <w:rsid w:val="00A346BF"/>
    <w:rsid w:val="00A34823"/>
    <w:rsid w:val="00A37422"/>
    <w:rsid w:val="00A405FC"/>
    <w:rsid w:val="00A41F53"/>
    <w:rsid w:val="00A47A5A"/>
    <w:rsid w:val="00A5064C"/>
    <w:rsid w:val="00A52272"/>
    <w:rsid w:val="00A55D45"/>
    <w:rsid w:val="00A5675A"/>
    <w:rsid w:val="00A63F85"/>
    <w:rsid w:val="00A64EA9"/>
    <w:rsid w:val="00A739EE"/>
    <w:rsid w:val="00A75DA1"/>
    <w:rsid w:val="00A80CEB"/>
    <w:rsid w:val="00A86C62"/>
    <w:rsid w:val="00A87DF5"/>
    <w:rsid w:val="00A87FBA"/>
    <w:rsid w:val="00A96A5D"/>
    <w:rsid w:val="00AA2D5B"/>
    <w:rsid w:val="00AA73E3"/>
    <w:rsid w:val="00AC01E3"/>
    <w:rsid w:val="00AC31D1"/>
    <w:rsid w:val="00AD0E7C"/>
    <w:rsid w:val="00AD5AB3"/>
    <w:rsid w:val="00AE38B6"/>
    <w:rsid w:val="00AE4B82"/>
    <w:rsid w:val="00AE64BF"/>
    <w:rsid w:val="00AE71B6"/>
    <w:rsid w:val="00AF104A"/>
    <w:rsid w:val="00AF4144"/>
    <w:rsid w:val="00AF6D6A"/>
    <w:rsid w:val="00AF6E76"/>
    <w:rsid w:val="00AF6F10"/>
    <w:rsid w:val="00AF6FE3"/>
    <w:rsid w:val="00B03BE4"/>
    <w:rsid w:val="00B066D5"/>
    <w:rsid w:val="00B11EDE"/>
    <w:rsid w:val="00B177E8"/>
    <w:rsid w:val="00B17CB8"/>
    <w:rsid w:val="00B20736"/>
    <w:rsid w:val="00B24C4F"/>
    <w:rsid w:val="00B26993"/>
    <w:rsid w:val="00B32DB2"/>
    <w:rsid w:val="00B345B3"/>
    <w:rsid w:val="00B4708D"/>
    <w:rsid w:val="00B474FF"/>
    <w:rsid w:val="00B50C32"/>
    <w:rsid w:val="00B54D23"/>
    <w:rsid w:val="00B57D6E"/>
    <w:rsid w:val="00B610A5"/>
    <w:rsid w:val="00B76315"/>
    <w:rsid w:val="00B83E23"/>
    <w:rsid w:val="00B847B6"/>
    <w:rsid w:val="00B87B5A"/>
    <w:rsid w:val="00BA35BB"/>
    <w:rsid w:val="00BA3923"/>
    <w:rsid w:val="00BA600F"/>
    <w:rsid w:val="00BB1727"/>
    <w:rsid w:val="00BB316A"/>
    <w:rsid w:val="00BB6100"/>
    <w:rsid w:val="00BB709A"/>
    <w:rsid w:val="00BB750C"/>
    <w:rsid w:val="00BC4A6C"/>
    <w:rsid w:val="00BC68BD"/>
    <w:rsid w:val="00BD035E"/>
    <w:rsid w:val="00BD056E"/>
    <w:rsid w:val="00BD5959"/>
    <w:rsid w:val="00BD7110"/>
    <w:rsid w:val="00BE28F9"/>
    <w:rsid w:val="00BE3791"/>
    <w:rsid w:val="00BE3EA5"/>
    <w:rsid w:val="00BF3B64"/>
    <w:rsid w:val="00BF4DFD"/>
    <w:rsid w:val="00BF7621"/>
    <w:rsid w:val="00C0114A"/>
    <w:rsid w:val="00C05BF0"/>
    <w:rsid w:val="00C05EB2"/>
    <w:rsid w:val="00C121C6"/>
    <w:rsid w:val="00C123EE"/>
    <w:rsid w:val="00C1385A"/>
    <w:rsid w:val="00C13D25"/>
    <w:rsid w:val="00C161AA"/>
    <w:rsid w:val="00C231ED"/>
    <w:rsid w:val="00C259A3"/>
    <w:rsid w:val="00C26349"/>
    <w:rsid w:val="00C26422"/>
    <w:rsid w:val="00C265F9"/>
    <w:rsid w:val="00C26AA1"/>
    <w:rsid w:val="00C27AF7"/>
    <w:rsid w:val="00C3296E"/>
    <w:rsid w:val="00C37001"/>
    <w:rsid w:val="00C45E4A"/>
    <w:rsid w:val="00C45FC8"/>
    <w:rsid w:val="00C637DF"/>
    <w:rsid w:val="00C7217D"/>
    <w:rsid w:val="00C7290E"/>
    <w:rsid w:val="00C737A8"/>
    <w:rsid w:val="00C75F72"/>
    <w:rsid w:val="00C774D7"/>
    <w:rsid w:val="00C80324"/>
    <w:rsid w:val="00C8485E"/>
    <w:rsid w:val="00C93F9A"/>
    <w:rsid w:val="00C94B0C"/>
    <w:rsid w:val="00C956A7"/>
    <w:rsid w:val="00C978CD"/>
    <w:rsid w:val="00CA2007"/>
    <w:rsid w:val="00CA53B1"/>
    <w:rsid w:val="00CA7ACB"/>
    <w:rsid w:val="00CB1036"/>
    <w:rsid w:val="00CB20B9"/>
    <w:rsid w:val="00CB3455"/>
    <w:rsid w:val="00CC336F"/>
    <w:rsid w:val="00CD259D"/>
    <w:rsid w:val="00CD330E"/>
    <w:rsid w:val="00CE259C"/>
    <w:rsid w:val="00CE5C73"/>
    <w:rsid w:val="00CE7BC0"/>
    <w:rsid w:val="00CF0E32"/>
    <w:rsid w:val="00CF5221"/>
    <w:rsid w:val="00CF6563"/>
    <w:rsid w:val="00CF75FA"/>
    <w:rsid w:val="00D00868"/>
    <w:rsid w:val="00D04BB6"/>
    <w:rsid w:val="00D07446"/>
    <w:rsid w:val="00D13C55"/>
    <w:rsid w:val="00D1481F"/>
    <w:rsid w:val="00D21437"/>
    <w:rsid w:val="00D2163D"/>
    <w:rsid w:val="00D2293A"/>
    <w:rsid w:val="00D238B3"/>
    <w:rsid w:val="00D37805"/>
    <w:rsid w:val="00D43B93"/>
    <w:rsid w:val="00D44FE9"/>
    <w:rsid w:val="00D45EA6"/>
    <w:rsid w:val="00D4679E"/>
    <w:rsid w:val="00D525E0"/>
    <w:rsid w:val="00D54226"/>
    <w:rsid w:val="00D561FA"/>
    <w:rsid w:val="00D6377B"/>
    <w:rsid w:val="00D67AFD"/>
    <w:rsid w:val="00D7007D"/>
    <w:rsid w:val="00D7523A"/>
    <w:rsid w:val="00D81665"/>
    <w:rsid w:val="00D81B6A"/>
    <w:rsid w:val="00D830F2"/>
    <w:rsid w:val="00D84ACB"/>
    <w:rsid w:val="00D86D40"/>
    <w:rsid w:val="00D97E92"/>
    <w:rsid w:val="00DA1210"/>
    <w:rsid w:val="00DA36BF"/>
    <w:rsid w:val="00DA4361"/>
    <w:rsid w:val="00DA620D"/>
    <w:rsid w:val="00DB498B"/>
    <w:rsid w:val="00DC1A51"/>
    <w:rsid w:val="00DC22EA"/>
    <w:rsid w:val="00DC2C7D"/>
    <w:rsid w:val="00DC637C"/>
    <w:rsid w:val="00DD1AB8"/>
    <w:rsid w:val="00DD2A14"/>
    <w:rsid w:val="00DD3329"/>
    <w:rsid w:val="00DD45C5"/>
    <w:rsid w:val="00DD4B1A"/>
    <w:rsid w:val="00DE12C1"/>
    <w:rsid w:val="00DE2893"/>
    <w:rsid w:val="00DE29FB"/>
    <w:rsid w:val="00DE3DDD"/>
    <w:rsid w:val="00DE5509"/>
    <w:rsid w:val="00DE61F1"/>
    <w:rsid w:val="00DF63AB"/>
    <w:rsid w:val="00E01752"/>
    <w:rsid w:val="00E0636A"/>
    <w:rsid w:val="00E116A5"/>
    <w:rsid w:val="00E125A2"/>
    <w:rsid w:val="00E1498C"/>
    <w:rsid w:val="00E20F19"/>
    <w:rsid w:val="00E2194F"/>
    <w:rsid w:val="00E25E0E"/>
    <w:rsid w:val="00E42072"/>
    <w:rsid w:val="00E43ECF"/>
    <w:rsid w:val="00E4452F"/>
    <w:rsid w:val="00E45773"/>
    <w:rsid w:val="00E45B1A"/>
    <w:rsid w:val="00E54420"/>
    <w:rsid w:val="00E61C57"/>
    <w:rsid w:val="00E635FB"/>
    <w:rsid w:val="00E6748A"/>
    <w:rsid w:val="00E718EB"/>
    <w:rsid w:val="00E72B5A"/>
    <w:rsid w:val="00E739AE"/>
    <w:rsid w:val="00E73FBC"/>
    <w:rsid w:val="00E765DE"/>
    <w:rsid w:val="00E77EE7"/>
    <w:rsid w:val="00E83930"/>
    <w:rsid w:val="00E853E3"/>
    <w:rsid w:val="00E9202E"/>
    <w:rsid w:val="00E92D25"/>
    <w:rsid w:val="00E93436"/>
    <w:rsid w:val="00E93B6F"/>
    <w:rsid w:val="00EA45B8"/>
    <w:rsid w:val="00EA6AAA"/>
    <w:rsid w:val="00EA7589"/>
    <w:rsid w:val="00EA7A42"/>
    <w:rsid w:val="00EB02A5"/>
    <w:rsid w:val="00EB04C8"/>
    <w:rsid w:val="00EB12E7"/>
    <w:rsid w:val="00EB2664"/>
    <w:rsid w:val="00EC313A"/>
    <w:rsid w:val="00EC350F"/>
    <w:rsid w:val="00EC3BEE"/>
    <w:rsid w:val="00EC4FC2"/>
    <w:rsid w:val="00EC7876"/>
    <w:rsid w:val="00EC7DE7"/>
    <w:rsid w:val="00ED3217"/>
    <w:rsid w:val="00ED53E8"/>
    <w:rsid w:val="00ED56B8"/>
    <w:rsid w:val="00EE31BA"/>
    <w:rsid w:val="00EE3220"/>
    <w:rsid w:val="00EE40E9"/>
    <w:rsid w:val="00EE5526"/>
    <w:rsid w:val="00EE5821"/>
    <w:rsid w:val="00EF2BF5"/>
    <w:rsid w:val="00EF4EFD"/>
    <w:rsid w:val="00F07908"/>
    <w:rsid w:val="00F1161F"/>
    <w:rsid w:val="00F11B31"/>
    <w:rsid w:val="00F13758"/>
    <w:rsid w:val="00F14C54"/>
    <w:rsid w:val="00F14E13"/>
    <w:rsid w:val="00F17F83"/>
    <w:rsid w:val="00F21177"/>
    <w:rsid w:val="00F21AD6"/>
    <w:rsid w:val="00F26FB1"/>
    <w:rsid w:val="00F3006C"/>
    <w:rsid w:val="00F322BD"/>
    <w:rsid w:val="00F370B9"/>
    <w:rsid w:val="00F40DAE"/>
    <w:rsid w:val="00F43F4A"/>
    <w:rsid w:val="00F44483"/>
    <w:rsid w:val="00F47998"/>
    <w:rsid w:val="00F52883"/>
    <w:rsid w:val="00F55D56"/>
    <w:rsid w:val="00F566BA"/>
    <w:rsid w:val="00F572E7"/>
    <w:rsid w:val="00F7131D"/>
    <w:rsid w:val="00F723EC"/>
    <w:rsid w:val="00F72754"/>
    <w:rsid w:val="00F732CC"/>
    <w:rsid w:val="00F7376D"/>
    <w:rsid w:val="00F7403A"/>
    <w:rsid w:val="00F77002"/>
    <w:rsid w:val="00F82003"/>
    <w:rsid w:val="00F84ECA"/>
    <w:rsid w:val="00F90DE3"/>
    <w:rsid w:val="00F91944"/>
    <w:rsid w:val="00F94009"/>
    <w:rsid w:val="00F9412A"/>
    <w:rsid w:val="00F96850"/>
    <w:rsid w:val="00FA106D"/>
    <w:rsid w:val="00FA49CF"/>
    <w:rsid w:val="00FB013B"/>
    <w:rsid w:val="00FB0CD1"/>
    <w:rsid w:val="00FB0E88"/>
    <w:rsid w:val="00FB1066"/>
    <w:rsid w:val="00FC20B6"/>
    <w:rsid w:val="00FC375B"/>
    <w:rsid w:val="00FC4E79"/>
    <w:rsid w:val="00FC7283"/>
    <w:rsid w:val="00FC7611"/>
    <w:rsid w:val="00FD07F0"/>
    <w:rsid w:val="00FD57C8"/>
    <w:rsid w:val="00FD5C31"/>
    <w:rsid w:val="00FD6C2E"/>
    <w:rsid w:val="00FD6E8F"/>
    <w:rsid w:val="00FE4AA0"/>
    <w:rsid w:val="00FE63AA"/>
    <w:rsid w:val="00FF0EA4"/>
    <w:rsid w:val="00FF3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uiPriority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Indent 2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F9E"/>
  </w:style>
  <w:style w:type="paragraph" w:styleId="1">
    <w:name w:val="heading 1"/>
    <w:basedOn w:val="a"/>
    <w:next w:val="a"/>
    <w:link w:val="10"/>
    <w:uiPriority w:val="99"/>
    <w:qFormat/>
    <w:rsid w:val="004C5F9E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C3C35"/>
    <w:rPr>
      <w:rFonts w:ascii="Cambria" w:hAnsi="Cambria" w:cs="Cambria"/>
      <w:b/>
      <w:bCs/>
      <w:kern w:val="32"/>
      <w:sz w:val="32"/>
      <w:szCs w:val="32"/>
    </w:rPr>
  </w:style>
  <w:style w:type="character" w:customStyle="1" w:styleId="a3">
    <w:name w:val="Гипертекстовая ссылка"/>
    <w:uiPriority w:val="99"/>
    <w:rsid w:val="004C5F9E"/>
    <w:rPr>
      <w:b/>
      <w:bCs/>
      <w:color w:val="008000"/>
      <w:sz w:val="20"/>
      <w:szCs w:val="20"/>
    </w:rPr>
  </w:style>
  <w:style w:type="paragraph" w:customStyle="1" w:styleId="ConsPlusTitle">
    <w:name w:val="ConsPlusTitle"/>
    <w:rsid w:val="004C5F9E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4">
    <w:name w:val="Block Text"/>
    <w:basedOn w:val="a"/>
    <w:uiPriority w:val="99"/>
    <w:rsid w:val="004C5F9E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rsid w:val="000B41C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name w:val="Знак"/>
    <w:basedOn w:val="a"/>
    <w:uiPriority w:val="99"/>
    <w:rsid w:val="00C93F9A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6">
    <w:name w:val="Нормальный (таблица)"/>
    <w:basedOn w:val="a"/>
    <w:next w:val="a"/>
    <w:uiPriority w:val="99"/>
    <w:rsid w:val="008604E6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Сравнение редакций. Добавленный фрагмент"/>
    <w:uiPriority w:val="99"/>
    <w:rsid w:val="008604E6"/>
    <w:rPr>
      <w:color w:val="000000"/>
      <w:shd w:val="clear" w:color="auto" w:fill="auto"/>
    </w:rPr>
  </w:style>
  <w:style w:type="paragraph" w:customStyle="1" w:styleId="ConsPlusCell">
    <w:name w:val="ConsPlusCell"/>
    <w:uiPriority w:val="99"/>
    <w:rsid w:val="00076048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8">
    <w:name w:val="Цветовое выделение"/>
    <w:uiPriority w:val="99"/>
    <w:rsid w:val="009F26B8"/>
    <w:rPr>
      <w:b/>
      <w:bCs/>
      <w:color w:val="000080"/>
      <w:sz w:val="20"/>
      <w:szCs w:val="20"/>
    </w:rPr>
  </w:style>
  <w:style w:type="character" w:customStyle="1" w:styleId="FontStyle13">
    <w:name w:val="Font Style13"/>
    <w:uiPriority w:val="99"/>
    <w:rsid w:val="009F26B8"/>
    <w:rPr>
      <w:rFonts w:ascii="Times New Roman" w:hAnsi="Times New Roman" w:cs="Times New Roman"/>
      <w:b/>
      <w:bCs/>
      <w:sz w:val="20"/>
      <w:szCs w:val="20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DD2A14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51485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C6CB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8C6CB3"/>
    <w:rPr>
      <w:rFonts w:ascii="Segoe UI" w:hAnsi="Segoe UI" w:cs="Segoe UI"/>
      <w:sz w:val="18"/>
      <w:szCs w:val="18"/>
    </w:rPr>
  </w:style>
  <w:style w:type="paragraph" w:customStyle="1" w:styleId="12">
    <w:name w:val="1"/>
    <w:basedOn w:val="a"/>
    <w:next w:val="13"/>
    <w:rsid w:val="003C656B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Обычный (Интернет)1"/>
    <w:basedOn w:val="a"/>
    <w:uiPriority w:val="99"/>
    <w:semiHidden/>
    <w:unhideWhenUsed/>
    <w:rsid w:val="000B5B97"/>
    <w:rPr>
      <w:sz w:val="24"/>
      <w:szCs w:val="24"/>
    </w:rPr>
  </w:style>
  <w:style w:type="character" w:styleId="ab">
    <w:name w:val="Hyperlink"/>
    <w:rsid w:val="00B03BE4"/>
    <w:rPr>
      <w:color w:val="0000FF"/>
      <w:u w:val="single"/>
    </w:rPr>
  </w:style>
  <w:style w:type="character" w:customStyle="1" w:styleId="ac">
    <w:name w:val="Верхний колонтитул Знак"/>
    <w:basedOn w:val="a0"/>
    <w:link w:val="ad"/>
    <w:rsid w:val="0068634B"/>
  </w:style>
  <w:style w:type="paragraph" w:styleId="ad">
    <w:name w:val="header"/>
    <w:basedOn w:val="a"/>
    <w:link w:val="ac"/>
    <w:unhideWhenUsed/>
    <w:rsid w:val="0068634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f"/>
    <w:rsid w:val="0068634B"/>
  </w:style>
  <w:style w:type="paragraph" w:styleId="af">
    <w:name w:val="footer"/>
    <w:basedOn w:val="a"/>
    <w:link w:val="ae"/>
    <w:unhideWhenUsed/>
    <w:rsid w:val="0068634B"/>
    <w:pPr>
      <w:tabs>
        <w:tab w:val="center" w:pos="4677"/>
        <w:tab w:val="right" w:pos="9355"/>
      </w:tabs>
    </w:pPr>
  </w:style>
  <w:style w:type="character" w:customStyle="1" w:styleId="af0">
    <w:name w:val="Основной текст Знак"/>
    <w:basedOn w:val="a0"/>
    <w:link w:val="af1"/>
    <w:rsid w:val="0068634B"/>
  </w:style>
  <w:style w:type="paragraph" w:styleId="af1">
    <w:name w:val="Body Text"/>
    <w:basedOn w:val="a"/>
    <w:link w:val="af0"/>
    <w:unhideWhenUsed/>
    <w:rsid w:val="0068634B"/>
    <w:pPr>
      <w:spacing w:after="120"/>
    </w:pPr>
  </w:style>
  <w:style w:type="character" w:customStyle="1" w:styleId="af2">
    <w:name w:val="Основной текст с отступом Знак"/>
    <w:basedOn w:val="a0"/>
    <w:link w:val="af3"/>
    <w:rsid w:val="0068634B"/>
  </w:style>
  <w:style w:type="paragraph" w:styleId="af3">
    <w:name w:val="Body Text Indent"/>
    <w:basedOn w:val="a"/>
    <w:link w:val="af2"/>
    <w:unhideWhenUsed/>
    <w:rsid w:val="0068634B"/>
    <w:pPr>
      <w:spacing w:after="120"/>
      <w:ind w:left="283"/>
    </w:pPr>
  </w:style>
  <w:style w:type="character" w:customStyle="1" w:styleId="2">
    <w:name w:val="Основной текст с отступом 2 Знак"/>
    <w:link w:val="20"/>
    <w:rsid w:val="0068634B"/>
    <w:rPr>
      <w:sz w:val="24"/>
    </w:rPr>
  </w:style>
  <w:style w:type="paragraph" w:styleId="20">
    <w:name w:val="Body Text Indent 2"/>
    <w:basedOn w:val="a"/>
    <w:link w:val="2"/>
    <w:unhideWhenUsed/>
    <w:rsid w:val="0068634B"/>
    <w:pPr>
      <w:ind w:firstLine="851"/>
      <w:jc w:val="both"/>
    </w:pPr>
    <w:rPr>
      <w:sz w:val="24"/>
    </w:rPr>
  </w:style>
  <w:style w:type="character" w:customStyle="1" w:styleId="hlnormal">
    <w:name w:val="hlnormal"/>
    <w:rsid w:val="0068634B"/>
  </w:style>
  <w:style w:type="character" w:customStyle="1" w:styleId="apple-converted-space">
    <w:name w:val="apple-converted-space"/>
    <w:rsid w:val="0068634B"/>
  </w:style>
  <w:style w:type="paragraph" w:customStyle="1" w:styleId="21">
    <w:name w:val="2"/>
    <w:basedOn w:val="a"/>
    <w:next w:val="a"/>
    <w:semiHidden/>
    <w:rsid w:val="00B87B5A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Normal">
    <w:name w:val="ConsNormal"/>
    <w:rsid w:val="00B87B5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B87B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B87B5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4">
    <w:name w:val="page number"/>
    <w:basedOn w:val="a0"/>
    <w:rsid w:val="00B87B5A"/>
  </w:style>
  <w:style w:type="paragraph" w:customStyle="1" w:styleId="CharChar">
    <w:name w:val="Char Char"/>
    <w:basedOn w:val="a"/>
    <w:rsid w:val="00B87B5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5">
    <w:name w:val="Прижатый влево"/>
    <w:basedOn w:val="a"/>
    <w:next w:val="a"/>
    <w:rsid w:val="00B87B5A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ConsPlusNormal">
    <w:name w:val="ConsPlusNormal"/>
    <w:rsid w:val="00B87B5A"/>
    <w:pPr>
      <w:autoSpaceDE w:val="0"/>
      <w:autoSpaceDN w:val="0"/>
      <w:adjustRightInd w:val="0"/>
    </w:pPr>
    <w:rPr>
      <w:rFonts w:ascii="Arial" w:hAnsi="Arial" w:cs="Arial"/>
    </w:rPr>
  </w:style>
  <w:style w:type="paragraph" w:styleId="af6">
    <w:name w:val="Normal (Web)"/>
    <w:basedOn w:val="a"/>
    <w:rsid w:val="00B87B5A"/>
    <w:pPr>
      <w:spacing w:before="100" w:beforeAutospacing="1" w:after="100" w:afterAutospacing="1"/>
    </w:pPr>
    <w:rPr>
      <w:sz w:val="24"/>
      <w:szCs w:val="24"/>
    </w:rPr>
  </w:style>
  <w:style w:type="table" w:styleId="af7">
    <w:name w:val="Table Grid"/>
    <w:basedOn w:val="a1"/>
    <w:locked/>
    <w:rsid w:val="00B87B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B87B5A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B87B5A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f8">
    <w:name w:val="Знак Знак Знак Знак Знак Знак"/>
    <w:basedOn w:val="a"/>
    <w:rsid w:val="00B87B5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4">
    <w:name w:val="Заголовок1"/>
    <w:basedOn w:val="a"/>
    <w:qFormat/>
    <w:rsid w:val="00B87B5A"/>
    <w:pPr>
      <w:jc w:val="center"/>
    </w:pPr>
    <w:rPr>
      <w:b/>
      <w:sz w:val="36"/>
    </w:rPr>
  </w:style>
  <w:style w:type="paragraph" w:customStyle="1" w:styleId="af9">
    <w:name w:val="Знак Знак Знак Знак Знак Знак Знак Знак Знак Знак"/>
    <w:basedOn w:val="a"/>
    <w:rsid w:val="00B87B5A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afa">
    <w:name w:val="Дочерний элемент списка"/>
    <w:basedOn w:val="a"/>
    <w:next w:val="a"/>
    <w:rsid w:val="00B87B5A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</w:rPr>
  </w:style>
  <w:style w:type="paragraph" w:customStyle="1" w:styleId="afb">
    <w:name w:val="Комментарий"/>
    <w:basedOn w:val="a"/>
    <w:next w:val="a"/>
    <w:rsid w:val="00B87B5A"/>
    <w:pPr>
      <w:autoSpaceDE w:val="0"/>
      <w:autoSpaceDN w:val="0"/>
      <w:adjustRightInd w:val="0"/>
      <w:spacing w:before="75"/>
      <w:ind w:left="170"/>
      <w:jc w:val="both"/>
    </w:pPr>
    <w:rPr>
      <w:rFonts w:ascii="Arial" w:hAnsi="Arial"/>
      <w:color w:val="353842"/>
      <w:sz w:val="24"/>
      <w:szCs w:val="24"/>
      <w:shd w:val="clear" w:color="auto" w:fill="F0F0F0"/>
    </w:rPr>
  </w:style>
  <w:style w:type="paragraph" w:customStyle="1" w:styleId="afc">
    <w:name w:val="Информация об изменениях документа"/>
    <w:basedOn w:val="afb"/>
    <w:next w:val="a"/>
    <w:rsid w:val="00B87B5A"/>
    <w:rPr>
      <w:i/>
      <w:iCs/>
    </w:rPr>
  </w:style>
  <w:style w:type="paragraph" w:customStyle="1" w:styleId="15">
    <w:name w:val="Знак1"/>
    <w:basedOn w:val="a"/>
    <w:uiPriority w:val="99"/>
    <w:rsid w:val="00B87B5A"/>
    <w:pPr>
      <w:spacing w:before="100" w:beforeAutospacing="1" w:after="100" w:afterAutospacing="1"/>
    </w:pPr>
    <w:rPr>
      <w:rFonts w:ascii="Tahoma" w:hAnsi="Tahoma" w:cs="Tahom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99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63CAC-B5BD-432A-829F-BBA11FAF2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2511</Words>
  <Characters>14315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ЧАМЗИНСКОГО</vt:lpstr>
    </vt:vector>
  </TitlesOfParts>
  <Company/>
  <LinksUpToDate>false</LinksUpToDate>
  <CharactersWithSpaces>16793</CharactersWithSpaces>
  <SharedDoc>false</SharedDoc>
  <HLinks>
    <vt:vector size="6" baseType="variant">
      <vt:variant>
        <vt:i4>3342448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P38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ЧАМЗИНСКОГО</dc:title>
  <dc:creator>www</dc:creator>
  <cp:lastModifiedBy>Novikova</cp:lastModifiedBy>
  <cp:revision>2</cp:revision>
  <cp:lastPrinted>2022-12-07T08:22:00Z</cp:lastPrinted>
  <dcterms:created xsi:type="dcterms:W3CDTF">2022-12-09T11:47:00Z</dcterms:created>
  <dcterms:modified xsi:type="dcterms:W3CDTF">2022-12-09T11:47:00Z</dcterms:modified>
</cp:coreProperties>
</file>