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AEC" w:rsidRDefault="00885AEC" w:rsidP="00580533">
      <w:pPr>
        <w:ind w:left="4956" w:firstLine="708"/>
      </w:pPr>
      <w:r w:rsidRPr="00885AEC">
        <w:t xml:space="preserve">Приложение №1   </w:t>
      </w:r>
    </w:p>
    <w:p w:rsidR="00885AEC" w:rsidRDefault="00885AEC" w:rsidP="00580533">
      <w:pPr>
        <w:ind w:left="4956" w:firstLine="708"/>
      </w:pPr>
      <w:r w:rsidRPr="00885AEC">
        <w:t>к постановлению администрации</w:t>
      </w:r>
    </w:p>
    <w:p w:rsidR="00885AEC" w:rsidRDefault="00885AEC" w:rsidP="00580533">
      <w:pPr>
        <w:ind w:left="5664"/>
      </w:pPr>
      <w:proofErr w:type="spellStart"/>
      <w:r w:rsidRPr="00885AEC">
        <w:t>Чамзинского</w:t>
      </w:r>
      <w:proofErr w:type="spellEnd"/>
      <w:r w:rsidRPr="00885AEC">
        <w:t xml:space="preserve"> муниципального района</w:t>
      </w:r>
    </w:p>
    <w:p w:rsidR="00885AEC" w:rsidRDefault="00885AEC" w:rsidP="00580533">
      <w:pPr>
        <w:ind w:left="4956" w:firstLine="708"/>
      </w:pPr>
      <w:r w:rsidRPr="00885AEC">
        <w:t xml:space="preserve">от </w:t>
      </w:r>
      <w:r w:rsidR="00C52A7B">
        <w:t>_________</w:t>
      </w:r>
      <w:r w:rsidR="00204ADF" w:rsidRPr="00204ADF">
        <w:rPr>
          <w:u w:val="single"/>
        </w:rPr>
        <w:t>2</w:t>
      </w:r>
      <w:r w:rsidRPr="00204ADF">
        <w:rPr>
          <w:u w:val="single"/>
        </w:rPr>
        <w:t>0</w:t>
      </w:r>
      <w:r w:rsidR="00F06679" w:rsidRPr="00204ADF">
        <w:rPr>
          <w:u w:val="single"/>
        </w:rPr>
        <w:t>2</w:t>
      </w:r>
      <w:r w:rsidR="00595D69" w:rsidRPr="00204ADF">
        <w:rPr>
          <w:u w:val="single"/>
        </w:rPr>
        <w:t>2</w:t>
      </w:r>
      <w:r w:rsidRPr="00885AEC">
        <w:t xml:space="preserve"> года №</w:t>
      </w:r>
      <w:r w:rsidR="004F2CBB">
        <w:t xml:space="preserve"> </w:t>
      </w:r>
      <w:r w:rsidR="00C52A7B">
        <w:t>____</w:t>
      </w:r>
      <w:r w:rsidR="004F2CBB">
        <w:t xml:space="preserve">    </w:t>
      </w:r>
    </w:p>
    <w:p w:rsidR="00885AEC" w:rsidRDefault="00885AEC" w:rsidP="00885AEC">
      <w:pPr>
        <w:ind w:left="4956"/>
      </w:pPr>
    </w:p>
    <w:p w:rsidR="00885AEC" w:rsidRDefault="00885AEC" w:rsidP="00885AEC">
      <w:pPr>
        <w:ind w:left="4956"/>
      </w:pPr>
    </w:p>
    <w:p w:rsidR="00885AEC" w:rsidRPr="007D47EC" w:rsidRDefault="00885AEC" w:rsidP="00885AEC">
      <w:pPr>
        <w:jc w:val="center"/>
        <w:rPr>
          <w:b/>
        </w:rPr>
      </w:pPr>
      <w:r w:rsidRPr="007D47EC">
        <w:rPr>
          <w:b/>
        </w:rPr>
        <w:t xml:space="preserve">Доходы бюджета </w:t>
      </w:r>
      <w:proofErr w:type="spellStart"/>
      <w:r w:rsidRPr="007D47EC">
        <w:rPr>
          <w:b/>
        </w:rPr>
        <w:t>Чамзинского</w:t>
      </w:r>
      <w:proofErr w:type="spellEnd"/>
      <w:r w:rsidRPr="007D47EC">
        <w:rPr>
          <w:b/>
        </w:rPr>
        <w:t xml:space="preserve"> муниципального района Республики Мордовия </w:t>
      </w:r>
    </w:p>
    <w:p w:rsidR="00885AEC" w:rsidRPr="007D47EC" w:rsidRDefault="00885AEC" w:rsidP="00885AEC">
      <w:pPr>
        <w:jc w:val="center"/>
        <w:rPr>
          <w:b/>
        </w:rPr>
      </w:pPr>
      <w:r w:rsidRPr="007D47EC">
        <w:rPr>
          <w:b/>
        </w:rPr>
        <w:t xml:space="preserve">за </w:t>
      </w:r>
      <w:r w:rsidR="00C52A7B">
        <w:rPr>
          <w:b/>
        </w:rPr>
        <w:t>9 месяцев</w:t>
      </w:r>
      <w:r w:rsidRPr="007D47EC">
        <w:rPr>
          <w:b/>
        </w:rPr>
        <w:t xml:space="preserve"> 20</w:t>
      </w:r>
      <w:r w:rsidR="00F06679">
        <w:rPr>
          <w:b/>
        </w:rPr>
        <w:t>2</w:t>
      </w:r>
      <w:r w:rsidR="00595D69">
        <w:rPr>
          <w:b/>
        </w:rPr>
        <w:t>2</w:t>
      </w:r>
      <w:r w:rsidRPr="007D47EC">
        <w:rPr>
          <w:b/>
        </w:rPr>
        <w:t xml:space="preserve"> года</w:t>
      </w:r>
    </w:p>
    <w:tbl>
      <w:tblPr>
        <w:tblW w:w="105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4975"/>
        <w:gridCol w:w="1252"/>
        <w:gridCol w:w="1151"/>
        <w:gridCol w:w="1210"/>
      </w:tblGrid>
      <w:tr w:rsidR="001B1F5E" w:rsidRPr="001B1F5E" w:rsidTr="00F13273">
        <w:trPr>
          <w:trHeight w:val="170"/>
        </w:trPr>
        <w:tc>
          <w:tcPr>
            <w:tcW w:w="1966" w:type="dxa"/>
            <w:vMerge w:val="restart"/>
            <w:shd w:val="clear" w:color="000000" w:fill="FFFFFF"/>
            <w:noWrap/>
            <w:hideMark/>
          </w:tcPr>
          <w:p w:rsidR="001B1F5E" w:rsidRPr="001B1F5E" w:rsidRDefault="001B1F5E" w:rsidP="001B1F5E">
            <w:pPr>
              <w:jc w:val="center"/>
              <w:rPr>
                <w:sz w:val="16"/>
                <w:szCs w:val="16"/>
              </w:rPr>
            </w:pPr>
            <w:r w:rsidRPr="001B1F5E">
              <w:rPr>
                <w:sz w:val="16"/>
                <w:szCs w:val="16"/>
              </w:rPr>
              <w:t xml:space="preserve">Код </w:t>
            </w:r>
          </w:p>
        </w:tc>
        <w:tc>
          <w:tcPr>
            <w:tcW w:w="4975" w:type="dxa"/>
            <w:vMerge w:val="restart"/>
            <w:shd w:val="clear" w:color="000000" w:fill="FFFFFF"/>
            <w:noWrap/>
            <w:hideMark/>
          </w:tcPr>
          <w:p w:rsidR="001B1F5E" w:rsidRPr="001B1F5E" w:rsidRDefault="001B1F5E" w:rsidP="001B1F5E">
            <w:pPr>
              <w:jc w:val="center"/>
              <w:rPr>
                <w:sz w:val="16"/>
                <w:szCs w:val="16"/>
              </w:rPr>
            </w:pPr>
            <w:r w:rsidRPr="001B1F5E">
              <w:rPr>
                <w:sz w:val="16"/>
                <w:szCs w:val="16"/>
              </w:rPr>
              <w:t xml:space="preserve"> Наименование </w:t>
            </w:r>
          </w:p>
        </w:tc>
        <w:tc>
          <w:tcPr>
            <w:tcW w:w="2403" w:type="dxa"/>
            <w:gridSpan w:val="2"/>
            <w:shd w:val="clear" w:color="auto" w:fill="auto"/>
            <w:noWrap/>
            <w:hideMark/>
          </w:tcPr>
          <w:p w:rsidR="001B1F5E" w:rsidRPr="001B1F5E" w:rsidRDefault="001B1F5E" w:rsidP="001B1F5E">
            <w:pPr>
              <w:jc w:val="center"/>
              <w:rPr>
                <w:b/>
                <w:bCs/>
                <w:sz w:val="17"/>
                <w:szCs w:val="17"/>
              </w:rPr>
            </w:pPr>
            <w:r w:rsidRPr="001B1F5E">
              <w:rPr>
                <w:b/>
                <w:bCs/>
                <w:sz w:val="17"/>
                <w:szCs w:val="17"/>
              </w:rPr>
              <w:t xml:space="preserve">Сумма, </w:t>
            </w:r>
            <w:proofErr w:type="spellStart"/>
            <w:r w:rsidRPr="001B1F5E">
              <w:rPr>
                <w:b/>
                <w:bCs/>
                <w:sz w:val="17"/>
                <w:szCs w:val="17"/>
              </w:rPr>
              <w:t>тыс.рублей</w:t>
            </w:r>
            <w:proofErr w:type="spellEnd"/>
          </w:p>
        </w:tc>
        <w:tc>
          <w:tcPr>
            <w:tcW w:w="1210" w:type="dxa"/>
            <w:vMerge w:val="restart"/>
            <w:shd w:val="clear" w:color="auto" w:fill="auto"/>
            <w:hideMark/>
          </w:tcPr>
          <w:p w:rsidR="001B1F5E" w:rsidRPr="001B1F5E" w:rsidRDefault="001B1F5E" w:rsidP="001B1F5E">
            <w:pPr>
              <w:jc w:val="center"/>
              <w:rPr>
                <w:sz w:val="17"/>
                <w:szCs w:val="17"/>
              </w:rPr>
            </w:pPr>
            <w:r w:rsidRPr="001B1F5E">
              <w:rPr>
                <w:sz w:val="17"/>
                <w:szCs w:val="17"/>
              </w:rPr>
              <w:t xml:space="preserve"> % исполнения </w:t>
            </w:r>
          </w:p>
        </w:tc>
      </w:tr>
      <w:tr w:rsidR="001B1F5E" w:rsidRPr="001B1F5E" w:rsidTr="00F13273">
        <w:trPr>
          <w:trHeight w:val="170"/>
        </w:trPr>
        <w:tc>
          <w:tcPr>
            <w:tcW w:w="1966" w:type="dxa"/>
            <w:vMerge/>
            <w:hideMark/>
          </w:tcPr>
          <w:p w:rsidR="001B1F5E" w:rsidRPr="001B1F5E" w:rsidRDefault="001B1F5E" w:rsidP="001B1F5E">
            <w:pPr>
              <w:rPr>
                <w:sz w:val="16"/>
                <w:szCs w:val="16"/>
              </w:rPr>
            </w:pPr>
          </w:p>
        </w:tc>
        <w:tc>
          <w:tcPr>
            <w:tcW w:w="4975" w:type="dxa"/>
            <w:vMerge/>
            <w:hideMark/>
          </w:tcPr>
          <w:p w:rsidR="001B1F5E" w:rsidRPr="001B1F5E" w:rsidRDefault="001B1F5E" w:rsidP="001B1F5E">
            <w:pPr>
              <w:rPr>
                <w:sz w:val="16"/>
                <w:szCs w:val="16"/>
              </w:rPr>
            </w:pPr>
          </w:p>
        </w:tc>
        <w:tc>
          <w:tcPr>
            <w:tcW w:w="1252" w:type="dxa"/>
            <w:shd w:val="clear" w:color="auto" w:fill="auto"/>
            <w:hideMark/>
          </w:tcPr>
          <w:p w:rsidR="001B1F5E" w:rsidRPr="001B1F5E" w:rsidRDefault="001B1F5E" w:rsidP="001B1F5E">
            <w:pPr>
              <w:rPr>
                <w:sz w:val="17"/>
                <w:szCs w:val="17"/>
              </w:rPr>
            </w:pPr>
            <w:r w:rsidRPr="001B1F5E">
              <w:rPr>
                <w:sz w:val="17"/>
                <w:szCs w:val="17"/>
              </w:rPr>
              <w:t xml:space="preserve">Утверждено на 2022г. </w:t>
            </w:r>
          </w:p>
        </w:tc>
        <w:tc>
          <w:tcPr>
            <w:tcW w:w="1151" w:type="dxa"/>
            <w:shd w:val="clear" w:color="auto" w:fill="auto"/>
            <w:hideMark/>
          </w:tcPr>
          <w:p w:rsidR="001B1F5E" w:rsidRPr="001B1F5E" w:rsidRDefault="001B1F5E" w:rsidP="001B1F5E">
            <w:pPr>
              <w:rPr>
                <w:sz w:val="17"/>
                <w:szCs w:val="17"/>
              </w:rPr>
            </w:pPr>
            <w:r w:rsidRPr="001B1F5E">
              <w:rPr>
                <w:sz w:val="17"/>
                <w:szCs w:val="17"/>
              </w:rPr>
              <w:t xml:space="preserve"> Исполнено за 9 месяцев 2022г. </w:t>
            </w:r>
          </w:p>
        </w:tc>
        <w:tc>
          <w:tcPr>
            <w:tcW w:w="1210" w:type="dxa"/>
            <w:vMerge/>
            <w:hideMark/>
          </w:tcPr>
          <w:p w:rsidR="001B1F5E" w:rsidRPr="001B1F5E" w:rsidRDefault="001B1F5E" w:rsidP="001B1F5E">
            <w:pPr>
              <w:rPr>
                <w:sz w:val="17"/>
                <w:szCs w:val="17"/>
              </w:rPr>
            </w:pP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1</w:t>
            </w:r>
          </w:p>
        </w:tc>
        <w:tc>
          <w:tcPr>
            <w:tcW w:w="4975" w:type="dxa"/>
            <w:shd w:val="clear" w:color="000000" w:fill="FFFFFF"/>
            <w:noWrap/>
            <w:hideMark/>
          </w:tcPr>
          <w:p w:rsidR="001B1F5E" w:rsidRPr="001B1F5E" w:rsidRDefault="001B1F5E" w:rsidP="001B1F5E">
            <w:pPr>
              <w:jc w:val="center"/>
              <w:rPr>
                <w:sz w:val="16"/>
                <w:szCs w:val="16"/>
              </w:rPr>
            </w:pPr>
            <w:r w:rsidRPr="001B1F5E">
              <w:rPr>
                <w:sz w:val="16"/>
                <w:szCs w:val="16"/>
              </w:rPr>
              <w:t>2</w:t>
            </w:r>
          </w:p>
        </w:tc>
        <w:tc>
          <w:tcPr>
            <w:tcW w:w="1252" w:type="dxa"/>
            <w:shd w:val="clear" w:color="000000" w:fill="FFFFFF"/>
            <w:noWrap/>
            <w:hideMark/>
          </w:tcPr>
          <w:p w:rsidR="001B1F5E" w:rsidRPr="001B1F5E" w:rsidRDefault="001B1F5E" w:rsidP="001B1F5E">
            <w:pPr>
              <w:jc w:val="center"/>
              <w:rPr>
                <w:sz w:val="16"/>
                <w:szCs w:val="16"/>
              </w:rPr>
            </w:pPr>
            <w:r w:rsidRPr="001B1F5E">
              <w:rPr>
                <w:sz w:val="16"/>
                <w:szCs w:val="16"/>
              </w:rPr>
              <w:t>3</w:t>
            </w:r>
          </w:p>
        </w:tc>
        <w:tc>
          <w:tcPr>
            <w:tcW w:w="1151" w:type="dxa"/>
            <w:shd w:val="clear" w:color="000000" w:fill="FFFFFF"/>
            <w:noWrap/>
            <w:hideMark/>
          </w:tcPr>
          <w:p w:rsidR="001B1F5E" w:rsidRPr="001B1F5E" w:rsidRDefault="001B1F5E" w:rsidP="001B1F5E">
            <w:pPr>
              <w:jc w:val="center"/>
              <w:rPr>
                <w:sz w:val="16"/>
                <w:szCs w:val="16"/>
              </w:rPr>
            </w:pPr>
            <w:r w:rsidRPr="001B1F5E">
              <w:rPr>
                <w:sz w:val="16"/>
                <w:szCs w:val="16"/>
              </w:rPr>
              <w:t>4</w:t>
            </w:r>
          </w:p>
        </w:tc>
        <w:tc>
          <w:tcPr>
            <w:tcW w:w="1210" w:type="dxa"/>
            <w:shd w:val="clear" w:color="000000" w:fill="FFFFFF"/>
            <w:noWrap/>
            <w:hideMark/>
          </w:tcPr>
          <w:p w:rsidR="001B1F5E" w:rsidRPr="001B1F5E" w:rsidRDefault="001B1F5E" w:rsidP="001B1F5E">
            <w:pPr>
              <w:jc w:val="center"/>
              <w:rPr>
                <w:sz w:val="16"/>
                <w:szCs w:val="16"/>
              </w:rPr>
            </w:pPr>
            <w:r w:rsidRPr="001B1F5E">
              <w:rPr>
                <w:sz w:val="16"/>
                <w:szCs w:val="16"/>
              </w:rPr>
              <w:t>5</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0 00 00000 00 0000 000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 xml:space="preserve">Всего доходов </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806 962,8</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590 240,1</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73,1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1 00 00000 00 0000 000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 xml:space="preserve">Доходы </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158 980,7</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135 954,1</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85,5</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w:t>
            </w:r>
          </w:p>
        </w:tc>
        <w:tc>
          <w:tcPr>
            <w:tcW w:w="4975" w:type="dxa"/>
            <w:shd w:val="clear" w:color="000000" w:fill="FFFFFF"/>
            <w:hideMark/>
          </w:tcPr>
          <w:p w:rsidR="001B1F5E" w:rsidRPr="001B1F5E" w:rsidRDefault="001B1F5E" w:rsidP="001B1F5E">
            <w:pPr>
              <w:rPr>
                <w:sz w:val="16"/>
                <w:szCs w:val="16"/>
              </w:rPr>
            </w:pPr>
            <w:r w:rsidRPr="001B1F5E">
              <w:rPr>
                <w:sz w:val="16"/>
                <w:szCs w:val="16"/>
              </w:rPr>
              <w:t> </w:t>
            </w:r>
          </w:p>
        </w:tc>
        <w:tc>
          <w:tcPr>
            <w:tcW w:w="1252" w:type="dxa"/>
            <w:shd w:val="clear" w:color="000000" w:fill="FFFFFF"/>
            <w:hideMark/>
          </w:tcPr>
          <w:p w:rsidR="001B1F5E" w:rsidRPr="001B1F5E" w:rsidRDefault="001B1F5E" w:rsidP="001B1F5E">
            <w:pPr>
              <w:rPr>
                <w:sz w:val="16"/>
                <w:szCs w:val="16"/>
              </w:rPr>
            </w:pPr>
            <w:r w:rsidRPr="001B1F5E">
              <w:rPr>
                <w:sz w:val="16"/>
                <w:szCs w:val="16"/>
              </w:rPr>
              <w:t> </w:t>
            </w:r>
          </w:p>
        </w:tc>
        <w:tc>
          <w:tcPr>
            <w:tcW w:w="1151" w:type="dxa"/>
            <w:shd w:val="clear" w:color="000000" w:fill="FFFFFF"/>
            <w:hideMark/>
          </w:tcPr>
          <w:p w:rsidR="001B1F5E" w:rsidRPr="001B1F5E" w:rsidRDefault="001B1F5E" w:rsidP="001B1F5E">
            <w:pPr>
              <w:rPr>
                <w:sz w:val="16"/>
                <w:szCs w:val="16"/>
              </w:rPr>
            </w:pPr>
            <w:r w:rsidRPr="001B1F5E">
              <w:rPr>
                <w:sz w:val="16"/>
                <w:szCs w:val="16"/>
              </w:rPr>
              <w:t> </w:t>
            </w:r>
          </w:p>
        </w:tc>
        <w:tc>
          <w:tcPr>
            <w:tcW w:w="1210" w:type="dxa"/>
            <w:shd w:val="clear" w:color="000000" w:fill="FFFFFF"/>
            <w:hideMark/>
          </w:tcPr>
          <w:p w:rsidR="001B1F5E" w:rsidRPr="001B1F5E" w:rsidRDefault="001B1F5E" w:rsidP="001B1F5E">
            <w:pPr>
              <w:rPr>
                <w:sz w:val="16"/>
                <w:szCs w:val="16"/>
              </w:rPr>
            </w:pPr>
            <w:r w:rsidRPr="001B1F5E">
              <w:rPr>
                <w:sz w:val="16"/>
                <w:szCs w:val="16"/>
              </w:rPr>
              <w:t> </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1 01 00000 00 0000 000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 xml:space="preserve">Налоги на прибыль, доходы </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119 495,9</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98 245,2</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82,2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1 01 02000 01 0000 110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на доходы физических лиц</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119 495,9</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98 245,2</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82,2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1 01 02010 01 0000 110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112 448,4</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94 955,3</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84,4</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1 01 02020 01 0000 110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414,6</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354,6</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85,5</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1 01 02030 01 0000 110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5 531,5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470,0</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8,5</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1 01 02040 01 0000 110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1 036,4</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1 949,7</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188,1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1 01 02080 01 0000 110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65,0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515,6</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793,2</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 xml:space="preserve"> 1 03 00000 00 0000 000</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НАЛОГИ НА ТОВАРЫ (РАБОТЫ, УСЛУГИ), РЕАЛИЗУЕМЫЕ НА ТЕРРИТОРИИ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5 263,3</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4 527,6</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86,0</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 xml:space="preserve"> 1 03 02000 01 0000 110</w:t>
            </w:r>
          </w:p>
        </w:tc>
        <w:tc>
          <w:tcPr>
            <w:tcW w:w="4975" w:type="dxa"/>
            <w:shd w:val="clear" w:color="000000" w:fill="FFFFFF"/>
            <w:hideMark/>
          </w:tcPr>
          <w:p w:rsidR="001B1F5E" w:rsidRPr="001B1F5E" w:rsidRDefault="001B1F5E" w:rsidP="001B1F5E">
            <w:pPr>
              <w:rPr>
                <w:sz w:val="16"/>
                <w:szCs w:val="16"/>
              </w:rPr>
            </w:pPr>
            <w:r w:rsidRPr="001B1F5E">
              <w:rPr>
                <w:sz w:val="16"/>
                <w:szCs w:val="16"/>
              </w:rPr>
              <w:t>Акцизы по подакцизным товарам (продукции), производимым на территории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5 263,3</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4 527,6</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86,0</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 xml:space="preserve"> 1 03 02230 01 0000 110</w:t>
            </w:r>
          </w:p>
        </w:tc>
        <w:tc>
          <w:tcPr>
            <w:tcW w:w="4975" w:type="dxa"/>
            <w:shd w:val="clear" w:color="000000" w:fill="FFFFFF"/>
            <w:hideMark/>
          </w:tcPr>
          <w:p w:rsidR="001B1F5E" w:rsidRPr="001B1F5E" w:rsidRDefault="001B1F5E" w:rsidP="00F13273">
            <w:pPr>
              <w:rPr>
                <w:sz w:val="16"/>
                <w:szCs w:val="16"/>
              </w:rPr>
            </w:pPr>
            <w:r w:rsidRPr="001B1F5E">
              <w:rPr>
                <w:sz w:val="16"/>
                <w:szCs w:val="16"/>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2 379,7</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2 213,8</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93,0</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 xml:space="preserve"> 1 03 02231 01 0000 110</w:t>
            </w:r>
          </w:p>
        </w:tc>
        <w:tc>
          <w:tcPr>
            <w:tcW w:w="4975" w:type="dxa"/>
            <w:shd w:val="clear" w:color="000000" w:fill="FFFFFF"/>
            <w:hideMark/>
          </w:tcPr>
          <w:p w:rsidR="001B1F5E" w:rsidRPr="001B1F5E" w:rsidRDefault="001B1F5E" w:rsidP="00F13273">
            <w:pPr>
              <w:rPr>
                <w:sz w:val="16"/>
                <w:szCs w:val="16"/>
              </w:rPr>
            </w:pPr>
            <w:r w:rsidRPr="001B1F5E">
              <w:rPr>
                <w:sz w:val="16"/>
                <w:szCs w:val="16"/>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2 379,7</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2 213,8</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93,0</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1 03 02240 01 0000 110</w:t>
            </w:r>
          </w:p>
        </w:tc>
        <w:tc>
          <w:tcPr>
            <w:tcW w:w="4975" w:type="dxa"/>
            <w:shd w:val="clear" w:color="000000" w:fill="FFFFFF"/>
            <w:hideMark/>
          </w:tcPr>
          <w:p w:rsidR="001B1F5E" w:rsidRPr="001B1F5E" w:rsidRDefault="001B1F5E" w:rsidP="00F13273">
            <w:pPr>
              <w:rPr>
                <w:sz w:val="16"/>
                <w:szCs w:val="16"/>
              </w:rPr>
            </w:pPr>
            <w:r w:rsidRPr="001B1F5E">
              <w:rPr>
                <w:sz w:val="16"/>
                <w:szCs w:val="16"/>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13,2</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12,5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95,0</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1 03 02241 01 0000 110</w:t>
            </w:r>
          </w:p>
        </w:tc>
        <w:tc>
          <w:tcPr>
            <w:tcW w:w="4975" w:type="dxa"/>
            <w:shd w:val="clear" w:color="000000" w:fill="FFFFFF"/>
            <w:hideMark/>
          </w:tcPr>
          <w:p w:rsidR="001B1F5E" w:rsidRPr="001B1F5E" w:rsidRDefault="001B1F5E" w:rsidP="00203157">
            <w:pPr>
              <w:rPr>
                <w:sz w:val="16"/>
                <w:szCs w:val="16"/>
              </w:rPr>
            </w:pPr>
            <w:r w:rsidRPr="001B1F5E">
              <w:rPr>
                <w:sz w:val="16"/>
                <w:szCs w:val="16"/>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13,2</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12,5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95,0</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1 03 02250 01 0000 110</w:t>
            </w:r>
          </w:p>
        </w:tc>
        <w:tc>
          <w:tcPr>
            <w:tcW w:w="4975" w:type="dxa"/>
            <w:shd w:val="clear" w:color="000000" w:fill="FFFFFF"/>
            <w:hideMark/>
          </w:tcPr>
          <w:p w:rsidR="001B1F5E" w:rsidRPr="001B1F5E" w:rsidRDefault="001B1F5E" w:rsidP="00203157">
            <w:pPr>
              <w:rPr>
                <w:sz w:val="16"/>
                <w:szCs w:val="16"/>
              </w:rPr>
            </w:pPr>
            <w:r w:rsidRPr="001B1F5E">
              <w:rPr>
                <w:sz w:val="16"/>
                <w:szCs w:val="16"/>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3 168,8</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2 548,5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80,4</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1 03 02251 01 0000 110</w:t>
            </w:r>
          </w:p>
        </w:tc>
        <w:tc>
          <w:tcPr>
            <w:tcW w:w="4975" w:type="dxa"/>
            <w:shd w:val="clear" w:color="000000" w:fill="FFFFFF"/>
            <w:hideMark/>
          </w:tcPr>
          <w:p w:rsidR="001B1F5E" w:rsidRPr="001B1F5E" w:rsidRDefault="001B1F5E" w:rsidP="00203157">
            <w:pPr>
              <w:rPr>
                <w:sz w:val="16"/>
                <w:szCs w:val="16"/>
              </w:rPr>
            </w:pPr>
            <w:r w:rsidRPr="001B1F5E">
              <w:rPr>
                <w:sz w:val="16"/>
                <w:szCs w:val="16"/>
              </w:rPr>
              <w:t xml:space="preserve">Доходы от уплаты акцизов на автомобильный бензин, подлежащие распределению между бюджетами субъектов Российской Федерации </w:t>
            </w:r>
            <w:r w:rsidRPr="001B1F5E">
              <w:rPr>
                <w:sz w:val="16"/>
                <w:szCs w:val="16"/>
              </w:rPr>
              <w:lastRenderedPageBreak/>
              <w:t>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lastRenderedPageBreak/>
              <w:t>3 168,8</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2 548,5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80,4</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 xml:space="preserve"> 1 03 02260 01 0000 110</w:t>
            </w:r>
          </w:p>
        </w:tc>
        <w:tc>
          <w:tcPr>
            <w:tcW w:w="4975" w:type="dxa"/>
            <w:shd w:val="clear" w:color="000000" w:fill="FFFFFF"/>
            <w:hideMark/>
          </w:tcPr>
          <w:p w:rsidR="001B1F5E" w:rsidRPr="001B1F5E" w:rsidRDefault="001B1F5E" w:rsidP="00203157">
            <w:pPr>
              <w:rPr>
                <w:sz w:val="16"/>
                <w:szCs w:val="16"/>
              </w:rPr>
            </w:pPr>
            <w:r w:rsidRPr="001B1F5E">
              <w:rPr>
                <w:sz w:val="16"/>
                <w:szCs w:val="16"/>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-298,4</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-247,1</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82,8</w:t>
            </w:r>
          </w:p>
        </w:tc>
      </w:tr>
      <w:tr w:rsidR="001B1F5E" w:rsidRPr="001B1F5E" w:rsidTr="00F13273">
        <w:trPr>
          <w:trHeight w:val="170"/>
        </w:trPr>
        <w:tc>
          <w:tcPr>
            <w:tcW w:w="1966" w:type="dxa"/>
            <w:shd w:val="clear" w:color="000000" w:fill="FFFFFF"/>
            <w:noWrap/>
            <w:hideMark/>
          </w:tcPr>
          <w:p w:rsidR="001B1F5E" w:rsidRPr="001B1F5E" w:rsidRDefault="001B1F5E" w:rsidP="001B1F5E">
            <w:pPr>
              <w:jc w:val="center"/>
              <w:rPr>
                <w:sz w:val="16"/>
                <w:szCs w:val="16"/>
              </w:rPr>
            </w:pPr>
            <w:r w:rsidRPr="001B1F5E">
              <w:rPr>
                <w:sz w:val="16"/>
                <w:szCs w:val="16"/>
              </w:rPr>
              <w:t xml:space="preserve"> 1 03 02261 01 0000 110</w:t>
            </w:r>
          </w:p>
        </w:tc>
        <w:tc>
          <w:tcPr>
            <w:tcW w:w="4975" w:type="dxa"/>
            <w:shd w:val="clear" w:color="000000" w:fill="FFFFFF"/>
            <w:hideMark/>
          </w:tcPr>
          <w:p w:rsidR="001B1F5E" w:rsidRPr="001B1F5E" w:rsidRDefault="001B1F5E" w:rsidP="00203157">
            <w:pPr>
              <w:rPr>
                <w:sz w:val="16"/>
                <w:szCs w:val="16"/>
              </w:rPr>
            </w:pPr>
            <w:r w:rsidRPr="001B1F5E">
              <w:rPr>
                <w:sz w:val="16"/>
                <w:szCs w:val="16"/>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-298,4</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-247,1</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82,8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Налоги на совокупный доход</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19 865,6</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19 460,7</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98,0</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1 05 01000 00 0000 110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взимаемый в связи с применением упрощенной системы налогообложения</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7 297,2</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6 529,0</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89,5</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1 05 01010 01 0000 110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взимаемый с налогоплательщиков, выбравших в качестве объекта налогообложения доходы</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4 794,5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3 992,6</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83,3</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1 05 01011 01 0000 110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взимаемый с налогоплательщиков, выбравших в качестве объекта налогообложения доходы</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4 794,5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3 992,5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83,3</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1 05 01012 01 0000 110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1252" w:type="dxa"/>
            <w:shd w:val="clear" w:color="000000" w:fill="FFFFFF"/>
            <w:hideMark/>
          </w:tcPr>
          <w:p w:rsidR="001B1F5E" w:rsidRPr="001B1F5E" w:rsidRDefault="00203157" w:rsidP="001B1F5E">
            <w:pPr>
              <w:jc w:val="right"/>
              <w:rPr>
                <w:sz w:val="16"/>
                <w:szCs w:val="16"/>
              </w:rPr>
            </w:pPr>
            <w:r>
              <w:rPr>
                <w:sz w:val="16"/>
                <w:szCs w:val="16"/>
              </w:rPr>
              <w:t>-</w:t>
            </w:r>
            <w:r w:rsidR="001B1F5E" w:rsidRPr="001B1F5E">
              <w:rPr>
                <w:sz w:val="16"/>
                <w:szCs w:val="16"/>
              </w:rPr>
              <w:t> </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0,1</w:t>
            </w:r>
          </w:p>
        </w:tc>
        <w:tc>
          <w:tcPr>
            <w:tcW w:w="1210" w:type="dxa"/>
            <w:shd w:val="clear" w:color="000000" w:fill="FFFFFF"/>
            <w:hideMark/>
          </w:tcPr>
          <w:p w:rsidR="001B1F5E" w:rsidRPr="001B1F5E" w:rsidRDefault="00203157" w:rsidP="001B1F5E">
            <w:pPr>
              <w:jc w:val="right"/>
              <w:rPr>
                <w:sz w:val="16"/>
                <w:szCs w:val="16"/>
              </w:rPr>
            </w:pPr>
            <w:r>
              <w:rPr>
                <w:sz w:val="16"/>
                <w:szCs w:val="16"/>
              </w:rPr>
              <w:t>-</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1 05 01020 01 0000 110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взимаемый с налогоплательщиков, выбравших в качестве объекта налогообложения доходы, уменьшенные на величину расходов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2 502,7</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2 536,4</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101,3</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1 05 01021 01 0000 110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2 502,7</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2 536,4</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101,3</w:t>
            </w:r>
          </w:p>
        </w:tc>
      </w:tr>
      <w:tr w:rsidR="001B1F5E" w:rsidRPr="001B1F5E" w:rsidTr="00886A8A">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1 05 02000 02 0000 110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Единый налог на вмененный доход для отдельных видов деятельности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0,0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25,3</w:t>
            </w:r>
          </w:p>
        </w:tc>
        <w:tc>
          <w:tcPr>
            <w:tcW w:w="1210" w:type="dxa"/>
            <w:shd w:val="clear" w:color="000000" w:fill="FFFFFF"/>
          </w:tcPr>
          <w:p w:rsidR="001B1F5E" w:rsidRPr="001B1F5E" w:rsidRDefault="00886A8A" w:rsidP="00886A8A">
            <w:pPr>
              <w:jc w:val="right"/>
              <w:rPr>
                <w:sz w:val="16"/>
                <w:szCs w:val="16"/>
              </w:rPr>
            </w:pPr>
            <w:r>
              <w:rPr>
                <w:sz w:val="16"/>
                <w:szCs w:val="16"/>
              </w:rPr>
              <w:t>-</w:t>
            </w:r>
          </w:p>
        </w:tc>
      </w:tr>
      <w:tr w:rsidR="001B1F5E" w:rsidRPr="001B1F5E" w:rsidTr="00886A8A">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1 05 02010 02 0000 110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Единый налог на вмененный доход для отдельных видов деятельности</w:t>
            </w:r>
          </w:p>
        </w:tc>
        <w:tc>
          <w:tcPr>
            <w:tcW w:w="1252" w:type="dxa"/>
            <w:shd w:val="clear" w:color="000000" w:fill="FFFFFF"/>
            <w:hideMark/>
          </w:tcPr>
          <w:p w:rsidR="001B1F5E" w:rsidRPr="001B1F5E" w:rsidRDefault="001B1F5E" w:rsidP="00886A8A">
            <w:pPr>
              <w:jc w:val="right"/>
              <w:rPr>
                <w:sz w:val="16"/>
                <w:szCs w:val="16"/>
              </w:rPr>
            </w:pPr>
            <w:r w:rsidRPr="001B1F5E">
              <w:rPr>
                <w:sz w:val="16"/>
                <w:szCs w:val="16"/>
              </w:rPr>
              <w:t> </w:t>
            </w:r>
            <w:r w:rsidR="00886A8A">
              <w:rPr>
                <w:sz w:val="16"/>
                <w:szCs w:val="16"/>
              </w:rPr>
              <w:t>-</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25,9</w:t>
            </w:r>
          </w:p>
        </w:tc>
        <w:tc>
          <w:tcPr>
            <w:tcW w:w="1210" w:type="dxa"/>
            <w:shd w:val="clear" w:color="000000" w:fill="FFFFFF"/>
          </w:tcPr>
          <w:p w:rsidR="001B1F5E" w:rsidRPr="001B1F5E" w:rsidRDefault="00886A8A" w:rsidP="00886A8A">
            <w:pPr>
              <w:jc w:val="right"/>
              <w:rPr>
                <w:sz w:val="16"/>
                <w:szCs w:val="16"/>
              </w:rPr>
            </w:pPr>
            <w:r>
              <w:rPr>
                <w:sz w:val="16"/>
                <w:szCs w:val="16"/>
              </w:rPr>
              <w:t>-</w:t>
            </w:r>
          </w:p>
        </w:tc>
      </w:tr>
      <w:tr w:rsidR="001B1F5E" w:rsidRPr="001B1F5E" w:rsidTr="00886A8A">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1 05 02020 02 0000 110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Единый налог на вмененный доход для отдельных видов деятельности (за налоговые периоды, истекшие до 1 января 2011 года)</w:t>
            </w:r>
          </w:p>
        </w:tc>
        <w:tc>
          <w:tcPr>
            <w:tcW w:w="1252" w:type="dxa"/>
            <w:shd w:val="clear" w:color="000000" w:fill="FFFFFF"/>
            <w:hideMark/>
          </w:tcPr>
          <w:p w:rsidR="001B1F5E" w:rsidRPr="001B1F5E" w:rsidRDefault="001B1F5E" w:rsidP="00886A8A">
            <w:pPr>
              <w:jc w:val="right"/>
              <w:rPr>
                <w:sz w:val="16"/>
                <w:szCs w:val="16"/>
              </w:rPr>
            </w:pPr>
            <w:r w:rsidRPr="001B1F5E">
              <w:rPr>
                <w:sz w:val="16"/>
                <w:szCs w:val="16"/>
              </w:rPr>
              <w:t> </w:t>
            </w:r>
            <w:r w:rsidR="00886A8A">
              <w:rPr>
                <w:sz w:val="16"/>
                <w:szCs w:val="16"/>
              </w:rPr>
              <w:t>-</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-0,6</w:t>
            </w:r>
          </w:p>
        </w:tc>
        <w:tc>
          <w:tcPr>
            <w:tcW w:w="1210" w:type="dxa"/>
            <w:shd w:val="clear" w:color="000000" w:fill="FFFFFF"/>
          </w:tcPr>
          <w:p w:rsidR="001B1F5E" w:rsidRPr="001B1F5E" w:rsidRDefault="00886A8A" w:rsidP="00886A8A">
            <w:pPr>
              <w:jc w:val="right"/>
              <w:rPr>
                <w:sz w:val="16"/>
                <w:szCs w:val="16"/>
              </w:rPr>
            </w:pPr>
            <w:r>
              <w:rPr>
                <w:sz w:val="16"/>
                <w:szCs w:val="16"/>
              </w:rPr>
              <w:t>-</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1 05 03000 01 0000 110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Единый сельскохозяйственный налог</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7 528,0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7 533,4</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100,1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1 05 03010 01 0000 110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Единый сельскохозяйственный налог</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7 528,0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7 533,4</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100,1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1 05 04000 02 0000 110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Налог, взимаемый в связи с применением патентной системы налогообложения</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5 040,4</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5 373,0</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106,6</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1 05 04020 02 0000 110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 xml:space="preserve">Налог, взимаемый в связи с применением патентной системы налогообложения, зачисляемый в бюджеты муниципальных районов </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5 040,4</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5 373,0</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106,6</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1 08 00000 00 0000 000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Государственная пошлина</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4 661,6</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3 187,2</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68,4</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1 08 03000 01 0000 110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Государственная пошлина по делам, рассматриваемым в судах общей юрисдикции, мировыми судьями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3 229,3</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2 359,9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73,1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1 08 03010 01 0000 110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3 229,3</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2 359,9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73,1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1 08 07000 01 0000 110 </w:t>
            </w:r>
          </w:p>
        </w:tc>
        <w:tc>
          <w:tcPr>
            <w:tcW w:w="4975" w:type="dxa"/>
            <w:shd w:val="clear" w:color="000000" w:fill="FFFFFF"/>
            <w:hideMark/>
          </w:tcPr>
          <w:p w:rsidR="001B1F5E" w:rsidRPr="001B1F5E" w:rsidRDefault="001B1F5E" w:rsidP="001B1F5E">
            <w:pPr>
              <w:rPr>
                <w:sz w:val="16"/>
                <w:szCs w:val="16"/>
              </w:rPr>
            </w:pPr>
            <w:r w:rsidRPr="001B1F5E">
              <w:rPr>
                <w:sz w:val="16"/>
                <w:szCs w:val="16"/>
              </w:rPr>
              <w:t>Государственная пошлина за государственную регистрацию, а также за совершение прочих юридически значимых действий</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1 432,3</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827,3</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57,8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1 08 07140 01 0000 110 </w:t>
            </w:r>
          </w:p>
        </w:tc>
        <w:tc>
          <w:tcPr>
            <w:tcW w:w="4975" w:type="dxa"/>
            <w:shd w:val="clear" w:color="000000" w:fill="FFFFFF"/>
            <w:hideMark/>
          </w:tcPr>
          <w:p w:rsidR="001B1F5E" w:rsidRPr="001B1F5E" w:rsidRDefault="001B1F5E" w:rsidP="001B1F5E">
            <w:pPr>
              <w:ind w:firstLineChars="100" w:firstLine="160"/>
              <w:rPr>
                <w:sz w:val="16"/>
                <w:szCs w:val="16"/>
              </w:rPr>
            </w:pPr>
            <w:r w:rsidRPr="001B1F5E">
              <w:rPr>
                <w:sz w:val="16"/>
                <w:szCs w:val="16"/>
              </w:rPr>
              <w:t xml:space="preserve">  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1 432,3</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827,3</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57,8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1 08 07142 01 0000 110 </w:t>
            </w:r>
          </w:p>
        </w:tc>
        <w:tc>
          <w:tcPr>
            <w:tcW w:w="4975" w:type="dxa"/>
            <w:shd w:val="clear" w:color="000000" w:fill="FFFFFF"/>
            <w:hideMark/>
          </w:tcPr>
          <w:p w:rsidR="001B1F5E" w:rsidRPr="001B1F5E" w:rsidRDefault="001B1F5E" w:rsidP="001B1F5E">
            <w:pPr>
              <w:ind w:firstLineChars="100" w:firstLine="160"/>
              <w:rPr>
                <w:sz w:val="16"/>
                <w:szCs w:val="16"/>
              </w:rPr>
            </w:pPr>
            <w:r w:rsidRPr="001B1F5E">
              <w:rPr>
                <w:sz w:val="16"/>
                <w:szCs w:val="16"/>
              </w:rPr>
              <w:t xml:space="preserve">  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w:t>
            </w:r>
            <w:proofErr w:type="spellStart"/>
            <w:r w:rsidRPr="001B1F5E">
              <w:rPr>
                <w:sz w:val="16"/>
                <w:szCs w:val="16"/>
              </w:rPr>
              <w:t>мототранспортных</w:t>
            </w:r>
            <w:proofErr w:type="spellEnd"/>
            <w:r w:rsidRPr="001B1F5E">
              <w:rPr>
                <w:sz w:val="16"/>
                <w:szCs w:val="16"/>
              </w:rPr>
              <w:t xml:space="preserve">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1 432,3</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827,3</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57,8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использования имущества, находящегося в государственной и муниципальной собственности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2 377,9</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2 663,6</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112,0</w:t>
            </w:r>
          </w:p>
        </w:tc>
      </w:tr>
      <w:tr w:rsidR="001B1F5E" w:rsidRPr="001B1F5E" w:rsidTr="000668F6">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1 11 03000 00 0000 120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Проценты, полученные от предоставления бюджетных кредитов внутри страны</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5,4</w:t>
            </w:r>
          </w:p>
        </w:tc>
        <w:tc>
          <w:tcPr>
            <w:tcW w:w="1151" w:type="dxa"/>
            <w:shd w:val="clear" w:color="000000" w:fill="FFFFFF"/>
          </w:tcPr>
          <w:p w:rsidR="001B1F5E" w:rsidRPr="001B1F5E" w:rsidRDefault="000668F6" w:rsidP="001B1F5E">
            <w:pPr>
              <w:jc w:val="right"/>
              <w:rPr>
                <w:sz w:val="16"/>
                <w:szCs w:val="16"/>
              </w:rPr>
            </w:pPr>
            <w:r>
              <w:rPr>
                <w:sz w:val="16"/>
                <w:szCs w:val="16"/>
              </w:rPr>
              <w:t>-</w:t>
            </w:r>
          </w:p>
        </w:tc>
        <w:tc>
          <w:tcPr>
            <w:tcW w:w="1210" w:type="dxa"/>
            <w:shd w:val="clear" w:color="000000" w:fill="FFFFFF"/>
          </w:tcPr>
          <w:p w:rsidR="001B1F5E" w:rsidRPr="001B1F5E" w:rsidRDefault="000668F6" w:rsidP="001B1F5E">
            <w:pPr>
              <w:jc w:val="right"/>
              <w:rPr>
                <w:sz w:val="16"/>
                <w:szCs w:val="16"/>
              </w:rPr>
            </w:pPr>
            <w:r>
              <w:rPr>
                <w:sz w:val="16"/>
                <w:szCs w:val="16"/>
              </w:rPr>
              <w:t>-</w:t>
            </w:r>
          </w:p>
        </w:tc>
      </w:tr>
      <w:tr w:rsidR="001B1F5E" w:rsidRPr="001B1F5E" w:rsidTr="000668F6">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1 11 03050 05 0000 120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Проценты, полученные от предоставления бюджетных кредитов внутри страны за счет средств бюджетов муниципальных районов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5,4</w:t>
            </w:r>
          </w:p>
        </w:tc>
        <w:tc>
          <w:tcPr>
            <w:tcW w:w="1151" w:type="dxa"/>
            <w:shd w:val="clear" w:color="000000" w:fill="FFFFFF"/>
          </w:tcPr>
          <w:p w:rsidR="001B1F5E" w:rsidRPr="001B1F5E" w:rsidRDefault="000668F6" w:rsidP="000668F6">
            <w:pPr>
              <w:jc w:val="right"/>
              <w:rPr>
                <w:sz w:val="16"/>
                <w:szCs w:val="16"/>
              </w:rPr>
            </w:pPr>
            <w:r>
              <w:rPr>
                <w:sz w:val="16"/>
                <w:szCs w:val="16"/>
              </w:rPr>
              <w:t>-</w:t>
            </w:r>
          </w:p>
        </w:tc>
        <w:tc>
          <w:tcPr>
            <w:tcW w:w="1210" w:type="dxa"/>
            <w:shd w:val="clear" w:color="000000" w:fill="FFFFFF"/>
          </w:tcPr>
          <w:p w:rsidR="001B1F5E" w:rsidRPr="001B1F5E" w:rsidRDefault="000668F6" w:rsidP="001B1F5E">
            <w:pPr>
              <w:jc w:val="right"/>
              <w:rPr>
                <w:sz w:val="16"/>
                <w:szCs w:val="16"/>
              </w:rPr>
            </w:pPr>
            <w:r>
              <w:rPr>
                <w:sz w:val="16"/>
                <w:szCs w:val="16"/>
              </w:rPr>
              <w:t>-</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1 11 05000 00 0000 120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2 339,2</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2 630,2</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112,4</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1 11 05010 00 0000 120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 xml:space="preserve"> 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w:t>
            </w:r>
            <w:r w:rsidRPr="001B1F5E">
              <w:rPr>
                <w:sz w:val="16"/>
                <w:szCs w:val="16"/>
              </w:rPr>
              <w:lastRenderedPageBreak/>
              <w:t>указанных земельных участков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lastRenderedPageBreak/>
              <w:t>826,5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1 043,3</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126,2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1 11 05013 05 0000 120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152,1</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270,2</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177,6</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1 11 05013 13 0000 120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674,4</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773,2</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114,6</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1 11 05020 00 0000 120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50,0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75,0</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150,0</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1 11 05025 05 0000 120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50,0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75,0</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150,0</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1 11 05030 00 0000 120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125,9</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3,9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3,1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1 11 05035 05 0000 120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252"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125,9</w:t>
            </w:r>
          </w:p>
        </w:tc>
        <w:tc>
          <w:tcPr>
            <w:tcW w:w="1151"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3,9</w:t>
            </w:r>
          </w:p>
        </w:tc>
        <w:tc>
          <w:tcPr>
            <w:tcW w:w="1210"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3,1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1 11 05070 00 0000 120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сдачи в аренду имущества, составляющего государственную (муниципальную) казну (за исключением земельных участков)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1 336,8</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1 508,0</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112,8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1 11 05075 05 0000 120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сдачи в аренду имущества, составляющего казну муниципальных районов (за исключением земельных участков)</w:t>
            </w:r>
          </w:p>
        </w:tc>
        <w:tc>
          <w:tcPr>
            <w:tcW w:w="1252"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1 336,8</w:t>
            </w:r>
          </w:p>
        </w:tc>
        <w:tc>
          <w:tcPr>
            <w:tcW w:w="1151"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1 508,0</w:t>
            </w:r>
          </w:p>
        </w:tc>
        <w:tc>
          <w:tcPr>
            <w:tcW w:w="1210"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112,8</w:t>
            </w:r>
          </w:p>
        </w:tc>
      </w:tr>
      <w:tr w:rsidR="001B1F5E" w:rsidRPr="001B1F5E" w:rsidTr="00F13273">
        <w:trPr>
          <w:trHeight w:val="170"/>
        </w:trPr>
        <w:tc>
          <w:tcPr>
            <w:tcW w:w="1966" w:type="dxa"/>
            <w:shd w:val="clear" w:color="000000" w:fill="FFFFFF"/>
            <w:hideMark/>
          </w:tcPr>
          <w:p w:rsidR="001B1F5E" w:rsidRPr="001B1F5E" w:rsidRDefault="001B1F5E" w:rsidP="001B1F5E">
            <w:pPr>
              <w:rPr>
                <w:sz w:val="17"/>
                <w:szCs w:val="17"/>
              </w:rPr>
            </w:pPr>
            <w:r w:rsidRPr="001B1F5E">
              <w:rPr>
                <w:sz w:val="17"/>
                <w:szCs w:val="17"/>
              </w:rPr>
              <w:t xml:space="preserve"> 1 11 09000 00 0000 120 </w:t>
            </w:r>
          </w:p>
        </w:tc>
        <w:tc>
          <w:tcPr>
            <w:tcW w:w="4975" w:type="dxa"/>
            <w:shd w:val="clear" w:color="000000" w:fill="FFFFFF"/>
            <w:hideMark/>
          </w:tcPr>
          <w:p w:rsidR="001B1F5E" w:rsidRPr="001B1F5E" w:rsidRDefault="001B1F5E" w:rsidP="001B1F5E">
            <w:pPr>
              <w:rPr>
                <w:sz w:val="17"/>
                <w:szCs w:val="17"/>
              </w:rPr>
            </w:pPr>
            <w:r w:rsidRPr="001B1F5E">
              <w:rPr>
                <w:sz w:val="17"/>
                <w:szCs w:val="17"/>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52"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33,3</w:t>
            </w:r>
          </w:p>
        </w:tc>
        <w:tc>
          <w:tcPr>
            <w:tcW w:w="1151"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33,3</w:t>
            </w:r>
          </w:p>
        </w:tc>
        <w:tc>
          <w:tcPr>
            <w:tcW w:w="1210"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100,1</w:t>
            </w:r>
          </w:p>
        </w:tc>
      </w:tr>
      <w:tr w:rsidR="001B1F5E" w:rsidRPr="001B1F5E" w:rsidTr="00F13273">
        <w:trPr>
          <w:trHeight w:val="170"/>
        </w:trPr>
        <w:tc>
          <w:tcPr>
            <w:tcW w:w="1966" w:type="dxa"/>
            <w:shd w:val="clear" w:color="000000" w:fill="FFFFFF"/>
            <w:hideMark/>
          </w:tcPr>
          <w:p w:rsidR="001B1F5E" w:rsidRPr="001B1F5E" w:rsidRDefault="001B1F5E" w:rsidP="001B1F5E">
            <w:pPr>
              <w:rPr>
                <w:sz w:val="17"/>
                <w:szCs w:val="17"/>
              </w:rPr>
            </w:pPr>
            <w:r w:rsidRPr="001B1F5E">
              <w:rPr>
                <w:sz w:val="17"/>
                <w:szCs w:val="17"/>
              </w:rPr>
              <w:t xml:space="preserve"> 1 11 09080 00 0000 120 </w:t>
            </w:r>
          </w:p>
        </w:tc>
        <w:tc>
          <w:tcPr>
            <w:tcW w:w="4975" w:type="dxa"/>
            <w:shd w:val="clear" w:color="000000" w:fill="FFFFFF"/>
            <w:hideMark/>
          </w:tcPr>
          <w:p w:rsidR="001B1F5E" w:rsidRPr="001B1F5E" w:rsidRDefault="001B1F5E" w:rsidP="001B1F5E">
            <w:pPr>
              <w:rPr>
                <w:sz w:val="17"/>
                <w:szCs w:val="17"/>
              </w:rPr>
            </w:pPr>
            <w:r w:rsidRPr="001B1F5E">
              <w:rPr>
                <w:sz w:val="17"/>
                <w:szCs w:val="17"/>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государственной или муниципальной собственности, и на землях или земельных участках, государственная собственность на которые не разграничена</w:t>
            </w:r>
          </w:p>
        </w:tc>
        <w:tc>
          <w:tcPr>
            <w:tcW w:w="1252"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33,3</w:t>
            </w:r>
          </w:p>
        </w:tc>
        <w:tc>
          <w:tcPr>
            <w:tcW w:w="1151"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33,3</w:t>
            </w:r>
          </w:p>
        </w:tc>
        <w:tc>
          <w:tcPr>
            <w:tcW w:w="1210"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100,1</w:t>
            </w:r>
          </w:p>
        </w:tc>
      </w:tr>
      <w:tr w:rsidR="001B1F5E" w:rsidRPr="001B1F5E" w:rsidTr="00F13273">
        <w:trPr>
          <w:trHeight w:val="170"/>
        </w:trPr>
        <w:tc>
          <w:tcPr>
            <w:tcW w:w="1966" w:type="dxa"/>
            <w:shd w:val="clear" w:color="000000" w:fill="FFFFFF"/>
            <w:hideMark/>
          </w:tcPr>
          <w:p w:rsidR="001B1F5E" w:rsidRPr="001B1F5E" w:rsidRDefault="001B1F5E" w:rsidP="001B1F5E">
            <w:pPr>
              <w:rPr>
                <w:sz w:val="17"/>
                <w:szCs w:val="17"/>
              </w:rPr>
            </w:pPr>
            <w:r w:rsidRPr="001B1F5E">
              <w:rPr>
                <w:sz w:val="17"/>
                <w:szCs w:val="17"/>
              </w:rPr>
              <w:t xml:space="preserve"> 1 11 05080 05 0000 120 </w:t>
            </w:r>
          </w:p>
        </w:tc>
        <w:tc>
          <w:tcPr>
            <w:tcW w:w="4975" w:type="dxa"/>
            <w:shd w:val="clear" w:color="000000" w:fill="FFFFFF"/>
            <w:hideMark/>
          </w:tcPr>
          <w:p w:rsidR="001B1F5E" w:rsidRPr="001B1F5E" w:rsidRDefault="001B1F5E" w:rsidP="001B1F5E">
            <w:pPr>
              <w:rPr>
                <w:sz w:val="17"/>
                <w:szCs w:val="17"/>
              </w:rPr>
            </w:pPr>
            <w:r w:rsidRPr="001B1F5E">
              <w:rPr>
                <w:sz w:val="17"/>
                <w:szCs w:val="17"/>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муниципальных районов, и на землях или земельных участках, государственная собственность на которые не разграничена</w:t>
            </w:r>
          </w:p>
        </w:tc>
        <w:tc>
          <w:tcPr>
            <w:tcW w:w="1252"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33,3</w:t>
            </w:r>
          </w:p>
        </w:tc>
        <w:tc>
          <w:tcPr>
            <w:tcW w:w="1151"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33,3</w:t>
            </w:r>
          </w:p>
        </w:tc>
        <w:tc>
          <w:tcPr>
            <w:tcW w:w="1210"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100,1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1 12 00000 00 0000 000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Платежи при пользовании природными ресурсами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2 735,0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2 045,6</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74,8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1 12 01000 01 0000 120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Плата за негативное воздействие на окружающую среду</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2 735,0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2 045,6</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74,8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1 12 01010 01 0000 120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Плата за выбросы загрязняющих веществ в атмосферный воздух стационарными объектами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1 594,5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484,1</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30,4</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1 12 01030 01 0000 120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Плата за сбросы загрязняющих веществ в водные объекты</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434,9</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0,9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0,2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1 12 01040 01 0000 120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Плата за размещение отходов производства и потребления</w:t>
            </w:r>
          </w:p>
        </w:tc>
        <w:tc>
          <w:tcPr>
            <w:tcW w:w="1252" w:type="dxa"/>
            <w:shd w:val="clear" w:color="000000" w:fill="FFFFFF"/>
            <w:noWrap/>
            <w:hideMark/>
          </w:tcPr>
          <w:p w:rsidR="001B1F5E" w:rsidRPr="001B1F5E" w:rsidRDefault="001B1F5E" w:rsidP="001B1F5E">
            <w:pPr>
              <w:jc w:val="right"/>
              <w:rPr>
                <w:sz w:val="16"/>
                <w:szCs w:val="16"/>
              </w:rPr>
            </w:pPr>
            <w:r w:rsidRPr="001B1F5E">
              <w:rPr>
                <w:sz w:val="16"/>
                <w:szCs w:val="16"/>
              </w:rPr>
              <w:t>705,6</w:t>
            </w:r>
          </w:p>
        </w:tc>
        <w:tc>
          <w:tcPr>
            <w:tcW w:w="1151" w:type="dxa"/>
            <w:shd w:val="clear" w:color="000000" w:fill="FFFFFF"/>
            <w:noWrap/>
            <w:hideMark/>
          </w:tcPr>
          <w:p w:rsidR="001B1F5E" w:rsidRPr="001B1F5E" w:rsidRDefault="001B1F5E" w:rsidP="001B1F5E">
            <w:pPr>
              <w:jc w:val="right"/>
              <w:rPr>
                <w:sz w:val="16"/>
                <w:szCs w:val="16"/>
              </w:rPr>
            </w:pPr>
            <w:r w:rsidRPr="001B1F5E">
              <w:rPr>
                <w:sz w:val="16"/>
                <w:szCs w:val="16"/>
              </w:rPr>
              <w:t>1 560,6</w:t>
            </w:r>
          </w:p>
        </w:tc>
        <w:tc>
          <w:tcPr>
            <w:tcW w:w="1210" w:type="dxa"/>
            <w:shd w:val="clear" w:color="000000" w:fill="FFFFFF"/>
            <w:noWrap/>
            <w:hideMark/>
          </w:tcPr>
          <w:p w:rsidR="001B1F5E" w:rsidRPr="001B1F5E" w:rsidRDefault="001B1F5E" w:rsidP="001B1F5E">
            <w:pPr>
              <w:jc w:val="right"/>
              <w:rPr>
                <w:sz w:val="16"/>
                <w:szCs w:val="16"/>
              </w:rPr>
            </w:pPr>
            <w:r w:rsidRPr="001B1F5E">
              <w:rPr>
                <w:sz w:val="16"/>
                <w:szCs w:val="16"/>
              </w:rPr>
              <w:t>221,2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1 12 01041 01 0000 120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Плата за размещение отходов производства</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202,4</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463,1</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228,8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1 12 01042 01 0000 120 </w:t>
            </w:r>
          </w:p>
        </w:tc>
        <w:tc>
          <w:tcPr>
            <w:tcW w:w="4975" w:type="dxa"/>
            <w:shd w:val="clear" w:color="000000" w:fill="FFFFFF"/>
            <w:hideMark/>
          </w:tcPr>
          <w:p w:rsidR="001B1F5E" w:rsidRPr="001B1F5E" w:rsidRDefault="001B1F5E" w:rsidP="001B1F5E">
            <w:pPr>
              <w:rPr>
                <w:sz w:val="16"/>
                <w:szCs w:val="16"/>
              </w:rPr>
            </w:pPr>
            <w:r w:rsidRPr="001B1F5E">
              <w:rPr>
                <w:sz w:val="16"/>
                <w:szCs w:val="16"/>
              </w:rPr>
              <w:t>Плата за размещение твердых коммунальных отходов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503,2</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1 097,5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218,1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1 13 00000 00 0000 000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компенсации затрат государства</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299,7</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621,9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207,5</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1 13 02000 00 0000130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компенсации затрат государства</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299,7</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621,9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207,5</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1 13 02990 00 0000130 </w:t>
            </w:r>
          </w:p>
        </w:tc>
        <w:tc>
          <w:tcPr>
            <w:tcW w:w="4975" w:type="dxa"/>
            <w:shd w:val="clear" w:color="000000" w:fill="FFFFFF"/>
            <w:hideMark/>
          </w:tcPr>
          <w:p w:rsidR="001B1F5E" w:rsidRPr="001B1F5E" w:rsidRDefault="001B1F5E" w:rsidP="001B1F5E">
            <w:pPr>
              <w:rPr>
                <w:sz w:val="16"/>
                <w:szCs w:val="16"/>
              </w:rPr>
            </w:pPr>
            <w:r w:rsidRPr="001B1F5E">
              <w:rPr>
                <w:sz w:val="16"/>
                <w:szCs w:val="16"/>
              </w:rPr>
              <w:t>Прочие доходы от компенсации затрат государства</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299,7</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621,9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207,5</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1 13 02995 05 0000130 </w:t>
            </w:r>
          </w:p>
        </w:tc>
        <w:tc>
          <w:tcPr>
            <w:tcW w:w="4975" w:type="dxa"/>
            <w:shd w:val="clear" w:color="000000" w:fill="FFFFFF"/>
            <w:hideMark/>
          </w:tcPr>
          <w:p w:rsidR="001B1F5E" w:rsidRPr="001B1F5E" w:rsidRDefault="001B1F5E" w:rsidP="001B1F5E">
            <w:pPr>
              <w:rPr>
                <w:sz w:val="16"/>
                <w:szCs w:val="16"/>
              </w:rPr>
            </w:pPr>
            <w:r w:rsidRPr="001B1F5E">
              <w:rPr>
                <w:sz w:val="16"/>
                <w:szCs w:val="16"/>
              </w:rPr>
              <w:t>Прочие доходы от компенсации затрат бюджетов муниципальных районов</w:t>
            </w:r>
          </w:p>
        </w:tc>
        <w:tc>
          <w:tcPr>
            <w:tcW w:w="1252"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299,7</w:t>
            </w:r>
          </w:p>
        </w:tc>
        <w:tc>
          <w:tcPr>
            <w:tcW w:w="1151"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621,9</w:t>
            </w:r>
          </w:p>
        </w:tc>
        <w:tc>
          <w:tcPr>
            <w:tcW w:w="1210"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207,5</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продажи материальных и нематериальных активов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3 056,0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3 979,4</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130,2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1 14 02000 00 0000 410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992,5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1 659,5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167,2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1 14 02050 05 0000 410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992,5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1 659,5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167,2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1 14 02052 05 0000 410 </w:t>
            </w:r>
          </w:p>
        </w:tc>
        <w:tc>
          <w:tcPr>
            <w:tcW w:w="4975" w:type="dxa"/>
            <w:shd w:val="clear" w:color="000000" w:fill="FFFFFF"/>
            <w:hideMark/>
          </w:tcPr>
          <w:p w:rsidR="001B1F5E" w:rsidRPr="001B1F5E" w:rsidRDefault="001B1F5E" w:rsidP="001B1F5E">
            <w:pPr>
              <w:rPr>
                <w:sz w:val="16"/>
                <w:szCs w:val="16"/>
              </w:rPr>
            </w:pPr>
            <w:r w:rsidRPr="001B1F5E">
              <w:rPr>
                <w:sz w:val="16"/>
                <w:szCs w:val="16"/>
              </w:rPr>
              <w:t xml:space="preserve">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w:t>
            </w:r>
            <w:r w:rsidRPr="001B1F5E">
              <w:rPr>
                <w:sz w:val="16"/>
                <w:szCs w:val="16"/>
              </w:rPr>
              <w:lastRenderedPageBreak/>
              <w:t>муниципальных бюджетных и автономных учреждений), в части реализации основных средств по указанному имуществу</w:t>
            </w:r>
          </w:p>
        </w:tc>
        <w:tc>
          <w:tcPr>
            <w:tcW w:w="1252"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lastRenderedPageBreak/>
              <w:t>992,5</w:t>
            </w:r>
          </w:p>
        </w:tc>
        <w:tc>
          <w:tcPr>
            <w:tcW w:w="1151"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1 659,5</w:t>
            </w:r>
          </w:p>
        </w:tc>
        <w:tc>
          <w:tcPr>
            <w:tcW w:w="1210"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167,2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1 14 06000 00 0000 430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продажи земельных участков, находящихся в государственной и муниципальной собственности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2 063,5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2 319,9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112,4</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1 14 06010 00 0000 430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продажи земельных участков, государственная собственность на которые не разграничена</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1 316,0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1 581,7</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120,2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1 14 06013 05 0000 430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252"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282,9</w:t>
            </w:r>
          </w:p>
        </w:tc>
        <w:tc>
          <w:tcPr>
            <w:tcW w:w="1151"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548,4</w:t>
            </w:r>
          </w:p>
        </w:tc>
        <w:tc>
          <w:tcPr>
            <w:tcW w:w="1210" w:type="dxa"/>
            <w:shd w:val="clear" w:color="000000" w:fill="FFFFFF"/>
            <w:noWrap/>
            <w:hideMark/>
          </w:tcPr>
          <w:p w:rsidR="001B1F5E" w:rsidRPr="001B1F5E" w:rsidRDefault="001B1F5E" w:rsidP="001B1F5E">
            <w:pPr>
              <w:jc w:val="right"/>
              <w:rPr>
                <w:color w:val="000000"/>
                <w:sz w:val="16"/>
                <w:szCs w:val="16"/>
              </w:rPr>
            </w:pPr>
            <w:r w:rsidRPr="001B1F5E">
              <w:rPr>
                <w:color w:val="000000"/>
                <w:sz w:val="16"/>
                <w:szCs w:val="16"/>
              </w:rPr>
              <w:t>193,9</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1 14 06013 13 0000 430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1 033,1</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1 033,3</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100,0</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1 14 06020 00 0000 430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продажи земельных участков, государственная собственность на которые разграничена (за исключением земельных участков бюджетных и автономных учреждений)</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747,5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738,2</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98,8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1 14 06025 05 0000 430 </w:t>
            </w:r>
          </w:p>
        </w:tc>
        <w:tc>
          <w:tcPr>
            <w:tcW w:w="4975" w:type="dxa"/>
            <w:shd w:val="clear" w:color="000000" w:fill="FFFFFF"/>
            <w:hideMark/>
          </w:tcPr>
          <w:p w:rsidR="001B1F5E" w:rsidRPr="001B1F5E" w:rsidRDefault="001B1F5E" w:rsidP="001B1F5E">
            <w:pPr>
              <w:rPr>
                <w:sz w:val="16"/>
                <w:szCs w:val="16"/>
              </w:rPr>
            </w:pPr>
            <w:r w:rsidRPr="001B1F5E">
              <w:rPr>
                <w:sz w:val="16"/>
                <w:szCs w:val="16"/>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747,5</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738,2</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98,8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1 16 00000 00 0000 000 </w:t>
            </w:r>
          </w:p>
        </w:tc>
        <w:tc>
          <w:tcPr>
            <w:tcW w:w="4975" w:type="dxa"/>
            <w:shd w:val="clear" w:color="000000" w:fill="FFFFFF"/>
            <w:hideMark/>
          </w:tcPr>
          <w:p w:rsidR="001B1F5E" w:rsidRPr="001B1F5E" w:rsidRDefault="001B1F5E" w:rsidP="001B1F5E">
            <w:pPr>
              <w:rPr>
                <w:sz w:val="16"/>
                <w:szCs w:val="16"/>
              </w:rPr>
            </w:pPr>
            <w:r w:rsidRPr="001B1F5E">
              <w:rPr>
                <w:sz w:val="16"/>
                <w:szCs w:val="16"/>
              </w:rPr>
              <w:t>Штрафы, санкции, возмещение ущерба</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1 225,7</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1 216,4</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99,2</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1 16 01000 01 0000 140 </w:t>
            </w:r>
          </w:p>
        </w:tc>
        <w:tc>
          <w:tcPr>
            <w:tcW w:w="4975" w:type="dxa"/>
            <w:shd w:val="clear" w:color="000000" w:fill="FFFFFF"/>
            <w:hideMark/>
          </w:tcPr>
          <w:p w:rsidR="001B1F5E" w:rsidRPr="001B1F5E" w:rsidRDefault="001B1F5E" w:rsidP="001B1F5E">
            <w:pPr>
              <w:rPr>
                <w:sz w:val="16"/>
                <w:szCs w:val="16"/>
              </w:rPr>
            </w:pPr>
            <w:r w:rsidRPr="001B1F5E">
              <w:rPr>
                <w:sz w:val="16"/>
                <w:szCs w:val="16"/>
              </w:rPr>
              <w:t>Административные штрафы, установленные Кодексом Российской Федерации об административных правонарушениях</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647,0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1 177,5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182,0</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1 16 01050 01 0000 140 </w:t>
            </w:r>
          </w:p>
        </w:tc>
        <w:tc>
          <w:tcPr>
            <w:tcW w:w="4975" w:type="dxa"/>
            <w:shd w:val="clear" w:color="000000" w:fill="FFFFFF"/>
            <w:hideMark/>
          </w:tcPr>
          <w:p w:rsidR="001B1F5E" w:rsidRPr="001B1F5E" w:rsidRDefault="001B1F5E" w:rsidP="001B1F5E">
            <w:pPr>
              <w:rPr>
                <w:sz w:val="16"/>
                <w:szCs w:val="16"/>
              </w:rPr>
            </w:pPr>
            <w:r w:rsidRPr="001B1F5E">
              <w:rPr>
                <w:sz w:val="16"/>
                <w:szCs w:val="16"/>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35,0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9,5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27,1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1 16 01053 01 0000 140 </w:t>
            </w:r>
          </w:p>
        </w:tc>
        <w:tc>
          <w:tcPr>
            <w:tcW w:w="4975" w:type="dxa"/>
            <w:shd w:val="clear" w:color="000000" w:fill="FFFFFF"/>
            <w:hideMark/>
          </w:tcPr>
          <w:p w:rsidR="001B1F5E" w:rsidRPr="001B1F5E" w:rsidRDefault="001B1F5E" w:rsidP="001B1F5E">
            <w:pPr>
              <w:rPr>
                <w:sz w:val="16"/>
                <w:szCs w:val="16"/>
              </w:rPr>
            </w:pPr>
            <w:r w:rsidRPr="001B1F5E">
              <w:rPr>
                <w:sz w:val="16"/>
                <w:szCs w:val="16"/>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35,0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9,5</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27,1</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1 16 01060 01 0000 140 </w:t>
            </w:r>
          </w:p>
        </w:tc>
        <w:tc>
          <w:tcPr>
            <w:tcW w:w="4975" w:type="dxa"/>
            <w:shd w:val="clear" w:color="000000" w:fill="FFFFFF"/>
            <w:hideMark/>
          </w:tcPr>
          <w:p w:rsidR="001B1F5E" w:rsidRPr="001B1F5E" w:rsidRDefault="001B1F5E" w:rsidP="001B1F5E">
            <w:pPr>
              <w:rPr>
                <w:sz w:val="16"/>
                <w:szCs w:val="16"/>
              </w:rPr>
            </w:pPr>
            <w:r w:rsidRPr="001B1F5E">
              <w:rPr>
                <w:sz w:val="16"/>
                <w:szCs w:val="16"/>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55,0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87,9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159,8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1 16 01063 01 0000 140 </w:t>
            </w:r>
          </w:p>
        </w:tc>
        <w:tc>
          <w:tcPr>
            <w:tcW w:w="4975" w:type="dxa"/>
            <w:shd w:val="clear" w:color="000000" w:fill="FFFFFF"/>
            <w:hideMark/>
          </w:tcPr>
          <w:p w:rsidR="001B1F5E" w:rsidRPr="001B1F5E" w:rsidRDefault="001B1F5E" w:rsidP="001B1F5E">
            <w:pPr>
              <w:rPr>
                <w:sz w:val="16"/>
                <w:szCs w:val="16"/>
              </w:rPr>
            </w:pPr>
            <w:r w:rsidRPr="001B1F5E">
              <w:rPr>
                <w:sz w:val="16"/>
                <w:szCs w:val="16"/>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55,0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87,9</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159,8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1 16 01070 01 0000 140 </w:t>
            </w:r>
          </w:p>
        </w:tc>
        <w:tc>
          <w:tcPr>
            <w:tcW w:w="4975" w:type="dxa"/>
            <w:shd w:val="clear" w:color="000000" w:fill="FFFFFF"/>
            <w:hideMark/>
          </w:tcPr>
          <w:p w:rsidR="001B1F5E" w:rsidRPr="001B1F5E" w:rsidRDefault="001B1F5E" w:rsidP="001B1F5E">
            <w:pPr>
              <w:rPr>
                <w:sz w:val="16"/>
                <w:szCs w:val="16"/>
              </w:rPr>
            </w:pPr>
            <w:r w:rsidRPr="001B1F5E">
              <w:rPr>
                <w:sz w:val="16"/>
                <w:szCs w:val="16"/>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15,0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10,8</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71,8</w:t>
            </w:r>
          </w:p>
        </w:tc>
      </w:tr>
      <w:tr w:rsidR="001B1F5E" w:rsidRPr="001B1F5E" w:rsidTr="00F13273">
        <w:trPr>
          <w:trHeight w:val="170"/>
        </w:trPr>
        <w:tc>
          <w:tcPr>
            <w:tcW w:w="1966" w:type="dxa"/>
            <w:shd w:val="clear" w:color="000000" w:fill="FFFFFF"/>
            <w:hideMark/>
          </w:tcPr>
          <w:p w:rsidR="001B1F5E" w:rsidRPr="001B1F5E" w:rsidRDefault="001B1F5E" w:rsidP="001B1F5E">
            <w:pPr>
              <w:rPr>
                <w:sz w:val="16"/>
                <w:szCs w:val="16"/>
              </w:rPr>
            </w:pPr>
            <w:r w:rsidRPr="001B1F5E">
              <w:rPr>
                <w:sz w:val="16"/>
                <w:szCs w:val="16"/>
              </w:rPr>
              <w:t xml:space="preserve"> 1 16 01073 01 0000 140 </w:t>
            </w:r>
          </w:p>
        </w:tc>
        <w:tc>
          <w:tcPr>
            <w:tcW w:w="4975" w:type="dxa"/>
            <w:shd w:val="clear" w:color="000000" w:fill="FFFFFF"/>
            <w:hideMark/>
          </w:tcPr>
          <w:p w:rsidR="001B1F5E" w:rsidRPr="001B1F5E" w:rsidRDefault="001B1F5E" w:rsidP="001B1F5E">
            <w:pPr>
              <w:rPr>
                <w:sz w:val="16"/>
                <w:szCs w:val="16"/>
              </w:rPr>
            </w:pPr>
            <w:r w:rsidRPr="001B1F5E">
              <w:rPr>
                <w:sz w:val="16"/>
                <w:szCs w:val="16"/>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252" w:type="dxa"/>
            <w:shd w:val="clear" w:color="000000" w:fill="FFFFFF"/>
            <w:hideMark/>
          </w:tcPr>
          <w:p w:rsidR="001B1F5E" w:rsidRPr="001B1F5E" w:rsidRDefault="001B1F5E" w:rsidP="001B1F5E">
            <w:pPr>
              <w:jc w:val="right"/>
              <w:rPr>
                <w:sz w:val="16"/>
                <w:szCs w:val="16"/>
              </w:rPr>
            </w:pPr>
            <w:r w:rsidRPr="001B1F5E">
              <w:rPr>
                <w:sz w:val="16"/>
                <w:szCs w:val="16"/>
              </w:rPr>
              <w:t>15,0</w:t>
            </w:r>
          </w:p>
        </w:tc>
        <w:tc>
          <w:tcPr>
            <w:tcW w:w="1151" w:type="dxa"/>
            <w:shd w:val="clear" w:color="000000" w:fill="FFFFFF"/>
            <w:hideMark/>
          </w:tcPr>
          <w:p w:rsidR="001B1F5E" w:rsidRPr="001B1F5E" w:rsidRDefault="001B1F5E" w:rsidP="001B1F5E">
            <w:pPr>
              <w:jc w:val="right"/>
              <w:rPr>
                <w:sz w:val="16"/>
                <w:szCs w:val="16"/>
              </w:rPr>
            </w:pPr>
            <w:r w:rsidRPr="001B1F5E">
              <w:rPr>
                <w:sz w:val="16"/>
                <w:szCs w:val="16"/>
              </w:rPr>
              <w:t>10,8</w:t>
            </w:r>
          </w:p>
        </w:tc>
        <w:tc>
          <w:tcPr>
            <w:tcW w:w="1210" w:type="dxa"/>
            <w:shd w:val="clear" w:color="000000" w:fill="FFFFFF"/>
            <w:hideMark/>
          </w:tcPr>
          <w:p w:rsidR="001B1F5E" w:rsidRPr="001B1F5E" w:rsidRDefault="001B1F5E" w:rsidP="001B1F5E">
            <w:pPr>
              <w:jc w:val="right"/>
              <w:rPr>
                <w:sz w:val="16"/>
                <w:szCs w:val="16"/>
              </w:rPr>
            </w:pPr>
            <w:r w:rsidRPr="001B1F5E">
              <w:rPr>
                <w:sz w:val="16"/>
                <w:szCs w:val="16"/>
              </w:rPr>
              <w:t>71,8</w:t>
            </w:r>
          </w:p>
        </w:tc>
      </w:tr>
      <w:tr w:rsidR="000668F6" w:rsidRPr="001B1F5E" w:rsidTr="00F13273">
        <w:trPr>
          <w:trHeight w:val="170"/>
        </w:trPr>
        <w:tc>
          <w:tcPr>
            <w:tcW w:w="1966" w:type="dxa"/>
            <w:shd w:val="clear" w:color="000000" w:fill="FFFFFF"/>
          </w:tcPr>
          <w:p w:rsidR="000668F6" w:rsidRPr="001B1F5E" w:rsidRDefault="000668F6" w:rsidP="000668F6">
            <w:pPr>
              <w:rPr>
                <w:sz w:val="16"/>
                <w:szCs w:val="16"/>
              </w:rPr>
            </w:pPr>
            <w:r w:rsidRPr="001B1F5E">
              <w:rPr>
                <w:sz w:val="16"/>
                <w:szCs w:val="16"/>
              </w:rPr>
              <w:t xml:space="preserve"> 1 16 01080 01 0000 140 </w:t>
            </w:r>
          </w:p>
        </w:tc>
        <w:tc>
          <w:tcPr>
            <w:tcW w:w="4975" w:type="dxa"/>
            <w:shd w:val="clear" w:color="000000" w:fill="FFFFFF"/>
          </w:tcPr>
          <w:p w:rsidR="000668F6" w:rsidRPr="001B1F5E" w:rsidRDefault="000668F6" w:rsidP="000668F6">
            <w:pPr>
              <w:rPr>
                <w:sz w:val="16"/>
                <w:szCs w:val="16"/>
              </w:rPr>
            </w:pPr>
            <w:r w:rsidRPr="001B1F5E">
              <w:rPr>
                <w:sz w:val="16"/>
                <w:szCs w:val="16"/>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1252" w:type="dxa"/>
            <w:shd w:val="clear" w:color="000000" w:fill="FFFFFF"/>
          </w:tcPr>
          <w:p w:rsidR="000668F6" w:rsidRPr="001B1F5E" w:rsidRDefault="000668F6" w:rsidP="000668F6">
            <w:pPr>
              <w:jc w:val="right"/>
              <w:rPr>
                <w:sz w:val="16"/>
                <w:szCs w:val="16"/>
              </w:rPr>
            </w:pPr>
            <w:r w:rsidRPr="001B1F5E">
              <w:rPr>
                <w:sz w:val="16"/>
                <w:szCs w:val="16"/>
              </w:rPr>
              <w:t>2,0</w:t>
            </w:r>
          </w:p>
        </w:tc>
        <w:tc>
          <w:tcPr>
            <w:tcW w:w="1151" w:type="dxa"/>
            <w:shd w:val="clear" w:color="000000" w:fill="FFFFFF"/>
          </w:tcPr>
          <w:p w:rsidR="000668F6" w:rsidRPr="001B1F5E" w:rsidRDefault="000668F6" w:rsidP="000668F6">
            <w:pPr>
              <w:jc w:val="right"/>
              <w:rPr>
                <w:sz w:val="16"/>
                <w:szCs w:val="16"/>
              </w:rPr>
            </w:pPr>
            <w:r w:rsidRPr="001B1F5E">
              <w:rPr>
                <w:sz w:val="16"/>
                <w:szCs w:val="16"/>
              </w:rPr>
              <w:t>21,6</w:t>
            </w:r>
          </w:p>
        </w:tc>
        <w:tc>
          <w:tcPr>
            <w:tcW w:w="1210" w:type="dxa"/>
            <w:shd w:val="clear" w:color="000000" w:fill="FFFFFF"/>
          </w:tcPr>
          <w:p w:rsidR="000668F6" w:rsidRPr="001B1F5E" w:rsidRDefault="000668F6" w:rsidP="000668F6">
            <w:pPr>
              <w:jc w:val="right"/>
              <w:rPr>
                <w:sz w:val="16"/>
                <w:szCs w:val="16"/>
              </w:rPr>
            </w:pPr>
            <w:r w:rsidRPr="001B1F5E">
              <w:rPr>
                <w:sz w:val="16"/>
                <w:szCs w:val="16"/>
              </w:rPr>
              <w:t>1 080,4</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1 16 01083 01 0000 140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2,0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21,6</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1 080,4</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1 16 01090 01 0000 140 </w:t>
            </w:r>
          </w:p>
        </w:tc>
        <w:tc>
          <w:tcPr>
            <w:tcW w:w="4975" w:type="dxa"/>
            <w:shd w:val="clear" w:color="000000" w:fill="FFFFFF"/>
            <w:hideMark/>
          </w:tcPr>
          <w:p w:rsidR="000668F6" w:rsidRPr="001B1F5E" w:rsidRDefault="000668F6" w:rsidP="000668F6">
            <w:pPr>
              <w:rPr>
                <w:color w:val="000000"/>
                <w:sz w:val="16"/>
                <w:szCs w:val="16"/>
              </w:rPr>
            </w:pPr>
            <w:r w:rsidRPr="001B1F5E">
              <w:rPr>
                <w:color w:val="000000"/>
                <w:sz w:val="16"/>
                <w:szCs w:val="16"/>
              </w:rPr>
              <w:t xml:space="preserve">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20,0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50,0</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250,0</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1 16 01093 01 0000 140 </w:t>
            </w:r>
          </w:p>
        </w:tc>
        <w:tc>
          <w:tcPr>
            <w:tcW w:w="4975" w:type="dxa"/>
            <w:shd w:val="clear" w:color="000000" w:fill="FFFFFF"/>
            <w:hideMark/>
          </w:tcPr>
          <w:p w:rsidR="000668F6" w:rsidRPr="001B1F5E" w:rsidRDefault="000668F6" w:rsidP="000668F6">
            <w:pPr>
              <w:rPr>
                <w:color w:val="000000"/>
                <w:sz w:val="16"/>
                <w:szCs w:val="16"/>
              </w:rPr>
            </w:pPr>
            <w:r w:rsidRPr="001B1F5E">
              <w:rPr>
                <w:color w:val="000000"/>
                <w:sz w:val="16"/>
                <w:szCs w:val="16"/>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20,0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50,0</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250,0</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1 16 01130 01 0000 140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5,0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38,0</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760,0</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1 16 01133 01 0000 140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5,0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38,0</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760,0</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1 16 01140 01 0000 140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45,0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116,0</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257,8</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1 16 01143 01 0000 140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w:t>
            </w:r>
            <w:r w:rsidRPr="001B1F5E">
              <w:rPr>
                <w:sz w:val="16"/>
                <w:szCs w:val="16"/>
              </w:rPr>
              <w:lastRenderedPageBreak/>
              <w:t>налагаемые мировыми судьями, комиссиями по делам несовершеннолетних и защите их прав</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lastRenderedPageBreak/>
              <w:t>45,0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116,0</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257,8</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1 16 01150 01 0000 140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18,0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12,6</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70,0</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1 16 01153 01 0000 140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18,0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12,6</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70,0</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1 16 01170 01 0000 140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2,0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3,5</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175,0</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1 16 01173 01 0000 140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2,0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3,5</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175,0</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1 16 01190 01 0000 140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200,0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386,5</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193,3</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1 16 01193 01 0000 140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200,0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386,5</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193,3</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1 16 01200 01 0000 140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250,0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441,2</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176,5</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1 16 01203 01 0000 140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250,0</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441,2</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176,5</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1 16 10000 00 0000 140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Платежи в целях возмещения причиненного ущерба (убытков)</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578,7</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38,9</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6,7</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1 16 10120 00 0000 140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578,7</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38,9</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6,7</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1 16 10123 01 0000 140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401,3</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36,5</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9,1</w:t>
            </w:r>
          </w:p>
        </w:tc>
      </w:tr>
      <w:tr w:rsidR="000668F6" w:rsidRPr="001B1F5E" w:rsidTr="00F13273">
        <w:trPr>
          <w:trHeight w:val="170"/>
        </w:trPr>
        <w:tc>
          <w:tcPr>
            <w:tcW w:w="1966" w:type="dxa"/>
            <w:shd w:val="clear" w:color="000000" w:fill="FFFFFF"/>
            <w:hideMark/>
          </w:tcPr>
          <w:p w:rsidR="000668F6" w:rsidRPr="001B1F5E" w:rsidRDefault="000668F6" w:rsidP="000668F6">
            <w:pPr>
              <w:rPr>
                <w:sz w:val="16"/>
                <w:szCs w:val="16"/>
              </w:rPr>
            </w:pPr>
            <w:r w:rsidRPr="001B1F5E">
              <w:rPr>
                <w:sz w:val="16"/>
                <w:szCs w:val="16"/>
              </w:rPr>
              <w:t xml:space="preserve"> 1 16 10129 01 0000 140 </w:t>
            </w:r>
          </w:p>
        </w:tc>
        <w:tc>
          <w:tcPr>
            <w:tcW w:w="4975" w:type="dxa"/>
            <w:shd w:val="clear" w:color="000000" w:fill="FFFFFF"/>
            <w:hideMark/>
          </w:tcPr>
          <w:p w:rsidR="000668F6" w:rsidRPr="001B1F5E" w:rsidRDefault="000668F6" w:rsidP="000668F6">
            <w:pPr>
              <w:rPr>
                <w:sz w:val="16"/>
                <w:szCs w:val="16"/>
              </w:rPr>
            </w:pPr>
            <w:r w:rsidRPr="001B1F5E">
              <w:rPr>
                <w:sz w:val="16"/>
                <w:szCs w:val="16"/>
              </w:rPr>
              <w:t xml:space="preserve"> 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252" w:type="dxa"/>
            <w:shd w:val="clear" w:color="000000" w:fill="FFFFFF"/>
            <w:hideMark/>
          </w:tcPr>
          <w:p w:rsidR="000668F6" w:rsidRPr="001B1F5E" w:rsidRDefault="000668F6" w:rsidP="000668F6">
            <w:pPr>
              <w:jc w:val="right"/>
              <w:rPr>
                <w:sz w:val="16"/>
                <w:szCs w:val="16"/>
              </w:rPr>
            </w:pPr>
            <w:r w:rsidRPr="001B1F5E">
              <w:rPr>
                <w:sz w:val="16"/>
                <w:szCs w:val="16"/>
              </w:rPr>
              <w:t>177,4</w:t>
            </w:r>
          </w:p>
        </w:tc>
        <w:tc>
          <w:tcPr>
            <w:tcW w:w="1151" w:type="dxa"/>
            <w:shd w:val="clear" w:color="000000" w:fill="FFFFFF"/>
            <w:hideMark/>
          </w:tcPr>
          <w:p w:rsidR="000668F6" w:rsidRPr="001B1F5E" w:rsidRDefault="000668F6" w:rsidP="000668F6">
            <w:pPr>
              <w:jc w:val="right"/>
              <w:rPr>
                <w:sz w:val="16"/>
                <w:szCs w:val="16"/>
              </w:rPr>
            </w:pPr>
            <w:r w:rsidRPr="001B1F5E">
              <w:rPr>
                <w:sz w:val="16"/>
                <w:szCs w:val="16"/>
              </w:rPr>
              <w:t>2,4</w:t>
            </w:r>
          </w:p>
        </w:tc>
        <w:tc>
          <w:tcPr>
            <w:tcW w:w="1210" w:type="dxa"/>
            <w:shd w:val="clear" w:color="000000" w:fill="FFFFFF"/>
            <w:hideMark/>
          </w:tcPr>
          <w:p w:rsidR="000668F6" w:rsidRPr="001B1F5E" w:rsidRDefault="000668F6" w:rsidP="000668F6">
            <w:pPr>
              <w:jc w:val="right"/>
              <w:rPr>
                <w:sz w:val="16"/>
                <w:szCs w:val="16"/>
              </w:rPr>
            </w:pPr>
            <w:r w:rsidRPr="001B1F5E">
              <w:rPr>
                <w:sz w:val="16"/>
                <w:szCs w:val="16"/>
              </w:rPr>
              <w:t>1,3</w:t>
            </w:r>
          </w:p>
        </w:tc>
      </w:tr>
      <w:tr w:rsidR="00637688" w:rsidRPr="001B1F5E" w:rsidTr="00637688">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 xml:space="preserve"> 1 17 00000 00 0000 000 </w:t>
            </w:r>
          </w:p>
        </w:tc>
        <w:tc>
          <w:tcPr>
            <w:tcW w:w="4975" w:type="dxa"/>
            <w:shd w:val="clear" w:color="000000" w:fill="FFFFFF"/>
            <w:hideMark/>
          </w:tcPr>
          <w:p w:rsidR="00637688" w:rsidRPr="001B1F5E" w:rsidRDefault="00637688" w:rsidP="00637688">
            <w:pPr>
              <w:rPr>
                <w:sz w:val="16"/>
                <w:szCs w:val="16"/>
              </w:rPr>
            </w:pPr>
            <w:r w:rsidRPr="001B1F5E">
              <w:rPr>
                <w:sz w:val="16"/>
                <w:szCs w:val="16"/>
              </w:rPr>
              <w:t>Прочие неналоговые доходы</w:t>
            </w:r>
          </w:p>
        </w:tc>
        <w:tc>
          <w:tcPr>
            <w:tcW w:w="1252" w:type="dxa"/>
            <w:shd w:val="clear" w:color="000000" w:fill="FFFFFF"/>
          </w:tcPr>
          <w:p w:rsidR="00637688" w:rsidRPr="001B1F5E" w:rsidRDefault="00637688" w:rsidP="00637688">
            <w:pPr>
              <w:jc w:val="right"/>
              <w:rPr>
                <w:sz w:val="16"/>
                <w:szCs w:val="16"/>
              </w:rPr>
            </w:pPr>
            <w:r>
              <w:rPr>
                <w:sz w:val="16"/>
                <w:szCs w:val="16"/>
              </w:rPr>
              <w:t>-</w:t>
            </w:r>
          </w:p>
        </w:tc>
        <w:tc>
          <w:tcPr>
            <w:tcW w:w="1151" w:type="dxa"/>
            <w:shd w:val="clear" w:color="000000" w:fill="FFFFFF"/>
            <w:hideMark/>
          </w:tcPr>
          <w:p w:rsidR="00637688" w:rsidRPr="001B1F5E" w:rsidRDefault="00637688" w:rsidP="00637688">
            <w:pPr>
              <w:jc w:val="right"/>
              <w:rPr>
                <w:sz w:val="16"/>
                <w:szCs w:val="16"/>
              </w:rPr>
            </w:pPr>
            <w:r w:rsidRPr="001B1F5E">
              <w:rPr>
                <w:sz w:val="16"/>
                <w:szCs w:val="16"/>
              </w:rPr>
              <w:t>6,5</w:t>
            </w:r>
          </w:p>
        </w:tc>
        <w:tc>
          <w:tcPr>
            <w:tcW w:w="1210" w:type="dxa"/>
            <w:shd w:val="clear" w:color="000000" w:fill="FFFFFF"/>
          </w:tcPr>
          <w:p w:rsidR="00637688" w:rsidRPr="001B1F5E" w:rsidRDefault="00637688" w:rsidP="00637688">
            <w:pPr>
              <w:jc w:val="right"/>
              <w:rPr>
                <w:sz w:val="16"/>
                <w:szCs w:val="16"/>
              </w:rPr>
            </w:pPr>
            <w:r>
              <w:rPr>
                <w:sz w:val="16"/>
                <w:szCs w:val="16"/>
              </w:rPr>
              <w:t>-</w:t>
            </w:r>
          </w:p>
        </w:tc>
      </w:tr>
      <w:tr w:rsidR="00637688" w:rsidRPr="001B1F5E" w:rsidTr="00637688">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 xml:space="preserve"> 1 17 05000 00 0000 180 </w:t>
            </w:r>
          </w:p>
        </w:tc>
        <w:tc>
          <w:tcPr>
            <w:tcW w:w="4975" w:type="dxa"/>
            <w:shd w:val="clear" w:color="000000" w:fill="FFFFFF"/>
            <w:hideMark/>
          </w:tcPr>
          <w:p w:rsidR="00637688" w:rsidRPr="001B1F5E" w:rsidRDefault="00637688" w:rsidP="00637688">
            <w:pPr>
              <w:rPr>
                <w:sz w:val="16"/>
                <w:szCs w:val="16"/>
              </w:rPr>
            </w:pPr>
            <w:r w:rsidRPr="001B1F5E">
              <w:rPr>
                <w:sz w:val="16"/>
                <w:szCs w:val="16"/>
              </w:rPr>
              <w:t>Прочие неналоговые доходы</w:t>
            </w:r>
          </w:p>
        </w:tc>
        <w:tc>
          <w:tcPr>
            <w:tcW w:w="1252" w:type="dxa"/>
            <w:shd w:val="clear" w:color="000000" w:fill="FFFFFF"/>
          </w:tcPr>
          <w:p w:rsidR="00637688" w:rsidRPr="001B1F5E" w:rsidRDefault="00637688" w:rsidP="00637688">
            <w:pPr>
              <w:jc w:val="right"/>
              <w:rPr>
                <w:sz w:val="16"/>
                <w:szCs w:val="16"/>
              </w:rPr>
            </w:pPr>
            <w:r>
              <w:rPr>
                <w:sz w:val="16"/>
                <w:szCs w:val="16"/>
              </w:rPr>
              <w:t>-</w:t>
            </w:r>
          </w:p>
        </w:tc>
        <w:tc>
          <w:tcPr>
            <w:tcW w:w="1151" w:type="dxa"/>
            <w:shd w:val="clear" w:color="000000" w:fill="FFFFFF"/>
            <w:hideMark/>
          </w:tcPr>
          <w:p w:rsidR="00637688" w:rsidRPr="001B1F5E" w:rsidRDefault="00637688" w:rsidP="00637688">
            <w:pPr>
              <w:jc w:val="right"/>
              <w:rPr>
                <w:sz w:val="16"/>
                <w:szCs w:val="16"/>
              </w:rPr>
            </w:pPr>
            <w:r w:rsidRPr="001B1F5E">
              <w:rPr>
                <w:sz w:val="16"/>
                <w:szCs w:val="16"/>
              </w:rPr>
              <w:t>6,5</w:t>
            </w:r>
          </w:p>
        </w:tc>
        <w:tc>
          <w:tcPr>
            <w:tcW w:w="1210" w:type="dxa"/>
            <w:shd w:val="clear" w:color="000000" w:fill="FFFFFF"/>
          </w:tcPr>
          <w:p w:rsidR="00637688" w:rsidRPr="001B1F5E" w:rsidRDefault="00637688" w:rsidP="00637688">
            <w:pPr>
              <w:jc w:val="right"/>
              <w:rPr>
                <w:sz w:val="16"/>
                <w:szCs w:val="16"/>
              </w:rPr>
            </w:pPr>
            <w:r>
              <w:rPr>
                <w:sz w:val="16"/>
                <w:szCs w:val="16"/>
              </w:rPr>
              <w:t>-</w:t>
            </w:r>
          </w:p>
        </w:tc>
      </w:tr>
      <w:tr w:rsidR="00637688" w:rsidRPr="001B1F5E" w:rsidTr="00637688">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 xml:space="preserve"> 1 17 05050 05 0000 180 </w:t>
            </w:r>
          </w:p>
        </w:tc>
        <w:tc>
          <w:tcPr>
            <w:tcW w:w="4975" w:type="dxa"/>
            <w:shd w:val="clear" w:color="000000" w:fill="FFFFFF"/>
            <w:hideMark/>
          </w:tcPr>
          <w:p w:rsidR="00637688" w:rsidRPr="001B1F5E" w:rsidRDefault="00637688" w:rsidP="00637688">
            <w:pPr>
              <w:rPr>
                <w:sz w:val="16"/>
                <w:szCs w:val="16"/>
              </w:rPr>
            </w:pPr>
            <w:r w:rsidRPr="001B1F5E">
              <w:rPr>
                <w:sz w:val="16"/>
                <w:szCs w:val="16"/>
              </w:rPr>
              <w:t>Прочие неналоговые доходы бюджетов муниципальных районов</w:t>
            </w:r>
          </w:p>
        </w:tc>
        <w:tc>
          <w:tcPr>
            <w:tcW w:w="1252" w:type="dxa"/>
            <w:shd w:val="clear" w:color="000000" w:fill="FFFFFF"/>
            <w:hideMark/>
          </w:tcPr>
          <w:p w:rsidR="00637688" w:rsidRPr="001B1F5E" w:rsidRDefault="00637688" w:rsidP="00637688">
            <w:pPr>
              <w:jc w:val="right"/>
              <w:rPr>
                <w:sz w:val="16"/>
                <w:szCs w:val="16"/>
              </w:rPr>
            </w:pPr>
            <w:r>
              <w:rPr>
                <w:sz w:val="16"/>
                <w:szCs w:val="16"/>
              </w:rPr>
              <w:t>-</w:t>
            </w:r>
          </w:p>
        </w:tc>
        <w:tc>
          <w:tcPr>
            <w:tcW w:w="1151" w:type="dxa"/>
            <w:shd w:val="clear" w:color="000000" w:fill="FFFFFF"/>
            <w:hideMark/>
          </w:tcPr>
          <w:p w:rsidR="00637688" w:rsidRPr="001B1F5E" w:rsidRDefault="00637688" w:rsidP="00637688">
            <w:pPr>
              <w:jc w:val="right"/>
              <w:rPr>
                <w:sz w:val="16"/>
                <w:szCs w:val="16"/>
              </w:rPr>
            </w:pPr>
            <w:r w:rsidRPr="001B1F5E">
              <w:rPr>
                <w:sz w:val="16"/>
                <w:szCs w:val="16"/>
              </w:rPr>
              <w:t>6,5</w:t>
            </w:r>
          </w:p>
        </w:tc>
        <w:tc>
          <w:tcPr>
            <w:tcW w:w="1210" w:type="dxa"/>
            <w:shd w:val="clear" w:color="000000" w:fill="FFFFFF"/>
          </w:tcPr>
          <w:p w:rsidR="00637688" w:rsidRPr="001B1F5E" w:rsidRDefault="00637688" w:rsidP="00637688">
            <w:pPr>
              <w:jc w:val="right"/>
              <w:rPr>
                <w:sz w:val="16"/>
                <w:szCs w:val="16"/>
              </w:rPr>
            </w:pPr>
            <w:r>
              <w:rPr>
                <w:sz w:val="16"/>
                <w:szCs w:val="16"/>
              </w:rPr>
              <w:t>-</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2 00 00000 00 0000 000 </w:t>
            </w:r>
          </w:p>
        </w:tc>
        <w:tc>
          <w:tcPr>
            <w:tcW w:w="4975" w:type="dxa"/>
            <w:shd w:val="clear" w:color="000000" w:fill="FFFFFF"/>
            <w:hideMark/>
          </w:tcPr>
          <w:p w:rsidR="00637688" w:rsidRPr="001B1F5E" w:rsidRDefault="00637688" w:rsidP="00637688">
            <w:pPr>
              <w:rPr>
                <w:sz w:val="16"/>
                <w:szCs w:val="16"/>
              </w:rPr>
            </w:pPr>
            <w:r w:rsidRPr="001B1F5E">
              <w:rPr>
                <w:sz w:val="16"/>
                <w:szCs w:val="16"/>
              </w:rPr>
              <w:t>Безвозмездные поступления</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647 982,1</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454 286,0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70,1</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2 02 00000 00 0000 000</w:t>
            </w:r>
          </w:p>
        </w:tc>
        <w:tc>
          <w:tcPr>
            <w:tcW w:w="4975" w:type="dxa"/>
            <w:shd w:val="clear" w:color="000000" w:fill="FFFFFF"/>
            <w:hideMark/>
          </w:tcPr>
          <w:p w:rsidR="00637688" w:rsidRPr="001B1F5E" w:rsidRDefault="00637688" w:rsidP="00637688">
            <w:pPr>
              <w:rPr>
                <w:sz w:val="16"/>
                <w:szCs w:val="16"/>
              </w:rPr>
            </w:pPr>
            <w:r w:rsidRPr="001B1F5E">
              <w:rPr>
                <w:sz w:val="16"/>
                <w:szCs w:val="16"/>
              </w:rPr>
              <w:t>Безвозмездные поступления от других бюджетов бюджетной системы Российской Федерации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633 909,7</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443 458,0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2 02 10000 00 0000 150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Дотации бюджетам бюджетной системы Российской Федерации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72 152,2</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64 983,1</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90,1</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2 02 15001 00 0000 150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Дотации на выравнивание бюджетной обеспеченности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3 728,4</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2 796,3</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75,0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2 02 15001 05 0000 150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3 728,4</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2 796,3</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75,0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2 02 15002 00 0000 150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Дотации бюджетам на поддержку мер по обеспечению сбалансированности бюджетов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68 423,8</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62 186,8</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90,9</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2 02 15002 05 0000 150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Дотации бюджетам муниципальных районов на поддержку мер по обеспечению сбалансированности бюджетов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68 423,8</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62 186,8</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90,9</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2 02 20000 00 0000 150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бюджетной системы Российской Федерации (межбюджетные субсидии)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332 629,4</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178 887,3</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53,8</w:t>
            </w:r>
          </w:p>
        </w:tc>
      </w:tr>
      <w:tr w:rsidR="00637688" w:rsidRPr="001B1F5E" w:rsidTr="00F13273">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 xml:space="preserve"> 2 02 25097 00 0000 150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3 556,1</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3 556,1</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 xml:space="preserve"> 2 02 25097 05 0000 150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3 556,1</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3 556,1</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hideMark/>
          </w:tcPr>
          <w:p w:rsidR="00637688" w:rsidRPr="001B1F5E" w:rsidRDefault="00637688" w:rsidP="00637688">
            <w:pPr>
              <w:jc w:val="both"/>
              <w:rPr>
                <w:sz w:val="16"/>
                <w:szCs w:val="16"/>
              </w:rPr>
            </w:pPr>
            <w:r w:rsidRPr="001B1F5E">
              <w:rPr>
                <w:sz w:val="16"/>
                <w:szCs w:val="16"/>
              </w:rPr>
              <w:t xml:space="preserve"> 2 02 25304 00 0000 150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10 795,4</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4 460,8</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41,3</w:t>
            </w:r>
          </w:p>
        </w:tc>
      </w:tr>
      <w:tr w:rsidR="00637688" w:rsidRPr="001B1F5E" w:rsidTr="00F13273">
        <w:trPr>
          <w:trHeight w:val="170"/>
        </w:trPr>
        <w:tc>
          <w:tcPr>
            <w:tcW w:w="1966" w:type="dxa"/>
            <w:shd w:val="clear" w:color="000000" w:fill="FFFFFF"/>
            <w:hideMark/>
          </w:tcPr>
          <w:p w:rsidR="00637688" w:rsidRPr="001B1F5E" w:rsidRDefault="00637688" w:rsidP="00637688">
            <w:pPr>
              <w:jc w:val="both"/>
              <w:rPr>
                <w:sz w:val="16"/>
                <w:szCs w:val="16"/>
              </w:rPr>
            </w:pPr>
            <w:r w:rsidRPr="001B1F5E">
              <w:rPr>
                <w:sz w:val="16"/>
                <w:szCs w:val="16"/>
              </w:rPr>
              <w:t xml:space="preserve"> 2 02 25304 05 0000 150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 xml:space="preserve">Субсидии бюджетам муниципальных районов на организацию </w:t>
            </w:r>
            <w:r w:rsidRPr="001B1F5E">
              <w:rPr>
                <w:sz w:val="16"/>
                <w:szCs w:val="16"/>
              </w:rPr>
              <w:lastRenderedPageBreak/>
              <w:t>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lastRenderedPageBreak/>
              <w:t>10 795,4</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4 460,8</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41,3</w:t>
            </w:r>
          </w:p>
        </w:tc>
      </w:tr>
      <w:tr w:rsidR="00637688" w:rsidRPr="001B1F5E" w:rsidTr="00F13273">
        <w:trPr>
          <w:trHeight w:val="170"/>
        </w:trPr>
        <w:tc>
          <w:tcPr>
            <w:tcW w:w="1966" w:type="dxa"/>
            <w:shd w:val="clear" w:color="000000" w:fill="FFFFFF"/>
            <w:hideMark/>
          </w:tcPr>
          <w:p w:rsidR="00637688" w:rsidRPr="001B1F5E" w:rsidRDefault="00637688" w:rsidP="00637688">
            <w:pPr>
              <w:jc w:val="both"/>
              <w:rPr>
                <w:sz w:val="16"/>
                <w:szCs w:val="16"/>
              </w:rPr>
            </w:pPr>
            <w:r w:rsidRPr="001B1F5E">
              <w:rPr>
                <w:sz w:val="16"/>
                <w:szCs w:val="16"/>
              </w:rPr>
              <w:t xml:space="preserve"> 2 02 25372 00 0000 150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на развитие транспортной инфраструктуры на сельских территориях</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235 249,3</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99 727,9</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42,4</w:t>
            </w:r>
          </w:p>
        </w:tc>
      </w:tr>
      <w:tr w:rsidR="00637688" w:rsidRPr="001B1F5E" w:rsidTr="00F13273">
        <w:trPr>
          <w:trHeight w:val="170"/>
        </w:trPr>
        <w:tc>
          <w:tcPr>
            <w:tcW w:w="1966" w:type="dxa"/>
            <w:shd w:val="clear" w:color="000000" w:fill="FFFFFF"/>
            <w:hideMark/>
          </w:tcPr>
          <w:p w:rsidR="00637688" w:rsidRPr="001B1F5E" w:rsidRDefault="00637688" w:rsidP="00637688">
            <w:pPr>
              <w:jc w:val="both"/>
              <w:rPr>
                <w:sz w:val="16"/>
                <w:szCs w:val="16"/>
              </w:rPr>
            </w:pPr>
            <w:r w:rsidRPr="001B1F5E">
              <w:rPr>
                <w:sz w:val="16"/>
                <w:szCs w:val="16"/>
              </w:rPr>
              <w:t xml:space="preserve"> 2 02 25372 05 0000 150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муниципальных районов на развитие транспортной инфраструктуры на сельских территориях</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235 249,3</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99 727,9</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42,4</w:t>
            </w:r>
          </w:p>
        </w:tc>
      </w:tr>
      <w:tr w:rsidR="00637688" w:rsidRPr="001B1F5E" w:rsidTr="00F13273">
        <w:trPr>
          <w:trHeight w:val="170"/>
        </w:trPr>
        <w:tc>
          <w:tcPr>
            <w:tcW w:w="1966" w:type="dxa"/>
            <w:shd w:val="clear" w:color="000000" w:fill="FFFFFF"/>
            <w:hideMark/>
          </w:tcPr>
          <w:p w:rsidR="00637688" w:rsidRPr="001B1F5E" w:rsidRDefault="00637688" w:rsidP="00637688">
            <w:pPr>
              <w:jc w:val="both"/>
              <w:rPr>
                <w:sz w:val="16"/>
                <w:szCs w:val="16"/>
              </w:rPr>
            </w:pPr>
            <w:r w:rsidRPr="001B1F5E">
              <w:rPr>
                <w:sz w:val="16"/>
                <w:szCs w:val="16"/>
              </w:rPr>
              <w:t xml:space="preserve"> 2 02 25467 00 0000 150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346,5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346,5</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hideMark/>
          </w:tcPr>
          <w:p w:rsidR="00637688" w:rsidRPr="001B1F5E" w:rsidRDefault="00637688" w:rsidP="00637688">
            <w:pPr>
              <w:jc w:val="both"/>
              <w:rPr>
                <w:sz w:val="16"/>
                <w:szCs w:val="16"/>
              </w:rPr>
            </w:pPr>
            <w:r w:rsidRPr="001B1F5E">
              <w:rPr>
                <w:sz w:val="16"/>
                <w:szCs w:val="16"/>
              </w:rPr>
              <w:t xml:space="preserve"> 2 02 25467 05 0000 150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346,5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346,5</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hideMark/>
          </w:tcPr>
          <w:p w:rsidR="00637688" w:rsidRPr="001B1F5E" w:rsidRDefault="00637688" w:rsidP="00637688">
            <w:pPr>
              <w:jc w:val="both"/>
              <w:rPr>
                <w:sz w:val="16"/>
                <w:szCs w:val="16"/>
              </w:rPr>
            </w:pPr>
            <w:r w:rsidRPr="001B1F5E">
              <w:rPr>
                <w:sz w:val="16"/>
                <w:szCs w:val="16"/>
              </w:rPr>
              <w:t xml:space="preserve"> 2 02 25497 00 0000 150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на реализацию мероприятий по обеспечению жильем молодых семей</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2 526,1</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2 526,1</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hideMark/>
          </w:tcPr>
          <w:p w:rsidR="00637688" w:rsidRPr="001B1F5E" w:rsidRDefault="00637688" w:rsidP="00637688">
            <w:pPr>
              <w:jc w:val="both"/>
              <w:rPr>
                <w:sz w:val="16"/>
                <w:szCs w:val="16"/>
              </w:rPr>
            </w:pPr>
            <w:r w:rsidRPr="001B1F5E">
              <w:rPr>
                <w:sz w:val="16"/>
                <w:szCs w:val="16"/>
              </w:rPr>
              <w:t xml:space="preserve"> 2 02 25497 05 0000 150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муниципальных районов на реализацию мероприятий по обеспечению жильем молодых семей</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2 526,1</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2 526,1</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 xml:space="preserve"> 2 02 25511 00 0000 150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на организацию проведения комплексных кадастровых работ</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856,3</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0,0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0,0</w:t>
            </w:r>
          </w:p>
        </w:tc>
      </w:tr>
      <w:tr w:rsidR="00637688" w:rsidRPr="001B1F5E" w:rsidTr="00F13273">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 xml:space="preserve"> 2 02 25511 05 0000 150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муниципальных районов на организацию проведения комплексных кадастровых работ</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856,3</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0,0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0,0</w:t>
            </w:r>
          </w:p>
        </w:tc>
      </w:tr>
      <w:tr w:rsidR="00637688" w:rsidRPr="001B1F5E" w:rsidTr="00F13273">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2 02 25519 00 0000 150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на поддержку отрасли культуры</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51,0</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51,0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2 02 25519 05 0000 150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муниципальных районов на поддержку отрасли культуры</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51,0</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51,0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2 02 25750 00 0000 150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на реализацию мероприятий по модернизации школьных систем образования</w:t>
            </w:r>
          </w:p>
        </w:tc>
        <w:tc>
          <w:tcPr>
            <w:tcW w:w="1252" w:type="dxa"/>
            <w:shd w:val="clear" w:color="000000" w:fill="FFFFFF"/>
            <w:noWrap/>
            <w:hideMark/>
          </w:tcPr>
          <w:p w:rsidR="00637688" w:rsidRPr="001B1F5E" w:rsidRDefault="00637688" w:rsidP="00637688">
            <w:pPr>
              <w:jc w:val="right"/>
              <w:rPr>
                <w:sz w:val="17"/>
                <w:szCs w:val="17"/>
              </w:rPr>
            </w:pPr>
            <w:r w:rsidRPr="001B1F5E">
              <w:rPr>
                <w:sz w:val="17"/>
                <w:szCs w:val="17"/>
              </w:rPr>
              <w:t>68 513,1</w:t>
            </w:r>
          </w:p>
        </w:tc>
        <w:tc>
          <w:tcPr>
            <w:tcW w:w="1151" w:type="dxa"/>
            <w:shd w:val="clear" w:color="000000" w:fill="FFFFFF"/>
            <w:noWrap/>
            <w:hideMark/>
          </w:tcPr>
          <w:p w:rsidR="00637688" w:rsidRPr="001B1F5E" w:rsidRDefault="00637688" w:rsidP="00637688">
            <w:pPr>
              <w:jc w:val="right"/>
              <w:rPr>
                <w:sz w:val="17"/>
                <w:szCs w:val="17"/>
              </w:rPr>
            </w:pPr>
            <w:r w:rsidRPr="001B1F5E">
              <w:rPr>
                <w:sz w:val="17"/>
                <w:szCs w:val="17"/>
              </w:rPr>
              <w:t>68 218,8</w:t>
            </w:r>
          </w:p>
        </w:tc>
        <w:tc>
          <w:tcPr>
            <w:tcW w:w="1210" w:type="dxa"/>
            <w:shd w:val="clear" w:color="000000" w:fill="FFFFFF"/>
            <w:noWrap/>
            <w:hideMark/>
          </w:tcPr>
          <w:p w:rsidR="00637688" w:rsidRPr="001B1F5E" w:rsidRDefault="00637688" w:rsidP="00637688">
            <w:pPr>
              <w:jc w:val="right"/>
              <w:rPr>
                <w:sz w:val="17"/>
                <w:szCs w:val="17"/>
              </w:rPr>
            </w:pPr>
            <w:r w:rsidRPr="001B1F5E">
              <w:rPr>
                <w:sz w:val="17"/>
                <w:szCs w:val="17"/>
              </w:rPr>
              <w:t>99,6</w:t>
            </w:r>
          </w:p>
        </w:tc>
      </w:tr>
      <w:tr w:rsidR="00637688" w:rsidRPr="001B1F5E" w:rsidTr="00F13273">
        <w:trPr>
          <w:trHeight w:val="170"/>
        </w:trPr>
        <w:tc>
          <w:tcPr>
            <w:tcW w:w="1966" w:type="dxa"/>
            <w:shd w:val="clear" w:color="000000" w:fill="FFFFFF"/>
            <w:hideMark/>
          </w:tcPr>
          <w:p w:rsidR="00637688" w:rsidRPr="001B1F5E" w:rsidRDefault="00637688" w:rsidP="00637688">
            <w:pPr>
              <w:rPr>
                <w:sz w:val="16"/>
                <w:szCs w:val="16"/>
              </w:rPr>
            </w:pPr>
            <w:r w:rsidRPr="001B1F5E">
              <w:rPr>
                <w:sz w:val="16"/>
                <w:szCs w:val="16"/>
              </w:rPr>
              <w:t>2 02 25750 05 0000 150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Субсидии бюджетам муниципальных районов на реализацию мероприятий по модернизации школьных систем образования</w:t>
            </w:r>
          </w:p>
        </w:tc>
        <w:tc>
          <w:tcPr>
            <w:tcW w:w="1252" w:type="dxa"/>
            <w:shd w:val="clear" w:color="000000" w:fill="FFFFFF"/>
            <w:noWrap/>
            <w:hideMark/>
          </w:tcPr>
          <w:p w:rsidR="00637688" w:rsidRPr="001B1F5E" w:rsidRDefault="00637688" w:rsidP="00637688">
            <w:pPr>
              <w:jc w:val="right"/>
              <w:rPr>
                <w:sz w:val="17"/>
                <w:szCs w:val="17"/>
              </w:rPr>
            </w:pPr>
            <w:r w:rsidRPr="001B1F5E">
              <w:rPr>
                <w:sz w:val="17"/>
                <w:szCs w:val="17"/>
              </w:rPr>
              <w:t>68 513,1</w:t>
            </w:r>
          </w:p>
        </w:tc>
        <w:tc>
          <w:tcPr>
            <w:tcW w:w="1151" w:type="dxa"/>
            <w:shd w:val="clear" w:color="000000" w:fill="FFFFFF"/>
            <w:noWrap/>
            <w:hideMark/>
          </w:tcPr>
          <w:p w:rsidR="00637688" w:rsidRPr="001B1F5E" w:rsidRDefault="00637688" w:rsidP="00637688">
            <w:pPr>
              <w:jc w:val="right"/>
              <w:rPr>
                <w:sz w:val="17"/>
                <w:szCs w:val="17"/>
              </w:rPr>
            </w:pPr>
            <w:r w:rsidRPr="001B1F5E">
              <w:rPr>
                <w:sz w:val="17"/>
                <w:szCs w:val="17"/>
              </w:rPr>
              <w:t>68 218,8</w:t>
            </w:r>
          </w:p>
        </w:tc>
        <w:tc>
          <w:tcPr>
            <w:tcW w:w="1210" w:type="dxa"/>
            <w:shd w:val="clear" w:color="000000" w:fill="FFFFFF"/>
            <w:noWrap/>
            <w:hideMark/>
          </w:tcPr>
          <w:p w:rsidR="00637688" w:rsidRPr="001B1F5E" w:rsidRDefault="00637688" w:rsidP="00637688">
            <w:pPr>
              <w:jc w:val="right"/>
              <w:rPr>
                <w:sz w:val="17"/>
                <w:szCs w:val="17"/>
              </w:rPr>
            </w:pPr>
            <w:r w:rsidRPr="001B1F5E">
              <w:rPr>
                <w:sz w:val="17"/>
                <w:szCs w:val="17"/>
              </w:rPr>
              <w:t>99,6</w:t>
            </w:r>
          </w:p>
        </w:tc>
      </w:tr>
      <w:tr w:rsidR="00637688" w:rsidRPr="001B1F5E" w:rsidTr="007A483A">
        <w:trPr>
          <w:trHeight w:val="170"/>
        </w:trPr>
        <w:tc>
          <w:tcPr>
            <w:tcW w:w="1966" w:type="dxa"/>
            <w:shd w:val="clear" w:color="000000" w:fill="FFFFFF"/>
            <w:hideMark/>
          </w:tcPr>
          <w:p w:rsidR="00637688" w:rsidRPr="001B1F5E" w:rsidRDefault="00637688" w:rsidP="00637688">
            <w:pPr>
              <w:rPr>
                <w:color w:val="000000"/>
                <w:sz w:val="16"/>
                <w:szCs w:val="16"/>
              </w:rPr>
            </w:pPr>
            <w:r w:rsidRPr="001B1F5E">
              <w:rPr>
                <w:color w:val="000000"/>
                <w:sz w:val="16"/>
                <w:szCs w:val="16"/>
              </w:rPr>
              <w:t xml:space="preserve"> 2 02 29999 00 0000 150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Прочие субсидии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10 735,5</w:t>
            </w:r>
          </w:p>
        </w:tc>
        <w:tc>
          <w:tcPr>
            <w:tcW w:w="1151" w:type="dxa"/>
            <w:shd w:val="clear" w:color="000000" w:fill="FFFFFF"/>
            <w:noWrap/>
          </w:tcPr>
          <w:p w:rsidR="00637688" w:rsidRPr="001B1F5E" w:rsidRDefault="007A483A" w:rsidP="00637688">
            <w:pPr>
              <w:jc w:val="right"/>
              <w:rPr>
                <w:sz w:val="16"/>
                <w:szCs w:val="16"/>
              </w:rPr>
            </w:pPr>
            <w:r>
              <w:rPr>
                <w:sz w:val="16"/>
                <w:szCs w:val="16"/>
              </w:rPr>
              <w:t>-</w:t>
            </w:r>
          </w:p>
        </w:tc>
        <w:tc>
          <w:tcPr>
            <w:tcW w:w="1210" w:type="dxa"/>
            <w:shd w:val="clear" w:color="000000" w:fill="FFFFFF"/>
            <w:noWrap/>
          </w:tcPr>
          <w:p w:rsidR="00637688" w:rsidRPr="001B1F5E" w:rsidRDefault="007A483A" w:rsidP="00637688">
            <w:pPr>
              <w:jc w:val="right"/>
              <w:rPr>
                <w:sz w:val="16"/>
                <w:szCs w:val="16"/>
              </w:rPr>
            </w:pPr>
            <w:r>
              <w:rPr>
                <w:sz w:val="16"/>
                <w:szCs w:val="16"/>
              </w:rPr>
              <w:t>-</w:t>
            </w:r>
          </w:p>
        </w:tc>
      </w:tr>
      <w:tr w:rsidR="00637688" w:rsidRPr="001B1F5E" w:rsidTr="007A483A">
        <w:trPr>
          <w:trHeight w:val="170"/>
        </w:trPr>
        <w:tc>
          <w:tcPr>
            <w:tcW w:w="1966" w:type="dxa"/>
            <w:shd w:val="clear" w:color="000000" w:fill="FFFFFF"/>
            <w:hideMark/>
          </w:tcPr>
          <w:p w:rsidR="00637688" w:rsidRPr="001B1F5E" w:rsidRDefault="00637688" w:rsidP="00637688">
            <w:pPr>
              <w:rPr>
                <w:color w:val="000000"/>
                <w:sz w:val="16"/>
                <w:szCs w:val="16"/>
              </w:rPr>
            </w:pPr>
            <w:r w:rsidRPr="001B1F5E">
              <w:rPr>
                <w:color w:val="000000"/>
                <w:sz w:val="16"/>
                <w:szCs w:val="16"/>
              </w:rPr>
              <w:t xml:space="preserve"> 2 02 29999 05 0000 150 </w:t>
            </w:r>
          </w:p>
        </w:tc>
        <w:tc>
          <w:tcPr>
            <w:tcW w:w="4975" w:type="dxa"/>
            <w:shd w:val="clear" w:color="000000" w:fill="FFFFFF"/>
            <w:hideMark/>
          </w:tcPr>
          <w:p w:rsidR="00637688" w:rsidRPr="001B1F5E" w:rsidRDefault="00637688" w:rsidP="00637688">
            <w:pPr>
              <w:jc w:val="both"/>
              <w:rPr>
                <w:color w:val="000000"/>
                <w:sz w:val="16"/>
                <w:szCs w:val="16"/>
              </w:rPr>
            </w:pPr>
            <w:r w:rsidRPr="001B1F5E">
              <w:rPr>
                <w:color w:val="000000"/>
                <w:sz w:val="16"/>
                <w:szCs w:val="16"/>
              </w:rPr>
              <w:t>Прочие субсидии бюджетам муниципальных районов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10 735,5</w:t>
            </w:r>
          </w:p>
        </w:tc>
        <w:tc>
          <w:tcPr>
            <w:tcW w:w="1151" w:type="dxa"/>
            <w:shd w:val="clear" w:color="000000" w:fill="FFFFFF"/>
            <w:noWrap/>
          </w:tcPr>
          <w:p w:rsidR="00637688" w:rsidRPr="001B1F5E" w:rsidRDefault="007A483A" w:rsidP="00637688">
            <w:pPr>
              <w:jc w:val="right"/>
              <w:rPr>
                <w:sz w:val="16"/>
                <w:szCs w:val="16"/>
              </w:rPr>
            </w:pPr>
            <w:r>
              <w:rPr>
                <w:sz w:val="16"/>
                <w:szCs w:val="16"/>
              </w:rPr>
              <w:t>-</w:t>
            </w:r>
          </w:p>
        </w:tc>
        <w:tc>
          <w:tcPr>
            <w:tcW w:w="1210" w:type="dxa"/>
            <w:shd w:val="clear" w:color="000000" w:fill="FFFFFF"/>
            <w:noWrap/>
          </w:tcPr>
          <w:p w:rsidR="00637688" w:rsidRPr="001B1F5E" w:rsidRDefault="007A483A" w:rsidP="00637688">
            <w:pPr>
              <w:jc w:val="right"/>
              <w:rPr>
                <w:sz w:val="16"/>
                <w:szCs w:val="16"/>
              </w:rPr>
            </w:pPr>
            <w:r>
              <w:rPr>
                <w:sz w:val="16"/>
                <w:szCs w:val="16"/>
              </w:rPr>
              <w:t>-</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2 02 30000 00 0000 150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бюджетам бюджетной системы Российской Федерации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215 922,7</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189 704,5</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87,9</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местным бюджетам на выполнение передаваемых полномочий субъектов Российской Федерации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197 560,8</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180 608,2</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91,4</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бюджетам муниципальных районов на выполнение передаваемых полномочий субъектов Российской Федерации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197 560,8</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180 608,2</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91,4</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260,2</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121,6</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46,7</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445,5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311,7</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2 224,4</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1 756,4</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79,0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112 062,1</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104 638,3</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93,4</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75 444,7</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69 910,0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92,7</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8,5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0,0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w:t>
            </w:r>
            <w:r w:rsidRPr="001B1F5E">
              <w:rPr>
                <w:sz w:val="16"/>
                <w:szCs w:val="16"/>
              </w:rPr>
              <w:lastRenderedPageBreak/>
              <w:t>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lastRenderedPageBreak/>
              <w:t>131,8</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24,0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18,2</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1 328,1</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410,0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30,9</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1 667,3</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482,8</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29,0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1 424,9</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494,1</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34,7</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104,0</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0,0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2 02 30024 05 0000 150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2 459,3</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2 459,3</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2 02 30027 00 0000 150</w:t>
            </w:r>
          </w:p>
        </w:tc>
        <w:tc>
          <w:tcPr>
            <w:tcW w:w="4975" w:type="dxa"/>
            <w:shd w:val="clear" w:color="000000" w:fill="FFFFFF"/>
            <w:hideMark/>
          </w:tcPr>
          <w:p w:rsidR="00637688" w:rsidRPr="001B1F5E" w:rsidRDefault="007A483A" w:rsidP="00637688">
            <w:pPr>
              <w:rPr>
                <w:sz w:val="16"/>
                <w:szCs w:val="16"/>
              </w:rPr>
            </w:pPr>
            <w:r>
              <w:rPr>
                <w:sz w:val="16"/>
                <w:szCs w:val="16"/>
              </w:rPr>
              <w:t>С</w:t>
            </w:r>
            <w:r w:rsidR="00637688" w:rsidRPr="001B1F5E">
              <w:rPr>
                <w:sz w:val="16"/>
                <w:szCs w:val="16"/>
              </w:rPr>
              <w:t>убвенции бюджетам на содержание ребенка в семье опекуна и приемной семье, а также вознаграждение, причитающееся приемному родителю</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12 112,1</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5 996,2</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49,5</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2 02 30027 05 0000 150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12 112,1</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5 996,2</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49,5</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2 02 35082 00 0000 150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3 393,9</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1 258,0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37,1</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2 02 35082 05 0000 150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3 393,9</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1 258,0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37,1</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2 02 35120 00 0000 150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58,3</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58,3</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2 02 35120 05 0000 150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58,3</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58,3</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2 02 35930 00 0000 150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бюджетам на государственную регистрацию актов гражданского состояния</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2 079,7</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1 371,7</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66,0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2 02 35930 05 0000 150</w:t>
            </w:r>
          </w:p>
        </w:tc>
        <w:tc>
          <w:tcPr>
            <w:tcW w:w="4975" w:type="dxa"/>
            <w:shd w:val="clear" w:color="000000" w:fill="FFFFFF"/>
            <w:hideMark/>
          </w:tcPr>
          <w:p w:rsidR="00637688" w:rsidRPr="001B1F5E" w:rsidRDefault="00637688" w:rsidP="00637688">
            <w:pPr>
              <w:rPr>
                <w:sz w:val="16"/>
                <w:szCs w:val="16"/>
              </w:rPr>
            </w:pPr>
            <w:r w:rsidRPr="001B1F5E">
              <w:rPr>
                <w:sz w:val="16"/>
                <w:szCs w:val="16"/>
              </w:rPr>
              <w:t>Субвенции бюджетам муниципальных районов на государственную регистрацию актов гражданского состояния</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2 079,7</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1 371,7</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66,0</w:t>
            </w:r>
          </w:p>
        </w:tc>
      </w:tr>
      <w:tr w:rsidR="00637688" w:rsidRPr="001B1F5E" w:rsidTr="00F13273">
        <w:trPr>
          <w:trHeight w:val="170"/>
        </w:trPr>
        <w:tc>
          <w:tcPr>
            <w:tcW w:w="1966" w:type="dxa"/>
            <w:shd w:val="clear" w:color="000000" w:fill="FFFFFF"/>
            <w:hideMark/>
          </w:tcPr>
          <w:p w:rsidR="00637688" w:rsidRPr="001B1F5E" w:rsidRDefault="00637688" w:rsidP="00637688">
            <w:pPr>
              <w:rPr>
                <w:color w:val="000000"/>
                <w:sz w:val="16"/>
                <w:szCs w:val="16"/>
              </w:rPr>
            </w:pPr>
            <w:r w:rsidRPr="001B1F5E">
              <w:rPr>
                <w:color w:val="000000"/>
                <w:sz w:val="16"/>
                <w:szCs w:val="16"/>
              </w:rPr>
              <w:t xml:space="preserve"> 2 02 39998 00 0000 150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Единая субвенция местным бюджетам</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717,9</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412,0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57,4</w:t>
            </w:r>
          </w:p>
        </w:tc>
      </w:tr>
      <w:tr w:rsidR="00637688" w:rsidRPr="001B1F5E" w:rsidTr="00F13273">
        <w:trPr>
          <w:trHeight w:val="170"/>
        </w:trPr>
        <w:tc>
          <w:tcPr>
            <w:tcW w:w="1966" w:type="dxa"/>
            <w:shd w:val="clear" w:color="000000" w:fill="FFFFFF"/>
            <w:hideMark/>
          </w:tcPr>
          <w:p w:rsidR="00637688" w:rsidRPr="001B1F5E" w:rsidRDefault="00637688" w:rsidP="00637688">
            <w:pPr>
              <w:rPr>
                <w:color w:val="000000"/>
                <w:sz w:val="16"/>
                <w:szCs w:val="16"/>
              </w:rPr>
            </w:pPr>
            <w:r w:rsidRPr="001B1F5E">
              <w:rPr>
                <w:color w:val="000000"/>
                <w:sz w:val="16"/>
                <w:szCs w:val="16"/>
              </w:rPr>
              <w:t xml:space="preserve"> 2 02 39998 05 0000 150  </w:t>
            </w:r>
          </w:p>
        </w:tc>
        <w:tc>
          <w:tcPr>
            <w:tcW w:w="4975" w:type="dxa"/>
            <w:shd w:val="clear" w:color="000000" w:fill="FFFFFF"/>
            <w:hideMark/>
          </w:tcPr>
          <w:p w:rsidR="00637688" w:rsidRPr="001B1F5E" w:rsidRDefault="00637688" w:rsidP="00637688">
            <w:pPr>
              <w:jc w:val="both"/>
              <w:rPr>
                <w:color w:val="000000"/>
                <w:sz w:val="16"/>
                <w:szCs w:val="16"/>
              </w:rPr>
            </w:pPr>
            <w:r w:rsidRPr="001B1F5E">
              <w:rPr>
                <w:color w:val="000000"/>
                <w:sz w:val="16"/>
                <w:szCs w:val="16"/>
              </w:rPr>
              <w:t>Единая субвенция бюджетам муниципальных районов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717,9</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412,0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57,4</w:t>
            </w:r>
          </w:p>
        </w:tc>
      </w:tr>
      <w:tr w:rsidR="00637688" w:rsidRPr="001B1F5E" w:rsidTr="00F13273">
        <w:trPr>
          <w:trHeight w:val="170"/>
        </w:trPr>
        <w:tc>
          <w:tcPr>
            <w:tcW w:w="1966" w:type="dxa"/>
            <w:shd w:val="clear" w:color="000000" w:fill="FFFFFF"/>
            <w:hideMark/>
          </w:tcPr>
          <w:p w:rsidR="00637688" w:rsidRPr="001B1F5E" w:rsidRDefault="00637688" w:rsidP="00637688">
            <w:pPr>
              <w:rPr>
                <w:color w:val="000000"/>
                <w:sz w:val="16"/>
                <w:szCs w:val="16"/>
              </w:rPr>
            </w:pPr>
            <w:r w:rsidRPr="001B1F5E">
              <w:rPr>
                <w:color w:val="000000"/>
                <w:sz w:val="16"/>
                <w:szCs w:val="16"/>
              </w:rPr>
              <w:t xml:space="preserve"> 2 02 40000 00 0000 150 </w:t>
            </w:r>
          </w:p>
        </w:tc>
        <w:tc>
          <w:tcPr>
            <w:tcW w:w="4975" w:type="dxa"/>
            <w:shd w:val="clear" w:color="000000" w:fill="FFFFFF"/>
            <w:hideMark/>
          </w:tcPr>
          <w:p w:rsidR="00637688" w:rsidRPr="001B1F5E" w:rsidRDefault="00637688" w:rsidP="00637688">
            <w:pPr>
              <w:jc w:val="both"/>
              <w:rPr>
                <w:color w:val="000000"/>
                <w:sz w:val="16"/>
                <w:szCs w:val="16"/>
              </w:rPr>
            </w:pPr>
            <w:r w:rsidRPr="001B1F5E">
              <w:rPr>
                <w:color w:val="000000"/>
                <w:sz w:val="16"/>
                <w:szCs w:val="16"/>
              </w:rPr>
              <w:t>Иные межбюджетные трансферты</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13 205,5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9 883,2</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74,8</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2 02 40014 00 0000 150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201,0</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0,0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2 02 40014 05 0000 150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201,0</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0,0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0,0</w:t>
            </w:r>
          </w:p>
        </w:tc>
      </w:tr>
      <w:tr w:rsidR="00637688" w:rsidRPr="001B1F5E" w:rsidTr="00F13273">
        <w:trPr>
          <w:trHeight w:val="170"/>
        </w:trPr>
        <w:tc>
          <w:tcPr>
            <w:tcW w:w="1966" w:type="dxa"/>
            <w:shd w:val="clear" w:color="000000" w:fill="FFFFFF"/>
            <w:hideMark/>
          </w:tcPr>
          <w:p w:rsidR="00637688" w:rsidRPr="001B1F5E" w:rsidRDefault="00637688" w:rsidP="00637688">
            <w:pPr>
              <w:rPr>
                <w:color w:val="000000"/>
                <w:sz w:val="16"/>
                <w:szCs w:val="16"/>
              </w:rPr>
            </w:pPr>
            <w:r w:rsidRPr="001B1F5E">
              <w:rPr>
                <w:color w:val="000000"/>
                <w:sz w:val="16"/>
                <w:szCs w:val="16"/>
              </w:rPr>
              <w:t xml:space="preserve"> 2 02 45303 00 0000 150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 xml:space="preserve">Межбюджетные трансферты, передаваемые бюджетам на </w:t>
            </w:r>
            <w:r w:rsidRPr="001B1F5E">
              <w:rPr>
                <w:sz w:val="16"/>
                <w:szCs w:val="16"/>
              </w:rPr>
              <w:lastRenderedPageBreak/>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lastRenderedPageBreak/>
              <w:t>12 655,5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9 534,1</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75,3</w:t>
            </w:r>
          </w:p>
        </w:tc>
      </w:tr>
      <w:tr w:rsidR="00637688" w:rsidRPr="001B1F5E" w:rsidTr="00F13273">
        <w:trPr>
          <w:trHeight w:val="170"/>
        </w:trPr>
        <w:tc>
          <w:tcPr>
            <w:tcW w:w="1966" w:type="dxa"/>
            <w:shd w:val="clear" w:color="000000" w:fill="FFFFFF"/>
            <w:hideMark/>
          </w:tcPr>
          <w:p w:rsidR="00637688" w:rsidRPr="001B1F5E" w:rsidRDefault="00637688" w:rsidP="00637688">
            <w:pPr>
              <w:rPr>
                <w:color w:val="000000"/>
                <w:sz w:val="16"/>
                <w:szCs w:val="16"/>
              </w:rPr>
            </w:pPr>
            <w:r w:rsidRPr="001B1F5E">
              <w:rPr>
                <w:color w:val="000000"/>
                <w:sz w:val="16"/>
                <w:szCs w:val="16"/>
              </w:rPr>
              <w:t xml:space="preserve"> 2 02 45303 05 0000 150 </w:t>
            </w:r>
          </w:p>
        </w:tc>
        <w:tc>
          <w:tcPr>
            <w:tcW w:w="4975" w:type="dxa"/>
            <w:shd w:val="clear" w:color="000000" w:fill="FFFFFF"/>
            <w:hideMark/>
          </w:tcPr>
          <w:p w:rsidR="00637688" w:rsidRPr="001B1F5E" w:rsidRDefault="00637688" w:rsidP="00637688">
            <w:pPr>
              <w:jc w:val="both"/>
              <w:rPr>
                <w:color w:val="000000"/>
                <w:sz w:val="16"/>
                <w:szCs w:val="16"/>
              </w:rPr>
            </w:pPr>
            <w:r w:rsidRPr="001B1F5E">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12 655,5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9 534,1</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75,3</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2 02 49999 00 0000 150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 xml:space="preserve">Прочие межбюджетные трансферты, передаваемые бюджетам </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349,0</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349,0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2 02 49999 05 0000 150 </w:t>
            </w:r>
          </w:p>
        </w:tc>
        <w:tc>
          <w:tcPr>
            <w:tcW w:w="4975" w:type="dxa"/>
            <w:shd w:val="clear" w:color="000000" w:fill="FFFFFF"/>
            <w:hideMark/>
          </w:tcPr>
          <w:p w:rsidR="00637688" w:rsidRPr="001B1F5E" w:rsidRDefault="00637688" w:rsidP="00637688">
            <w:pPr>
              <w:jc w:val="both"/>
              <w:rPr>
                <w:color w:val="000000"/>
                <w:sz w:val="16"/>
                <w:szCs w:val="16"/>
              </w:rPr>
            </w:pPr>
            <w:r w:rsidRPr="001B1F5E">
              <w:rPr>
                <w:color w:val="000000"/>
                <w:sz w:val="16"/>
                <w:szCs w:val="16"/>
              </w:rPr>
              <w:t>Прочие межбюджетные трансферты, передаваемые бюджетам муниципальных районов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349,0</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349,0</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100,0</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2 07 00000 00 0000 150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Прочие безвозмездные поступления</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14 083,9</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11 083,9</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78,7</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2 07 05000 05 0000 150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Прочие безвозмездные поступления в бюджеты муниципальных районов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14 083,9</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11 083,9</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78,7</w:t>
            </w:r>
          </w:p>
        </w:tc>
      </w:tr>
      <w:tr w:rsidR="00637688" w:rsidRPr="001B1F5E" w:rsidTr="00F13273">
        <w:trPr>
          <w:trHeight w:val="170"/>
        </w:trPr>
        <w:tc>
          <w:tcPr>
            <w:tcW w:w="1966" w:type="dxa"/>
            <w:shd w:val="clear" w:color="000000" w:fill="FFFFFF"/>
            <w:noWrap/>
            <w:hideMark/>
          </w:tcPr>
          <w:p w:rsidR="00637688" w:rsidRPr="001B1F5E" w:rsidRDefault="00637688" w:rsidP="00637688">
            <w:pPr>
              <w:rPr>
                <w:sz w:val="16"/>
                <w:szCs w:val="16"/>
              </w:rPr>
            </w:pPr>
            <w:r w:rsidRPr="001B1F5E">
              <w:rPr>
                <w:sz w:val="16"/>
                <w:szCs w:val="16"/>
              </w:rPr>
              <w:t xml:space="preserve"> 2 07 05030 05 0000 150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Прочие безвозмездные поступления в бюджеты муниципальных районов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14 083,9</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11 083,9</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78,7</w:t>
            </w:r>
          </w:p>
        </w:tc>
      </w:tr>
      <w:tr w:rsidR="00637688" w:rsidRPr="001B1F5E" w:rsidTr="00F13273">
        <w:trPr>
          <w:trHeight w:val="170"/>
        </w:trPr>
        <w:tc>
          <w:tcPr>
            <w:tcW w:w="1966" w:type="dxa"/>
            <w:shd w:val="clear" w:color="000000" w:fill="FFFFFF"/>
            <w:noWrap/>
            <w:hideMark/>
          </w:tcPr>
          <w:p w:rsidR="00637688" w:rsidRPr="001B1F5E" w:rsidRDefault="00637688" w:rsidP="00637688">
            <w:pPr>
              <w:rPr>
                <w:color w:val="000000"/>
                <w:sz w:val="16"/>
                <w:szCs w:val="16"/>
              </w:rPr>
            </w:pPr>
            <w:r w:rsidRPr="001B1F5E">
              <w:rPr>
                <w:color w:val="000000"/>
                <w:sz w:val="16"/>
                <w:szCs w:val="16"/>
              </w:rPr>
              <w:t xml:space="preserve"> 2 19 00000 00 0000 150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Возврат остатков субсидий, субвенций и иных межбюджетных трансфертов, имеющих целевое назначение, прошлых лет.</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-11,5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-255,9</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2 222,9</w:t>
            </w:r>
          </w:p>
        </w:tc>
      </w:tr>
      <w:tr w:rsidR="00637688" w:rsidRPr="001B1F5E" w:rsidTr="00F13273">
        <w:trPr>
          <w:trHeight w:val="170"/>
        </w:trPr>
        <w:tc>
          <w:tcPr>
            <w:tcW w:w="1966" w:type="dxa"/>
            <w:shd w:val="clear" w:color="000000" w:fill="FFFFFF"/>
            <w:noWrap/>
            <w:hideMark/>
          </w:tcPr>
          <w:p w:rsidR="00637688" w:rsidRPr="001B1F5E" w:rsidRDefault="00637688" w:rsidP="00637688">
            <w:pPr>
              <w:rPr>
                <w:color w:val="000000"/>
                <w:sz w:val="16"/>
                <w:szCs w:val="16"/>
              </w:rPr>
            </w:pPr>
            <w:r w:rsidRPr="001B1F5E">
              <w:rPr>
                <w:color w:val="000000"/>
                <w:sz w:val="16"/>
                <w:szCs w:val="16"/>
              </w:rPr>
              <w:t xml:space="preserve"> 2 19 00000 05 0000 150 </w:t>
            </w:r>
          </w:p>
        </w:tc>
        <w:tc>
          <w:tcPr>
            <w:tcW w:w="4975" w:type="dxa"/>
            <w:shd w:val="clear" w:color="000000" w:fill="FFFFFF"/>
            <w:hideMark/>
          </w:tcPr>
          <w:p w:rsidR="00637688" w:rsidRPr="001B1F5E" w:rsidRDefault="00637688" w:rsidP="00637688">
            <w:pPr>
              <w:rPr>
                <w:sz w:val="16"/>
                <w:szCs w:val="16"/>
              </w:rPr>
            </w:pPr>
            <w:r w:rsidRPr="001B1F5E">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-11,5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-255,9</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2 222,9</w:t>
            </w:r>
          </w:p>
        </w:tc>
      </w:tr>
      <w:tr w:rsidR="00637688" w:rsidRPr="001B1F5E" w:rsidTr="00F13273">
        <w:trPr>
          <w:trHeight w:val="170"/>
        </w:trPr>
        <w:tc>
          <w:tcPr>
            <w:tcW w:w="1966" w:type="dxa"/>
            <w:shd w:val="clear" w:color="000000" w:fill="FFFFFF"/>
            <w:noWrap/>
            <w:hideMark/>
          </w:tcPr>
          <w:p w:rsidR="00637688" w:rsidRPr="001B1F5E" w:rsidRDefault="00637688" w:rsidP="00637688">
            <w:pPr>
              <w:rPr>
                <w:color w:val="000000"/>
                <w:sz w:val="16"/>
                <w:szCs w:val="16"/>
              </w:rPr>
            </w:pPr>
            <w:r w:rsidRPr="001B1F5E">
              <w:rPr>
                <w:color w:val="000000"/>
                <w:sz w:val="16"/>
                <w:szCs w:val="16"/>
              </w:rPr>
              <w:t xml:space="preserve"> 2 19 60010 05 0000 150 </w:t>
            </w:r>
          </w:p>
        </w:tc>
        <w:tc>
          <w:tcPr>
            <w:tcW w:w="4975" w:type="dxa"/>
            <w:shd w:val="clear" w:color="000000" w:fill="FFFFFF"/>
            <w:hideMark/>
          </w:tcPr>
          <w:p w:rsidR="00637688" w:rsidRPr="001B1F5E" w:rsidRDefault="00637688" w:rsidP="00637688">
            <w:pPr>
              <w:rPr>
                <w:color w:val="000000"/>
                <w:sz w:val="16"/>
                <w:szCs w:val="16"/>
              </w:rPr>
            </w:pPr>
            <w:r w:rsidRPr="001B1F5E">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52" w:type="dxa"/>
            <w:shd w:val="clear" w:color="000000" w:fill="FFFFFF"/>
            <w:noWrap/>
            <w:hideMark/>
          </w:tcPr>
          <w:p w:rsidR="00637688" w:rsidRPr="001B1F5E" w:rsidRDefault="00637688" w:rsidP="00637688">
            <w:pPr>
              <w:jc w:val="right"/>
              <w:rPr>
                <w:sz w:val="16"/>
                <w:szCs w:val="16"/>
              </w:rPr>
            </w:pPr>
            <w:r w:rsidRPr="001B1F5E">
              <w:rPr>
                <w:sz w:val="16"/>
                <w:szCs w:val="16"/>
              </w:rPr>
              <w:t>-11,5</w:t>
            </w:r>
          </w:p>
        </w:tc>
        <w:tc>
          <w:tcPr>
            <w:tcW w:w="1151" w:type="dxa"/>
            <w:shd w:val="clear" w:color="000000" w:fill="FFFFFF"/>
            <w:noWrap/>
            <w:hideMark/>
          </w:tcPr>
          <w:p w:rsidR="00637688" w:rsidRPr="001B1F5E" w:rsidRDefault="00637688" w:rsidP="00637688">
            <w:pPr>
              <w:jc w:val="right"/>
              <w:rPr>
                <w:sz w:val="16"/>
                <w:szCs w:val="16"/>
              </w:rPr>
            </w:pPr>
            <w:r w:rsidRPr="001B1F5E">
              <w:rPr>
                <w:sz w:val="16"/>
                <w:szCs w:val="16"/>
              </w:rPr>
              <w:t>-255,9</w:t>
            </w:r>
          </w:p>
        </w:tc>
        <w:tc>
          <w:tcPr>
            <w:tcW w:w="1210" w:type="dxa"/>
            <w:shd w:val="clear" w:color="000000" w:fill="FFFFFF"/>
            <w:noWrap/>
            <w:hideMark/>
          </w:tcPr>
          <w:p w:rsidR="00637688" w:rsidRPr="001B1F5E" w:rsidRDefault="00637688" w:rsidP="00637688">
            <w:pPr>
              <w:jc w:val="right"/>
              <w:rPr>
                <w:sz w:val="16"/>
                <w:szCs w:val="16"/>
              </w:rPr>
            </w:pPr>
            <w:r w:rsidRPr="001B1F5E">
              <w:rPr>
                <w:sz w:val="16"/>
                <w:szCs w:val="16"/>
              </w:rPr>
              <w:t>2 222,9</w:t>
            </w:r>
          </w:p>
        </w:tc>
      </w:tr>
    </w:tbl>
    <w:p w:rsidR="00885AEC" w:rsidRDefault="00885AEC" w:rsidP="00885AEC">
      <w:pPr>
        <w:jc w:val="center"/>
      </w:pPr>
    </w:p>
    <w:p w:rsidR="007D47EC" w:rsidRDefault="007D47EC" w:rsidP="00AF005F">
      <w:pPr>
        <w:ind w:left="4956" w:firstLine="708"/>
      </w:pPr>
      <w:r>
        <w:t>Приложение №2</w:t>
      </w:r>
      <w:r w:rsidRPr="00885AEC">
        <w:t xml:space="preserve">   </w:t>
      </w:r>
    </w:p>
    <w:p w:rsidR="007D47EC" w:rsidRDefault="007D47EC" w:rsidP="00AF005F">
      <w:pPr>
        <w:ind w:left="4956" w:firstLine="708"/>
      </w:pPr>
      <w:r w:rsidRPr="00885AEC">
        <w:t>к постановлению администрации</w:t>
      </w:r>
    </w:p>
    <w:p w:rsidR="007D47EC" w:rsidRDefault="007D47EC" w:rsidP="00AF005F">
      <w:pPr>
        <w:ind w:left="4956" w:firstLine="708"/>
      </w:pPr>
      <w:proofErr w:type="spellStart"/>
      <w:r w:rsidRPr="00885AEC">
        <w:t>Чамзинского</w:t>
      </w:r>
      <w:proofErr w:type="spellEnd"/>
      <w:r w:rsidRPr="00885AEC">
        <w:t xml:space="preserve"> муниципального района</w:t>
      </w:r>
    </w:p>
    <w:p w:rsidR="007D47EC" w:rsidRPr="00B07C41" w:rsidRDefault="004F2CBB" w:rsidP="00AF005F">
      <w:pPr>
        <w:ind w:left="4956" w:firstLine="708"/>
        <w:rPr>
          <w:u w:val="single"/>
        </w:rPr>
      </w:pPr>
      <w:r>
        <w:t xml:space="preserve">от </w:t>
      </w:r>
      <w:r w:rsidR="00C97F86">
        <w:t>_______</w:t>
      </w:r>
      <w:r w:rsidRPr="00B07C41">
        <w:rPr>
          <w:u w:val="single"/>
        </w:rPr>
        <w:t>20</w:t>
      </w:r>
      <w:r w:rsidR="00F06679" w:rsidRPr="00B07C41">
        <w:rPr>
          <w:u w:val="single"/>
        </w:rPr>
        <w:t>2</w:t>
      </w:r>
      <w:r w:rsidR="00AF005F" w:rsidRPr="00B07C41">
        <w:rPr>
          <w:u w:val="single"/>
        </w:rPr>
        <w:t>2</w:t>
      </w:r>
      <w:r w:rsidR="007D47EC" w:rsidRPr="00885AEC">
        <w:t xml:space="preserve"> года №</w:t>
      </w:r>
      <w:r w:rsidR="00C97F86">
        <w:t>____</w:t>
      </w:r>
    </w:p>
    <w:p w:rsidR="007D47EC" w:rsidRDefault="007D47EC" w:rsidP="00885AEC">
      <w:pPr>
        <w:jc w:val="center"/>
        <w:rPr>
          <w:sz w:val="22"/>
          <w:szCs w:val="22"/>
        </w:rPr>
      </w:pPr>
    </w:p>
    <w:p w:rsidR="007D47EC" w:rsidRDefault="00580533" w:rsidP="00885AEC">
      <w:pPr>
        <w:jc w:val="center"/>
        <w:rPr>
          <w:b/>
        </w:rPr>
      </w:pPr>
      <w:r w:rsidRPr="00876F46">
        <w:rPr>
          <w:b/>
        </w:rPr>
        <w:t xml:space="preserve">Расходы бюджета </w:t>
      </w:r>
      <w:proofErr w:type="spellStart"/>
      <w:r w:rsidRPr="00876F46">
        <w:rPr>
          <w:b/>
        </w:rPr>
        <w:t>Чамзинского</w:t>
      </w:r>
      <w:proofErr w:type="spellEnd"/>
      <w:r w:rsidRPr="00876F46">
        <w:rPr>
          <w:b/>
        </w:rPr>
        <w:t xml:space="preserve">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за </w:t>
      </w:r>
      <w:r w:rsidR="00C97F86">
        <w:rPr>
          <w:b/>
        </w:rPr>
        <w:t>9 месяцев</w:t>
      </w:r>
      <w:r w:rsidRPr="00876F46">
        <w:rPr>
          <w:b/>
        </w:rPr>
        <w:t xml:space="preserve"> 2022 года</w:t>
      </w:r>
    </w:p>
    <w:p w:rsidR="00D92567" w:rsidRPr="00876F46" w:rsidRDefault="00D92567" w:rsidP="00885AEC">
      <w:pPr>
        <w:jc w:val="center"/>
        <w:rPr>
          <w:b/>
        </w:rPr>
      </w:pPr>
    </w:p>
    <w:tbl>
      <w:tblPr>
        <w:tblW w:w="104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41"/>
        <w:gridCol w:w="559"/>
        <w:gridCol w:w="443"/>
        <w:gridCol w:w="447"/>
        <w:gridCol w:w="527"/>
        <w:gridCol w:w="700"/>
        <w:gridCol w:w="538"/>
        <w:gridCol w:w="1242"/>
        <w:gridCol w:w="1143"/>
        <w:gridCol w:w="1200"/>
      </w:tblGrid>
      <w:tr w:rsidR="00FD0609" w:rsidRPr="009A59DE" w:rsidTr="00D92567">
        <w:trPr>
          <w:trHeight w:val="170"/>
        </w:trPr>
        <w:tc>
          <w:tcPr>
            <w:tcW w:w="3114" w:type="dxa"/>
            <w:vMerge w:val="restart"/>
            <w:shd w:val="clear" w:color="000000" w:fill="FFFFFF"/>
            <w:noWrap/>
            <w:hideMark/>
          </w:tcPr>
          <w:p w:rsidR="004C1A5B" w:rsidRPr="009A59DE" w:rsidRDefault="004C1A5B" w:rsidP="004C1A5B">
            <w:pPr>
              <w:jc w:val="center"/>
              <w:rPr>
                <w:sz w:val="16"/>
                <w:szCs w:val="16"/>
              </w:rPr>
            </w:pPr>
            <w:r w:rsidRPr="009A59DE">
              <w:rPr>
                <w:sz w:val="16"/>
                <w:szCs w:val="16"/>
              </w:rPr>
              <w:t>Наименование</w:t>
            </w:r>
          </w:p>
        </w:tc>
        <w:tc>
          <w:tcPr>
            <w:tcW w:w="541" w:type="dxa"/>
            <w:vMerge w:val="restart"/>
            <w:shd w:val="clear" w:color="000000" w:fill="FFFFFF"/>
            <w:noWrap/>
            <w:hideMark/>
          </w:tcPr>
          <w:p w:rsidR="004C1A5B" w:rsidRPr="009A59DE" w:rsidRDefault="004C1A5B" w:rsidP="004C1A5B">
            <w:pPr>
              <w:jc w:val="center"/>
              <w:rPr>
                <w:sz w:val="16"/>
                <w:szCs w:val="16"/>
              </w:rPr>
            </w:pPr>
            <w:r w:rsidRPr="009A59DE">
              <w:rPr>
                <w:sz w:val="16"/>
                <w:szCs w:val="16"/>
              </w:rPr>
              <w:t xml:space="preserve"> </w:t>
            </w:r>
            <w:proofErr w:type="spellStart"/>
            <w:r w:rsidRPr="009A59DE">
              <w:rPr>
                <w:sz w:val="16"/>
                <w:szCs w:val="16"/>
              </w:rPr>
              <w:t>Рз</w:t>
            </w:r>
            <w:proofErr w:type="spellEnd"/>
            <w:r w:rsidRPr="009A59DE">
              <w:rPr>
                <w:sz w:val="16"/>
                <w:szCs w:val="16"/>
              </w:rPr>
              <w:t xml:space="preserve"> </w:t>
            </w:r>
          </w:p>
        </w:tc>
        <w:tc>
          <w:tcPr>
            <w:tcW w:w="559" w:type="dxa"/>
            <w:vMerge w:val="restart"/>
            <w:shd w:val="clear" w:color="000000" w:fill="FFFFFF"/>
            <w:noWrap/>
            <w:hideMark/>
          </w:tcPr>
          <w:p w:rsidR="004C1A5B" w:rsidRPr="009A59DE" w:rsidRDefault="004C1A5B" w:rsidP="004C1A5B">
            <w:pPr>
              <w:jc w:val="center"/>
              <w:rPr>
                <w:sz w:val="16"/>
                <w:szCs w:val="16"/>
              </w:rPr>
            </w:pPr>
            <w:r w:rsidRPr="009A59DE">
              <w:rPr>
                <w:sz w:val="16"/>
                <w:szCs w:val="16"/>
              </w:rPr>
              <w:t xml:space="preserve"> </w:t>
            </w:r>
            <w:proofErr w:type="spellStart"/>
            <w:r w:rsidRPr="009A59DE">
              <w:rPr>
                <w:sz w:val="16"/>
                <w:szCs w:val="16"/>
              </w:rPr>
              <w:t>Прз</w:t>
            </w:r>
            <w:proofErr w:type="spellEnd"/>
            <w:r w:rsidRPr="009A59DE">
              <w:rPr>
                <w:sz w:val="16"/>
                <w:szCs w:val="16"/>
              </w:rPr>
              <w:t xml:space="preserve"> </w:t>
            </w:r>
          </w:p>
        </w:tc>
        <w:tc>
          <w:tcPr>
            <w:tcW w:w="2117" w:type="dxa"/>
            <w:gridSpan w:val="4"/>
            <w:vMerge w:val="restart"/>
            <w:shd w:val="clear" w:color="000000" w:fill="FFFFFF"/>
            <w:noWrap/>
            <w:hideMark/>
          </w:tcPr>
          <w:p w:rsidR="004C1A5B" w:rsidRPr="009A59DE" w:rsidRDefault="004C1A5B" w:rsidP="004C1A5B">
            <w:pPr>
              <w:jc w:val="center"/>
              <w:rPr>
                <w:sz w:val="16"/>
                <w:szCs w:val="16"/>
              </w:rPr>
            </w:pPr>
            <w:r w:rsidRPr="009A59DE">
              <w:rPr>
                <w:sz w:val="16"/>
                <w:szCs w:val="16"/>
              </w:rPr>
              <w:t xml:space="preserve"> </w:t>
            </w:r>
            <w:proofErr w:type="spellStart"/>
            <w:r w:rsidRPr="009A59DE">
              <w:rPr>
                <w:sz w:val="16"/>
                <w:szCs w:val="16"/>
              </w:rPr>
              <w:t>Цср</w:t>
            </w:r>
            <w:proofErr w:type="spellEnd"/>
            <w:r w:rsidRPr="009A59DE">
              <w:rPr>
                <w:sz w:val="16"/>
                <w:szCs w:val="16"/>
              </w:rPr>
              <w:t xml:space="preserve"> </w:t>
            </w:r>
          </w:p>
        </w:tc>
        <w:tc>
          <w:tcPr>
            <w:tcW w:w="538" w:type="dxa"/>
            <w:vMerge w:val="restart"/>
            <w:shd w:val="clear" w:color="000000" w:fill="FFFFFF"/>
            <w:noWrap/>
            <w:hideMark/>
          </w:tcPr>
          <w:p w:rsidR="004C1A5B" w:rsidRPr="009A59DE" w:rsidRDefault="004C1A5B" w:rsidP="004C1A5B">
            <w:pPr>
              <w:jc w:val="center"/>
              <w:rPr>
                <w:sz w:val="16"/>
                <w:szCs w:val="16"/>
              </w:rPr>
            </w:pPr>
            <w:proofErr w:type="spellStart"/>
            <w:r w:rsidRPr="009A59DE">
              <w:rPr>
                <w:sz w:val="16"/>
                <w:szCs w:val="16"/>
              </w:rPr>
              <w:t>Вр</w:t>
            </w:r>
            <w:proofErr w:type="spellEnd"/>
          </w:p>
        </w:tc>
        <w:tc>
          <w:tcPr>
            <w:tcW w:w="2385" w:type="dxa"/>
            <w:gridSpan w:val="2"/>
            <w:shd w:val="clear" w:color="auto" w:fill="auto"/>
            <w:noWrap/>
            <w:hideMark/>
          </w:tcPr>
          <w:p w:rsidR="004C1A5B" w:rsidRPr="009A59DE" w:rsidRDefault="004C1A5B" w:rsidP="004C1A5B">
            <w:pPr>
              <w:jc w:val="center"/>
              <w:rPr>
                <w:b/>
                <w:bCs/>
                <w:sz w:val="16"/>
                <w:szCs w:val="16"/>
              </w:rPr>
            </w:pPr>
            <w:r w:rsidRPr="009A59DE">
              <w:rPr>
                <w:b/>
                <w:bCs/>
                <w:sz w:val="16"/>
                <w:szCs w:val="16"/>
              </w:rPr>
              <w:t xml:space="preserve">Сумма, </w:t>
            </w:r>
            <w:proofErr w:type="spellStart"/>
            <w:r w:rsidRPr="009A59DE">
              <w:rPr>
                <w:b/>
                <w:bCs/>
                <w:sz w:val="16"/>
                <w:szCs w:val="16"/>
              </w:rPr>
              <w:t>тыс.рублей</w:t>
            </w:r>
            <w:proofErr w:type="spellEnd"/>
          </w:p>
        </w:tc>
        <w:tc>
          <w:tcPr>
            <w:tcW w:w="1200" w:type="dxa"/>
            <w:vMerge w:val="restart"/>
            <w:shd w:val="clear" w:color="auto" w:fill="auto"/>
            <w:hideMark/>
          </w:tcPr>
          <w:p w:rsidR="004C1A5B" w:rsidRPr="009A59DE" w:rsidRDefault="004C1A5B" w:rsidP="004C1A5B">
            <w:pPr>
              <w:jc w:val="center"/>
              <w:rPr>
                <w:sz w:val="16"/>
                <w:szCs w:val="16"/>
              </w:rPr>
            </w:pPr>
            <w:r w:rsidRPr="009A59DE">
              <w:rPr>
                <w:sz w:val="16"/>
                <w:szCs w:val="16"/>
              </w:rPr>
              <w:t xml:space="preserve"> % исполнения </w:t>
            </w:r>
          </w:p>
        </w:tc>
      </w:tr>
      <w:tr w:rsidR="004C1A5B" w:rsidRPr="009A59DE" w:rsidTr="00D92567">
        <w:trPr>
          <w:trHeight w:val="170"/>
        </w:trPr>
        <w:tc>
          <w:tcPr>
            <w:tcW w:w="3114" w:type="dxa"/>
            <w:vMerge/>
            <w:hideMark/>
          </w:tcPr>
          <w:p w:rsidR="004C1A5B" w:rsidRPr="009A59DE" w:rsidRDefault="004C1A5B" w:rsidP="004C1A5B">
            <w:pPr>
              <w:rPr>
                <w:sz w:val="16"/>
                <w:szCs w:val="16"/>
              </w:rPr>
            </w:pPr>
          </w:p>
        </w:tc>
        <w:tc>
          <w:tcPr>
            <w:tcW w:w="541" w:type="dxa"/>
            <w:vMerge/>
            <w:hideMark/>
          </w:tcPr>
          <w:p w:rsidR="004C1A5B" w:rsidRPr="009A59DE" w:rsidRDefault="004C1A5B" w:rsidP="004C1A5B">
            <w:pPr>
              <w:rPr>
                <w:sz w:val="16"/>
                <w:szCs w:val="16"/>
              </w:rPr>
            </w:pPr>
          </w:p>
        </w:tc>
        <w:tc>
          <w:tcPr>
            <w:tcW w:w="559" w:type="dxa"/>
            <w:vMerge/>
            <w:hideMark/>
          </w:tcPr>
          <w:p w:rsidR="004C1A5B" w:rsidRPr="009A59DE" w:rsidRDefault="004C1A5B" w:rsidP="004C1A5B">
            <w:pPr>
              <w:rPr>
                <w:sz w:val="16"/>
                <w:szCs w:val="16"/>
              </w:rPr>
            </w:pPr>
          </w:p>
        </w:tc>
        <w:tc>
          <w:tcPr>
            <w:tcW w:w="2117" w:type="dxa"/>
            <w:gridSpan w:val="4"/>
            <w:vMerge/>
            <w:hideMark/>
          </w:tcPr>
          <w:p w:rsidR="004C1A5B" w:rsidRPr="009A59DE" w:rsidRDefault="004C1A5B" w:rsidP="004C1A5B">
            <w:pPr>
              <w:rPr>
                <w:sz w:val="16"/>
                <w:szCs w:val="16"/>
              </w:rPr>
            </w:pPr>
          </w:p>
        </w:tc>
        <w:tc>
          <w:tcPr>
            <w:tcW w:w="538" w:type="dxa"/>
            <w:vMerge/>
            <w:hideMark/>
          </w:tcPr>
          <w:p w:rsidR="004C1A5B" w:rsidRPr="009A59DE" w:rsidRDefault="004C1A5B" w:rsidP="004C1A5B">
            <w:pPr>
              <w:rPr>
                <w:sz w:val="16"/>
                <w:szCs w:val="16"/>
              </w:rPr>
            </w:pPr>
          </w:p>
        </w:tc>
        <w:tc>
          <w:tcPr>
            <w:tcW w:w="1242" w:type="dxa"/>
            <w:shd w:val="clear" w:color="auto" w:fill="auto"/>
            <w:hideMark/>
          </w:tcPr>
          <w:p w:rsidR="004C1A5B" w:rsidRPr="009A59DE" w:rsidRDefault="004C1A5B" w:rsidP="004C1A5B">
            <w:pPr>
              <w:rPr>
                <w:sz w:val="16"/>
                <w:szCs w:val="16"/>
              </w:rPr>
            </w:pPr>
            <w:r w:rsidRPr="009A59DE">
              <w:rPr>
                <w:sz w:val="16"/>
                <w:szCs w:val="16"/>
              </w:rPr>
              <w:t xml:space="preserve"> Утверждено на 2022г. </w:t>
            </w:r>
          </w:p>
        </w:tc>
        <w:tc>
          <w:tcPr>
            <w:tcW w:w="1143" w:type="dxa"/>
            <w:shd w:val="clear" w:color="auto" w:fill="auto"/>
            <w:hideMark/>
          </w:tcPr>
          <w:p w:rsidR="004C1A5B" w:rsidRPr="009A59DE" w:rsidRDefault="004C1A5B" w:rsidP="004C1A5B">
            <w:pPr>
              <w:rPr>
                <w:sz w:val="16"/>
                <w:szCs w:val="16"/>
              </w:rPr>
            </w:pPr>
            <w:r w:rsidRPr="009A59DE">
              <w:rPr>
                <w:sz w:val="16"/>
                <w:szCs w:val="16"/>
              </w:rPr>
              <w:t xml:space="preserve"> Исполнено за 9 месяцев 2022г. </w:t>
            </w:r>
          </w:p>
        </w:tc>
        <w:tc>
          <w:tcPr>
            <w:tcW w:w="1200" w:type="dxa"/>
            <w:vMerge/>
            <w:hideMark/>
          </w:tcPr>
          <w:p w:rsidR="004C1A5B" w:rsidRPr="009A59DE" w:rsidRDefault="004C1A5B" w:rsidP="004C1A5B">
            <w:pPr>
              <w:rPr>
                <w:sz w:val="16"/>
                <w:szCs w:val="16"/>
              </w:rPr>
            </w:pPr>
          </w:p>
        </w:tc>
      </w:tr>
      <w:tr w:rsidR="004C1A5B" w:rsidRPr="009A59DE" w:rsidTr="00D92567">
        <w:trPr>
          <w:trHeight w:val="170"/>
        </w:trPr>
        <w:tc>
          <w:tcPr>
            <w:tcW w:w="3114" w:type="dxa"/>
            <w:shd w:val="clear" w:color="000000" w:fill="FFFFFF"/>
            <w:noWrap/>
            <w:hideMark/>
          </w:tcPr>
          <w:p w:rsidR="004C1A5B" w:rsidRPr="009A59DE" w:rsidRDefault="004C1A5B" w:rsidP="004C1A5B">
            <w:pPr>
              <w:jc w:val="center"/>
              <w:rPr>
                <w:sz w:val="16"/>
                <w:szCs w:val="16"/>
              </w:rPr>
            </w:pPr>
            <w:r w:rsidRPr="009A59DE">
              <w:rPr>
                <w:sz w:val="16"/>
                <w:szCs w:val="16"/>
              </w:rPr>
              <w:t>1</w:t>
            </w:r>
          </w:p>
        </w:tc>
        <w:tc>
          <w:tcPr>
            <w:tcW w:w="541" w:type="dxa"/>
            <w:shd w:val="clear" w:color="000000" w:fill="FFFFFF"/>
            <w:noWrap/>
            <w:hideMark/>
          </w:tcPr>
          <w:p w:rsidR="004C1A5B" w:rsidRPr="009A59DE" w:rsidRDefault="004C1A5B" w:rsidP="004C1A5B">
            <w:pPr>
              <w:jc w:val="center"/>
              <w:rPr>
                <w:sz w:val="16"/>
                <w:szCs w:val="16"/>
              </w:rPr>
            </w:pPr>
            <w:r w:rsidRPr="009A59DE">
              <w:rPr>
                <w:sz w:val="16"/>
                <w:szCs w:val="16"/>
              </w:rPr>
              <w:t>2</w:t>
            </w:r>
          </w:p>
        </w:tc>
        <w:tc>
          <w:tcPr>
            <w:tcW w:w="559" w:type="dxa"/>
            <w:shd w:val="clear" w:color="000000" w:fill="FFFFFF"/>
            <w:noWrap/>
            <w:hideMark/>
          </w:tcPr>
          <w:p w:rsidR="004C1A5B" w:rsidRPr="009A59DE" w:rsidRDefault="004C1A5B" w:rsidP="004C1A5B">
            <w:pPr>
              <w:jc w:val="center"/>
              <w:rPr>
                <w:sz w:val="16"/>
                <w:szCs w:val="16"/>
              </w:rPr>
            </w:pPr>
            <w:r w:rsidRPr="009A59DE">
              <w:rPr>
                <w:sz w:val="16"/>
                <w:szCs w:val="16"/>
              </w:rPr>
              <w:t>3</w:t>
            </w:r>
          </w:p>
        </w:tc>
        <w:tc>
          <w:tcPr>
            <w:tcW w:w="443" w:type="dxa"/>
            <w:shd w:val="clear" w:color="000000" w:fill="FFFFFF"/>
            <w:noWrap/>
            <w:hideMark/>
          </w:tcPr>
          <w:p w:rsidR="004C1A5B" w:rsidRPr="009A59DE" w:rsidRDefault="004C1A5B" w:rsidP="004C1A5B">
            <w:pPr>
              <w:jc w:val="center"/>
              <w:rPr>
                <w:sz w:val="16"/>
                <w:szCs w:val="16"/>
              </w:rPr>
            </w:pPr>
            <w:r w:rsidRPr="009A59DE">
              <w:rPr>
                <w:sz w:val="16"/>
                <w:szCs w:val="16"/>
              </w:rPr>
              <w:t>4</w:t>
            </w:r>
          </w:p>
        </w:tc>
        <w:tc>
          <w:tcPr>
            <w:tcW w:w="447" w:type="dxa"/>
            <w:shd w:val="clear" w:color="000000" w:fill="FFFFFF"/>
            <w:noWrap/>
            <w:hideMark/>
          </w:tcPr>
          <w:p w:rsidR="004C1A5B" w:rsidRPr="009A59DE" w:rsidRDefault="004C1A5B" w:rsidP="004C1A5B">
            <w:pPr>
              <w:jc w:val="cente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jc w:val="center"/>
              <w:rPr>
                <w:sz w:val="16"/>
                <w:szCs w:val="16"/>
              </w:rPr>
            </w:pPr>
            <w:r w:rsidRPr="009A59DE">
              <w:rPr>
                <w:sz w:val="16"/>
                <w:szCs w:val="16"/>
              </w:rPr>
              <w:t>6</w:t>
            </w:r>
          </w:p>
        </w:tc>
        <w:tc>
          <w:tcPr>
            <w:tcW w:w="700" w:type="dxa"/>
            <w:shd w:val="clear" w:color="000000" w:fill="FFFFFF"/>
            <w:noWrap/>
            <w:hideMark/>
          </w:tcPr>
          <w:p w:rsidR="004C1A5B" w:rsidRPr="009A59DE" w:rsidRDefault="004C1A5B" w:rsidP="004C1A5B">
            <w:pPr>
              <w:jc w:val="center"/>
              <w:rPr>
                <w:sz w:val="16"/>
                <w:szCs w:val="16"/>
              </w:rPr>
            </w:pPr>
            <w:r w:rsidRPr="009A59DE">
              <w:rPr>
                <w:sz w:val="16"/>
                <w:szCs w:val="16"/>
              </w:rPr>
              <w:t>7</w:t>
            </w:r>
          </w:p>
        </w:tc>
        <w:tc>
          <w:tcPr>
            <w:tcW w:w="538" w:type="dxa"/>
            <w:shd w:val="clear" w:color="000000" w:fill="FFFFFF"/>
            <w:noWrap/>
            <w:hideMark/>
          </w:tcPr>
          <w:p w:rsidR="004C1A5B" w:rsidRPr="009A59DE" w:rsidRDefault="004C1A5B" w:rsidP="004C1A5B">
            <w:pPr>
              <w:jc w:val="center"/>
              <w:rPr>
                <w:sz w:val="16"/>
                <w:szCs w:val="16"/>
              </w:rPr>
            </w:pPr>
            <w:r w:rsidRPr="009A59DE">
              <w:rPr>
                <w:sz w:val="16"/>
                <w:szCs w:val="16"/>
              </w:rPr>
              <w:t>8</w:t>
            </w:r>
          </w:p>
        </w:tc>
        <w:tc>
          <w:tcPr>
            <w:tcW w:w="1242" w:type="dxa"/>
            <w:shd w:val="clear" w:color="000000" w:fill="FFFFFF"/>
            <w:hideMark/>
          </w:tcPr>
          <w:p w:rsidR="004C1A5B" w:rsidRPr="009A59DE" w:rsidRDefault="004C1A5B" w:rsidP="004C1A5B">
            <w:pPr>
              <w:jc w:val="center"/>
              <w:rPr>
                <w:sz w:val="16"/>
                <w:szCs w:val="16"/>
              </w:rPr>
            </w:pPr>
            <w:r w:rsidRPr="009A59DE">
              <w:rPr>
                <w:sz w:val="16"/>
                <w:szCs w:val="16"/>
              </w:rPr>
              <w:t>9</w:t>
            </w:r>
          </w:p>
        </w:tc>
        <w:tc>
          <w:tcPr>
            <w:tcW w:w="1143" w:type="dxa"/>
            <w:shd w:val="clear" w:color="000000" w:fill="FFFFFF"/>
            <w:hideMark/>
          </w:tcPr>
          <w:p w:rsidR="004C1A5B" w:rsidRPr="009A59DE" w:rsidRDefault="004C1A5B" w:rsidP="004C1A5B">
            <w:pPr>
              <w:jc w:val="center"/>
              <w:rPr>
                <w:sz w:val="16"/>
                <w:szCs w:val="16"/>
              </w:rPr>
            </w:pPr>
            <w:r w:rsidRPr="009A59DE">
              <w:rPr>
                <w:sz w:val="16"/>
                <w:szCs w:val="16"/>
              </w:rPr>
              <w:t>10</w:t>
            </w:r>
          </w:p>
        </w:tc>
        <w:tc>
          <w:tcPr>
            <w:tcW w:w="1200" w:type="dxa"/>
            <w:shd w:val="clear" w:color="000000" w:fill="FFFFFF"/>
            <w:hideMark/>
          </w:tcPr>
          <w:p w:rsidR="004C1A5B" w:rsidRPr="009A59DE" w:rsidRDefault="004C1A5B" w:rsidP="004C1A5B">
            <w:pPr>
              <w:jc w:val="center"/>
              <w:rPr>
                <w:sz w:val="16"/>
                <w:szCs w:val="16"/>
              </w:rPr>
            </w:pPr>
            <w:r w:rsidRPr="009A59DE">
              <w:rPr>
                <w:sz w:val="16"/>
                <w:szCs w:val="16"/>
              </w:rPr>
              <w:t>11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ВСЕГО</w:t>
            </w:r>
          </w:p>
        </w:tc>
        <w:tc>
          <w:tcPr>
            <w:tcW w:w="541" w:type="dxa"/>
            <w:shd w:val="clear" w:color="000000" w:fill="FFFFFF"/>
            <w:noWrap/>
            <w:hideMark/>
          </w:tcPr>
          <w:p w:rsidR="004C1A5B" w:rsidRPr="009A59DE" w:rsidRDefault="004C1A5B" w:rsidP="004C1A5B">
            <w:pPr>
              <w:rPr>
                <w:sz w:val="16"/>
                <w:szCs w:val="16"/>
              </w:rPr>
            </w:pPr>
            <w:r w:rsidRPr="009A59DE">
              <w:rPr>
                <w:sz w:val="16"/>
                <w:szCs w:val="16"/>
              </w:rPr>
              <w:t> </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812 780,4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587 433,0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72,3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Общегосударственные вопросы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53 229,7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45 356,9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Функционирование высшего должностного лица субъекта Российской Федерации и муниципального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1 634,5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1 449,7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Обеспечение деятельности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1 634,5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1 449,7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Глава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1 634,5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1 449,7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на обеспечение функций органов местного самоуправления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168,5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110,4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65,5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168,5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110,4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65,5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168,5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110,4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65,5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по оплате труда высшего должностного лица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1 466,0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1 339,4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1 466,0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1 339,4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1 466,0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1 339,4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Функционирование Правительства Российской Федерации, высших исполнительных органов государственной власти субъектов </w:t>
            </w:r>
            <w:r w:rsidRPr="009A59DE">
              <w:rPr>
                <w:sz w:val="16"/>
                <w:szCs w:val="16"/>
              </w:rPr>
              <w:lastRenderedPageBreak/>
              <w:t>Российской Федерации, местных администраций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19 328,1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16 309,9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84,4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муниципальной службы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на обеспечение функций органов местного самоуправления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299,1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218,9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"Обеспечение реализации муниципальной программы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299,1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218,9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реализации государственных полномочий по опеке и попечительству"</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299,1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218,9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299,1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218,9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271,2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218,9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80,7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271,2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218,9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80,7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"Развитие культуры и туризма в </w:t>
            </w:r>
            <w:proofErr w:type="spellStart"/>
            <w:r w:rsidRPr="009A59DE">
              <w:rPr>
                <w:shadow/>
                <w:sz w:val="16"/>
                <w:szCs w:val="16"/>
              </w:rPr>
              <w:t>Чамзинском</w:t>
            </w:r>
            <w:proofErr w:type="spellEnd"/>
            <w:r w:rsidRPr="009A59DE">
              <w:rPr>
                <w:shadow/>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72,6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48,4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"Обеспечение условий реализации муниципальной программы"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72,6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48,4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функций муниципального архива»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72,6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48,4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72,6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48,4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повышения </w:t>
            </w:r>
            <w:r w:rsidRPr="009A59DE">
              <w:rPr>
                <w:sz w:val="16"/>
                <w:szCs w:val="16"/>
              </w:rPr>
              <w:lastRenderedPageBreak/>
              <w:t xml:space="preserve">эффективности управления муниципальными финансами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"Повышение эффективности межбюджетных отношений"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44105</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44105</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44105</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44108</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44108</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44108</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44109</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44109</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44109</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38,4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38,4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38,4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Z0820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38,4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Z0820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Z0820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Z0820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Z0820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"Укрепление общественного порядка и обеспечение общественной безопасности в </w:t>
            </w:r>
            <w:proofErr w:type="spellStart"/>
            <w:r w:rsidRPr="009A59DE">
              <w:rPr>
                <w:shadow/>
                <w:sz w:val="16"/>
                <w:szCs w:val="16"/>
              </w:rPr>
              <w:lastRenderedPageBreak/>
              <w:t>Чамзинском</w:t>
            </w:r>
            <w:proofErr w:type="spellEnd"/>
            <w:r w:rsidRPr="009A59DE">
              <w:rPr>
                <w:shadow/>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714,2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433,3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445,5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311,7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445,5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311,7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356,1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311,7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356,1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311,7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89,4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89,4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10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268,7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121,6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10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260,2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121,6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46,7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10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246,5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121,6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10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246,5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121,6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10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10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10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10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10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Обеспечение деятельности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17 667,9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15 456,3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87,5</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 xml:space="preserve">Непрограммные расходы в рамках обеспечения деятельности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17 667,9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15 456,3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на выплаты по оплате труда </w:t>
            </w:r>
            <w:r w:rsidRPr="009A59DE">
              <w:rPr>
                <w:sz w:val="16"/>
                <w:szCs w:val="16"/>
              </w:rPr>
              <w:lastRenderedPageBreak/>
              <w:t xml:space="preserve">работников органов местного самоуправления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17 179,0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15 250,7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17 179,0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15 250,7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17 179,0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15 250,7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на обеспечение функций органов местного самоуправления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488,9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205,7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42,1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33,4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25,7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33,4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25,7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345,4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159,5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46,2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345,4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159,5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46,2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Уплата налогов, сборов и иных платежей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65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hideMark/>
          </w:tcPr>
          <w:p w:rsidR="004C1A5B" w:rsidRPr="009A59DE" w:rsidRDefault="004C1A5B" w:rsidP="004C1A5B">
            <w:pPr>
              <w:rPr>
                <w:color w:val="000000"/>
                <w:sz w:val="16"/>
                <w:szCs w:val="16"/>
              </w:rPr>
            </w:pPr>
            <w:r w:rsidRPr="009A59DE">
              <w:rPr>
                <w:color w:val="000000"/>
                <w:sz w:val="16"/>
                <w:szCs w:val="16"/>
              </w:rPr>
              <w:t> </w:t>
            </w:r>
          </w:p>
        </w:tc>
        <w:tc>
          <w:tcPr>
            <w:tcW w:w="527" w:type="dxa"/>
            <w:shd w:val="clear" w:color="000000" w:fill="FFFFFF"/>
            <w:hideMark/>
          </w:tcPr>
          <w:p w:rsidR="004C1A5B" w:rsidRPr="009A59DE" w:rsidRDefault="004C1A5B" w:rsidP="004C1A5B">
            <w:pPr>
              <w:rPr>
                <w:color w:val="000000"/>
                <w:sz w:val="16"/>
                <w:szCs w:val="16"/>
              </w:rPr>
            </w:pPr>
            <w:r w:rsidRPr="009A59DE">
              <w:rPr>
                <w:color w:val="000000"/>
                <w:sz w:val="16"/>
                <w:szCs w:val="16"/>
              </w:rPr>
              <w:t> </w:t>
            </w:r>
          </w:p>
        </w:tc>
        <w:tc>
          <w:tcPr>
            <w:tcW w:w="700" w:type="dxa"/>
            <w:shd w:val="clear" w:color="000000" w:fill="FFFFFF"/>
            <w:hideMark/>
          </w:tcPr>
          <w:p w:rsidR="004C1A5B" w:rsidRPr="009A59DE" w:rsidRDefault="004C1A5B" w:rsidP="004C1A5B">
            <w:pPr>
              <w:rPr>
                <w:color w:val="000000"/>
                <w:sz w:val="16"/>
                <w:szCs w:val="16"/>
              </w:rPr>
            </w:pPr>
            <w:r w:rsidRPr="009A59DE">
              <w:rPr>
                <w:color w:val="000000"/>
                <w:sz w:val="16"/>
                <w:szCs w:val="16"/>
              </w:rPr>
              <w:t> </w:t>
            </w:r>
          </w:p>
        </w:tc>
        <w:tc>
          <w:tcPr>
            <w:tcW w:w="538" w:type="dxa"/>
            <w:shd w:val="clear" w:color="000000" w:fill="FFFFFF"/>
            <w:hideMark/>
          </w:tcPr>
          <w:p w:rsidR="004C1A5B" w:rsidRPr="009A59DE" w:rsidRDefault="004C1A5B" w:rsidP="004C1A5B">
            <w:pPr>
              <w:rPr>
                <w:color w:val="000000"/>
                <w:sz w:val="16"/>
                <w:szCs w:val="16"/>
              </w:rPr>
            </w:pPr>
            <w:r w:rsidRPr="009A59DE">
              <w:rPr>
                <w:color w:val="000000"/>
                <w:sz w:val="16"/>
                <w:szCs w:val="16"/>
              </w:rPr>
              <w:t> </w:t>
            </w:r>
          </w:p>
        </w:tc>
        <w:tc>
          <w:tcPr>
            <w:tcW w:w="1242"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346,2</w:t>
            </w:r>
          </w:p>
        </w:tc>
        <w:tc>
          <w:tcPr>
            <w:tcW w:w="1143"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158,0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45,6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в рамках обеспечения деятельности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hideMark/>
          </w:tcPr>
          <w:p w:rsidR="004C1A5B" w:rsidRPr="009A59DE" w:rsidRDefault="004C1A5B" w:rsidP="004C1A5B">
            <w:pPr>
              <w:rPr>
                <w:color w:val="000000"/>
                <w:sz w:val="16"/>
                <w:szCs w:val="16"/>
              </w:rPr>
            </w:pPr>
            <w:r w:rsidRPr="009A59DE">
              <w:rPr>
                <w:color w:val="000000"/>
                <w:sz w:val="16"/>
                <w:szCs w:val="16"/>
              </w:rPr>
              <w:t> </w:t>
            </w:r>
          </w:p>
        </w:tc>
        <w:tc>
          <w:tcPr>
            <w:tcW w:w="538" w:type="dxa"/>
            <w:shd w:val="clear" w:color="000000" w:fill="FFFFFF"/>
            <w:hideMark/>
          </w:tcPr>
          <w:p w:rsidR="004C1A5B" w:rsidRPr="009A59DE" w:rsidRDefault="004C1A5B" w:rsidP="004C1A5B">
            <w:pPr>
              <w:rPr>
                <w:color w:val="000000"/>
                <w:sz w:val="16"/>
                <w:szCs w:val="16"/>
              </w:rPr>
            </w:pPr>
            <w:r w:rsidRPr="009A59DE">
              <w:rPr>
                <w:color w:val="000000"/>
                <w:sz w:val="16"/>
                <w:szCs w:val="16"/>
              </w:rPr>
              <w:t> </w:t>
            </w:r>
          </w:p>
        </w:tc>
        <w:tc>
          <w:tcPr>
            <w:tcW w:w="1242"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346,2</w:t>
            </w:r>
          </w:p>
        </w:tc>
        <w:tc>
          <w:tcPr>
            <w:tcW w:w="1143"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158,0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45,6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317,6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158,0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270,9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158,0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58,3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270,9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158,0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58,3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77580</w:t>
            </w:r>
          </w:p>
        </w:tc>
        <w:tc>
          <w:tcPr>
            <w:tcW w:w="538" w:type="dxa"/>
            <w:shd w:val="clear" w:color="000000" w:fill="FFFFFF"/>
            <w:hideMark/>
          </w:tcPr>
          <w:p w:rsidR="004C1A5B" w:rsidRPr="009A59DE" w:rsidRDefault="004C1A5B" w:rsidP="004C1A5B">
            <w:pPr>
              <w:rPr>
                <w:color w:val="000000"/>
                <w:sz w:val="16"/>
                <w:szCs w:val="16"/>
              </w:rPr>
            </w:pPr>
            <w:r w:rsidRPr="009A59DE">
              <w:rPr>
                <w:color w:val="000000"/>
                <w:sz w:val="16"/>
                <w:szCs w:val="16"/>
              </w:rPr>
              <w:t> </w:t>
            </w:r>
          </w:p>
        </w:tc>
        <w:tc>
          <w:tcPr>
            <w:tcW w:w="1242"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21,9</w:t>
            </w:r>
          </w:p>
        </w:tc>
        <w:tc>
          <w:tcPr>
            <w:tcW w:w="1143"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на выплаты персоналу в целях обеспечения выполнения функций </w:t>
            </w:r>
            <w:r w:rsidRPr="009A59DE">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77580</w:t>
            </w:r>
          </w:p>
        </w:tc>
        <w:tc>
          <w:tcPr>
            <w:tcW w:w="538" w:type="dxa"/>
            <w:shd w:val="clear" w:color="000000" w:fill="FFFFFF"/>
            <w:hideMark/>
          </w:tcPr>
          <w:p w:rsidR="004C1A5B" w:rsidRPr="009A59DE" w:rsidRDefault="004C1A5B" w:rsidP="004C1A5B">
            <w:pPr>
              <w:rPr>
                <w:color w:val="000000"/>
                <w:sz w:val="16"/>
                <w:szCs w:val="16"/>
              </w:rPr>
            </w:pPr>
            <w:r w:rsidRPr="009A59DE">
              <w:rPr>
                <w:color w:val="000000"/>
                <w:sz w:val="16"/>
                <w:szCs w:val="16"/>
              </w:rPr>
              <w:t>100</w:t>
            </w:r>
          </w:p>
        </w:tc>
        <w:tc>
          <w:tcPr>
            <w:tcW w:w="1242"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20,0</w:t>
            </w:r>
          </w:p>
        </w:tc>
        <w:tc>
          <w:tcPr>
            <w:tcW w:w="1143"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77580</w:t>
            </w:r>
          </w:p>
        </w:tc>
        <w:tc>
          <w:tcPr>
            <w:tcW w:w="538" w:type="dxa"/>
            <w:shd w:val="clear" w:color="000000" w:fill="FFFFFF"/>
            <w:hideMark/>
          </w:tcPr>
          <w:p w:rsidR="004C1A5B" w:rsidRPr="009A59DE" w:rsidRDefault="004C1A5B" w:rsidP="004C1A5B">
            <w:pPr>
              <w:rPr>
                <w:color w:val="000000"/>
                <w:sz w:val="16"/>
                <w:szCs w:val="16"/>
              </w:rPr>
            </w:pPr>
            <w:r w:rsidRPr="009A59DE">
              <w:rPr>
                <w:color w:val="000000"/>
                <w:sz w:val="16"/>
                <w:szCs w:val="16"/>
              </w:rPr>
              <w:t>120</w:t>
            </w:r>
          </w:p>
        </w:tc>
        <w:tc>
          <w:tcPr>
            <w:tcW w:w="1242"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20,0</w:t>
            </w:r>
          </w:p>
        </w:tc>
        <w:tc>
          <w:tcPr>
            <w:tcW w:w="1143"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77580</w:t>
            </w:r>
          </w:p>
        </w:tc>
        <w:tc>
          <w:tcPr>
            <w:tcW w:w="538" w:type="dxa"/>
            <w:shd w:val="clear" w:color="000000" w:fill="FFFFFF"/>
            <w:hideMark/>
          </w:tcPr>
          <w:p w:rsidR="004C1A5B" w:rsidRPr="009A59DE" w:rsidRDefault="004C1A5B" w:rsidP="004C1A5B">
            <w:pPr>
              <w:rPr>
                <w:color w:val="000000"/>
                <w:sz w:val="16"/>
                <w:szCs w:val="16"/>
              </w:rPr>
            </w:pPr>
            <w:r w:rsidRPr="009A59DE">
              <w:rPr>
                <w:color w:val="000000"/>
                <w:sz w:val="16"/>
                <w:szCs w:val="16"/>
              </w:rPr>
              <w:t>200</w:t>
            </w:r>
          </w:p>
        </w:tc>
        <w:tc>
          <w:tcPr>
            <w:tcW w:w="1242"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1,9</w:t>
            </w:r>
          </w:p>
        </w:tc>
        <w:tc>
          <w:tcPr>
            <w:tcW w:w="1143"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77580</w:t>
            </w:r>
          </w:p>
        </w:tc>
        <w:tc>
          <w:tcPr>
            <w:tcW w:w="538" w:type="dxa"/>
            <w:shd w:val="clear" w:color="000000" w:fill="FFFFFF"/>
            <w:hideMark/>
          </w:tcPr>
          <w:p w:rsidR="004C1A5B" w:rsidRPr="009A59DE" w:rsidRDefault="004C1A5B" w:rsidP="004C1A5B">
            <w:pPr>
              <w:rPr>
                <w:color w:val="000000"/>
                <w:sz w:val="16"/>
                <w:szCs w:val="16"/>
              </w:rPr>
            </w:pPr>
            <w:r w:rsidRPr="009A59DE">
              <w:rPr>
                <w:color w:val="000000"/>
                <w:sz w:val="16"/>
                <w:szCs w:val="16"/>
              </w:rPr>
              <w:t>240</w:t>
            </w:r>
          </w:p>
        </w:tc>
        <w:tc>
          <w:tcPr>
            <w:tcW w:w="1242"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1,9</w:t>
            </w:r>
          </w:p>
        </w:tc>
        <w:tc>
          <w:tcPr>
            <w:tcW w:w="1143"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Судебная система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в рамках обеспечения деятельности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51200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51200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51200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5 218,2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4 687,9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повышения эффективности управления муниципальными финансами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5 218,2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4 687,9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89,8</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Подпрограмма "Эффективное использование бюджетного потенциала"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5 218,2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4 687,9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"Совершенствование бюджетного процесса, формирование бюджета </w:t>
            </w:r>
            <w:proofErr w:type="spellStart"/>
            <w:r w:rsidRPr="009A59DE">
              <w:rPr>
                <w:sz w:val="16"/>
                <w:szCs w:val="16"/>
              </w:rPr>
              <w:t>Чамзинского</w:t>
            </w:r>
            <w:proofErr w:type="spellEnd"/>
            <w:r w:rsidRPr="009A59DE">
              <w:rPr>
                <w:sz w:val="16"/>
                <w:szCs w:val="16"/>
              </w:rPr>
              <w:t xml:space="preserve"> муниципального района на очередной финансовый год и на плановый период"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5 168,6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4 687,9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на выплаты по оплате труда работников органов местного самоуправления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4 916,4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4 531,1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4 916,4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4 531,1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4 916,4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4 531,1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на обеспечение функций органов местного самоуправления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156,9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62,2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238,5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r w:rsidRPr="009A59DE">
              <w:rPr>
                <w:sz w:val="16"/>
                <w:szCs w:val="16"/>
              </w:rPr>
              <w:br w:type="page"/>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238,5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Уплата налогов, сборов и иных платежей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"Осуществление полномочий сельских поселений </w:t>
            </w:r>
            <w:proofErr w:type="spellStart"/>
            <w:r w:rsidRPr="009A59DE">
              <w:rPr>
                <w:sz w:val="16"/>
                <w:szCs w:val="16"/>
              </w:rPr>
              <w:t>Чамзинского</w:t>
            </w:r>
            <w:proofErr w:type="spellEnd"/>
            <w:r w:rsidRPr="009A59DE">
              <w:rPr>
                <w:sz w:val="16"/>
                <w:szCs w:val="16"/>
              </w:rPr>
              <w:t xml:space="preserve">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49,6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Осуществление полномочий по вопросам </w:t>
            </w:r>
            <w:r w:rsidRPr="009A59DE">
              <w:rPr>
                <w:sz w:val="16"/>
                <w:szCs w:val="16"/>
              </w:rPr>
              <w:lastRenderedPageBreak/>
              <w:t>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44501</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49,6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44501</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49,6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44501</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49,6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Резервные фонды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в рамках обеспечения деятельности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Резервный фонд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Резервные средства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870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Другие общегосударственные вопросы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26 835,3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22 851,0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7 356,7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6 775,0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"Обеспечение реализации муниципальной программы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7 356,7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6 775,0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7 356,7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6 775,0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Централизованные бухгалтерии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7 356,7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6 775,0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6 837,6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6 410,2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6 837,6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6 410,2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494,8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345,1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69,7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494,8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345,1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69,7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81,1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Уплата налогов, сборов и иных платежей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81,1</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"Развитие культуры и туризма в </w:t>
            </w:r>
            <w:proofErr w:type="spellStart"/>
            <w:r w:rsidRPr="009A59DE">
              <w:rPr>
                <w:shadow/>
                <w:sz w:val="16"/>
                <w:szCs w:val="16"/>
              </w:rPr>
              <w:t>Чамзинском</w:t>
            </w:r>
            <w:proofErr w:type="spellEnd"/>
            <w:r w:rsidRPr="009A59DE">
              <w:rPr>
                <w:shadow/>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297,1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255,4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"Обеспечение условий реализации муниципальной программы"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297,1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255,4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"Обеспечение функций МКУ </w:t>
            </w:r>
            <w:proofErr w:type="spellStart"/>
            <w:r w:rsidRPr="009A59DE">
              <w:rPr>
                <w:sz w:val="16"/>
                <w:szCs w:val="16"/>
              </w:rPr>
              <w:t>Чамзинского</w:t>
            </w:r>
            <w:proofErr w:type="spellEnd"/>
            <w:r w:rsidRPr="009A59DE">
              <w:rPr>
                <w:sz w:val="16"/>
                <w:szCs w:val="16"/>
              </w:rPr>
              <w:t xml:space="preserve"> муниципального района «Межведомственный архив документов по личному составу"</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297,1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255,4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Архивные учреждения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297,1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255,4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213,9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213,9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82,5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62,5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82,5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62,5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0,7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Уплата налогов, сборов и иных платежей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0,7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99,4</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lastRenderedPageBreak/>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9A59DE">
              <w:rPr>
                <w:shadow/>
                <w:sz w:val="16"/>
                <w:szCs w:val="16"/>
              </w:rPr>
              <w:t>Чамзинском</w:t>
            </w:r>
            <w:proofErr w:type="spellEnd"/>
            <w:r w:rsidRPr="009A59DE">
              <w:rPr>
                <w:shadow/>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"Техническая и технологическая модернизация, инновационное развитие"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"Развитие консультационной помощи сельскохозяйственным товаропроизводителям"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связанные с муниципальным управлением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повышения эффективности управления муниципальными финансами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330,4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93,8</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Подпрограмма "Эффективное использование бюджетного потенциала"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330,4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"Реализация мероприятий в сфере закупок"</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330,4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обеспечению хозяйственного обслуживания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330,4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330,4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330,4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93,8</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 xml:space="preserve">Муниципальная программа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 "Цифровая трансформация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552,0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284,1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51,5</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 xml:space="preserve">Подпрограмма "Развитие информационной инфраструктуры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32,5</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"Информационная инфраструктура"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32,5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формирования информационного общества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32,5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32,5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32,5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"Развитие электронного правительства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358,0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247,1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108,0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72,0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формирования информационного общества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108,0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72,0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108,0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72,0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108,0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72,0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«Цифровое управление»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175,1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формирования информационного общества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175,1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175,1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Иные закупки товаров, работ и услуг для </w:t>
            </w:r>
            <w:r w:rsidRPr="009A59DE">
              <w:rPr>
                <w:sz w:val="16"/>
                <w:szCs w:val="16"/>
              </w:rPr>
              <w:lastRenderedPageBreak/>
              <w:t>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175,1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«Информационная безопасность»</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формирования информационного общества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31,7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Оценка недвижимости, признание прав и регулирование отношений по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«Проведение кадастровых работ по формированию и постановке на ГКУ земельных участков»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Оценка недвижимости, признание прав и регулирование отношений по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Оценка недвижимости, признание прав и регулирование отношений по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9A59DE">
              <w:rPr>
                <w:sz w:val="16"/>
                <w:szCs w:val="16"/>
              </w:rPr>
              <w:t>Чамзинского</w:t>
            </w:r>
            <w:proofErr w:type="spellEnd"/>
            <w:r w:rsidRPr="009A59DE">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Оценка недвижимости, признание прав и регулирование отношений по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lastRenderedPageBreak/>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Оценка недвижимости, признание прав и регулирование отношений по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Оценка недвижимости, признание прав и регулирование отношений по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Оценка недвижимости, признание прав и регулирование отношений по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Оценка недвижимости, признание прав и регулирование отношений по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"Повышение безопасности дорожного движения в </w:t>
            </w:r>
            <w:proofErr w:type="spellStart"/>
            <w:r w:rsidRPr="009A59DE">
              <w:rPr>
                <w:sz w:val="16"/>
                <w:szCs w:val="16"/>
              </w:rPr>
              <w:t>Чамзинском</w:t>
            </w:r>
            <w:proofErr w:type="spellEnd"/>
            <w:r w:rsidRPr="009A59DE">
              <w:rPr>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"Формирование у детей навыков безопасного поведения на дорогах"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по укреплению общественного порядка и обеспечению общественной безопасности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17 322,3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14 847,1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в рамках </w:t>
            </w:r>
            <w:r w:rsidRPr="009A59DE">
              <w:rPr>
                <w:sz w:val="16"/>
                <w:szCs w:val="16"/>
              </w:rPr>
              <w:lastRenderedPageBreak/>
              <w:t xml:space="preserve">обеспечения деятельности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17 322,3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14 847,1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Выплаты лицам, удостоенным звания «Почетный гражданин»</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Публичные нормативные выплаты гражданам несоциального характера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связанные с муниципальным управлением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41000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514,7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470,6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Резервный фонд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514,7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470,6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470,6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470,6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Публичные нормативные выплаты гражданам несоциального характера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связанные с муниципальным управлением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601,2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461,9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367,4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79,5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461,9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367,4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79,5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233,8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233,8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Уплата налогов, сборов и иных платежей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233,8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233,8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Приобретение имущества в  муниципальную собственность</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42430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5 078,8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5 078,8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Капитальные вложения в объекты государственной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42430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5 078,8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5 078,8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Бюджетные инвестиции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42430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5 078,8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5 078,8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44107</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44107</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44107</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обеспечению хозяйственного обслуживания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8 710,0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7 485,0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3 297,4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3 100,7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94,0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3 297,4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3 100,7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94,0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5 010,2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4 113,8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82,1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5 010,2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4 113,8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82,1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402,4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270,5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67,2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Исполнение судебных актов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Уплата налогов, сборов и иных платежей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397,8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266,0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Централизованные бухгалтерии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964,0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897,8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894,3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847,1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94,7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894,3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847,1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94,7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50,7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lastRenderedPageBreak/>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50,7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proofErr w:type="spellStart"/>
            <w:r w:rsidRPr="009A59DE">
              <w:rPr>
                <w:sz w:val="16"/>
                <w:szCs w:val="16"/>
              </w:rPr>
              <w:t>Cтимулирование</w:t>
            </w:r>
            <w:proofErr w:type="spellEnd"/>
            <w:r w:rsidRPr="009A59DE">
              <w:rPr>
                <w:sz w:val="16"/>
                <w:szCs w:val="16"/>
              </w:rPr>
              <w:t xml:space="preserve"> применения специального налогового режима "Налог на профессиональный доход"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78050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349,0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303,7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78050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349,0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303,7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78050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349,0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303,7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Национальная безопасность и правоохранительная деятельность</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3 523,6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2 506,9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71,1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Органы юстиции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2 079,7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1 371,7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2 079,7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1 371,7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в рамках обеспечения деятельности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2 079,7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1 371,7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59300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2 079,7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1 371,7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59300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1 282,9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852,4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59300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1 282,9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852,4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59300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714,0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461,1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r w:rsidRPr="009A59DE">
              <w:rPr>
                <w:sz w:val="16"/>
                <w:szCs w:val="16"/>
              </w:rPr>
              <w:br w:type="page"/>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59300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714,0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461,1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59300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82,8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Уплата налогов, сборов и иных платежей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59300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82,8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70,3</w:t>
            </w:r>
          </w:p>
        </w:tc>
      </w:tr>
      <w:tr w:rsidR="004C1A5B" w:rsidRPr="009A59DE" w:rsidTr="00D92567">
        <w:trPr>
          <w:trHeight w:val="170"/>
        </w:trPr>
        <w:tc>
          <w:tcPr>
            <w:tcW w:w="3114" w:type="dxa"/>
            <w:shd w:val="clear" w:color="000000" w:fill="FFFFFF"/>
            <w:hideMark/>
          </w:tcPr>
          <w:p w:rsidR="004C1A5B" w:rsidRPr="009A59DE" w:rsidRDefault="004C1A5B" w:rsidP="004C1A5B">
            <w:pPr>
              <w:rPr>
                <w:color w:val="000000"/>
                <w:sz w:val="16"/>
                <w:szCs w:val="16"/>
              </w:rPr>
            </w:pPr>
            <w:r w:rsidRPr="009A59DE">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1 393,9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1 135,2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81,4</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"Укрепление общественного порядка и обеспечение общественной безопасности в </w:t>
            </w:r>
            <w:proofErr w:type="spellStart"/>
            <w:r w:rsidRPr="009A59DE">
              <w:rPr>
                <w:shadow/>
                <w:sz w:val="16"/>
                <w:szCs w:val="16"/>
              </w:rPr>
              <w:t>Чамзинском</w:t>
            </w:r>
            <w:proofErr w:type="spellEnd"/>
            <w:r w:rsidRPr="009A59DE">
              <w:rPr>
                <w:shadow/>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1 323,9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1 135,2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"Развитие единой дежурно-диспетчерской службы </w:t>
            </w:r>
            <w:proofErr w:type="spellStart"/>
            <w:r w:rsidRPr="009A59DE">
              <w:rPr>
                <w:sz w:val="16"/>
                <w:szCs w:val="16"/>
              </w:rPr>
              <w:t>Чамзинского</w:t>
            </w:r>
            <w:proofErr w:type="spellEnd"/>
            <w:r w:rsidRPr="009A59DE">
              <w:rPr>
                <w:sz w:val="16"/>
                <w:szCs w:val="16"/>
              </w:rPr>
              <w:t xml:space="preserve"> муниципального района 2016-2025 годы"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1 323,9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1 135,2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1 323,9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1 135,2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1 182,4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1 066,9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1 182,4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1 066,9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65,8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47,3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65,8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47,3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Уплата налогов, сборов и иных платежей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40</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lastRenderedPageBreak/>
              <w:t xml:space="preserve">Основное мероприятие "Обеспечение защиты населения и территории </w:t>
            </w:r>
            <w:proofErr w:type="spellStart"/>
            <w:r w:rsidRPr="009A59DE">
              <w:rPr>
                <w:sz w:val="16"/>
                <w:szCs w:val="16"/>
              </w:rPr>
              <w:t>Чамзинского</w:t>
            </w:r>
            <w:proofErr w:type="spellEnd"/>
            <w:r w:rsidRPr="009A59DE">
              <w:rPr>
                <w:sz w:val="16"/>
                <w:szCs w:val="16"/>
              </w:rPr>
              <w:t xml:space="preserve"> муниципального района от чрезвычайных ситуаций"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40</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по снижению рисков и смягчению последствий чрезвычайных ситуаций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40</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40</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10</w:t>
            </w:r>
          </w:p>
        </w:tc>
        <w:tc>
          <w:tcPr>
            <w:tcW w:w="443" w:type="dxa"/>
            <w:shd w:val="clear" w:color="000000" w:fill="FFFFFF"/>
            <w:noWrap/>
            <w:hideMark/>
          </w:tcPr>
          <w:p w:rsidR="004C1A5B" w:rsidRPr="009A59DE" w:rsidRDefault="004C1A5B" w:rsidP="004C1A5B">
            <w:pPr>
              <w:rPr>
                <w:sz w:val="16"/>
                <w:szCs w:val="16"/>
              </w:rPr>
            </w:pPr>
            <w:r w:rsidRPr="009A59DE">
              <w:rPr>
                <w:sz w:val="16"/>
                <w:szCs w:val="16"/>
              </w:rPr>
              <w:t>40</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Другие вопросы  в области национальной безопасности и правоохранительной деятельности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"Укрепление общественного порядка и обеспечение общественной безопасности в </w:t>
            </w:r>
            <w:proofErr w:type="spellStart"/>
            <w:r w:rsidRPr="009A59DE">
              <w:rPr>
                <w:shadow/>
                <w:sz w:val="16"/>
                <w:szCs w:val="16"/>
              </w:rPr>
              <w:t>Чамзинском</w:t>
            </w:r>
            <w:proofErr w:type="spellEnd"/>
            <w:r w:rsidRPr="009A59DE">
              <w:rPr>
                <w:shadow/>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по укреплению общественного порядка и обеспечению общественной безопасности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Национальная экономика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258 037,8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111 286,2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43,1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Сельское хозяйство и рыболовство</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4 552,1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1 410,9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31,0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4 552,1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1 410,9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31,0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"Развитие ветеринарной службы"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1 424,9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494,1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1 424,9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494,1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77220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1 424,9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494,1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77220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1 424,9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494,1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77220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1 424,9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494,1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34,7</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Подпрограмма "Поддержка и развитие кадрового потенциала в АПК"</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3 127,2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916,8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3 127,2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916,8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w:t>
            </w:r>
            <w:r w:rsidRPr="009A59DE">
              <w:rPr>
                <w:sz w:val="16"/>
                <w:szCs w:val="16"/>
              </w:rPr>
              <w:lastRenderedPageBreak/>
              <w:t>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131,8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24,0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18,2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131,8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24,0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18,2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360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131,8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24,0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18,2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1 328,1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1 328,1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Публичные нормативные выплаты гражданам несоциального характера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1 328,1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1 667,3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482,8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r w:rsidRPr="009A59DE">
              <w:rPr>
                <w:sz w:val="16"/>
                <w:szCs w:val="16"/>
              </w:rPr>
              <w:br w:type="page"/>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1 667,3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482,8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Публичные нормативные выплаты гражданам несоциального характера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77200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1 667,3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482,8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Дорожное хозяйство (дорожные фонды)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252 590,8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109 855,3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43,5</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"Развитие автомобильных дорог в </w:t>
            </w:r>
            <w:proofErr w:type="spellStart"/>
            <w:r w:rsidRPr="009A59DE">
              <w:rPr>
                <w:shadow/>
                <w:sz w:val="16"/>
                <w:szCs w:val="16"/>
              </w:rPr>
              <w:t>Чамзинском</w:t>
            </w:r>
            <w:proofErr w:type="spellEnd"/>
            <w:r w:rsidRPr="009A59DE">
              <w:rPr>
                <w:shadow/>
                <w:sz w:val="16"/>
                <w:szCs w:val="16"/>
              </w:rPr>
              <w:t xml:space="preserve"> муниципальном районе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6 022,1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5 448,5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6 022,1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5 448,5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Капитальный ремонт автомобильных дорог общего пользования местного значения и искусственных сооружений на них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3 390,4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3 390,4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3 390,4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3 390,4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3 390,4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3 390,4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44102</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2 631,7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2 058,1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78,2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44102</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2 631,7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2 058,1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78,2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44102</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2 631,7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2 058,1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78,2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w:t>
            </w:r>
            <w:proofErr w:type="spellStart"/>
            <w:r w:rsidRPr="009A59DE">
              <w:rPr>
                <w:sz w:val="16"/>
                <w:szCs w:val="16"/>
              </w:rPr>
              <w:t>Чамзинского</w:t>
            </w:r>
            <w:proofErr w:type="spellEnd"/>
            <w:r w:rsidRPr="009A59DE">
              <w:rPr>
                <w:sz w:val="16"/>
                <w:szCs w:val="16"/>
              </w:rPr>
              <w:t xml:space="preserve"> </w:t>
            </w:r>
            <w:r w:rsidRPr="009A59DE">
              <w:rPr>
                <w:sz w:val="16"/>
                <w:szCs w:val="16"/>
              </w:rPr>
              <w:lastRenderedPageBreak/>
              <w:t>муниципального района Республики Мордовия "Комплексное развитие сельских территорий"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246 568,7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104 406,8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42,3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"Создание и развитие инфраструктуры на сельских территориях"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246 568,7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104 406,8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42,3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«Развитие транспортной инфраструктуры на сельских территориях»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246 568,7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104 406,8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42,3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Развитие транспортной инфраструктуры на сельских территориях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L3725</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246 568,7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104 406,8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42,3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Капитальные вложения в объекты государственной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L3725</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246 568,7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104 406,8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42,3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Бюджетные инвестиции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L3725</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246 568,7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104 406,8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42,3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Другие вопросы в области национальной экономики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894,9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развития и поддержки малого и среднего предпринимательства </w:t>
            </w:r>
            <w:proofErr w:type="spellStart"/>
            <w:r w:rsidRPr="009A59DE">
              <w:rPr>
                <w:sz w:val="16"/>
                <w:szCs w:val="16"/>
              </w:rPr>
              <w:t>Чамзинского</w:t>
            </w:r>
            <w:proofErr w:type="spellEnd"/>
            <w:r w:rsidRPr="009A59DE">
              <w:rPr>
                <w:sz w:val="16"/>
                <w:szCs w:val="16"/>
              </w:rPr>
              <w:t xml:space="preserve"> муниципального района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66,7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по поддержке субъектов малого и среднего предпринимательства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"Формирование благоприятной социальной среды для малого и среднего предпринимательства"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по поддержке субъектов малого и среднего предпринимательства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864,9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"Проведение комплексных кадастровых работ на территории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864,9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Организация проведения комплексных кадастровых работ</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L5110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864,9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L5110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864,9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09</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L5110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864,9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Жилищно-коммунальное хозяйство</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40 964,2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27 768,2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67,8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Жилищное хозяйство</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380,6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229,8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60,4</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"Модернизация и реформирование жилищно-коммунального хозяйства в </w:t>
            </w:r>
            <w:proofErr w:type="spellStart"/>
            <w:r w:rsidRPr="009A59DE">
              <w:rPr>
                <w:shadow/>
                <w:sz w:val="16"/>
                <w:szCs w:val="16"/>
              </w:rPr>
              <w:t>Чамзинском</w:t>
            </w:r>
            <w:proofErr w:type="spellEnd"/>
            <w:r w:rsidRPr="009A59DE">
              <w:rPr>
                <w:shadow/>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380,6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229,8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"Капитальный ремонт МКД"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380,6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229,8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Капитальный ремонт муниципального жилищного фонда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Взнос на капитальный ремонт общего имущества в многоквартирном доме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375,9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229,8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61,1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375,9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229,8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61,1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lastRenderedPageBreak/>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375,9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229,8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61,1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Коммунальное хозяйство</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40 313,6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27 268,4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67,6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"Охрана окружающей среды и повышение экологической безопасности"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охраны окружающей среды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"Модернизация и реформирование жилищно-коммунального хозяйства в </w:t>
            </w:r>
            <w:proofErr w:type="spellStart"/>
            <w:r w:rsidRPr="009A59DE">
              <w:rPr>
                <w:shadow/>
                <w:sz w:val="16"/>
                <w:szCs w:val="16"/>
              </w:rPr>
              <w:t>Чамзинском</w:t>
            </w:r>
            <w:proofErr w:type="spellEnd"/>
            <w:r w:rsidRPr="009A59DE">
              <w:rPr>
                <w:shadow/>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13 045,2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"Модернизация объектов водоснабжения"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884,0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жилищно-коммунального хозяйства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734,0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734,0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734,0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44502</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44502</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44502</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11 932,2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S6230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11 932,2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S6230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11 932,2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S6230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11 932,2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228,9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S6230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228,9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S6230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228,9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08</w:t>
            </w:r>
          </w:p>
        </w:tc>
        <w:tc>
          <w:tcPr>
            <w:tcW w:w="700" w:type="dxa"/>
            <w:shd w:val="clear" w:color="000000" w:fill="FFFFFF"/>
            <w:noWrap/>
            <w:hideMark/>
          </w:tcPr>
          <w:p w:rsidR="004C1A5B" w:rsidRPr="009A59DE" w:rsidRDefault="004C1A5B" w:rsidP="004C1A5B">
            <w:pPr>
              <w:rPr>
                <w:sz w:val="16"/>
                <w:szCs w:val="16"/>
              </w:rPr>
            </w:pPr>
            <w:r w:rsidRPr="009A59DE">
              <w:rPr>
                <w:sz w:val="16"/>
                <w:szCs w:val="16"/>
              </w:rPr>
              <w:t>S6230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228,9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lastRenderedPageBreak/>
              <w:t xml:space="preserve">Непрограммные расходы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26 868,4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26 868,4</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в рамках обеспечения деятельности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26 868,4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26 868,4</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Бюджетные инвестиции прошлых лет, осуществляемые за счет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25Я00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23 901,6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23 901,6</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Капитальные вложения в объекты государственной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25Я00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23 901,6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23 901,6</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Бюджетные инвестиции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25Я00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23 901,6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23 901,6</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Исполнение судебных актов, предусматривающих обращение взыскания на средства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2 000,8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2 000,8</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бюджетные ассигнования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2 000,8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2 000,8</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Исполнение судебных актов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830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2 000,8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2 000,8</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жилищно-коммунального хозяйства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966,0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966,0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966,0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966,0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966,0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966,0</w:t>
            </w:r>
          </w:p>
        </w:tc>
        <w:tc>
          <w:tcPr>
            <w:tcW w:w="1200" w:type="dxa"/>
            <w:shd w:val="clear" w:color="000000" w:fill="FFFFFF"/>
            <w:hideMark/>
          </w:tcPr>
          <w:p w:rsidR="004C1A5B" w:rsidRPr="009A59DE" w:rsidRDefault="004C1A5B" w:rsidP="004C1A5B">
            <w:pPr>
              <w:jc w:val="right"/>
              <w:rPr>
                <w:color w:val="000000"/>
                <w:sz w:val="16"/>
                <w:szCs w:val="16"/>
              </w:rPr>
            </w:pPr>
            <w:r w:rsidRPr="009A59DE">
              <w:rPr>
                <w:color w:val="000000"/>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Благоустройство</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повышения эффективности управления муниципальными финансами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"Повышение эффективности межбюджетных отношений"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44104</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44104</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05</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44104</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270,0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Охрана окружающей среды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382,7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Другие вопросы в области охраны окружающей среды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382,7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"Охрана окружающей среды и повышение экологической безопасности"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382,7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381,3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44106</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381,3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44106</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381,3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44106</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381,3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Федеральный проект "Комплексная система обращения с твердыми коммунальными отходами"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G2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Государственная поддержка закупки контейнеров для раздельного накопления твердых коммунальных отходов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G2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52690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Закупка товаров, работ и услуг для </w:t>
            </w:r>
            <w:r w:rsidRPr="009A59DE">
              <w:rPr>
                <w:sz w:val="16"/>
                <w:szCs w:val="16"/>
              </w:rPr>
              <w:lastRenderedPageBreak/>
              <w:t>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G2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52690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06</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G2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52690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Образование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389 580,1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347 926,5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Дошкольное образование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98 854,0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88 307,4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98 807,0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88 261,2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"Развитие дошкольного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98 807,0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88 261,2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современного качества дошкольного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26,5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Ежегодная премия для поощрения лучших педагогических работников дошкольных образовательных организаций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Премии и гранты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75 444,7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69 910,0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75 444,7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69 910,0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75 444,7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69 910,0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75 444,7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69 910,0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23 325,8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18 351,2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78,7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Дошкольные образовательные организации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23 325,8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18 351,2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78,7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23 325,8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18 351,2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78,7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23 325,8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18 351,2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78,7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"Развитие кадрового потенциала дошкольных образовательных организаций"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Дошкольные образовательные организации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w:t>
            </w:r>
            <w:r w:rsidRPr="009A59DE">
              <w:rPr>
                <w:sz w:val="16"/>
                <w:szCs w:val="16"/>
              </w:rPr>
              <w:lastRenderedPageBreak/>
              <w:t xml:space="preserve">"Энергосбережение и повышение энергетической эффективности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47,0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98,3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"Повышение энергоэффективности в бюджетной сфере"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47,0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98,3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по энергосбережению и повышению энергоэффективности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47,0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98,3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47,0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98,3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47,0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98,3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Общее образование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243 962,0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217 397,9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243 842,0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217 313,9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"Развитие общего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160 580,8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137 964,3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124 717,6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114 172,4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53030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12 655,5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9 534,1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53030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12 655,5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9 534,1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53030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12 655,5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9 534,1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112 062,1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104 638,3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112 062,1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104 638,3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112 062,1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104 638,3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"Изменение школьной инфраструктуры"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25 009,0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19 326,6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77,3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Школы-детские сады, школы начальные, неполные средние и средние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25 009,0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19 326,6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77,3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25 009,0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19 326,6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77,3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25 009,0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19 326,6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77,3</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"Развитие системы работы с кадрами"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48,0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Поощрение лучших учителей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Премии и гранты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Школы-детские сады, школы начальные, </w:t>
            </w:r>
            <w:r w:rsidRPr="009A59DE">
              <w:rPr>
                <w:sz w:val="16"/>
                <w:szCs w:val="16"/>
              </w:rPr>
              <w:lastRenderedPageBreak/>
              <w:t>неполные средние и средние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"Сохранение и укрепление здоровья школьников"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10 806,2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4 465,3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41,3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L3040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10 806,2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4 465,3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41,3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L3040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10 806,2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4 465,3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41,3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L3040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10 806,19600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4 465,3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41,3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"Выявление и поддержка одаренных детей и молодежи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xml:space="preserve">4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78,8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48,1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61,1</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"Выявление и поддержка одаренных детей и молодежи"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xml:space="preserve">4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78,8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48,1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61,1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48,1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63,9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48,1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63,9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48,1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63,9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Премия для поддержки талантливой и одаренной молодежи образовательных организаций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Премии и гранты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"Укрепление материально-технической базы организаций образования </w:t>
            </w:r>
            <w:proofErr w:type="spellStart"/>
            <w:r w:rsidRPr="009A59DE">
              <w:rPr>
                <w:sz w:val="16"/>
                <w:szCs w:val="16"/>
              </w:rPr>
              <w:t>Чамзинского</w:t>
            </w:r>
            <w:proofErr w:type="spellEnd"/>
            <w:r w:rsidRPr="009A59DE">
              <w:rPr>
                <w:sz w:val="16"/>
                <w:szCs w:val="16"/>
              </w:rPr>
              <w:t xml:space="preserve"> муниципального района"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83 182,5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79 301,5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"Укрепление материально-технической базы организаций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79 439,2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75 558,2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95,1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связанные с муниципальным управлением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41000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1 264,3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1 069,5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Резервный фонд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1 264,3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1 069,5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1 264,3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1 069,5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1 264,3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1 069,5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Школы-детские сады, школы начальные, неполные средние и средние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6 819,2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6 201,7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6 819,2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6 201,7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6 819,2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6 201,7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Реализация мероприятий по модернизации школьных систем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L7500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68 581,7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68 287,1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L7500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68 581,7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68 287,1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L7500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68 581,7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68 287,1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Укрепление материально-технической базы общеобразовательных организаций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S6050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2 774,0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S6050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2 774,0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S6050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2 774,0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Региональный проект «Успех каждого ребенка»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Е2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3 743,3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3 743,3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Е2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50970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3 743,3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3 743,3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Е2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50970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3 743,3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3 743,3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Е2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50970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3 743,2950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3 743,3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"Энергосбережение и повышение энергетической эффективности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"Повышение </w:t>
            </w:r>
            <w:r w:rsidRPr="009A59DE">
              <w:rPr>
                <w:sz w:val="16"/>
                <w:szCs w:val="16"/>
              </w:rPr>
              <w:lastRenderedPageBreak/>
              <w:t>энергоэффективности в бюджетной сфере"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по энергосбережению и повышению энергоэффективности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34,5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"Повышение безопасности дорожного движения в </w:t>
            </w:r>
            <w:proofErr w:type="spellStart"/>
            <w:r w:rsidRPr="009A59DE">
              <w:rPr>
                <w:sz w:val="16"/>
                <w:szCs w:val="16"/>
              </w:rPr>
              <w:t>Чамзинском</w:t>
            </w:r>
            <w:proofErr w:type="spellEnd"/>
            <w:r w:rsidRPr="009A59DE">
              <w:rPr>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"Совершенствование работы по устранению причин детского дорожно-транспортного травматизма"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по укреплению общественного порядка и обеспечению общественной безопасности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38</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Дополнительное образование детей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42 162,7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38 186,5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27 866,1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25 081,2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"Развитие дополнительного образования детей в </w:t>
            </w:r>
            <w:proofErr w:type="spellStart"/>
            <w:r w:rsidRPr="009A59DE">
              <w:rPr>
                <w:sz w:val="16"/>
                <w:szCs w:val="16"/>
              </w:rPr>
              <w:t>Чамзинском</w:t>
            </w:r>
            <w:proofErr w:type="spellEnd"/>
            <w:r w:rsidRPr="009A59DE">
              <w:rPr>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27 174,6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24 489,9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качества дополнительного образования детей"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24 291,4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22 503,1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внешкольной работе с детьми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24 291,4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22 503,1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24 291,4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22 503,1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24 291,4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22 503,1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"Развитие кадрового потенциала организаций дополнительного образования детей"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26,5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Поощрение лучших тренеров-преподавателей и педагогов дополнительного образования детей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Премии и гранты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02030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350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внешкольной работе с детьми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персонифицированного финансирования дополнительного образования детей"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2 856,7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1 986,8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69,6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91560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2 856,7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1 986,8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69,6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91560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2 856,7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1 986,8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69,6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91560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2 856,7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1 986,8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69,6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"Укрепление </w:t>
            </w:r>
            <w:r w:rsidRPr="009A59DE">
              <w:rPr>
                <w:sz w:val="16"/>
                <w:szCs w:val="16"/>
              </w:rPr>
              <w:lastRenderedPageBreak/>
              <w:t xml:space="preserve">материально-технической базы организаций образования </w:t>
            </w:r>
            <w:proofErr w:type="spellStart"/>
            <w:r w:rsidRPr="009A59DE">
              <w:rPr>
                <w:sz w:val="16"/>
                <w:szCs w:val="16"/>
              </w:rPr>
              <w:t>Чамзинского</w:t>
            </w:r>
            <w:proofErr w:type="spellEnd"/>
            <w:r w:rsidRPr="009A59DE">
              <w:rPr>
                <w:sz w:val="16"/>
                <w:szCs w:val="16"/>
              </w:rPr>
              <w:t xml:space="preserve"> муниципального района" </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591,3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"Укрепление материально-технической базы организаций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591,3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связанные с муниципальным управлением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41000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47,8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Резервный фонд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47,8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47,8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47,8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внешкольной работе с детьми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499,9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499,9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5</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499,9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"Развитие культуры и туризма в </w:t>
            </w:r>
            <w:proofErr w:type="spellStart"/>
            <w:r w:rsidRPr="009A59DE">
              <w:rPr>
                <w:shadow/>
                <w:sz w:val="16"/>
                <w:szCs w:val="16"/>
              </w:rPr>
              <w:t>Чамзинском</w:t>
            </w:r>
            <w:proofErr w:type="spellEnd"/>
            <w:r w:rsidRPr="009A59DE">
              <w:rPr>
                <w:shadow/>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14 296,6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13 105,2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91,7</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Подпрограмма "Культура"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14 296,6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13 105,2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"Дополнительное образование детей"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13 708,7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12 517,6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внешкольной работе с детьми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13 708,7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12 517,6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13 708,7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12 517,6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13 708,7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12 517,6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587,9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внешкольной работе с детьми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587,9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587,9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587,9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587,6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муниципальной службы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на обеспечение функций органов местного самоуправления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"Энергосбережение и повышение энергетической эффективности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"Повышение энергоэффективности в бюджетной сфере"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по энергосбережению и повышению энергоэффективности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Молодежная политика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2 561,4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2 496,8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97,5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"Социальная поддержка граждан"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"Организация отдыха и </w:t>
            </w:r>
            <w:r w:rsidRPr="009A59DE">
              <w:rPr>
                <w:sz w:val="16"/>
                <w:szCs w:val="16"/>
              </w:rPr>
              <w:lastRenderedPageBreak/>
              <w:t>оздоровления детей"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"Мероприятия по сохранению и развитию инфраструктуры системы детского отдыха и оздоровления"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77210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2 459,3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"Молодёжь </w:t>
            </w:r>
            <w:proofErr w:type="spellStart"/>
            <w:r w:rsidRPr="009A59DE">
              <w:rPr>
                <w:shadow/>
                <w:sz w:val="16"/>
                <w:szCs w:val="16"/>
              </w:rPr>
              <w:t>Чамзинского</w:t>
            </w:r>
            <w:proofErr w:type="spellEnd"/>
            <w:r w:rsidRPr="009A59DE">
              <w:rPr>
                <w:shadow/>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37,5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36,7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"Патриотическое воспитание"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34,6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молодежной политики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34,6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84,6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"Поддержка молодежи в сфере науки и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22,3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58,3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молодежной политики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22,3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58,3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76,5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17,0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76,5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молодежной политики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"Укрепление здоровья, формирование здорового образа жизни молодых граждан"</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молодежной политики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9A59DE">
              <w:rPr>
                <w:sz w:val="16"/>
                <w:szCs w:val="16"/>
              </w:rPr>
              <w:lastRenderedPageBreak/>
              <w:t>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"Вовлечение в предпринимательскую деятельность"</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83,1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молодежной политики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83,1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"Молодежная культура и творчество"</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30,3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молодежной политики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30,3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30,3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07</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30,3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Другие вопросы в области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2 020,0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1 537,9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76,1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2 005,9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1 527,9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76,2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"Развитие дошкольного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auto" w:fill="auto"/>
            <w:hideMark/>
          </w:tcPr>
          <w:p w:rsidR="004C1A5B" w:rsidRPr="009A59DE" w:rsidRDefault="008D62A1" w:rsidP="008D62A1">
            <w:pPr>
              <w:rPr>
                <w:color w:val="000000"/>
                <w:sz w:val="16"/>
                <w:szCs w:val="16"/>
              </w:rPr>
            </w:pPr>
            <w:r w:rsidRPr="009A59DE">
              <w:rPr>
                <w:sz w:val="16"/>
                <w:szCs w:val="16"/>
              </w:rPr>
              <w:t>Основное мероприятие "Обеспечение современного качества дошкольного образования"</w:t>
            </w:r>
            <w:r w:rsidR="004C1A5B" w:rsidRPr="009A59DE">
              <w:rPr>
                <w:color w:val="000000"/>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 o:spid="_x0000_s1067" type="#_x0000_t75" style="position:absolute;margin-left:0;margin-top:2.25pt;width:12pt;height:0;z-index:2;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">
                  <v:imagedata r:id="rId4" o:title=""/>
                </v:shape>
              </w:pict>
            </w:r>
            <w:r w:rsidR="004C1A5B" w:rsidRPr="009A59DE">
              <w:rPr>
                <w:color w:val="000000"/>
                <w:sz w:val="16"/>
                <w:szCs w:val="16"/>
              </w:rPr>
              <w:pict>
                <v:shape id="Picture 194" o:spid="_x0000_s1069" type="#_x0000_t75" style="position:absolute;margin-left:0;margin-top:2.25pt;width:12pt;height:0;z-index:4;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">
                  <v:imagedata r:id="rId4" o:title=""/>
                </v:shape>
              </w:pic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"Развитие общего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137,5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38,7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28,2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"Изменение школьной инфраструктуры"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28,9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28,9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28,9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05</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28,9</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"Развитие системы работы с кадрами"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35,2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35,2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35,2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35,2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"Сохранение и укрепление здоровья школьников"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Иные закупки товаров, работ и услуг для обеспечения государственных </w:t>
            </w:r>
            <w:r w:rsidRPr="009A59DE">
              <w:rPr>
                <w:sz w:val="16"/>
                <w:szCs w:val="16"/>
              </w:rPr>
              <w:lastRenderedPageBreak/>
              <w:t>(муниципальных)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"Выявление и поддержка одаренных детей и молодежи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374,6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188,8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50,4</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"Выявление и поддержка одаренных детей и молодежи"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374,6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188,8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374,6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188,8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374,6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188,8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4</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374,6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188,8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"Обеспечение реализации муниципальной программы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1 490,3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1 300,4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1 490,3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1 300,4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1 490,3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1 300,4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87,3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1 397,6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1 283,2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1 397,6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1 283,2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91,8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92,7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18,6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92,7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17,2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18,6</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"Духовно-нравственное воспитание детей, молодежи и населения в </w:t>
            </w:r>
            <w:proofErr w:type="spellStart"/>
            <w:r w:rsidRPr="009A59DE">
              <w:rPr>
                <w:shadow/>
                <w:sz w:val="16"/>
                <w:szCs w:val="16"/>
              </w:rPr>
              <w:t>Чамзинском</w:t>
            </w:r>
            <w:proofErr w:type="spellEnd"/>
            <w:r w:rsidRPr="009A59DE">
              <w:rPr>
                <w:shadow/>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Мероприятия по духовно- нравственному воспитанию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"Патриотическое воспитание граждан, проживающих на территории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Мероприятия по духовно- нравственному воспитанию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Мероприятия по духовно- нравственному воспитанию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Закупка товаров, работ и услуг для </w:t>
            </w:r>
            <w:r w:rsidRPr="009A59DE">
              <w:rPr>
                <w:sz w:val="16"/>
                <w:szCs w:val="16"/>
              </w:rPr>
              <w:lastRenderedPageBreak/>
              <w:t>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Мероприятия по духовно- нравственному воспитанию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07</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09</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Культура, кинематография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40 764,1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36 305,7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89,1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Культура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36 337,8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32 156,6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88,5</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"Развитие культуры и туризма в </w:t>
            </w:r>
            <w:proofErr w:type="spellStart"/>
            <w:r w:rsidRPr="009A59DE">
              <w:rPr>
                <w:shadow/>
                <w:sz w:val="16"/>
                <w:szCs w:val="16"/>
              </w:rPr>
              <w:t>Чамзинском</w:t>
            </w:r>
            <w:proofErr w:type="spellEnd"/>
            <w:r w:rsidRPr="009A59DE">
              <w:rPr>
                <w:shadow/>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33 766,0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31 135,5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92,2</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Подпрограмма "Культура"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33 766,0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31 135,5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92,2</w:t>
            </w:r>
          </w:p>
        </w:tc>
      </w:tr>
      <w:tr w:rsidR="004C1A5B" w:rsidRPr="009A59DE" w:rsidTr="00D92567">
        <w:trPr>
          <w:trHeight w:val="170"/>
        </w:trPr>
        <w:tc>
          <w:tcPr>
            <w:tcW w:w="3114" w:type="dxa"/>
            <w:shd w:val="clear" w:color="auto" w:fill="auto"/>
            <w:hideMark/>
          </w:tcPr>
          <w:p w:rsidR="004C1A5B" w:rsidRPr="009A59DE" w:rsidRDefault="008D62A1" w:rsidP="008D62A1">
            <w:pPr>
              <w:rPr>
                <w:color w:val="000000"/>
                <w:sz w:val="16"/>
                <w:szCs w:val="16"/>
              </w:rPr>
            </w:pPr>
            <w:r w:rsidRPr="009A59DE">
              <w:rPr>
                <w:sz w:val="16"/>
                <w:szCs w:val="16"/>
              </w:rPr>
              <w:t>Основное мероприятие "Музыкальное искусство, культурно-массовые мероприятия"</w:t>
            </w:r>
            <w:r w:rsidR="004C1A5B" w:rsidRPr="009A59DE">
              <w:rPr>
                <w:color w:val="000000"/>
                <w:sz w:val="16"/>
                <w:szCs w:val="16"/>
              </w:rPr>
              <w:pict>
                <v:shape id="Picture 187" o:spid="_x0000_s1066" type="#_x0000_t75" style="position:absolute;margin-left:0;margin-top:36pt;width:12pt;height:0;z-index:1;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">
                  <v:imagedata r:id="rId4" o:title=""/>
                </v:shape>
              </w:pict>
            </w:r>
            <w:r w:rsidR="004C1A5B" w:rsidRPr="009A59DE">
              <w:rPr>
                <w:color w:val="000000"/>
                <w:sz w:val="16"/>
                <w:szCs w:val="16"/>
              </w:rPr>
              <w:pict>
                <v:shape id="Picture 193" o:spid="_x0000_s1068" type="#_x0000_t75" style="position:absolute;margin-left:0;margin-top:36pt;width:12pt;height:0;z-index:3;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">
                  <v:imagedata r:id="rId4" o:title=""/>
                </v:shape>
              </w:pict>
            </w:r>
            <w:r w:rsidR="004C1A5B" w:rsidRPr="009A59DE">
              <w:rPr>
                <w:color w:val="000000"/>
                <w:sz w:val="16"/>
                <w:szCs w:val="16"/>
              </w:rPr>
              <w:pict>
                <v:shape id="Picture 200" o:spid="_x0000_s1070" type="#_x0000_t75" style="position:absolute;margin-left:0;margin-top:36pt;width:12pt;height:0;z-index:5;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">
                  <v:imagedata r:id="rId4" o:title=""/>
                </v:shape>
              </w:pict>
            </w:r>
            <w:r w:rsidR="004C1A5B" w:rsidRPr="009A59DE">
              <w:rPr>
                <w:color w:val="000000"/>
                <w:sz w:val="16"/>
                <w:szCs w:val="16"/>
              </w:rPr>
              <w:pict>
                <v:shape id="Picture 201" o:spid="_x0000_s1071" type="#_x0000_t75" style="position:absolute;margin-left:0;margin-top:36pt;width:12pt;height:0;z-index:6;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">
                  <v:imagedata r:id="rId4" o:title=""/>
                </v:shape>
              </w:pict>
            </w:r>
            <w:r w:rsidR="004C1A5B" w:rsidRPr="009A59DE">
              <w:rPr>
                <w:color w:val="000000"/>
                <w:sz w:val="16"/>
                <w:szCs w:val="16"/>
              </w:rPr>
              <w:pict>
                <v:shape id="Picture 202" o:spid="_x0000_s1072" type="#_x0000_t75" style="position:absolute;margin-left:0;margin-top:36pt;width:12pt;height:0;z-index:7;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">
                  <v:imagedata r:id="rId4" o:title=""/>
                </v:shape>
              </w:pict>
            </w:r>
            <w:r w:rsidR="004C1A5B" w:rsidRPr="009A59DE">
              <w:rPr>
                <w:color w:val="000000"/>
                <w:sz w:val="16"/>
                <w:szCs w:val="16"/>
              </w:rPr>
              <w:pict>
                <v:shape id="Picture 203" o:spid="_x0000_s1073" type="#_x0000_t75" style="position:absolute;margin-left:0;margin-top:36pt;width:12pt;height:0;z-index:8;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">
                  <v:imagedata r:id="rId4" o:title=""/>
                </v:shape>
              </w:pic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913,2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613,2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культуры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913,2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613,2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913,2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613,2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42250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913,2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613,2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21 085,8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19 666,0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Дворцы и дома культуры, другие учреждения культуры и средств массовой информации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21 085,8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19 666,0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21 085,8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19 666,0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21 085,8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19 666,0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"Развитие библиотечного дела"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11 166,1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10 355,5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Библиотеки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11 166,1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10 355,5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11 166,1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10 355,5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61160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11 166,1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10 355,5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92,7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549,3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449,3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81,8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связанные с муниципальным управлением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41000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Резервный фонд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199,3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99,3</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L4670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350,0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L4670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350,0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06</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L4670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350,0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Региональный проект "Творческие люди"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А2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Государственная поддержка лучших работников сельских учреждений культуры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А2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55196</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А2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55196</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lastRenderedPageBreak/>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А2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55196</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51,5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 "Комплексное развитие сельских территорий"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2 461,0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961,0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"Создание и развитие инфраструктуры на сельских территориях"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2 461,0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961,0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"Современный облик сельских территорий"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2 461,0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961,0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Проектно-изыскательские работы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2 461,0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961,0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Капитальные вложения в объекты государственной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2 461,0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961,0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Бюджетные инвестиции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961,0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961,0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460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1 500,0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"Гармонизация межнациональных и межконфессиональных  отношений в </w:t>
            </w:r>
            <w:proofErr w:type="spellStart"/>
            <w:r w:rsidRPr="009A59DE">
              <w:rPr>
                <w:sz w:val="16"/>
                <w:szCs w:val="16"/>
              </w:rPr>
              <w:t>Чамзинском</w:t>
            </w:r>
            <w:proofErr w:type="spellEnd"/>
            <w:r w:rsidRPr="009A59DE">
              <w:rPr>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направленные на развитие межнациональных отношений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24</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42310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45,0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"Духовно-нравственное воспитание детей, молодежи и населения в </w:t>
            </w:r>
            <w:proofErr w:type="spellStart"/>
            <w:r w:rsidRPr="009A59DE">
              <w:rPr>
                <w:shadow/>
                <w:sz w:val="16"/>
                <w:szCs w:val="16"/>
              </w:rPr>
              <w:t>Чамзинском</w:t>
            </w:r>
            <w:proofErr w:type="spellEnd"/>
            <w:r w:rsidRPr="009A59DE">
              <w:rPr>
                <w:shadow/>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"Информационно-просветительская и культурно-просветительская деятельность"</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Мероприятия по духовно- нравственному воспитанию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"Патриотическое воспитание граждан, проживающих на территории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9A59DE">
              <w:rPr>
                <w:sz w:val="16"/>
                <w:szCs w:val="16"/>
              </w:rPr>
              <w:t>Чамзинского</w:t>
            </w:r>
            <w:proofErr w:type="spellEnd"/>
            <w:r w:rsidRPr="009A59DE">
              <w:rPr>
                <w:sz w:val="16"/>
                <w:szCs w:val="16"/>
              </w:rPr>
              <w:t xml:space="preserve"> муниципального района"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Мероприятия по духовно- нравственному воспитанию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37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42290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Другие вопросы в области культуры, кинематографии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4 426,3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4 149,1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93,7</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"Развитие культуры и туризма в </w:t>
            </w:r>
            <w:proofErr w:type="spellStart"/>
            <w:r w:rsidRPr="009A59DE">
              <w:rPr>
                <w:shadow/>
                <w:sz w:val="16"/>
                <w:szCs w:val="16"/>
              </w:rPr>
              <w:t>Чамзинском</w:t>
            </w:r>
            <w:proofErr w:type="spellEnd"/>
            <w:r w:rsidRPr="009A59DE">
              <w:rPr>
                <w:shadow/>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4 426,3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4 149,1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93,7</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Подпрограмма "Культура"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4 426,3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4 149,1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"Сохранение, возрождение и развитие традиционной и народной культуры, поддержка </w:t>
            </w:r>
            <w:r w:rsidRPr="009A59DE">
              <w:rPr>
                <w:sz w:val="16"/>
                <w:szCs w:val="16"/>
              </w:rPr>
              <w:lastRenderedPageBreak/>
              <w:t>народного творчества и культурно-досуговой деятельности"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3 876,8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3 625,5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обеспечению хозяйственного обслуживания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3 876,8</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3 625,5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3 843,5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3 595,5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3 843,5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3 595,5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93,5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90,2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"Развитие библиотечного дела"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549,5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523,6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Учреждения по обеспечению хозяйственного обслуживания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549,5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523,6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549,5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523,6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казенных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08</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05</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61020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549,5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523,6</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Социальная политика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22 670,7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13 321,1</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58,8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Пенсионное обеспечение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1 313,3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1 092,2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муниципальной службы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1 313,3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1 092,2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83,2</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"Обеспечение государственных гарантий муниципальных служащих"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1 313,3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1 092,2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Доплаты к пенсиям муниципальных служащих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03010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1 313,3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1 092,2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03010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1 313,3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1 092,2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Публичные нормативные социальные выплаты гражданам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03010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1 313,3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1 092,2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83,2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населения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5 668,9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4 883,0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3 037,4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2 251,8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74,1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"Развитие общего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3 037,4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2 251,8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74,1</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"Сохранение и укрепление здоровья школьников"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3 037,4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2 251,8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74,1</w:t>
            </w:r>
          </w:p>
        </w:tc>
      </w:tr>
      <w:tr w:rsidR="004C1A5B" w:rsidRPr="009A59DE" w:rsidTr="00D92567">
        <w:trPr>
          <w:trHeight w:val="170"/>
        </w:trPr>
        <w:tc>
          <w:tcPr>
            <w:tcW w:w="3114" w:type="dxa"/>
            <w:shd w:val="clear" w:color="000000" w:fill="FFFFFF"/>
            <w:hideMark/>
          </w:tcPr>
          <w:p w:rsidR="004C1A5B" w:rsidRPr="009A59DE" w:rsidRDefault="004C1A5B" w:rsidP="004C1A5B">
            <w:pPr>
              <w:rPr>
                <w:color w:val="000000"/>
                <w:sz w:val="16"/>
                <w:szCs w:val="16"/>
              </w:rPr>
            </w:pPr>
            <w:r w:rsidRPr="009A59DE">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42470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813,0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495,4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42470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813,0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495,4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42470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813,0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495,4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60,9</w:t>
            </w:r>
          </w:p>
        </w:tc>
      </w:tr>
      <w:tr w:rsidR="004C1A5B" w:rsidRPr="009A59DE" w:rsidTr="006D7AD9">
        <w:trPr>
          <w:trHeight w:val="1404"/>
        </w:trPr>
        <w:tc>
          <w:tcPr>
            <w:tcW w:w="3114" w:type="dxa"/>
            <w:shd w:val="clear" w:color="000000" w:fill="FFFFFF"/>
            <w:hideMark/>
          </w:tcPr>
          <w:p w:rsidR="004C1A5B" w:rsidRPr="009A59DE" w:rsidRDefault="004C1A5B" w:rsidP="004C1A5B">
            <w:pPr>
              <w:spacing w:after="240"/>
              <w:rPr>
                <w:sz w:val="16"/>
                <w:szCs w:val="16"/>
              </w:rPr>
            </w:pPr>
            <w:r w:rsidRPr="009A59DE">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2 224,4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1 756,4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2 224,4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1 756,4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бюджетным учреждениям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07</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77070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2 224,4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1 756,4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79,0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 "Комплексное развитие сельских территорий"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"Создание условий для </w:t>
            </w:r>
            <w:r w:rsidRPr="009A59DE">
              <w:rPr>
                <w:sz w:val="16"/>
                <w:szCs w:val="16"/>
              </w:rPr>
              <w:lastRenderedPageBreak/>
              <w:t>обеспечения доступным и комфортным жильем сельского населения"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"Улучшение жилищных условий граждан, проживающих на сельских территориях"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Улучшение жилищных условий граждан, проживающих на сельских территориях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Социальные выплаты гражданам, кроме публичных нормативных социальных выплат</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02040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31,0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30,8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99,3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2 600,5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2 600,4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"Обеспечение жильем молодых семей"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2 600,5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2 600,4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"Обеспечение жильем молодых семей"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2 600,5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2 600,4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молодым семьям социальных выплат на строительство или приобретение жилья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L4970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2 600,5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2 600,4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L4970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2 600,5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2 600,4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Социальные выплаты гражданам, кроме публичных нормативных социальных выплат</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L4970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2 600,5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2 600,4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Охрана семьи и детства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15 588,5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7 245,9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46,5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12 112,1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5 996,2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"Обеспечение реализации муниципальной программы "Развитие образования в </w:t>
            </w:r>
            <w:proofErr w:type="spellStart"/>
            <w:r w:rsidRPr="009A59DE">
              <w:rPr>
                <w:sz w:val="16"/>
                <w:szCs w:val="16"/>
              </w:rPr>
              <w:t>Чамзинском</w:t>
            </w:r>
            <w:proofErr w:type="spellEnd"/>
            <w:r w:rsidRPr="009A59DE">
              <w:rPr>
                <w:sz w:val="16"/>
                <w:szCs w:val="16"/>
              </w:rPr>
              <w:t xml:space="preserve"> муниципальном районе"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12 112,1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5 996,2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12 112,1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5 996,2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12 112,1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5 996,2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r w:rsidRPr="009A59DE">
              <w:rPr>
                <w:sz w:val="16"/>
                <w:szCs w:val="16"/>
              </w:rPr>
              <w:br w:type="page"/>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12 112,1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5 996,2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49,5</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Публичные нормативные социальные выплаты гражданам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7 403,5</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4 119,2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55,6</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Социальные выплаты гражданам, кроме публичных нормативных социальных выплат</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6</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4 708,6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1 877,0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39,9</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3 372,4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1 249,7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9A59DE">
              <w:rPr>
                <w:sz w:val="16"/>
                <w:szCs w:val="16"/>
              </w:rPr>
              <w:t>Чамзинском</w:t>
            </w:r>
            <w:proofErr w:type="spellEnd"/>
            <w:r w:rsidRPr="009A59DE">
              <w:rPr>
                <w:sz w:val="16"/>
                <w:szCs w:val="16"/>
              </w:rPr>
              <w:t xml:space="preserve"> муниципальном районе Республики </w:t>
            </w:r>
            <w:r w:rsidRPr="009A59DE">
              <w:rPr>
                <w:sz w:val="16"/>
                <w:szCs w:val="16"/>
              </w:rPr>
              <w:lastRenderedPageBreak/>
              <w:t>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3 372,4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1 249,7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3 372,4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1 249,7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R0820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3 372,4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1 249,7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Капитальные вложения в объекты государственной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R0820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3 372,4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1 249,7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Бюджетные инвестиции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03</w:t>
            </w:r>
          </w:p>
        </w:tc>
        <w:tc>
          <w:tcPr>
            <w:tcW w:w="700" w:type="dxa"/>
            <w:shd w:val="clear" w:color="000000" w:fill="FFFFFF"/>
            <w:noWrap/>
            <w:hideMark/>
          </w:tcPr>
          <w:p w:rsidR="004C1A5B" w:rsidRPr="009A59DE" w:rsidRDefault="004C1A5B" w:rsidP="004C1A5B">
            <w:pPr>
              <w:rPr>
                <w:sz w:val="16"/>
                <w:szCs w:val="16"/>
              </w:rPr>
            </w:pPr>
            <w:r w:rsidRPr="009A59DE">
              <w:rPr>
                <w:sz w:val="16"/>
                <w:szCs w:val="16"/>
              </w:rPr>
              <w:t>R0820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3 372,4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1 249,7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37,1</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Непрограммные расходы в рамках обеспечения деятельности главных распорядителей средств бюджета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Социальное обеспечение и иные выплаты населению</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Публичные нормативные социальные выплаты гражданам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04</w:t>
            </w:r>
          </w:p>
        </w:tc>
        <w:tc>
          <w:tcPr>
            <w:tcW w:w="443" w:type="dxa"/>
            <w:shd w:val="clear" w:color="000000" w:fill="FFFFFF"/>
            <w:noWrap/>
            <w:hideMark/>
          </w:tcPr>
          <w:p w:rsidR="004C1A5B" w:rsidRPr="009A59DE" w:rsidRDefault="004C1A5B" w:rsidP="004C1A5B">
            <w:pPr>
              <w:rPr>
                <w:sz w:val="16"/>
                <w:szCs w:val="16"/>
              </w:rPr>
            </w:pPr>
            <w:r w:rsidRPr="009A59DE">
              <w:rPr>
                <w:sz w:val="16"/>
                <w:szCs w:val="16"/>
              </w:rPr>
              <w:t>89</w:t>
            </w:r>
          </w:p>
        </w:tc>
        <w:tc>
          <w:tcPr>
            <w:tcW w:w="447" w:type="dxa"/>
            <w:shd w:val="clear" w:color="000000" w:fill="FFFFFF"/>
            <w:noWrap/>
            <w:hideMark/>
          </w:tcPr>
          <w:p w:rsidR="004C1A5B" w:rsidRPr="009A59DE" w:rsidRDefault="004C1A5B" w:rsidP="004C1A5B">
            <w:pPr>
              <w:rPr>
                <w:sz w:val="16"/>
                <w:szCs w:val="16"/>
              </w:rPr>
            </w:pPr>
            <w:r w:rsidRPr="009A59DE">
              <w:rPr>
                <w:sz w:val="16"/>
                <w:szCs w:val="16"/>
              </w:rPr>
              <w:t>1</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00</w:t>
            </w:r>
          </w:p>
        </w:tc>
        <w:tc>
          <w:tcPr>
            <w:tcW w:w="700" w:type="dxa"/>
            <w:shd w:val="clear" w:color="000000" w:fill="FFFFFF"/>
            <w:noWrap/>
            <w:hideMark/>
          </w:tcPr>
          <w:p w:rsidR="004C1A5B" w:rsidRPr="009A59DE" w:rsidRDefault="004C1A5B" w:rsidP="004C1A5B">
            <w:pPr>
              <w:rPr>
                <w:sz w:val="16"/>
                <w:szCs w:val="16"/>
              </w:rPr>
            </w:pPr>
            <w:r w:rsidRPr="009A59DE">
              <w:rPr>
                <w:sz w:val="16"/>
                <w:szCs w:val="16"/>
              </w:rPr>
              <w:t>77110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310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104,0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Другие вопросы в области социальной политики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Муниципальная программа "Социальная поддержка граждан" на 2017-2025 годы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"Оказание финансовой поддержки СОНКО"</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на поддержку социально ориентированных некоммерческих организаций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91010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91010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10</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91010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Физическая культура и спорт</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1 318,1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1 124,0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85,3</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Физическая культура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1 318,1</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1 124,0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85,3</w:t>
            </w:r>
          </w:p>
        </w:tc>
      </w:tr>
      <w:tr w:rsidR="004C1A5B" w:rsidRPr="009A59DE" w:rsidTr="00D92567">
        <w:trPr>
          <w:trHeight w:val="170"/>
        </w:trPr>
        <w:tc>
          <w:tcPr>
            <w:tcW w:w="3114" w:type="dxa"/>
            <w:shd w:val="clear" w:color="000000" w:fill="FFFFFF"/>
            <w:hideMark/>
          </w:tcPr>
          <w:p w:rsidR="004C1A5B" w:rsidRPr="009A59DE" w:rsidRDefault="004C1A5B" w:rsidP="004C1A5B">
            <w:pPr>
              <w:rPr>
                <w:shadow/>
                <w:sz w:val="16"/>
                <w:szCs w:val="16"/>
              </w:rPr>
            </w:pPr>
            <w:r w:rsidRPr="009A59DE">
              <w:rPr>
                <w:shadow/>
                <w:sz w:val="16"/>
                <w:szCs w:val="16"/>
              </w:rPr>
              <w:t xml:space="preserve">Муниципальная программа "Развитие физической культуры и массового спорта в </w:t>
            </w:r>
            <w:proofErr w:type="spellStart"/>
            <w:r w:rsidRPr="009A59DE">
              <w:rPr>
                <w:shadow/>
                <w:sz w:val="16"/>
                <w:szCs w:val="16"/>
              </w:rPr>
              <w:t>Чамзинском</w:t>
            </w:r>
            <w:proofErr w:type="spellEnd"/>
            <w:r w:rsidRPr="009A59DE">
              <w:rPr>
                <w:shadow/>
                <w:sz w:val="16"/>
                <w:szCs w:val="16"/>
              </w:rPr>
              <w:t xml:space="preserve"> муниципальном районе"</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416,7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330,8</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79,4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290,3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204,4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спорта и физической культуры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290,3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204,4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70,4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39,4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78,8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Расходы на выплаты персоналу государственных (муниципальных) органов</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120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39,4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78,8</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Закупка товаров, работ и услуг для </w:t>
            </w:r>
            <w:r w:rsidRPr="009A59DE">
              <w:rPr>
                <w:sz w:val="16"/>
                <w:szCs w:val="16"/>
              </w:rPr>
              <w:lastRenderedPageBreak/>
              <w:t>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lastRenderedPageBreak/>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240,3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165,0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68,7</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240,3</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165,0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68,7</w:t>
            </w:r>
          </w:p>
        </w:tc>
      </w:tr>
      <w:tr w:rsidR="004C1A5B" w:rsidRPr="009A59DE" w:rsidTr="00D92567">
        <w:trPr>
          <w:trHeight w:val="170"/>
        </w:trPr>
        <w:tc>
          <w:tcPr>
            <w:tcW w:w="3114" w:type="dxa"/>
            <w:shd w:val="clear" w:color="000000" w:fill="FFFFFF"/>
            <w:hideMark/>
          </w:tcPr>
          <w:p w:rsidR="004C1A5B" w:rsidRPr="009A59DE" w:rsidRDefault="004C1A5B" w:rsidP="004C1A5B">
            <w:pPr>
              <w:jc w:val="both"/>
              <w:rPr>
                <w:sz w:val="16"/>
                <w:szCs w:val="16"/>
              </w:rPr>
            </w:pPr>
            <w:r w:rsidRPr="009A59DE">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126,4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126,4</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связанные с муниципальным управлением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41000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66,7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Резервный фонд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66,7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66,7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66,7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66,7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Мероприятия в области спорта и физической культуры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Закупка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Иные закупки товаров, работ и услуг для обеспечения государственных (муниципальных) нужд</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06</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42040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240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59,7</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59,7</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 "Комплексное развитие сельских территорий"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901,4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793,2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"Создание и развитие инфраструктуры на сельских территориях"</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901,4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793,2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"Современный облик сельских территорий"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901,4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793,2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88,0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Расходы, связанные с муниципальным управлением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41000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Резервный фонд Администрации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Капитальные вложения в объекты государственной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Бюджетные инвестиции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41180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108,2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Проектно-изыскательские работы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793,2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793,2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Капитальные вложения в объекты государственной (муниципальной) собственности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793,2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793,2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Бюджетные инвестиции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11</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22</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04</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42570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410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793,2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793,2</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Средства массовой информации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12</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Периодическая печать и издательства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12</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"Социальная поддержка граждан"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12</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12</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Основное мероприятие "Оказание финансовой поддержки СОНКО"</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12</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на поддержку социально ориентированных некоммерческих организаций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12</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91010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Предоставление субсидий бюджетным, автономным учреждениям и иным некоммерческим организациям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12</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91010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12</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02</w:t>
            </w:r>
          </w:p>
        </w:tc>
        <w:tc>
          <w:tcPr>
            <w:tcW w:w="443"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91010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630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1 200,0</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900,0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75,0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Обслуживание государственного (муниципального) долга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Обслуживание государственного (муниципального) внутреннего долга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повышения эффективности управления муниципальными финансами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lastRenderedPageBreak/>
              <w:t xml:space="preserve">Подпрограмма "Управление муниципальным долгом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"Своевременное обслуживание долговых обязательств </w:t>
            </w:r>
            <w:proofErr w:type="spellStart"/>
            <w:r w:rsidRPr="009A59DE">
              <w:rPr>
                <w:sz w:val="16"/>
                <w:szCs w:val="16"/>
              </w:rPr>
              <w:t>Чамзинского</w:t>
            </w:r>
            <w:proofErr w:type="spellEnd"/>
            <w:r w:rsidRPr="009A59DE">
              <w:rPr>
                <w:sz w:val="16"/>
                <w:szCs w:val="16"/>
              </w:rPr>
              <w:t xml:space="preserve"> муниципального района по бюджетным кредитам перед республиканским бюджетом"</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Процентные платежи по муниципальному долгу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Обслуживание государственного (муниципального) долга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700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Обслуживание муниципального долга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13</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2</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41240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730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6,9</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100,0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 общего характера бюджетам бюджетной системы Российской Федерации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 </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1 102,6</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930,5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84,4</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Дотации на выравнивание бюджетной обеспеченности субъектов Российской Федерации и муниципальных образований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повышения эффективности управления муниципальными финансами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0</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"Повышение эффективности межбюджетных отношений"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"Выравнивание бюджетной обеспеченности поселений </w:t>
            </w:r>
            <w:proofErr w:type="spellStart"/>
            <w:r w:rsidRPr="009A59DE">
              <w:rPr>
                <w:sz w:val="16"/>
                <w:szCs w:val="16"/>
              </w:rPr>
              <w:t>Чамзинского</w:t>
            </w:r>
            <w:proofErr w:type="spellEnd"/>
            <w:r w:rsidRPr="009A59DE">
              <w:rPr>
                <w:sz w:val="16"/>
                <w:szCs w:val="16"/>
              </w:rPr>
              <w:t xml:space="preserve"> муниципального района Республики Мордовия"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Дотации на выравнивание бюджетной обеспеченности поселений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Дотации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01</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01</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44010</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510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23,2</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0,0</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0,0</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Прочие межбюджетные трансферты общего характера</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 </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1 079,4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930,5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Муниципальная программа повышения эффективности управления муниципальными финансами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 </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1 079,4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930,5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Подпрограмма "Повышение эффективности межбюджетных отношений"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 </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1 079,4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930,5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Основное мероприятие "Финансовая поддержка поселений в </w:t>
            </w:r>
            <w:proofErr w:type="spellStart"/>
            <w:r w:rsidRPr="009A59DE">
              <w:rPr>
                <w:sz w:val="16"/>
                <w:szCs w:val="16"/>
              </w:rPr>
              <w:t>Чамзинском</w:t>
            </w:r>
            <w:proofErr w:type="spellEnd"/>
            <w:r w:rsidRPr="009A59DE">
              <w:rPr>
                <w:sz w:val="16"/>
                <w:szCs w:val="16"/>
              </w:rPr>
              <w:t xml:space="preserve"> муниципальном районе Республики Мордовия для решения вопросов местного значения"</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 </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1 079,4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930,5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 xml:space="preserve">Субсидии на </w:t>
            </w:r>
            <w:proofErr w:type="spellStart"/>
            <w:r w:rsidRPr="009A59DE">
              <w:rPr>
                <w:sz w:val="16"/>
                <w:szCs w:val="16"/>
              </w:rPr>
              <w:t>софинансирование</w:t>
            </w:r>
            <w:proofErr w:type="spellEnd"/>
            <w:r w:rsidRPr="009A59DE">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44205</w:t>
            </w:r>
          </w:p>
        </w:tc>
        <w:tc>
          <w:tcPr>
            <w:tcW w:w="538" w:type="dxa"/>
            <w:shd w:val="clear" w:color="000000" w:fill="FFFFFF"/>
            <w:noWrap/>
            <w:hideMark/>
          </w:tcPr>
          <w:p w:rsidR="004C1A5B" w:rsidRPr="009A59DE" w:rsidRDefault="004C1A5B" w:rsidP="004C1A5B">
            <w:pPr>
              <w:rPr>
                <w:sz w:val="16"/>
                <w:szCs w:val="16"/>
              </w:rPr>
            </w:pPr>
            <w:r w:rsidRPr="009A59DE">
              <w:rPr>
                <w:sz w:val="16"/>
                <w:szCs w:val="16"/>
              </w:rPr>
              <w:t> </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1 079,4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930,5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Межбюджетные трансферты</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44205</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500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1 079,4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930,5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86,2</w:t>
            </w:r>
          </w:p>
        </w:tc>
      </w:tr>
      <w:tr w:rsidR="004C1A5B" w:rsidRPr="009A59DE" w:rsidTr="00D92567">
        <w:trPr>
          <w:trHeight w:val="170"/>
        </w:trPr>
        <w:tc>
          <w:tcPr>
            <w:tcW w:w="3114" w:type="dxa"/>
            <w:shd w:val="clear" w:color="000000" w:fill="FFFFFF"/>
            <w:hideMark/>
          </w:tcPr>
          <w:p w:rsidR="004C1A5B" w:rsidRPr="009A59DE" w:rsidRDefault="004C1A5B" w:rsidP="004C1A5B">
            <w:pPr>
              <w:rPr>
                <w:sz w:val="16"/>
                <w:szCs w:val="16"/>
              </w:rPr>
            </w:pPr>
            <w:r w:rsidRPr="009A59DE">
              <w:rPr>
                <w:sz w:val="16"/>
                <w:szCs w:val="16"/>
              </w:rPr>
              <w:t>Субсидии</w:t>
            </w:r>
          </w:p>
        </w:tc>
        <w:tc>
          <w:tcPr>
            <w:tcW w:w="541" w:type="dxa"/>
            <w:shd w:val="clear" w:color="000000" w:fill="FFFFFF"/>
            <w:noWrap/>
            <w:hideMark/>
          </w:tcPr>
          <w:p w:rsidR="004C1A5B" w:rsidRPr="009A59DE" w:rsidRDefault="004C1A5B" w:rsidP="004C1A5B">
            <w:pPr>
              <w:rPr>
                <w:sz w:val="16"/>
                <w:szCs w:val="16"/>
              </w:rPr>
            </w:pPr>
            <w:r w:rsidRPr="009A59DE">
              <w:rPr>
                <w:sz w:val="16"/>
                <w:szCs w:val="16"/>
              </w:rPr>
              <w:t>14</w:t>
            </w:r>
          </w:p>
        </w:tc>
        <w:tc>
          <w:tcPr>
            <w:tcW w:w="559" w:type="dxa"/>
            <w:shd w:val="clear" w:color="000000" w:fill="FFFFFF"/>
            <w:noWrap/>
            <w:hideMark/>
          </w:tcPr>
          <w:p w:rsidR="004C1A5B" w:rsidRPr="009A59DE" w:rsidRDefault="004C1A5B" w:rsidP="004C1A5B">
            <w:pPr>
              <w:rPr>
                <w:sz w:val="16"/>
                <w:szCs w:val="16"/>
              </w:rPr>
            </w:pPr>
            <w:r w:rsidRPr="009A59DE">
              <w:rPr>
                <w:sz w:val="16"/>
                <w:szCs w:val="16"/>
              </w:rPr>
              <w:t>03</w:t>
            </w:r>
          </w:p>
        </w:tc>
        <w:tc>
          <w:tcPr>
            <w:tcW w:w="443" w:type="dxa"/>
            <w:shd w:val="clear" w:color="000000" w:fill="FFFFFF"/>
            <w:noWrap/>
            <w:hideMark/>
          </w:tcPr>
          <w:p w:rsidR="004C1A5B" w:rsidRPr="009A59DE" w:rsidRDefault="004C1A5B" w:rsidP="004C1A5B">
            <w:pPr>
              <w:rPr>
                <w:sz w:val="16"/>
                <w:szCs w:val="16"/>
              </w:rPr>
            </w:pPr>
            <w:r w:rsidRPr="009A59DE">
              <w:rPr>
                <w:sz w:val="16"/>
                <w:szCs w:val="16"/>
              </w:rPr>
              <w:t>17</w:t>
            </w:r>
          </w:p>
        </w:tc>
        <w:tc>
          <w:tcPr>
            <w:tcW w:w="447" w:type="dxa"/>
            <w:shd w:val="clear" w:color="000000" w:fill="FFFFFF"/>
            <w:noWrap/>
            <w:hideMark/>
          </w:tcPr>
          <w:p w:rsidR="004C1A5B" w:rsidRPr="009A59DE" w:rsidRDefault="004C1A5B" w:rsidP="004C1A5B">
            <w:pPr>
              <w:rPr>
                <w:sz w:val="16"/>
                <w:szCs w:val="16"/>
              </w:rPr>
            </w:pPr>
            <w:r w:rsidRPr="009A59DE">
              <w:rPr>
                <w:sz w:val="16"/>
                <w:szCs w:val="16"/>
              </w:rPr>
              <w:t>3</w:t>
            </w:r>
          </w:p>
        </w:tc>
        <w:tc>
          <w:tcPr>
            <w:tcW w:w="527" w:type="dxa"/>
            <w:shd w:val="clear" w:color="000000" w:fill="FFFFFF"/>
            <w:noWrap/>
            <w:hideMark/>
          </w:tcPr>
          <w:p w:rsidR="004C1A5B" w:rsidRPr="009A59DE" w:rsidRDefault="004C1A5B" w:rsidP="004C1A5B">
            <w:pPr>
              <w:rPr>
                <w:sz w:val="16"/>
                <w:szCs w:val="16"/>
              </w:rPr>
            </w:pPr>
            <w:r w:rsidRPr="009A59DE">
              <w:rPr>
                <w:sz w:val="16"/>
                <w:szCs w:val="16"/>
              </w:rPr>
              <w:t>02</w:t>
            </w:r>
          </w:p>
        </w:tc>
        <w:tc>
          <w:tcPr>
            <w:tcW w:w="700" w:type="dxa"/>
            <w:shd w:val="clear" w:color="000000" w:fill="FFFFFF"/>
            <w:noWrap/>
            <w:hideMark/>
          </w:tcPr>
          <w:p w:rsidR="004C1A5B" w:rsidRPr="009A59DE" w:rsidRDefault="004C1A5B" w:rsidP="004C1A5B">
            <w:pPr>
              <w:rPr>
                <w:sz w:val="16"/>
                <w:szCs w:val="16"/>
              </w:rPr>
            </w:pPr>
            <w:r w:rsidRPr="009A59DE">
              <w:rPr>
                <w:sz w:val="16"/>
                <w:szCs w:val="16"/>
              </w:rPr>
              <w:t>44205</w:t>
            </w:r>
          </w:p>
        </w:tc>
        <w:tc>
          <w:tcPr>
            <w:tcW w:w="538" w:type="dxa"/>
            <w:shd w:val="clear" w:color="000000" w:fill="FFFFFF"/>
            <w:noWrap/>
            <w:hideMark/>
          </w:tcPr>
          <w:p w:rsidR="004C1A5B" w:rsidRPr="009A59DE" w:rsidRDefault="004C1A5B" w:rsidP="004C1A5B">
            <w:pPr>
              <w:rPr>
                <w:sz w:val="16"/>
                <w:szCs w:val="16"/>
              </w:rPr>
            </w:pPr>
            <w:r w:rsidRPr="009A59DE">
              <w:rPr>
                <w:sz w:val="16"/>
                <w:szCs w:val="16"/>
              </w:rPr>
              <w:t>520</w:t>
            </w:r>
          </w:p>
        </w:tc>
        <w:tc>
          <w:tcPr>
            <w:tcW w:w="1242" w:type="dxa"/>
            <w:shd w:val="clear" w:color="000000" w:fill="FFFFFF"/>
            <w:noWrap/>
            <w:hideMark/>
          </w:tcPr>
          <w:p w:rsidR="004C1A5B" w:rsidRPr="009A59DE" w:rsidRDefault="004C1A5B" w:rsidP="004C1A5B">
            <w:pPr>
              <w:jc w:val="right"/>
              <w:rPr>
                <w:sz w:val="16"/>
                <w:szCs w:val="16"/>
              </w:rPr>
            </w:pPr>
            <w:r w:rsidRPr="009A59DE">
              <w:rPr>
                <w:sz w:val="16"/>
                <w:szCs w:val="16"/>
              </w:rPr>
              <w:t>1 079,4</w:t>
            </w:r>
          </w:p>
        </w:tc>
        <w:tc>
          <w:tcPr>
            <w:tcW w:w="1143" w:type="dxa"/>
            <w:shd w:val="clear" w:color="000000" w:fill="FFFFFF"/>
            <w:noWrap/>
            <w:hideMark/>
          </w:tcPr>
          <w:p w:rsidR="004C1A5B" w:rsidRPr="009A59DE" w:rsidRDefault="004C1A5B" w:rsidP="004C1A5B">
            <w:pPr>
              <w:jc w:val="right"/>
              <w:rPr>
                <w:sz w:val="16"/>
                <w:szCs w:val="16"/>
              </w:rPr>
            </w:pPr>
            <w:r w:rsidRPr="009A59DE">
              <w:rPr>
                <w:sz w:val="16"/>
                <w:szCs w:val="16"/>
              </w:rPr>
              <w:t>930,5</w:t>
            </w:r>
          </w:p>
        </w:tc>
        <w:tc>
          <w:tcPr>
            <w:tcW w:w="1200" w:type="dxa"/>
            <w:shd w:val="clear" w:color="000000" w:fill="FFFFFF"/>
            <w:noWrap/>
            <w:hideMark/>
          </w:tcPr>
          <w:p w:rsidR="004C1A5B" w:rsidRPr="009A59DE" w:rsidRDefault="004C1A5B" w:rsidP="004C1A5B">
            <w:pPr>
              <w:jc w:val="right"/>
              <w:rPr>
                <w:sz w:val="16"/>
                <w:szCs w:val="16"/>
              </w:rPr>
            </w:pPr>
            <w:r w:rsidRPr="009A59DE">
              <w:rPr>
                <w:sz w:val="16"/>
                <w:szCs w:val="16"/>
              </w:rPr>
              <w:t>86,2</w:t>
            </w:r>
          </w:p>
        </w:tc>
      </w:tr>
    </w:tbl>
    <w:p w:rsidR="004D4573" w:rsidRPr="00876F46" w:rsidRDefault="004D4573" w:rsidP="00885AEC">
      <w:pPr>
        <w:jc w:val="center"/>
        <w:rPr>
          <w:b/>
        </w:rPr>
      </w:pPr>
      <w:bookmarkStart w:id="0" w:name="_GoBack"/>
      <w:bookmarkEnd w:id="0"/>
    </w:p>
    <w:p w:rsidR="001361EF" w:rsidRDefault="001361EF" w:rsidP="00AF005F">
      <w:pPr>
        <w:ind w:left="4956" w:firstLine="708"/>
      </w:pPr>
    </w:p>
    <w:p w:rsidR="00B0481F" w:rsidRDefault="00B0481F" w:rsidP="00AF005F">
      <w:pPr>
        <w:ind w:left="4956" w:firstLine="708"/>
      </w:pPr>
      <w:r>
        <w:t>Приложение №3</w:t>
      </w:r>
      <w:r w:rsidRPr="00885AEC">
        <w:t xml:space="preserve"> </w:t>
      </w:r>
    </w:p>
    <w:p w:rsidR="00B0481F" w:rsidRDefault="00B0481F" w:rsidP="00AF005F">
      <w:pPr>
        <w:ind w:left="4956" w:firstLine="708"/>
      </w:pPr>
      <w:r w:rsidRPr="00885AEC">
        <w:t>к постановлению администрации</w:t>
      </w:r>
    </w:p>
    <w:p w:rsidR="00B0481F" w:rsidRDefault="00B0481F" w:rsidP="00AF005F">
      <w:pPr>
        <w:ind w:left="4956" w:firstLine="708"/>
      </w:pPr>
      <w:proofErr w:type="spellStart"/>
      <w:r w:rsidRPr="00885AEC">
        <w:t>Чамзинского</w:t>
      </w:r>
      <w:proofErr w:type="spellEnd"/>
      <w:r w:rsidRPr="00885AEC">
        <w:t xml:space="preserve"> муниципального района</w:t>
      </w:r>
    </w:p>
    <w:p w:rsidR="00B07C41" w:rsidRPr="00B07C41" w:rsidRDefault="00B07C41" w:rsidP="00B07C41">
      <w:pPr>
        <w:ind w:left="4956" w:firstLine="708"/>
        <w:rPr>
          <w:u w:val="single"/>
        </w:rPr>
      </w:pPr>
      <w:r>
        <w:t xml:space="preserve">от </w:t>
      </w:r>
      <w:r w:rsidR="008D5B0B">
        <w:t>_______</w:t>
      </w:r>
      <w:r w:rsidRPr="00B07C41">
        <w:rPr>
          <w:u w:val="single"/>
        </w:rPr>
        <w:t>2022</w:t>
      </w:r>
      <w:r w:rsidRPr="00885AEC">
        <w:t xml:space="preserve"> года №</w:t>
      </w:r>
      <w:r w:rsidR="008D5B0B">
        <w:t>____</w:t>
      </w:r>
    </w:p>
    <w:p w:rsidR="00B07C41" w:rsidRDefault="00B07C41" w:rsidP="00B07C41">
      <w:pPr>
        <w:jc w:val="center"/>
        <w:rPr>
          <w:sz w:val="22"/>
          <w:szCs w:val="22"/>
        </w:rPr>
      </w:pPr>
    </w:p>
    <w:p w:rsidR="00B0481F" w:rsidRDefault="00B0481F" w:rsidP="00B0481F">
      <w:pPr>
        <w:jc w:val="center"/>
        <w:rPr>
          <w:b/>
        </w:rPr>
      </w:pPr>
      <w:r w:rsidRPr="00B0481F">
        <w:rPr>
          <w:b/>
        </w:rPr>
        <w:t xml:space="preserve">Источники внутреннего финансирования дефицита бюджета </w:t>
      </w:r>
      <w:proofErr w:type="spellStart"/>
      <w:r w:rsidRPr="00B0481F">
        <w:rPr>
          <w:b/>
        </w:rPr>
        <w:t>Чамзинского</w:t>
      </w:r>
      <w:proofErr w:type="spellEnd"/>
      <w:r w:rsidRPr="00B0481F">
        <w:rPr>
          <w:b/>
        </w:rPr>
        <w:t xml:space="preserve"> муниципального района Республики Мордовия за </w:t>
      </w:r>
      <w:r w:rsidR="008D5B0B">
        <w:rPr>
          <w:b/>
        </w:rPr>
        <w:t>9 месяцев</w:t>
      </w:r>
      <w:r w:rsidRPr="00B0481F">
        <w:rPr>
          <w:b/>
        </w:rPr>
        <w:t xml:space="preserve"> 20</w:t>
      </w:r>
      <w:r w:rsidR="00F06679">
        <w:rPr>
          <w:b/>
        </w:rPr>
        <w:t>2</w:t>
      </w:r>
      <w:r w:rsidR="00AF005F">
        <w:rPr>
          <w:b/>
        </w:rPr>
        <w:t>2</w:t>
      </w:r>
      <w:r w:rsidRPr="00B0481F">
        <w:rPr>
          <w:b/>
        </w:rPr>
        <w:t xml:space="preserve"> года</w:t>
      </w:r>
    </w:p>
    <w:p w:rsidR="00676F0B" w:rsidRDefault="00676F0B" w:rsidP="00B0481F">
      <w:pPr>
        <w:jc w:val="center"/>
        <w:rPr>
          <w:b/>
        </w:rPr>
      </w:pPr>
    </w:p>
    <w:tbl>
      <w:tblPr>
        <w:tblW w:w="1210" w:type="dxa"/>
        <w:tblInd w:w="113" w:type="dxa"/>
        <w:tblLook w:val="04A0" w:firstRow="1" w:lastRow="0" w:firstColumn="1" w:lastColumn="0" w:noHBand="0" w:noVBand="1"/>
      </w:tblPr>
      <w:tblGrid>
        <w:gridCol w:w="10308"/>
      </w:tblGrid>
      <w:tr w:rsidR="004C1A5B" w:rsidTr="004C1A5B">
        <w:trPr>
          <w:trHeight w:val="255"/>
        </w:trPr>
        <w:tc>
          <w:tcPr>
            <w:tcW w:w="1210" w:type="dxa"/>
          </w:tcPr>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4838"/>
              <w:gridCol w:w="1071"/>
              <w:gridCol w:w="987"/>
              <w:gridCol w:w="1035"/>
            </w:tblGrid>
            <w:tr w:rsidR="004C1A5B" w:rsidTr="00FD0609">
              <w:trPr>
                <w:trHeight w:val="170"/>
              </w:trPr>
              <w:tc>
                <w:tcPr>
                  <w:tcW w:w="2290" w:type="dxa"/>
                  <w:vMerge w:val="restart"/>
                  <w:shd w:val="clear" w:color="auto" w:fill="auto"/>
                  <w:noWrap/>
                  <w:hideMark/>
                </w:tcPr>
                <w:p w:rsidR="004C1A5B" w:rsidRPr="004C1A5B" w:rsidRDefault="004C1A5B" w:rsidP="004C1A5B">
                  <w:pPr>
                    <w:jc w:val="center"/>
                    <w:rPr>
                      <w:sz w:val="16"/>
                      <w:szCs w:val="16"/>
                    </w:rPr>
                  </w:pPr>
                  <w:r w:rsidRPr="004C1A5B">
                    <w:rPr>
                      <w:sz w:val="16"/>
                      <w:szCs w:val="16"/>
                    </w:rPr>
                    <w:t>Код</w:t>
                  </w:r>
                </w:p>
              </w:tc>
              <w:tc>
                <w:tcPr>
                  <w:tcW w:w="5170" w:type="dxa"/>
                  <w:vMerge w:val="restart"/>
                  <w:shd w:val="clear" w:color="auto" w:fill="auto"/>
                  <w:hideMark/>
                </w:tcPr>
                <w:p w:rsidR="004C1A5B" w:rsidRPr="004C1A5B" w:rsidRDefault="004C1A5B" w:rsidP="004C1A5B">
                  <w:pPr>
                    <w:jc w:val="center"/>
                    <w:rPr>
                      <w:sz w:val="16"/>
                      <w:szCs w:val="16"/>
                    </w:rPr>
                  </w:pPr>
                  <w:r w:rsidRPr="004C1A5B">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174" w:type="dxa"/>
                  <w:gridSpan w:val="2"/>
                  <w:shd w:val="clear" w:color="auto" w:fill="auto"/>
                  <w:noWrap/>
                  <w:hideMark/>
                </w:tcPr>
                <w:p w:rsidR="004C1A5B" w:rsidRPr="004C1A5B" w:rsidRDefault="004C1A5B" w:rsidP="004C1A5B">
                  <w:pPr>
                    <w:jc w:val="center"/>
                    <w:rPr>
                      <w:b/>
                      <w:bCs/>
                      <w:sz w:val="16"/>
                      <w:szCs w:val="16"/>
                    </w:rPr>
                  </w:pPr>
                  <w:r w:rsidRPr="004C1A5B">
                    <w:rPr>
                      <w:b/>
                      <w:bCs/>
                      <w:sz w:val="16"/>
                      <w:szCs w:val="16"/>
                    </w:rPr>
                    <w:t xml:space="preserve">Сумма, </w:t>
                  </w:r>
                  <w:proofErr w:type="spellStart"/>
                  <w:r w:rsidRPr="004C1A5B">
                    <w:rPr>
                      <w:b/>
                      <w:bCs/>
                      <w:sz w:val="16"/>
                      <w:szCs w:val="16"/>
                    </w:rPr>
                    <w:t>тыс.рублей</w:t>
                  </w:r>
                  <w:proofErr w:type="spellEnd"/>
                </w:p>
              </w:tc>
              <w:tc>
                <w:tcPr>
                  <w:tcW w:w="1094" w:type="dxa"/>
                  <w:vMerge w:val="restart"/>
                  <w:shd w:val="clear" w:color="auto" w:fill="auto"/>
                  <w:hideMark/>
                </w:tcPr>
                <w:p w:rsidR="004C1A5B" w:rsidRPr="004C1A5B" w:rsidRDefault="004C1A5B" w:rsidP="004C1A5B">
                  <w:pPr>
                    <w:jc w:val="center"/>
                    <w:rPr>
                      <w:sz w:val="16"/>
                      <w:szCs w:val="16"/>
                    </w:rPr>
                  </w:pPr>
                  <w:r w:rsidRPr="004C1A5B">
                    <w:rPr>
                      <w:sz w:val="16"/>
                      <w:szCs w:val="16"/>
                    </w:rPr>
                    <w:t xml:space="preserve"> % исполнения </w:t>
                  </w:r>
                </w:p>
              </w:tc>
            </w:tr>
            <w:tr w:rsidR="004C1A5B" w:rsidTr="00FD0609">
              <w:trPr>
                <w:trHeight w:val="170"/>
              </w:trPr>
              <w:tc>
                <w:tcPr>
                  <w:tcW w:w="2290" w:type="dxa"/>
                  <w:vMerge/>
                  <w:hideMark/>
                </w:tcPr>
                <w:p w:rsidR="004C1A5B" w:rsidRPr="004C1A5B" w:rsidRDefault="004C1A5B" w:rsidP="004C1A5B">
                  <w:pPr>
                    <w:rPr>
                      <w:sz w:val="16"/>
                      <w:szCs w:val="16"/>
                    </w:rPr>
                  </w:pPr>
                </w:p>
              </w:tc>
              <w:tc>
                <w:tcPr>
                  <w:tcW w:w="5170" w:type="dxa"/>
                  <w:vMerge/>
                  <w:hideMark/>
                </w:tcPr>
                <w:p w:rsidR="004C1A5B" w:rsidRPr="004C1A5B" w:rsidRDefault="004C1A5B" w:rsidP="004C1A5B">
                  <w:pPr>
                    <w:rPr>
                      <w:sz w:val="16"/>
                      <w:szCs w:val="16"/>
                    </w:rPr>
                  </w:pPr>
                </w:p>
              </w:tc>
              <w:tc>
                <w:tcPr>
                  <w:tcW w:w="1132" w:type="dxa"/>
                  <w:shd w:val="clear" w:color="auto" w:fill="auto"/>
                  <w:hideMark/>
                </w:tcPr>
                <w:p w:rsidR="004C1A5B" w:rsidRPr="004C1A5B" w:rsidRDefault="004C1A5B" w:rsidP="004C1A5B">
                  <w:pPr>
                    <w:rPr>
                      <w:sz w:val="16"/>
                      <w:szCs w:val="16"/>
                    </w:rPr>
                  </w:pPr>
                  <w:r w:rsidRPr="004C1A5B">
                    <w:rPr>
                      <w:sz w:val="16"/>
                      <w:szCs w:val="16"/>
                    </w:rPr>
                    <w:t xml:space="preserve">Утверждено на 2022г. </w:t>
                  </w:r>
                </w:p>
              </w:tc>
              <w:tc>
                <w:tcPr>
                  <w:tcW w:w="1042" w:type="dxa"/>
                  <w:shd w:val="clear" w:color="auto" w:fill="auto"/>
                  <w:hideMark/>
                </w:tcPr>
                <w:p w:rsidR="004C1A5B" w:rsidRPr="004C1A5B" w:rsidRDefault="004C1A5B" w:rsidP="004C1A5B">
                  <w:pPr>
                    <w:rPr>
                      <w:sz w:val="16"/>
                      <w:szCs w:val="16"/>
                    </w:rPr>
                  </w:pPr>
                  <w:r w:rsidRPr="004C1A5B">
                    <w:rPr>
                      <w:sz w:val="16"/>
                      <w:szCs w:val="16"/>
                    </w:rPr>
                    <w:t xml:space="preserve">Исполнено за 9 месяцев 2022г. </w:t>
                  </w:r>
                </w:p>
              </w:tc>
              <w:tc>
                <w:tcPr>
                  <w:tcW w:w="1094" w:type="dxa"/>
                  <w:vMerge/>
                  <w:hideMark/>
                </w:tcPr>
                <w:p w:rsidR="004C1A5B" w:rsidRPr="004C1A5B" w:rsidRDefault="004C1A5B" w:rsidP="004C1A5B">
                  <w:pPr>
                    <w:rPr>
                      <w:sz w:val="16"/>
                      <w:szCs w:val="16"/>
                    </w:rPr>
                  </w:pPr>
                </w:p>
              </w:tc>
            </w:tr>
            <w:tr w:rsidR="004C1A5B" w:rsidTr="00FD0609">
              <w:trPr>
                <w:trHeight w:val="170"/>
              </w:trPr>
              <w:tc>
                <w:tcPr>
                  <w:tcW w:w="2290" w:type="dxa"/>
                  <w:shd w:val="clear" w:color="auto" w:fill="auto"/>
                  <w:noWrap/>
                  <w:hideMark/>
                </w:tcPr>
                <w:p w:rsidR="004C1A5B" w:rsidRPr="004C1A5B" w:rsidRDefault="004C1A5B" w:rsidP="004C1A5B">
                  <w:pPr>
                    <w:jc w:val="center"/>
                    <w:rPr>
                      <w:sz w:val="16"/>
                      <w:szCs w:val="16"/>
                    </w:rPr>
                  </w:pPr>
                  <w:r w:rsidRPr="004C1A5B">
                    <w:rPr>
                      <w:sz w:val="16"/>
                      <w:szCs w:val="16"/>
                    </w:rPr>
                    <w:t>1</w:t>
                  </w:r>
                </w:p>
              </w:tc>
              <w:tc>
                <w:tcPr>
                  <w:tcW w:w="5170" w:type="dxa"/>
                  <w:shd w:val="clear" w:color="auto" w:fill="auto"/>
                  <w:noWrap/>
                  <w:hideMark/>
                </w:tcPr>
                <w:p w:rsidR="004C1A5B" w:rsidRPr="004C1A5B" w:rsidRDefault="004C1A5B" w:rsidP="004C1A5B">
                  <w:pPr>
                    <w:jc w:val="center"/>
                    <w:rPr>
                      <w:sz w:val="16"/>
                      <w:szCs w:val="16"/>
                    </w:rPr>
                  </w:pPr>
                  <w:r w:rsidRPr="004C1A5B">
                    <w:rPr>
                      <w:sz w:val="16"/>
                      <w:szCs w:val="16"/>
                    </w:rPr>
                    <w:t>2</w:t>
                  </w:r>
                </w:p>
              </w:tc>
              <w:tc>
                <w:tcPr>
                  <w:tcW w:w="1132" w:type="dxa"/>
                  <w:shd w:val="clear" w:color="auto" w:fill="auto"/>
                  <w:noWrap/>
                  <w:hideMark/>
                </w:tcPr>
                <w:p w:rsidR="004C1A5B" w:rsidRPr="004C1A5B" w:rsidRDefault="004C1A5B" w:rsidP="004C1A5B">
                  <w:pPr>
                    <w:jc w:val="center"/>
                    <w:rPr>
                      <w:sz w:val="16"/>
                      <w:szCs w:val="16"/>
                    </w:rPr>
                  </w:pPr>
                  <w:r w:rsidRPr="004C1A5B">
                    <w:rPr>
                      <w:sz w:val="16"/>
                      <w:szCs w:val="16"/>
                    </w:rPr>
                    <w:t>3</w:t>
                  </w:r>
                </w:p>
              </w:tc>
              <w:tc>
                <w:tcPr>
                  <w:tcW w:w="1042" w:type="dxa"/>
                  <w:shd w:val="clear" w:color="auto" w:fill="auto"/>
                  <w:noWrap/>
                  <w:hideMark/>
                </w:tcPr>
                <w:p w:rsidR="004C1A5B" w:rsidRPr="004C1A5B" w:rsidRDefault="004C1A5B" w:rsidP="004C1A5B">
                  <w:pPr>
                    <w:jc w:val="center"/>
                    <w:rPr>
                      <w:sz w:val="16"/>
                      <w:szCs w:val="16"/>
                    </w:rPr>
                  </w:pPr>
                  <w:r w:rsidRPr="004C1A5B">
                    <w:rPr>
                      <w:sz w:val="16"/>
                      <w:szCs w:val="16"/>
                    </w:rPr>
                    <w:t>4</w:t>
                  </w:r>
                </w:p>
              </w:tc>
              <w:tc>
                <w:tcPr>
                  <w:tcW w:w="1094" w:type="dxa"/>
                  <w:shd w:val="clear" w:color="auto" w:fill="auto"/>
                  <w:noWrap/>
                  <w:hideMark/>
                </w:tcPr>
                <w:p w:rsidR="004C1A5B" w:rsidRPr="004C1A5B" w:rsidRDefault="004C1A5B" w:rsidP="004C1A5B">
                  <w:pPr>
                    <w:jc w:val="center"/>
                    <w:rPr>
                      <w:sz w:val="16"/>
                      <w:szCs w:val="16"/>
                    </w:rPr>
                  </w:pPr>
                  <w:r w:rsidRPr="004C1A5B">
                    <w:rPr>
                      <w:sz w:val="16"/>
                      <w:szCs w:val="16"/>
                    </w:rPr>
                    <w:t>5</w:t>
                  </w:r>
                </w:p>
              </w:tc>
            </w:tr>
            <w:tr w:rsidR="004C1A5B" w:rsidTr="00FD0609">
              <w:trPr>
                <w:trHeight w:val="170"/>
              </w:trPr>
              <w:tc>
                <w:tcPr>
                  <w:tcW w:w="2290" w:type="dxa"/>
                  <w:shd w:val="clear" w:color="auto" w:fill="auto"/>
                  <w:hideMark/>
                </w:tcPr>
                <w:p w:rsidR="004C1A5B" w:rsidRPr="004C1A5B" w:rsidRDefault="004C1A5B" w:rsidP="004C1A5B">
                  <w:pPr>
                    <w:jc w:val="center"/>
                    <w:rPr>
                      <w:sz w:val="16"/>
                      <w:szCs w:val="16"/>
                    </w:rPr>
                  </w:pPr>
                  <w:r w:rsidRPr="004C1A5B">
                    <w:rPr>
                      <w:sz w:val="16"/>
                      <w:szCs w:val="16"/>
                    </w:rPr>
                    <w:t>000 01 00 00 00 00 0000 000</w:t>
                  </w:r>
                </w:p>
              </w:tc>
              <w:tc>
                <w:tcPr>
                  <w:tcW w:w="5170" w:type="dxa"/>
                  <w:shd w:val="clear" w:color="auto" w:fill="auto"/>
                  <w:hideMark/>
                </w:tcPr>
                <w:p w:rsidR="004C1A5B" w:rsidRPr="004C1A5B" w:rsidRDefault="004C1A5B" w:rsidP="004C1A5B">
                  <w:pPr>
                    <w:rPr>
                      <w:sz w:val="16"/>
                      <w:szCs w:val="16"/>
                    </w:rPr>
                  </w:pPr>
                  <w:r w:rsidRPr="004C1A5B">
                    <w:rPr>
                      <w:sz w:val="16"/>
                      <w:szCs w:val="16"/>
                    </w:rPr>
                    <w:t>ИСТОЧНИКИ ВНУТРЕННЕГО ФИНАНСИРОВАНИЯ ДЕФИЦИТОВ БЮДЖЕТОВ</w:t>
                  </w:r>
                </w:p>
              </w:tc>
              <w:tc>
                <w:tcPr>
                  <w:tcW w:w="1132" w:type="dxa"/>
                  <w:shd w:val="clear" w:color="auto" w:fill="auto"/>
                  <w:noWrap/>
                  <w:hideMark/>
                </w:tcPr>
                <w:p w:rsidR="004C1A5B" w:rsidRPr="004C1A5B" w:rsidRDefault="004C1A5B" w:rsidP="004C1A5B">
                  <w:pPr>
                    <w:jc w:val="right"/>
                    <w:rPr>
                      <w:sz w:val="16"/>
                      <w:szCs w:val="16"/>
                    </w:rPr>
                  </w:pPr>
                  <w:r w:rsidRPr="004C1A5B">
                    <w:rPr>
                      <w:sz w:val="16"/>
                      <w:szCs w:val="16"/>
                    </w:rPr>
                    <w:t>5817,6</w:t>
                  </w:r>
                </w:p>
              </w:tc>
              <w:tc>
                <w:tcPr>
                  <w:tcW w:w="1042" w:type="dxa"/>
                  <w:shd w:val="clear" w:color="auto" w:fill="auto"/>
                  <w:noWrap/>
                  <w:hideMark/>
                </w:tcPr>
                <w:p w:rsidR="004C1A5B" w:rsidRPr="004C1A5B" w:rsidRDefault="004C1A5B" w:rsidP="004C1A5B">
                  <w:pPr>
                    <w:jc w:val="right"/>
                    <w:rPr>
                      <w:sz w:val="16"/>
                      <w:szCs w:val="16"/>
                    </w:rPr>
                  </w:pPr>
                  <w:r w:rsidRPr="004C1A5B">
                    <w:rPr>
                      <w:sz w:val="16"/>
                      <w:szCs w:val="16"/>
                    </w:rPr>
                    <w:t>-2807,1</w:t>
                  </w:r>
                </w:p>
              </w:tc>
              <w:tc>
                <w:tcPr>
                  <w:tcW w:w="1094" w:type="dxa"/>
                  <w:shd w:val="clear" w:color="auto" w:fill="auto"/>
                  <w:noWrap/>
                  <w:hideMark/>
                </w:tcPr>
                <w:p w:rsidR="004C1A5B" w:rsidRPr="004C1A5B" w:rsidRDefault="004C1A5B" w:rsidP="004C1A5B">
                  <w:pPr>
                    <w:jc w:val="right"/>
                    <w:rPr>
                      <w:sz w:val="16"/>
                      <w:szCs w:val="16"/>
                    </w:rPr>
                  </w:pPr>
                  <w:r w:rsidRPr="004C1A5B">
                    <w:rPr>
                      <w:sz w:val="16"/>
                      <w:szCs w:val="16"/>
                    </w:rPr>
                    <w:t>-48,3</w:t>
                  </w:r>
                </w:p>
              </w:tc>
            </w:tr>
            <w:tr w:rsidR="004C1A5B" w:rsidTr="00FD0609">
              <w:trPr>
                <w:trHeight w:val="170"/>
              </w:trPr>
              <w:tc>
                <w:tcPr>
                  <w:tcW w:w="2290" w:type="dxa"/>
                  <w:shd w:val="clear" w:color="auto" w:fill="auto"/>
                  <w:hideMark/>
                </w:tcPr>
                <w:p w:rsidR="004C1A5B" w:rsidRPr="004C1A5B" w:rsidRDefault="004C1A5B" w:rsidP="004C1A5B">
                  <w:pPr>
                    <w:jc w:val="center"/>
                    <w:rPr>
                      <w:sz w:val="16"/>
                      <w:szCs w:val="16"/>
                    </w:rPr>
                  </w:pPr>
                  <w:r w:rsidRPr="004C1A5B">
                    <w:rPr>
                      <w:sz w:val="16"/>
                      <w:szCs w:val="16"/>
                    </w:rPr>
                    <w:t>000 01 05 00 00 00 0000 000</w:t>
                  </w:r>
                </w:p>
              </w:tc>
              <w:tc>
                <w:tcPr>
                  <w:tcW w:w="5170" w:type="dxa"/>
                  <w:shd w:val="clear" w:color="auto" w:fill="auto"/>
                  <w:hideMark/>
                </w:tcPr>
                <w:p w:rsidR="004C1A5B" w:rsidRPr="004C1A5B" w:rsidRDefault="004C1A5B" w:rsidP="004C1A5B">
                  <w:pPr>
                    <w:rPr>
                      <w:sz w:val="16"/>
                      <w:szCs w:val="16"/>
                    </w:rPr>
                  </w:pPr>
                  <w:r w:rsidRPr="004C1A5B">
                    <w:rPr>
                      <w:sz w:val="16"/>
                      <w:szCs w:val="16"/>
                    </w:rPr>
                    <w:t>Изменение остатков средств на счетах по учету средств бюджетов</w:t>
                  </w:r>
                </w:p>
              </w:tc>
              <w:tc>
                <w:tcPr>
                  <w:tcW w:w="1132" w:type="dxa"/>
                  <w:shd w:val="clear" w:color="auto" w:fill="auto"/>
                  <w:noWrap/>
                  <w:hideMark/>
                </w:tcPr>
                <w:p w:rsidR="004C1A5B" w:rsidRPr="004C1A5B" w:rsidRDefault="004C1A5B" w:rsidP="004C1A5B">
                  <w:pPr>
                    <w:jc w:val="right"/>
                    <w:rPr>
                      <w:sz w:val="16"/>
                      <w:szCs w:val="16"/>
                    </w:rPr>
                  </w:pPr>
                  <w:r w:rsidRPr="004C1A5B">
                    <w:rPr>
                      <w:sz w:val="16"/>
                      <w:szCs w:val="16"/>
                    </w:rPr>
                    <w:t>5817,6</w:t>
                  </w:r>
                </w:p>
              </w:tc>
              <w:tc>
                <w:tcPr>
                  <w:tcW w:w="1042" w:type="dxa"/>
                  <w:shd w:val="clear" w:color="auto" w:fill="auto"/>
                  <w:noWrap/>
                  <w:hideMark/>
                </w:tcPr>
                <w:p w:rsidR="004C1A5B" w:rsidRPr="004C1A5B" w:rsidRDefault="004C1A5B" w:rsidP="004C1A5B">
                  <w:pPr>
                    <w:jc w:val="right"/>
                    <w:rPr>
                      <w:sz w:val="16"/>
                      <w:szCs w:val="16"/>
                    </w:rPr>
                  </w:pPr>
                  <w:r w:rsidRPr="004C1A5B">
                    <w:rPr>
                      <w:sz w:val="16"/>
                      <w:szCs w:val="16"/>
                    </w:rPr>
                    <w:t>-2807,1</w:t>
                  </w:r>
                </w:p>
              </w:tc>
              <w:tc>
                <w:tcPr>
                  <w:tcW w:w="1094" w:type="dxa"/>
                  <w:shd w:val="clear" w:color="auto" w:fill="auto"/>
                  <w:noWrap/>
                  <w:hideMark/>
                </w:tcPr>
                <w:p w:rsidR="004C1A5B" w:rsidRPr="004C1A5B" w:rsidRDefault="004C1A5B" w:rsidP="004C1A5B">
                  <w:pPr>
                    <w:jc w:val="right"/>
                    <w:rPr>
                      <w:sz w:val="16"/>
                      <w:szCs w:val="16"/>
                    </w:rPr>
                  </w:pPr>
                  <w:r w:rsidRPr="004C1A5B">
                    <w:rPr>
                      <w:sz w:val="16"/>
                      <w:szCs w:val="16"/>
                    </w:rPr>
                    <w:t>-48,3</w:t>
                  </w:r>
                </w:p>
              </w:tc>
            </w:tr>
            <w:tr w:rsidR="004C1A5B" w:rsidTr="00FD0609">
              <w:trPr>
                <w:trHeight w:val="170"/>
              </w:trPr>
              <w:tc>
                <w:tcPr>
                  <w:tcW w:w="2290" w:type="dxa"/>
                  <w:shd w:val="clear" w:color="auto" w:fill="auto"/>
                  <w:hideMark/>
                </w:tcPr>
                <w:p w:rsidR="004C1A5B" w:rsidRPr="004C1A5B" w:rsidRDefault="004C1A5B" w:rsidP="004C1A5B">
                  <w:pPr>
                    <w:jc w:val="center"/>
                    <w:rPr>
                      <w:sz w:val="16"/>
                      <w:szCs w:val="16"/>
                    </w:rPr>
                  </w:pPr>
                  <w:r w:rsidRPr="004C1A5B">
                    <w:rPr>
                      <w:sz w:val="16"/>
                      <w:szCs w:val="16"/>
                    </w:rPr>
                    <w:lastRenderedPageBreak/>
                    <w:t>000 01 05 00 00 00 0000 500</w:t>
                  </w:r>
                </w:p>
              </w:tc>
              <w:tc>
                <w:tcPr>
                  <w:tcW w:w="5170" w:type="dxa"/>
                  <w:shd w:val="clear" w:color="auto" w:fill="auto"/>
                  <w:hideMark/>
                </w:tcPr>
                <w:p w:rsidR="004C1A5B" w:rsidRPr="004C1A5B" w:rsidRDefault="004C1A5B" w:rsidP="004C1A5B">
                  <w:pPr>
                    <w:rPr>
                      <w:sz w:val="16"/>
                      <w:szCs w:val="16"/>
                    </w:rPr>
                  </w:pPr>
                  <w:r w:rsidRPr="004C1A5B">
                    <w:rPr>
                      <w:sz w:val="16"/>
                      <w:szCs w:val="16"/>
                    </w:rPr>
                    <w:t>Увеличение остатков средств бюджетов</w:t>
                  </w:r>
                </w:p>
              </w:tc>
              <w:tc>
                <w:tcPr>
                  <w:tcW w:w="1132" w:type="dxa"/>
                  <w:shd w:val="clear" w:color="auto" w:fill="auto"/>
                  <w:noWrap/>
                  <w:hideMark/>
                </w:tcPr>
                <w:p w:rsidR="004C1A5B" w:rsidRPr="004C1A5B" w:rsidRDefault="004C1A5B" w:rsidP="004C1A5B">
                  <w:pPr>
                    <w:jc w:val="right"/>
                    <w:rPr>
                      <w:sz w:val="16"/>
                      <w:szCs w:val="16"/>
                    </w:rPr>
                  </w:pPr>
                  <w:r w:rsidRPr="004C1A5B">
                    <w:rPr>
                      <w:sz w:val="16"/>
                      <w:szCs w:val="16"/>
                    </w:rPr>
                    <w:t>-806962,8</w:t>
                  </w:r>
                </w:p>
              </w:tc>
              <w:tc>
                <w:tcPr>
                  <w:tcW w:w="1042" w:type="dxa"/>
                  <w:shd w:val="clear" w:color="auto" w:fill="auto"/>
                  <w:noWrap/>
                  <w:hideMark/>
                </w:tcPr>
                <w:p w:rsidR="004C1A5B" w:rsidRPr="004C1A5B" w:rsidRDefault="004C1A5B" w:rsidP="004C1A5B">
                  <w:pPr>
                    <w:jc w:val="right"/>
                    <w:rPr>
                      <w:sz w:val="16"/>
                      <w:szCs w:val="16"/>
                    </w:rPr>
                  </w:pPr>
                  <w:r w:rsidRPr="004C1A5B">
                    <w:rPr>
                      <w:sz w:val="16"/>
                      <w:szCs w:val="16"/>
                    </w:rPr>
                    <w:t>-592069,1</w:t>
                  </w:r>
                </w:p>
              </w:tc>
              <w:tc>
                <w:tcPr>
                  <w:tcW w:w="1094" w:type="dxa"/>
                  <w:shd w:val="clear" w:color="auto" w:fill="auto"/>
                  <w:noWrap/>
                  <w:hideMark/>
                </w:tcPr>
                <w:p w:rsidR="004C1A5B" w:rsidRPr="004C1A5B" w:rsidRDefault="004C1A5B" w:rsidP="004C1A5B">
                  <w:pPr>
                    <w:jc w:val="right"/>
                    <w:rPr>
                      <w:sz w:val="16"/>
                      <w:szCs w:val="16"/>
                    </w:rPr>
                  </w:pPr>
                  <w:r w:rsidRPr="004C1A5B">
                    <w:rPr>
                      <w:sz w:val="16"/>
                      <w:szCs w:val="16"/>
                    </w:rPr>
                    <w:t>73,4</w:t>
                  </w:r>
                </w:p>
              </w:tc>
            </w:tr>
            <w:tr w:rsidR="004C1A5B" w:rsidTr="00FD0609">
              <w:trPr>
                <w:trHeight w:val="170"/>
              </w:trPr>
              <w:tc>
                <w:tcPr>
                  <w:tcW w:w="2290" w:type="dxa"/>
                  <w:shd w:val="clear" w:color="auto" w:fill="auto"/>
                  <w:hideMark/>
                </w:tcPr>
                <w:p w:rsidR="004C1A5B" w:rsidRPr="004C1A5B" w:rsidRDefault="004C1A5B" w:rsidP="004C1A5B">
                  <w:pPr>
                    <w:jc w:val="center"/>
                    <w:rPr>
                      <w:sz w:val="16"/>
                      <w:szCs w:val="16"/>
                    </w:rPr>
                  </w:pPr>
                  <w:r w:rsidRPr="004C1A5B">
                    <w:rPr>
                      <w:sz w:val="16"/>
                      <w:szCs w:val="16"/>
                    </w:rPr>
                    <w:t>000 01 05 02 00 00 0000 500</w:t>
                  </w:r>
                </w:p>
              </w:tc>
              <w:tc>
                <w:tcPr>
                  <w:tcW w:w="5170" w:type="dxa"/>
                  <w:shd w:val="clear" w:color="auto" w:fill="auto"/>
                  <w:hideMark/>
                </w:tcPr>
                <w:p w:rsidR="004C1A5B" w:rsidRPr="004C1A5B" w:rsidRDefault="004C1A5B" w:rsidP="004C1A5B">
                  <w:pPr>
                    <w:rPr>
                      <w:sz w:val="16"/>
                      <w:szCs w:val="16"/>
                    </w:rPr>
                  </w:pPr>
                  <w:r w:rsidRPr="004C1A5B">
                    <w:rPr>
                      <w:sz w:val="16"/>
                      <w:szCs w:val="16"/>
                    </w:rPr>
                    <w:t>Увеличение прочих остатков средств бюджетов</w:t>
                  </w:r>
                </w:p>
              </w:tc>
              <w:tc>
                <w:tcPr>
                  <w:tcW w:w="1132" w:type="dxa"/>
                  <w:shd w:val="clear" w:color="auto" w:fill="auto"/>
                  <w:noWrap/>
                  <w:hideMark/>
                </w:tcPr>
                <w:p w:rsidR="004C1A5B" w:rsidRPr="004C1A5B" w:rsidRDefault="004C1A5B" w:rsidP="004C1A5B">
                  <w:pPr>
                    <w:jc w:val="right"/>
                    <w:rPr>
                      <w:sz w:val="16"/>
                      <w:szCs w:val="16"/>
                    </w:rPr>
                  </w:pPr>
                  <w:r w:rsidRPr="004C1A5B">
                    <w:rPr>
                      <w:sz w:val="16"/>
                      <w:szCs w:val="16"/>
                    </w:rPr>
                    <w:t>-806962,8</w:t>
                  </w:r>
                </w:p>
              </w:tc>
              <w:tc>
                <w:tcPr>
                  <w:tcW w:w="1042" w:type="dxa"/>
                  <w:shd w:val="clear" w:color="auto" w:fill="auto"/>
                  <w:noWrap/>
                  <w:hideMark/>
                </w:tcPr>
                <w:p w:rsidR="004C1A5B" w:rsidRPr="004C1A5B" w:rsidRDefault="004C1A5B" w:rsidP="004C1A5B">
                  <w:pPr>
                    <w:jc w:val="right"/>
                    <w:rPr>
                      <w:sz w:val="16"/>
                      <w:szCs w:val="16"/>
                    </w:rPr>
                  </w:pPr>
                  <w:r w:rsidRPr="004C1A5B">
                    <w:rPr>
                      <w:sz w:val="16"/>
                      <w:szCs w:val="16"/>
                    </w:rPr>
                    <w:t>-592069,1</w:t>
                  </w:r>
                </w:p>
              </w:tc>
              <w:tc>
                <w:tcPr>
                  <w:tcW w:w="1094" w:type="dxa"/>
                  <w:shd w:val="clear" w:color="auto" w:fill="auto"/>
                  <w:noWrap/>
                  <w:hideMark/>
                </w:tcPr>
                <w:p w:rsidR="004C1A5B" w:rsidRPr="004C1A5B" w:rsidRDefault="004C1A5B" w:rsidP="004C1A5B">
                  <w:pPr>
                    <w:jc w:val="right"/>
                    <w:rPr>
                      <w:sz w:val="16"/>
                      <w:szCs w:val="16"/>
                    </w:rPr>
                  </w:pPr>
                  <w:r w:rsidRPr="004C1A5B">
                    <w:rPr>
                      <w:sz w:val="16"/>
                      <w:szCs w:val="16"/>
                    </w:rPr>
                    <w:t>73,4</w:t>
                  </w:r>
                </w:p>
              </w:tc>
            </w:tr>
            <w:tr w:rsidR="004C1A5B" w:rsidTr="00FD0609">
              <w:trPr>
                <w:trHeight w:val="170"/>
              </w:trPr>
              <w:tc>
                <w:tcPr>
                  <w:tcW w:w="2290" w:type="dxa"/>
                  <w:shd w:val="clear" w:color="auto" w:fill="auto"/>
                  <w:hideMark/>
                </w:tcPr>
                <w:p w:rsidR="004C1A5B" w:rsidRPr="004C1A5B" w:rsidRDefault="004C1A5B" w:rsidP="004C1A5B">
                  <w:pPr>
                    <w:jc w:val="center"/>
                    <w:rPr>
                      <w:sz w:val="16"/>
                      <w:szCs w:val="16"/>
                    </w:rPr>
                  </w:pPr>
                  <w:r w:rsidRPr="004C1A5B">
                    <w:rPr>
                      <w:sz w:val="16"/>
                      <w:szCs w:val="16"/>
                    </w:rPr>
                    <w:t>000 01 05 02 01 00 0000 510</w:t>
                  </w:r>
                </w:p>
              </w:tc>
              <w:tc>
                <w:tcPr>
                  <w:tcW w:w="5170" w:type="dxa"/>
                  <w:shd w:val="clear" w:color="auto" w:fill="auto"/>
                  <w:hideMark/>
                </w:tcPr>
                <w:p w:rsidR="004C1A5B" w:rsidRPr="004C1A5B" w:rsidRDefault="004C1A5B" w:rsidP="004C1A5B">
                  <w:pPr>
                    <w:rPr>
                      <w:sz w:val="16"/>
                      <w:szCs w:val="16"/>
                    </w:rPr>
                  </w:pPr>
                  <w:r w:rsidRPr="004C1A5B">
                    <w:rPr>
                      <w:sz w:val="16"/>
                      <w:szCs w:val="16"/>
                    </w:rPr>
                    <w:t>Увеличение прочих остатков денежных средств бюджетов</w:t>
                  </w:r>
                </w:p>
              </w:tc>
              <w:tc>
                <w:tcPr>
                  <w:tcW w:w="1132" w:type="dxa"/>
                  <w:shd w:val="clear" w:color="auto" w:fill="auto"/>
                  <w:noWrap/>
                  <w:hideMark/>
                </w:tcPr>
                <w:p w:rsidR="004C1A5B" w:rsidRPr="004C1A5B" w:rsidRDefault="004C1A5B" w:rsidP="004C1A5B">
                  <w:pPr>
                    <w:jc w:val="right"/>
                    <w:rPr>
                      <w:sz w:val="16"/>
                      <w:szCs w:val="16"/>
                    </w:rPr>
                  </w:pPr>
                  <w:r w:rsidRPr="004C1A5B">
                    <w:rPr>
                      <w:sz w:val="16"/>
                      <w:szCs w:val="16"/>
                    </w:rPr>
                    <w:t>-806962,8</w:t>
                  </w:r>
                </w:p>
              </w:tc>
              <w:tc>
                <w:tcPr>
                  <w:tcW w:w="1042" w:type="dxa"/>
                  <w:shd w:val="clear" w:color="auto" w:fill="auto"/>
                  <w:noWrap/>
                  <w:hideMark/>
                </w:tcPr>
                <w:p w:rsidR="004C1A5B" w:rsidRPr="004C1A5B" w:rsidRDefault="004C1A5B" w:rsidP="004C1A5B">
                  <w:pPr>
                    <w:jc w:val="right"/>
                    <w:rPr>
                      <w:sz w:val="16"/>
                      <w:szCs w:val="16"/>
                    </w:rPr>
                  </w:pPr>
                  <w:r w:rsidRPr="004C1A5B">
                    <w:rPr>
                      <w:sz w:val="16"/>
                      <w:szCs w:val="16"/>
                    </w:rPr>
                    <w:t>-592069,1</w:t>
                  </w:r>
                </w:p>
              </w:tc>
              <w:tc>
                <w:tcPr>
                  <w:tcW w:w="1094" w:type="dxa"/>
                  <w:shd w:val="clear" w:color="auto" w:fill="auto"/>
                  <w:noWrap/>
                  <w:hideMark/>
                </w:tcPr>
                <w:p w:rsidR="004C1A5B" w:rsidRPr="004C1A5B" w:rsidRDefault="004C1A5B" w:rsidP="004C1A5B">
                  <w:pPr>
                    <w:jc w:val="right"/>
                    <w:rPr>
                      <w:sz w:val="16"/>
                      <w:szCs w:val="16"/>
                    </w:rPr>
                  </w:pPr>
                  <w:r w:rsidRPr="004C1A5B">
                    <w:rPr>
                      <w:sz w:val="16"/>
                      <w:szCs w:val="16"/>
                    </w:rPr>
                    <w:t>73,4</w:t>
                  </w:r>
                </w:p>
              </w:tc>
            </w:tr>
            <w:tr w:rsidR="004C1A5B" w:rsidTr="00FD0609">
              <w:trPr>
                <w:trHeight w:val="230"/>
              </w:trPr>
              <w:tc>
                <w:tcPr>
                  <w:tcW w:w="2290" w:type="dxa"/>
                  <w:vMerge w:val="restart"/>
                  <w:shd w:val="clear" w:color="auto" w:fill="auto"/>
                  <w:hideMark/>
                </w:tcPr>
                <w:p w:rsidR="004C1A5B" w:rsidRPr="004C1A5B" w:rsidRDefault="004C1A5B" w:rsidP="004C1A5B">
                  <w:pPr>
                    <w:jc w:val="center"/>
                    <w:rPr>
                      <w:sz w:val="16"/>
                      <w:szCs w:val="16"/>
                    </w:rPr>
                  </w:pPr>
                  <w:r w:rsidRPr="004C1A5B">
                    <w:rPr>
                      <w:sz w:val="16"/>
                      <w:szCs w:val="16"/>
                    </w:rPr>
                    <w:t>000 01 05 02 01 05 0000 510</w:t>
                  </w:r>
                </w:p>
              </w:tc>
              <w:tc>
                <w:tcPr>
                  <w:tcW w:w="5170" w:type="dxa"/>
                  <w:vMerge w:val="restart"/>
                  <w:shd w:val="clear" w:color="auto" w:fill="auto"/>
                  <w:hideMark/>
                </w:tcPr>
                <w:p w:rsidR="004C1A5B" w:rsidRPr="004C1A5B" w:rsidRDefault="004C1A5B" w:rsidP="004C1A5B">
                  <w:pPr>
                    <w:rPr>
                      <w:sz w:val="16"/>
                      <w:szCs w:val="16"/>
                    </w:rPr>
                  </w:pPr>
                  <w:r w:rsidRPr="004C1A5B">
                    <w:rPr>
                      <w:sz w:val="16"/>
                      <w:szCs w:val="16"/>
                    </w:rPr>
                    <w:t>Увеличение прочих остатков денежных средств бюджетов муниципальных районов</w:t>
                  </w:r>
                </w:p>
              </w:tc>
              <w:tc>
                <w:tcPr>
                  <w:tcW w:w="1132" w:type="dxa"/>
                  <w:vMerge w:val="restart"/>
                  <w:shd w:val="clear" w:color="auto" w:fill="auto"/>
                  <w:noWrap/>
                  <w:hideMark/>
                </w:tcPr>
                <w:p w:rsidR="004C1A5B" w:rsidRPr="004C1A5B" w:rsidRDefault="004C1A5B" w:rsidP="004C1A5B">
                  <w:pPr>
                    <w:jc w:val="right"/>
                    <w:rPr>
                      <w:sz w:val="16"/>
                      <w:szCs w:val="16"/>
                    </w:rPr>
                  </w:pPr>
                  <w:r w:rsidRPr="004C1A5B">
                    <w:rPr>
                      <w:sz w:val="16"/>
                      <w:szCs w:val="16"/>
                    </w:rPr>
                    <w:t>-806962,8</w:t>
                  </w:r>
                </w:p>
              </w:tc>
              <w:tc>
                <w:tcPr>
                  <w:tcW w:w="1042" w:type="dxa"/>
                  <w:vMerge w:val="restart"/>
                  <w:shd w:val="clear" w:color="auto" w:fill="auto"/>
                  <w:noWrap/>
                  <w:hideMark/>
                </w:tcPr>
                <w:p w:rsidR="004C1A5B" w:rsidRPr="004C1A5B" w:rsidRDefault="004C1A5B" w:rsidP="004C1A5B">
                  <w:pPr>
                    <w:jc w:val="right"/>
                    <w:rPr>
                      <w:sz w:val="16"/>
                      <w:szCs w:val="16"/>
                    </w:rPr>
                  </w:pPr>
                  <w:r w:rsidRPr="004C1A5B">
                    <w:rPr>
                      <w:sz w:val="16"/>
                      <w:szCs w:val="16"/>
                    </w:rPr>
                    <w:t>-592069,1</w:t>
                  </w:r>
                </w:p>
              </w:tc>
              <w:tc>
                <w:tcPr>
                  <w:tcW w:w="1094" w:type="dxa"/>
                  <w:vMerge w:val="restart"/>
                  <w:shd w:val="clear" w:color="auto" w:fill="auto"/>
                  <w:noWrap/>
                  <w:hideMark/>
                </w:tcPr>
                <w:p w:rsidR="004C1A5B" w:rsidRPr="004C1A5B" w:rsidRDefault="004C1A5B" w:rsidP="004C1A5B">
                  <w:pPr>
                    <w:jc w:val="right"/>
                    <w:rPr>
                      <w:sz w:val="16"/>
                      <w:szCs w:val="16"/>
                    </w:rPr>
                  </w:pPr>
                  <w:r w:rsidRPr="004C1A5B">
                    <w:rPr>
                      <w:sz w:val="16"/>
                      <w:szCs w:val="16"/>
                    </w:rPr>
                    <w:t>73,4</w:t>
                  </w:r>
                </w:p>
              </w:tc>
            </w:tr>
            <w:tr w:rsidR="004C1A5B" w:rsidTr="00FD0609">
              <w:trPr>
                <w:trHeight w:val="230"/>
              </w:trPr>
              <w:tc>
                <w:tcPr>
                  <w:tcW w:w="2290" w:type="dxa"/>
                  <w:vMerge/>
                  <w:hideMark/>
                </w:tcPr>
                <w:p w:rsidR="004C1A5B" w:rsidRPr="004C1A5B" w:rsidRDefault="004C1A5B" w:rsidP="004C1A5B">
                  <w:pPr>
                    <w:rPr>
                      <w:sz w:val="16"/>
                      <w:szCs w:val="16"/>
                    </w:rPr>
                  </w:pPr>
                </w:p>
              </w:tc>
              <w:tc>
                <w:tcPr>
                  <w:tcW w:w="5170" w:type="dxa"/>
                  <w:vMerge/>
                  <w:hideMark/>
                </w:tcPr>
                <w:p w:rsidR="004C1A5B" w:rsidRPr="004C1A5B" w:rsidRDefault="004C1A5B" w:rsidP="004C1A5B">
                  <w:pPr>
                    <w:rPr>
                      <w:sz w:val="16"/>
                      <w:szCs w:val="16"/>
                    </w:rPr>
                  </w:pPr>
                </w:p>
              </w:tc>
              <w:tc>
                <w:tcPr>
                  <w:tcW w:w="1132" w:type="dxa"/>
                  <w:vMerge/>
                  <w:hideMark/>
                </w:tcPr>
                <w:p w:rsidR="004C1A5B" w:rsidRPr="004C1A5B" w:rsidRDefault="004C1A5B" w:rsidP="004C1A5B">
                  <w:pPr>
                    <w:rPr>
                      <w:sz w:val="16"/>
                      <w:szCs w:val="16"/>
                    </w:rPr>
                  </w:pPr>
                </w:p>
              </w:tc>
              <w:tc>
                <w:tcPr>
                  <w:tcW w:w="1042" w:type="dxa"/>
                  <w:vMerge/>
                  <w:hideMark/>
                </w:tcPr>
                <w:p w:rsidR="004C1A5B" w:rsidRPr="004C1A5B" w:rsidRDefault="004C1A5B" w:rsidP="004C1A5B">
                  <w:pPr>
                    <w:rPr>
                      <w:sz w:val="16"/>
                      <w:szCs w:val="16"/>
                    </w:rPr>
                  </w:pPr>
                </w:p>
              </w:tc>
              <w:tc>
                <w:tcPr>
                  <w:tcW w:w="1094" w:type="dxa"/>
                  <w:vMerge/>
                  <w:hideMark/>
                </w:tcPr>
                <w:p w:rsidR="004C1A5B" w:rsidRPr="004C1A5B" w:rsidRDefault="004C1A5B" w:rsidP="004C1A5B">
                  <w:pPr>
                    <w:rPr>
                      <w:sz w:val="16"/>
                      <w:szCs w:val="16"/>
                    </w:rPr>
                  </w:pPr>
                </w:p>
              </w:tc>
            </w:tr>
            <w:tr w:rsidR="004C1A5B" w:rsidTr="00FD0609">
              <w:trPr>
                <w:trHeight w:val="170"/>
              </w:trPr>
              <w:tc>
                <w:tcPr>
                  <w:tcW w:w="2290" w:type="dxa"/>
                  <w:shd w:val="clear" w:color="auto" w:fill="auto"/>
                  <w:hideMark/>
                </w:tcPr>
                <w:p w:rsidR="004C1A5B" w:rsidRPr="004C1A5B" w:rsidRDefault="004C1A5B" w:rsidP="004C1A5B">
                  <w:pPr>
                    <w:jc w:val="center"/>
                    <w:rPr>
                      <w:sz w:val="16"/>
                      <w:szCs w:val="16"/>
                    </w:rPr>
                  </w:pPr>
                  <w:r w:rsidRPr="004C1A5B">
                    <w:rPr>
                      <w:sz w:val="16"/>
                      <w:szCs w:val="16"/>
                    </w:rPr>
                    <w:t>000 01 05 00 00 00 0000 600</w:t>
                  </w:r>
                </w:p>
              </w:tc>
              <w:tc>
                <w:tcPr>
                  <w:tcW w:w="5170" w:type="dxa"/>
                  <w:shd w:val="clear" w:color="auto" w:fill="auto"/>
                  <w:hideMark/>
                </w:tcPr>
                <w:p w:rsidR="004C1A5B" w:rsidRPr="004C1A5B" w:rsidRDefault="004C1A5B" w:rsidP="004C1A5B">
                  <w:pPr>
                    <w:rPr>
                      <w:sz w:val="16"/>
                      <w:szCs w:val="16"/>
                    </w:rPr>
                  </w:pPr>
                  <w:r w:rsidRPr="004C1A5B">
                    <w:rPr>
                      <w:sz w:val="16"/>
                      <w:szCs w:val="16"/>
                    </w:rPr>
                    <w:t>Уменьшение остатков средств бюджетов</w:t>
                  </w:r>
                </w:p>
              </w:tc>
              <w:tc>
                <w:tcPr>
                  <w:tcW w:w="1132" w:type="dxa"/>
                  <w:shd w:val="clear" w:color="auto" w:fill="auto"/>
                  <w:noWrap/>
                  <w:hideMark/>
                </w:tcPr>
                <w:p w:rsidR="004C1A5B" w:rsidRPr="004C1A5B" w:rsidRDefault="004C1A5B" w:rsidP="004C1A5B">
                  <w:pPr>
                    <w:jc w:val="right"/>
                    <w:rPr>
                      <w:sz w:val="16"/>
                      <w:szCs w:val="16"/>
                    </w:rPr>
                  </w:pPr>
                  <w:r w:rsidRPr="004C1A5B">
                    <w:rPr>
                      <w:sz w:val="16"/>
                      <w:szCs w:val="16"/>
                    </w:rPr>
                    <w:t>812780,4</w:t>
                  </w:r>
                </w:p>
              </w:tc>
              <w:tc>
                <w:tcPr>
                  <w:tcW w:w="1042" w:type="dxa"/>
                  <w:shd w:val="clear" w:color="auto" w:fill="auto"/>
                  <w:noWrap/>
                  <w:hideMark/>
                </w:tcPr>
                <w:p w:rsidR="004C1A5B" w:rsidRPr="004C1A5B" w:rsidRDefault="004C1A5B" w:rsidP="004C1A5B">
                  <w:pPr>
                    <w:jc w:val="right"/>
                    <w:rPr>
                      <w:sz w:val="16"/>
                      <w:szCs w:val="16"/>
                    </w:rPr>
                  </w:pPr>
                  <w:r w:rsidRPr="004C1A5B">
                    <w:rPr>
                      <w:sz w:val="16"/>
                      <w:szCs w:val="16"/>
                    </w:rPr>
                    <w:t>589262,0</w:t>
                  </w:r>
                </w:p>
              </w:tc>
              <w:tc>
                <w:tcPr>
                  <w:tcW w:w="1094" w:type="dxa"/>
                  <w:shd w:val="clear" w:color="auto" w:fill="auto"/>
                  <w:noWrap/>
                  <w:hideMark/>
                </w:tcPr>
                <w:p w:rsidR="004C1A5B" w:rsidRPr="004C1A5B" w:rsidRDefault="004C1A5B" w:rsidP="004C1A5B">
                  <w:pPr>
                    <w:jc w:val="right"/>
                    <w:rPr>
                      <w:sz w:val="16"/>
                      <w:szCs w:val="16"/>
                    </w:rPr>
                  </w:pPr>
                  <w:r w:rsidRPr="004C1A5B">
                    <w:rPr>
                      <w:sz w:val="16"/>
                      <w:szCs w:val="16"/>
                    </w:rPr>
                    <w:t>72,5</w:t>
                  </w:r>
                </w:p>
              </w:tc>
            </w:tr>
            <w:tr w:rsidR="004C1A5B" w:rsidTr="00FD0609">
              <w:trPr>
                <w:trHeight w:val="170"/>
              </w:trPr>
              <w:tc>
                <w:tcPr>
                  <w:tcW w:w="2290" w:type="dxa"/>
                  <w:shd w:val="clear" w:color="auto" w:fill="auto"/>
                  <w:hideMark/>
                </w:tcPr>
                <w:p w:rsidR="004C1A5B" w:rsidRPr="004C1A5B" w:rsidRDefault="004C1A5B" w:rsidP="004C1A5B">
                  <w:pPr>
                    <w:jc w:val="center"/>
                    <w:rPr>
                      <w:sz w:val="16"/>
                      <w:szCs w:val="16"/>
                    </w:rPr>
                  </w:pPr>
                  <w:r w:rsidRPr="004C1A5B">
                    <w:rPr>
                      <w:sz w:val="16"/>
                      <w:szCs w:val="16"/>
                    </w:rPr>
                    <w:t>000 01 05 02 00 00 0000 600</w:t>
                  </w:r>
                </w:p>
              </w:tc>
              <w:tc>
                <w:tcPr>
                  <w:tcW w:w="5170" w:type="dxa"/>
                  <w:shd w:val="clear" w:color="auto" w:fill="auto"/>
                  <w:hideMark/>
                </w:tcPr>
                <w:p w:rsidR="004C1A5B" w:rsidRPr="004C1A5B" w:rsidRDefault="004C1A5B" w:rsidP="004C1A5B">
                  <w:pPr>
                    <w:rPr>
                      <w:sz w:val="16"/>
                      <w:szCs w:val="16"/>
                    </w:rPr>
                  </w:pPr>
                  <w:r w:rsidRPr="004C1A5B">
                    <w:rPr>
                      <w:sz w:val="16"/>
                      <w:szCs w:val="16"/>
                    </w:rPr>
                    <w:t>Уменьшение прочих остатков средств бюджетов</w:t>
                  </w:r>
                </w:p>
              </w:tc>
              <w:tc>
                <w:tcPr>
                  <w:tcW w:w="1132" w:type="dxa"/>
                  <w:shd w:val="clear" w:color="auto" w:fill="auto"/>
                  <w:noWrap/>
                  <w:hideMark/>
                </w:tcPr>
                <w:p w:rsidR="004C1A5B" w:rsidRPr="004C1A5B" w:rsidRDefault="004C1A5B" w:rsidP="004C1A5B">
                  <w:pPr>
                    <w:jc w:val="right"/>
                    <w:rPr>
                      <w:sz w:val="16"/>
                      <w:szCs w:val="16"/>
                    </w:rPr>
                  </w:pPr>
                  <w:r w:rsidRPr="004C1A5B">
                    <w:rPr>
                      <w:sz w:val="16"/>
                      <w:szCs w:val="16"/>
                    </w:rPr>
                    <w:t>812780,4</w:t>
                  </w:r>
                </w:p>
              </w:tc>
              <w:tc>
                <w:tcPr>
                  <w:tcW w:w="1042" w:type="dxa"/>
                  <w:shd w:val="clear" w:color="auto" w:fill="auto"/>
                  <w:noWrap/>
                  <w:hideMark/>
                </w:tcPr>
                <w:p w:rsidR="004C1A5B" w:rsidRPr="004C1A5B" w:rsidRDefault="004C1A5B" w:rsidP="004C1A5B">
                  <w:pPr>
                    <w:jc w:val="right"/>
                    <w:rPr>
                      <w:sz w:val="16"/>
                      <w:szCs w:val="16"/>
                    </w:rPr>
                  </w:pPr>
                  <w:r w:rsidRPr="004C1A5B">
                    <w:rPr>
                      <w:sz w:val="16"/>
                      <w:szCs w:val="16"/>
                    </w:rPr>
                    <w:t>589262,0</w:t>
                  </w:r>
                </w:p>
              </w:tc>
              <w:tc>
                <w:tcPr>
                  <w:tcW w:w="1094" w:type="dxa"/>
                  <w:shd w:val="clear" w:color="auto" w:fill="auto"/>
                  <w:noWrap/>
                  <w:hideMark/>
                </w:tcPr>
                <w:p w:rsidR="004C1A5B" w:rsidRPr="004C1A5B" w:rsidRDefault="004C1A5B" w:rsidP="004C1A5B">
                  <w:pPr>
                    <w:jc w:val="right"/>
                    <w:rPr>
                      <w:sz w:val="16"/>
                      <w:szCs w:val="16"/>
                    </w:rPr>
                  </w:pPr>
                  <w:r w:rsidRPr="004C1A5B">
                    <w:rPr>
                      <w:sz w:val="16"/>
                      <w:szCs w:val="16"/>
                    </w:rPr>
                    <w:t>72,5</w:t>
                  </w:r>
                </w:p>
              </w:tc>
            </w:tr>
            <w:tr w:rsidR="004C1A5B" w:rsidTr="00FD0609">
              <w:trPr>
                <w:trHeight w:val="230"/>
              </w:trPr>
              <w:tc>
                <w:tcPr>
                  <w:tcW w:w="2290" w:type="dxa"/>
                  <w:vMerge w:val="restart"/>
                  <w:shd w:val="clear" w:color="auto" w:fill="auto"/>
                  <w:hideMark/>
                </w:tcPr>
                <w:p w:rsidR="004C1A5B" w:rsidRPr="004C1A5B" w:rsidRDefault="004C1A5B" w:rsidP="004C1A5B">
                  <w:pPr>
                    <w:jc w:val="center"/>
                    <w:rPr>
                      <w:sz w:val="16"/>
                      <w:szCs w:val="16"/>
                    </w:rPr>
                  </w:pPr>
                  <w:r w:rsidRPr="004C1A5B">
                    <w:rPr>
                      <w:sz w:val="16"/>
                      <w:szCs w:val="16"/>
                    </w:rPr>
                    <w:t>000 01 05 02 01 00 0000 610</w:t>
                  </w:r>
                </w:p>
              </w:tc>
              <w:tc>
                <w:tcPr>
                  <w:tcW w:w="5170" w:type="dxa"/>
                  <w:vMerge w:val="restart"/>
                  <w:shd w:val="clear" w:color="auto" w:fill="auto"/>
                  <w:hideMark/>
                </w:tcPr>
                <w:p w:rsidR="004C1A5B" w:rsidRPr="004C1A5B" w:rsidRDefault="004C1A5B" w:rsidP="004C1A5B">
                  <w:pPr>
                    <w:rPr>
                      <w:sz w:val="16"/>
                      <w:szCs w:val="16"/>
                    </w:rPr>
                  </w:pPr>
                  <w:r w:rsidRPr="004C1A5B">
                    <w:rPr>
                      <w:sz w:val="16"/>
                      <w:szCs w:val="16"/>
                    </w:rPr>
                    <w:t>Уменьшение прочих остатков денежных средств бюджетов</w:t>
                  </w:r>
                </w:p>
              </w:tc>
              <w:tc>
                <w:tcPr>
                  <w:tcW w:w="1132" w:type="dxa"/>
                  <w:vMerge w:val="restart"/>
                  <w:shd w:val="clear" w:color="auto" w:fill="auto"/>
                  <w:noWrap/>
                  <w:hideMark/>
                </w:tcPr>
                <w:p w:rsidR="004C1A5B" w:rsidRPr="004C1A5B" w:rsidRDefault="004C1A5B" w:rsidP="004C1A5B">
                  <w:pPr>
                    <w:jc w:val="right"/>
                    <w:rPr>
                      <w:sz w:val="16"/>
                      <w:szCs w:val="16"/>
                    </w:rPr>
                  </w:pPr>
                  <w:r w:rsidRPr="004C1A5B">
                    <w:rPr>
                      <w:sz w:val="16"/>
                      <w:szCs w:val="16"/>
                    </w:rPr>
                    <w:t>812780,4</w:t>
                  </w:r>
                </w:p>
              </w:tc>
              <w:tc>
                <w:tcPr>
                  <w:tcW w:w="1042" w:type="dxa"/>
                  <w:vMerge w:val="restart"/>
                  <w:shd w:val="clear" w:color="auto" w:fill="auto"/>
                  <w:noWrap/>
                  <w:hideMark/>
                </w:tcPr>
                <w:p w:rsidR="004C1A5B" w:rsidRPr="004C1A5B" w:rsidRDefault="004C1A5B" w:rsidP="004C1A5B">
                  <w:pPr>
                    <w:jc w:val="right"/>
                    <w:rPr>
                      <w:sz w:val="16"/>
                      <w:szCs w:val="16"/>
                    </w:rPr>
                  </w:pPr>
                  <w:r w:rsidRPr="004C1A5B">
                    <w:rPr>
                      <w:sz w:val="16"/>
                      <w:szCs w:val="16"/>
                    </w:rPr>
                    <w:t>589262,0</w:t>
                  </w:r>
                </w:p>
              </w:tc>
              <w:tc>
                <w:tcPr>
                  <w:tcW w:w="1094" w:type="dxa"/>
                  <w:vMerge w:val="restart"/>
                  <w:shd w:val="clear" w:color="auto" w:fill="auto"/>
                  <w:noWrap/>
                  <w:hideMark/>
                </w:tcPr>
                <w:p w:rsidR="004C1A5B" w:rsidRPr="004C1A5B" w:rsidRDefault="004C1A5B" w:rsidP="004C1A5B">
                  <w:pPr>
                    <w:jc w:val="right"/>
                    <w:rPr>
                      <w:sz w:val="16"/>
                      <w:szCs w:val="16"/>
                    </w:rPr>
                  </w:pPr>
                  <w:r w:rsidRPr="004C1A5B">
                    <w:rPr>
                      <w:sz w:val="16"/>
                      <w:szCs w:val="16"/>
                    </w:rPr>
                    <w:t>72,5</w:t>
                  </w:r>
                </w:p>
              </w:tc>
            </w:tr>
            <w:tr w:rsidR="004C1A5B" w:rsidTr="00FD0609">
              <w:trPr>
                <w:trHeight w:val="230"/>
              </w:trPr>
              <w:tc>
                <w:tcPr>
                  <w:tcW w:w="2290" w:type="dxa"/>
                  <w:vMerge/>
                  <w:hideMark/>
                </w:tcPr>
                <w:p w:rsidR="004C1A5B" w:rsidRPr="004C1A5B" w:rsidRDefault="004C1A5B" w:rsidP="004C1A5B">
                  <w:pPr>
                    <w:rPr>
                      <w:sz w:val="16"/>
                      <w:szCs w:val="16"/>
                    </w:rPr>
                  </w:pPr>
                </w:p>
              </w:tc>
              <w:tc>
                <w:tcPr>
                  <w:tcW w:w="5170" w:type="dxa"/>
                  <w:vMerge/>
                  <w:hideMark/>
                </w:tcPr>
                <w:p w:rsidR="004C1A5B" w:rsidRPr="004C1A5B" w:rsidRDefault="004C1A5B" w:rsidP="004C1A5B">
                  <w:pPr>
                    <w:rPr>
                      <w:sz w:val="16"/>
                      <w:szCs w:val="16"/>
                    </w:rPr>
                  </w:pPr>
                </w:p>
              </w:tc>
              <w:tc>
                <w:tcPr>
                  <w:tcW w:w="1132" w:type="dxa"/>
                  <w:vMerge/>
                  <w:hideMark/>
                </w:tcPr>
                <w:p w:rsidR="004C1A5B" w:rsidRPr="004C1A5B" w:rsidRDefault="004C1A5B" w:rsidP="004C1A5B">
                  <w:pPr>
                    <w:rPr>
                      <w:sz w:val="16"/>
                      <w:szCs w:val="16"/>
                    </w:rPr>
                  </w:pPr>
                </w:p>
              </w:tc>
              <w:tc>
                <w:tcPr>
                  <w:tcW w:w="1042" w:type="dxa"/>
                  <w:vMerge/>
                  <w:hideMark/>
                </w:tcPr>
                <w:p w:rsidR="004C1A5B" w:rsidRPr="004C1A5B" w:rsidRDefault="004C1A5B" w:rsidP="004C1A5B">
                  <w:pPr>
                    <w:rPr>
                      <w:sz w:val="16"/>
                      <w:szCs w:val="16"/>
                    </w:rPr>
                  </w:pPr>
                </w:p>
              </w:tc>
              <w:tc>
                <w:tcPr>
                  <w:tcW w:w="1094" w:type="dxa"/>
                  <w:vMerge/>
                  <w:hideMark/>
                </w:tcPr>
                <w:p w:rsidR="004C1A5B" w:rsidRPr="004C1A5B" w:rsidRDefault="004C1A5B" w:rsidP="004C1A5B">
                  <w:pPr>
                    <w:rPr>
                      <w:sz w:val="16"/>
                      <w:szCs w:val="16"/>
                    </w:rPr>
                  </w:pPr>
                </w:p>
              </w:tc>
            </w:tr>
            <w:tr w:rsidR="004C1A5B" w:rsidTr="00FD0609">
              <w:trPr>
                <w:trHeight w:val="170"/>
              </w:trPr>
              <w:tc>
                <w:tcPr>
                  <w:tcW w:w="2290" w:type="dxa"/>
                  <w:shd w:val="clear" w:color="auto" w:fill="auto"/>
                  <w:hideMark/>
                </w:tcPr>
                <w:p w:rsidR="004C1A5B" w:rsidRPr="004C1A5B" w:rsidRDefault="004C1A5B" w:rsidP="004C1A5B">
                  <w:pPr>
                    <w:jc w:val="center"/>
                    <w:rPr>
                      <w:sz w:val="16"/>
                      <w:szCs w:val="16"/>
                    </w:rPr>
                  </w:pPr>
                  <w:r w:rsidRPr="004C1A5B">
                    <w:rPr>
                      <w:sz w:val="16"/>
                      <w:szCs w:val="16"/>
                    </w:rPr>
                    <w:t>000 01 05 02 01 05 0000 610</w:t>
                  </w:r>
                </w:p>
              </w:tc>
              <w:tc>
                <w:tcPr>
                  <w:tcW w:w="5170" w:type="dxa"/>
                  <w:shd w:val="clear" w:color="auto" w:fill="auto"/>
                  <w:hideMark/>
                </w:tcPr>
                <w:p w:rsidR="004C1A5B" w:rsidRPr="004C1A5B" w:rsidRDefault="004C1A5B" w:rsidP="004C1A5B">
                  <w:pPr>
                    <w:rPr>
                      <w:sz w:val="16"/>
                      <w:szCs w:val="16"/>
                    </w:rPr>
                  </w:pPr>
                  <w:r w:rsidRPr="004C1A5B">
                    <w:rPr>
                      <w:sz w:val="16"/>
                      <w:szCs w:val="16"/>
                    </w:rPr>
                    <w:t>Уменьшение прочих остатков денежных средств бюджетов муниципальных районов</w:t>
                  </w:r>
                </w:p>
              </w:tc>
              <w:tc>
                <w:tcPr>
                  <w:tcW w:w="1132" w:type="dxa"/>
                  <w:shd w:val="clear" w:color="auto" w:fill="auto"/>
                  <w:noWrap/>
                  <w:hideMark/>
                </w:tcPr>
                <w:p w:rsidR="004C1A5B" w:rsidRPr="004C1A5B" w:rsidRDefault="004C1A5B" w:rsidP="004C1A5B">
                  <w:pPr>
                    <w:jc w:val="right"/>
                    <w:rPr>
                      <w:sz w:val="16"/>
                      <w:szCs w:val="16"/>
                    </w:rPr>
                  </w:pPr>
                  <w:r w:rsidRPr="004C1A5B">
                    <w:rPr>
                      <w:sz w:val="16"/>
                      <w:szCs w:val="16"/>
                    </w:rPr>
                    <w:t>812780,4</w:t>
                  </w:r>
                </w:p>
              </w:tc>
              <w:tc>
                <w:tcPr>
                  <w:tcW w:w="1042" w:type="dxa"/>
                  <w:shd w:val="clear" w:color="auto" w:fill="auto"/>
                  <w:noWrap/>
                  <w:hideMark/>
                </w:tcPr>
                <w:p w:rsidR="004C1A5B" w:rsidRPr="004C1A5B" w:rsidRDefault="004C1A5B" w:rsidP="004C1A5B">
                  <w:pPr>
                    <w:jc w:val="right"/>
                    <w:rPr>
                      <w:sz w:val="16"/>
                      <w:szCs w:val="16"/>
                    </w:rPr>
                  </w:pPr>
                  <w:r w:rsidRPr="004C1A5B">
                    <w:rPr>
                      <w:sz w:val="16"/>
                      <w:szCs w:val="16"/>
                    </w:rPr>
                    <w:t>589262,0</w:t>
                  </w:r>
                </w:p>
              </w:tc>
              <w:tc>
                <w:tcPr>
                  <w:tcW w:w="1094" w:type="dxa"/>
                  <w:shd w:val="clear" w:color="auto" w:fill="auto"/>
                  <w:noWrap/>
                  <w:hideMark/>
                </w:tcPr>
                <w:p w:rsidR="004C1A5B" w:rsidRPr="004C1A5B" w:rsidRDefault="004C1A5B" w:rsidP="004C1A5B">
                  <w:pPr>
                    <w:jc w:val="right"/>
                    <w:rPr>
                      <w:sz w:val="16"/>
                      <w:szCs w:val="16"/>
                    </w:rPr>
                  </w:pPr>
                  <w:r w:rsidRPr="004C1A5B">
                    <w:rPr>
                      <w:sz w:val="16"/>
                      <w:szCs w:val="16"/>
                    </w:rPr>
                    <w:t>72,5</w:t>
                  </w:r>
                </w:p>
              </w:tc>
            </w:tr>
            <w:tr w:rsidR="004C1A5B" w:rsidTr="00FD0609">
              <w:trPr>
                <w:trHeight w:val="170"/>
              </w:trPr>
              <w:tc>
                <w:tcPr>
                  <w:tcW w:w="2290" w:type="dxa"/>
                  <w:shd w:val="clear" w:color="auto" w:fill="auto"/>
                  <w:hideMark/>
                </w:tcPr>
                <w:p w:rsidR="004C1A5B" w:rsidRPr="004C1A5B" w:rsidRDefault="004C1A5B" w:rsidP="004C1A5B">
                  <w:pPr>
                    <w:jc w:val="center"/>
                    <w:rPr>
                      <w:sz w:val="16"/>
                      <w:szCs w:val="16"/>
                    </w:rPr>
                  </w:pPr>
                  <w:r w:rsidRPr="004C1A5B">
                    <w:rPr>
                      <w:sz w:val="16"/>
                      <w:szCs w:val="16"/>
                    </w:rPr>
                    <w:t>000 01 00 00 00 00 0000 000</w:t>
                  </w:r>
                </w:p>
              </w:tc>
              <w:tc>
                <w:tcPr>
                  <w:tcW w:w="5170" w:type="dxa"/>
                  <w:shd w:val="clear" w:color="auto" w:fill="auto"/>
                  <w:hideMark/>
                </w:tcPr>
                <w:p w:rsidR="004C1A5B" w:rsidRPr="004C1A5B" w:rsidRDefault="004C1A5B" w:rsidP="004C1A5B">
                  <w:pPr>
                    <w:rPr>
                      <w:sz w:val="16"/>
                      <w:szCs w:val="16"/>
                    </w:rPr>
                  </w:pPr>
                  <w:r w:rsidRPr="004C1A5B">
                    <w:rPr>
                      <w:sz w:val="16"/>
                      <w:szCs w:val="16"/>
                    </w:rPr>
                    <w:t>Итого источников внутреннего финансирования дефицита районного бюджета</w:t>
                  </w:r>
                </w:p>
              </w:tc>
              <w:tc>
                <w:tcPr>
                  <w:tcW w:w="1132" w:type="dxa"/>
                  <w:shd w:val="clear" w:color="auto" w:fill="auto"/>
                  <w:noWrap/>
                  <w:hideMark/>
                </w:tcPr>
                <w:p w:rsidR="004C1A5B" w:rsidRPr="004C1A5B" w:rsidRDefault="004C1A5B" w:rsidP="004C1A5B">
                  <w:pPr>
                    <w:jc w:val="right"/>
                    <w:rPr>
                      <w:sz w:val="16"/>
                      <w:szCs w:val="16"/>
                    </w:rPr>
                  </w:pPr>
                  <w:r w:rsidRPr="004C1A5B">
                    <w:rPr>
                      <w:sz w:val="16"/>
                      <w:szCs w:val="16"/>
                    </w:rPr>
                    <w:t>5817,6</w:t>
                  </w:r>
                </w:p>
              </w:tc>
              <w:tc>
                <w:tcPr>
                  <w:tcW w:w="1042" w:type="dxa"/>
                  <w:shd w:val="clear" w:color="auto" w:fill="auto"/>
                  <w:noWrap/>
                  <w:hideMark/>
                </w:tcPr>
                <w:p w:rsidR="004C1A5B" w:rsidRPr="004C1A5B" w:rsidRDefault="004C1A5B" w:rsidP="004C1A5B">
                  <w:pPr>
                    <w:jc w:val="right"/>
                    <w:rPr>
                      <w:sz w:val="16"/>
                      <w:szCs w:val="16"/>
                    </w:rPr>
                  </w:pPr>
                  <w:r w:rsidRPr="004C1A5B">
                    <w:rPr>
                      <w:sz w:val="16"/>
                      <w:szCs w:val="16"/>
                    </w:rPr>
                    <w:t>-2807,1</w:t>
                  </w:r>
                </w:p>
              </w:tc>
              <w:tc>
                <w:tcPr>
                  <w:tcW w:w="1094" w:type="dxa"/>
                  <w:shd w:val="clear" w:color="auto" w:fill="auto"/>
                  <w:noWrap/>
                  <w:hideMark/>
                </w:tcPr>
                <w:p w:rsidR="004C1A5B" w:rsidRPr="004C1A5B" w:rsidRDefault="004C1A5B" w:rsidP="004C1A5B">
                  <w:pPr>
                    <w:jc w:val="right"/>
                    <w:rPr>
                      <w:sz w:val="16"/>
                      <w:szCs w:val="16"/>
                    </w:rPr>
                  </w:pPr>
                  <w:r w:rsidRPr="004C1A5B">
                    <w:rPr>
                      <w:sz w:val="16"/>
                      <w:szCs w:val="16"/>
                    </w:rPr>
                    <w:t>-48,3</w:t>
                  </w:r>
                </w:p>
              </w:tc>
            </w:tr>
          </w:tbl>
          <w:p w:rsidR="004C1A5B" w:rsidRPr="001B1F5E" w:rsidRDefault="004C1A5B" w:rsidP="004C1A5B">
            <w:pPr>
              <w:jc w:val="center"/>
              <w:rPr>
                <w:sz w:val="17"/>
                <w:szCs w:val="17"/>
              </w:rPr>
            </w:pPr>
          </w:p>
        </w:tc>
      </w:tr>
    </w:tbl>
    <w:p w:rsidR="00935DE8" w:rsidRPr="006423AE" w:rsidRDefault="00935DE8" w:rsidP="00B0481F">
      <w:pPr>
        <w:jc w:val="center"/>
        <w:rPr>
          <w:sz w:val="17"/>
          <w:szCs w:val="17"/>
        </w:rPr>
      </w:pPr>
    </w:p>
    <w:sectPr w:rsidR="00935DE8" w:rsidRPr="006423AE" w:rsidSect="00342010">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5AEC"/>
    <w:rsid w:val="0000156E"/>
    <w:rsid w:val="000019C7"/>
    <w:rsid w:val="00004723"/>
    <w:rsid w:val="000219A8"/>
    <w:rsid w:val="00025782"/>
    <w:rsid w:val="00026473"/>
    <w:rsid w:val="00044DEB"/>
    <w:rsid w:val="0006064C"/>
    <w:rsid w:val="00065965"/>
    <w:rsid w:val="000667D4"/>
    <w:rsid w:val="000668F6"/>
    <w:rsid w:val="000678AE"/>
    <w:rsid w:val="00081835"/>
    <w:rsid w:val="0009404E"/>
    <w:rsid w:val="00096126"/>
    <w:rsid w:val="000B14FC"/>
    <w:rsid w:val="000C7357"/>
    <w:rsid w:val="000D0F53"/>
    <w:rsid w:val="000D5945"/>
    <w:rsid w:val="000D7967"/>
    <w:rsid w:val="000F10B7"/>
    <w:rsid w:val="000F4ED0"/>
    <w:rsid w:val="001117E1"/>
    <w:rsid w:val="0012268E"/>
    <w:rsid w:val="00123438"/>
    <w:rsid w:val="001239C5"/>
    <w:rsid w:val="001361EF"/>
    <w:rsid w:val="00171024"/>
    <w:rsid w:val="0018001A"/>
    <w:rsid w:val="0018367A"/>
    <w:rsid w:val="0018527B"/>
    <w:rsid w:val="00187FE2"/>
    <w:rsid w:val="00196EDA"/>
    <w:rsid w:val="001A612B"/>
    <w:rsid w:val="001B1F5E"/>
    <w:rsid w:val="001E026E"/>
    <w:rsid w:val="001E6607"/>
    <w:rsid w:val="001F4170"/>
    <w:rsid w:val="001F5CF3"/>
    <w:rsid w:val="001F7B77"/>
    <w:rsid w:val="00203157"/>
    <w:rsid w:val="00204ADF"/>
    <w:rsid w:val="002176D4"/>
    <w:rsid w:val="002266BC"/>
    <w:rsid w:val="0023318C"/>
    <w:rsid w:val="00243CC2"/>
    <w:rsid w:val="0025727B"/>
    <w:rsid w:val="0026339C"/>
    <w:rsid w:val="00265AC0"/>
    <w:rsid w:val="00270DB7"/>
    <w:rsid w:val="00272780"/>
    <w:rsid w:val="002833D0"/>
    <w:rsid w:val="002B1E47"/>
    <w:rsid w:val="002B6C6D"/>
    <w:rsid w:val="002C3FD8"/>
    <w:rsid w:val="002F07B5"/>
    <w:rsid w:val="003229D8"/>
    <w:rsid w:val="00325807"/>
    <w:rsid w:val="00330437"/>
    <w:rsid w:val="003341D3"/>
    <w:rsid w:val="00342010"/>
    <w:rsid w:val="003505C9"/>
    <w:rsid w:val="003616AA"/>
    <w:rsid w:val="003670C0"/>
    <w:rsid w:val="00371810"/>
    <w:rsid w:val="003763AE"/>
    <w:rsid w:val="00385D96"/>
    <w:rsid w:val="00395468"/>
    <w:rsid w:val="003A2A00"/>
    <w:rsid w:val="003B05E7"/>
    <w:rsid w:val="003C4794"/>
    <w:rsid w:val="003C65C3"/>
    <w:rsid w:val="003D085C"/>
    <w:rsid w:val="003E5080"/>
    <w:rsid w:val="003F229B"/>
    <w:rsid w:val="003F2CBB"/>
    <w:rsid w:val="00415DE8"/>
    <w:rsid w:val="00450BBD"/>
    <w:rsid w:val="00454A7B"/>
    <w:rsid w:val="00460E88"/>
    <w:rsid w:val="00463F9A"/>
    <w:rsid w:val="004759FC"/>
    <w:rsid w:val="004923C5"/>
    <w:rsid w:val="004A795B"/>
    <w:rsid w:val="004C1A5B"/>
    <w:rsid w:val="004C6720"/>
    <w:rsid w:val="004D4573"/>
    <w:rsid w:val="004D6770"/>
    <w:rsid w:val="004F2CBB"/>
    <w:rsid w:val="005014F6"/>
    <w:rsid w:val="00507E94"/>
    <w:rsid w:val="00507EB8"/>
    <w:rsid w:val="00517DD6"/>
    <w:rsid w:val="005250FC"/>
    <w:rsid w:val="00533A62"/>
    <w:rsid w:val="005732F0"/>
    <w:rsid w:val="00580533"/>
    <w:rsid w:val="00592C1F"/>
    <w:rsid w:val="00595D69"/>
    <w:rsid w:val="005A05AF"/>
    <w:rsid w:val="005A405C"/>
    <w:rsid w:val="005D68BE"/>
    <w:rsid w:val="005E694E"/>
    <w:rsid w:val="005F442A"/>
    <w:rsid w:val="006120C5"/>
    <w:rsid w:val="006170E9"/>
    <w:rsid w:val="0062576B"/>
    <w:rsid w:val="006353A3"/>
    <w:rsid w:val="00637688"/>
    <w:rsid w:val="006423AE"/>
    <w:rsid w:val="00651760"/>
    <w:rsid w:val="0067220A"/>
    <w:rsid w:val="006731C3"/>
    <w:rsid w:val="00676F0B"/>
    <w:rsid w:val="0068387C"/>
    <w:rsid w:val="006A5A3C"/>
    <w:rsid w:val="006B2039"/>
    <w:rsid w:val="006D7AD9"/>
    <w:rsid w:val="006F452F"/>
    <w:rsid w:val="006F4AB5"/>
    <w:rsid w:val="007128F7"/>
    <w:rsid w:val="00723B51"/>
    <w:rsid w:val="00730644"/>
    <w:rsid w:val="00743CC0"/>
    <w:rsid w:val="00747396"/>
    <w:rsid w:val="00755570"/>
    <w:rsid w:val="00774D31"/>
    <w:rsid w:val="0079623C"/>
    <w:rsid w:val="007A482A"/>
    <w:rsid w:val="007A483A"/>
    <w:rsid w:val="007D47EC"/>
    <w:rsid w:val="007E3767"/>
    <w:rsid w:val="00805224"/>
    <w:rsid w:val="00812B98"/>
    <w:rsid w:val="00817E4B"/>
    <w:rsid w:val="00837F82"/>
    <w:rsid w:val="00846A36"/>
    <w:rsid w:val="00851034"/>
    <w:rsid w:val="0087134F"/>
    <w:rsid w:val="008745FB"/>
    <w:rsid w:val="008752BA"/>
    <w:rsid w:val="00876F46"/>
    <w:rsid w:val="00882F66"/>
    <w:rsid w:val="00885AEC"/>
    <w:rsid w:val="00886A8A"/>
    <w:rsid w:val="00890C1D"/>
    <w:rsid w:val="00892A9E"/>
    <w:rsid w:val="008A7550"/>
    <w:rsid w:val="008C5937"/>
    <w:rsid w:val="008D0AC1"/>
    <w:rsid w:val="008D1F0D"/>
    <w:rsid w:val="008D5B0B"/>
    <w:rsid w:val="008D62A1"/>
    <w:rsid w:val="008F40C1"/>
    <w:rsid w:val="00926342"/>
    <w:rsid w:val="009278E1"/>
    <w:rsid w:val="00935DE8"/>
    <w:rsid w:val="00944CC9"/>
    <w:rsid w:val="00954C0F"/>
    <w:rsid w:val="00970898"/>
    <w:rsid w:val="00983F19"/>
    <w:rsid w:val="00996E5A"/>
    <w:rsid w:val="009A59DE"/>
    <w:rsid w:val="009A5C47"/>
    <w:rsid w:val="009B57BE"/>
    <w:rsid w:val="009C33E1"/>
    <w:rsid w:val="009D3294"/>
    <w:rsid w:val="009E66F1"/>
    <w:rsid w:val="009E73AE"/>
    <w:rsid w:val="009F62CA"/>
    <w:rsid w:val="00A00534"/>
    <w:rsid w:val="00A03823"/>
    <w:rsid w:val="00A056CC"/>
    <w:rsid w:val="00A20931"/>
    <w:rsid w:val="00A2213F"/>
    <w:rsid w:val="00A34799"/>
    <w:rsid w:val="00A4160B"/>
    <w:rsid w:val="00A438DD"/>
    <w:rsid w:val="00A603E5"/>
    <w:rsid w:val="00A624AB"/>
    <w:rsid w:val="00A63D53"/>
    <w:rsid w:val="00A7269D"/>
    <w:rsid w:val="00A74C95"/>
    <w:rsid w:val="00AA4A1F"/>
    <w:rsid w:val="00AC23C8"/>
    <w:rsid w:val="00AC40B9"/>
    <w:rsid w:val="00AC7370"/>
    <w:rsid w:val="00AC743D"/>
    <w:rsid w:val="00AD474F"/>
    <w:rsid w:val="00AE444A"/>
    <w:rsid w:val="00AF005F"/>
    <w:rsid w:val="00AF5E5E"/>
    <w:rsid w:val="00B01D00"/>
    <w:rsid w:val="00B0481F"/>
    <w:rsid w:val="00B06B0B"/>
    <w:rsid w:val="00B07C41"/>
    <w:rsid w:val="00B150AC"/>
    <w:rsid w:val="00B2357A"/>
    <w:rsid w:val="00B4584D"/>
    <w:rsid w:val="00B600B7"/>
    <w:rsid w:val="00B6612B"/>
    <w:rsid w:val="00B67048"/>
    <w:rsid w:val="00B71803"/>
    <w:rsid w:val="00B82CA6"/>
    <w:rsid w:val="00BB0DDE"/>
    <w:rsid w:val="00BE1DE0"/>
    <w:rsid w:val="00BE72C0"/>
    <w:rsid w:val="00C01C1B"/>
    <w:rsid w:val="00C07DAB"/>
    <w:rsid w:val="00C302E3"/>
    <w:rsid w:val="00C43FBF"/>
    <w:rsid w:val="00C52A7B"/>
    <w:rsid w:val="00C5444E"/>
    <w:rsid w:val="00C7580C"/>
    <w:rsid w:val="00C82821"/>
    <w:rsid w:val="00C84A56"/>
    <w:rsid w:val="00C939DC"/>
    <w:rsid w:val="00C97F86"/>
    <w:rsid w:val="00CA0AF3"/>
    <w:rsid w:val="00CB6553"/>
    <w:rsid w:val="00CB6C9E"/>
    <w:rsid w:val="00CC095F"/>
    <w:rsid w:val="00CC1A63"/>
    <w:rsid w:val="00CC1C3B"/>
    <w:rsid w:val="00CC691A"/>
    <w:rsid w:val="00CE2DF3"/>
    <w:rsid w:val="00CF3050"/>
    <w:rsid w:val="00D221AC"/>
    <w:rsid w:val="00D22B67"/>
    <w:rsid w:val="00D24170"/>
    <w:rsid w:val="00D47054"/>
    <w:rsid w:val="00D66D50"/>
    <w:rsid w:val="00D714B8"/>
    <w:rsid w:val="00D74D25"/>
    <w:rsid w:val="00D77F7C"/>
    <w:rsid w:val="00D92567"/>
    <w:rsid w:val="00E01E53"/>
    <w:rsid w:val="00E12474"/>
    <w:rsid w:val="00E22EDE"/>
    <w:rsid w:val="00E47991"/>
    <w:rsid w:val="00E52B4A"/>
    <w:rsid w:val="00E54D23"/>
    <w:rsid w:val="00E5766A"/>
    <w:rsid w:val="00E62334"/>
    <w:rsid w:val="00E70419"/>
    <w:rsid w:val="00E71340"/>
    <w:rsid w:val="00EA0B5A"/>
    <w:rsid w:val="00EA52C7"/>
    <w:rsid w:val="00EB3C49"/>
    <w:rsid w:val="00EB460F"/>
    <w:rsid w:val="00EC356A"/>
    <w:rsid w:val="00ED0417"/>
    <w:rsid w:val="00ED39BB"/>
    <w:rsid w:val="00EE17B8"/>
    <w:rsid w:val="00EF6B06"/>
    <w:rsid w:val="00F02516"/>
    <w:rsid w:val="00F06679"/>
    <w:rsid w:val="00F13273"/>
    <w:rsid w:val="00F42E03"/>
    <w:rsid w:val="00F44C17"/>
    <w:rsid w:val="00F456F6"/>
    <w:rsid w:val="00F46A15"/>
    <w:rsid w:val="00F47FD2"/>
    <w:rsid w:val="00F778A2"/>
    <w:rsid w:val="00F9119F"/>
    <w:rsid w:val="00FA400D"/>
    <w:rsid w:val="00FA613E"/>
    <w:rsid w:val="00FA66A5"/>
    <w:rsid w:val="00FC15A4"/>
    <w:rsid w:val="00FD0609"/>
    <w:rsid w:val="00FE253A"/>
    <w:rsid w:val="00FF49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4"/>
    <o:shapelayout v:ext="edit">
      <o:idmap v:ext="edit" data="1"/>
    </o:shapelayout>
  </w:shapeDefaults>
  <w:decimalSymbol w:val=","/>
  <w:listSeparator w:val=";"/>
  <w14:docId w14:val="73A09CC8"/>
  <w15:docId w15:val="{A85823CE-9322-4C39-AEEB-FE1E896B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423AE"/>
    <w:rPr>
      <w:color w:val="0000FF"/>
      <w:u w:val="single"/>
    </w:rPr>
  </w:style>
  <w:style w:type="character" w:styleId="a4">
    <w:name w:val="FollowedHyperlink"/>
    <w:uiPriority w:val="99"/>
    <w:unhideWhenUsed/>
    <w:rsid w:val="006423AE"/>
    <w:rPr>
      <w:color w:val="800080"/>
      <w:u w:val="single"/>
    </w:rPr>
  </w:style>
  <w:style w:type="paragraph" w:customStyle="1" w:styleId="msonormal0">
    <w:name w:val="msonormal"/>
    <w:basedOn w:val="a"/>
    <w:rsid w:val="00196EDA"/>
    <w:pPr>
      <w:spacing w:before="100" w:beforeAutospacing="1" w:after="100" w:afterAutospacing="1"/>
    </w:pPr>
  </w:style>
  <w:style w:type="paragraph" w:customStyle="1" w:styleId="xl74">
    <w:name w:val="xl74"/>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5">
    <w:name w:val="xl7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6">
    <w:name w:val="xl76"/>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7">
    <w:name w:val="xl77"/>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8">
    <w:name w:val="xl78"/>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9">
    <w:name w:val="xl79"/>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hadow/>
      <w:sz w:val="16"/>
      <w:szCs w:val="16"/>
    </w:rPr>
  </w:style>
  <w:style w:type="paragraph" w:customStyle="1" w:styleId="xl80">
    <w:name w:val="xl80"/>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6"/>
      <w:szCs w:val="16"/>
    </w:rPr>
  </w:style>
  <w:style w:type="paragraph" w:customStyle="1" w:styleId="xl81">
    <w:name w:val="xl81"/>
    <w:basedOn w:val="a"/>
    <w:rsid w:val="00196EDA"/>
    <w:pPr>
      <w:pBdr>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82">
    <w:name w:val="xl82"/>
    <w:basedOn w:val="a"/>
    <w:rsid w:val="00196EDA"/>
    <w:pPr>
      <w:pBdr>
        <w:top w:val="single" w:sz="4" w:space="0" w:color="auto"/>
        <w:left w:val="single" w:sz="4" w:space="0" w:color="auto"/>
      </w:pBdr>
      <w:shd w:val="clear" w:color="000000" w:fill="FFFFFF"/>
      <w:spacing w:before="100" w:beforeAutospacing="1" w:after="100" w:afterAutospacing="1"/>
    </w:pPr>
    <w:rPr>
      <w:sz w:val="16"/>
      <w:szCs w:val="16"/>
    </w:rPr>
  </w:style>
  <w:style w:type="paragraph" w:customStyle="1" w:styleId="xl83">
    <w:name w:val="xl83"/>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4">
    <w:name w:val="xl84"/>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5">
    <w:name w:val="xl8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6">
    <w:name w:val="xl86"/>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7">
    <w:name w:val="xl87"/>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88">
    <w:name w:val="xl88"/>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0">
    <w:name w:val="xl90"/>
    <w:basedOn w:val="a"/>
    <w:rsid w:val="00196EDA"/>
    <w:pPr>
      <w:shd w:val="clear" w:color="000000" w:fill="FFFFFF"/>
      <w:spacing w:before="100" w:beforeAutospacing="1" w:after="100" w:afterAutospacing="1"/>
      <w:textAlignment w:val="bottom"/>
    </w:pPr>
    <w:rPr>
      <w:sz w:val="16"/>
      <w:szCs w:val="16"/>
    </w:rPr>
  </w:style>
  <w:style w:type="paragraph" w:customStyle="1" w:styleId="xl91">
    <w:name w:val="xl91"/>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92">
    <w:name w:val="xl92"/>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3">
    <w:name w:val="xl93"/>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4">
    <w:name w:val="xl94"/>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6"/>
      <w:szCs w:val="16"/>
    </w:rPr>
  </w:style>
  <w:style w:type="paragraph" w:customStyle="1" w:styleId="xl95">
    <w:name w:val="xl9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6">
    <w:name w:val="xl96"/>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7">
    <w:name w:val="xl97"/>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98">
    <w:name w:val="xl98"/>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99">
    <w:name w:val="xl99"/>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6"/>
      <w:szCs w:val="16"/>
    </w:rPr>
  </w:style>
  <w:style w:type="paragraph" w:customStyle="1" w:styleId="xl100">
    <w:name w:val="xl100"/>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jc w:val="right"/>
    </w:pPr>
    <w:rPr>
      <w:sz w:val="16"/>
      <w:szCs w:val="16"/>
    </w:rPr>
  </w:style>
  <w:style w:type="paragraph" w:customStyle="1" w:styleId="xl101">
    <w:name w:val="xl101"/>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102">
    <w:name w:val="xl102"/>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04">
    <w:name w:val="xl104"/>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05">
    <w:name w:val="xl10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06">
    <w:name w:val="xl106"/>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pPr>
    <w:rPr>
      <w:color w:val="000000"/>
      <w:sz w:val="16"/>
      <w:szCs w:val="16"/>
    </w:rPr>
  </w:style>
  <w:style w:type="paragraph" w:customStyle="1" w:styleId="xl107">
    <w:name w:val="xl107"/>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08">
    <w:name w:val="xl108"/>
    <w:basedOn w:val="a"/>
    <w:rsid w:val="00196EDA"/>
    <w:pPr>
      <w:shd w:val="clear" w:color="000000" w:fill="FFFFFF"/>
      <w:spacing w:before="100" w:beforeAutospacing="1" w:after="100" w:afterAutospacing="1"/>
    </w:pPr>
    <w:rPr>
      <w:sz w:val="16"/>
      <w:szCs w:val="16"/>
    </w:rPr>
  </w:style>
  <w:style w:type="paragraph" w:customStyle="1" w:styleId="xl109">
    <w:name w:val="xl109"/>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10">
    <w:name w:val="xl110"/>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11">
    <w:name w:val="xl111"/>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12">
    <w:name w:val="xl112"/>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13">
    <w:name w:val="xl113"/>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pPr>
    <w:rPr>
      <w:color w:val="000000"/>
      <w:sz w:val="16"/>
      <w:szCs w:val="16"/>
    </w:rPr>
  </w:style>
  <w:style w:type="paragraph" w:customStyle="1" w:styleId="xl114">
    <w:name w:val="xl114"/>
    <w:basedOn w:val="a"/>
    <w:rsid w:val="00196EDA"/>
    <w:pPr>
      <w:shd w:val="clear" w:color="000000" w:fill="FFFFFF"/>
      <w:spacing w:before="100" w:beforeAutospacing="1" w:after="100" w:afterAutospacing="1"/>
    </w:pPr>
    <w:rPr>
      <w:color w:val="000000"/>
      <w:sz w:val="16"/>
      <w:szCs w:val="16"/>
    </w:rPr>
  </w:style>
  <w:style w:type="paragraph" w:customStyle="1" w:styleId="xl115">
    <w:name w:val="xl115"/>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hadow/>
      <w:sz w:val="16"/>
      <w:szCs w:val="16"/>
    </w:rPr>
  </w:style>
  <w:style w:type="paragraph" w:customStyle="1" w:styleId="xl116">
    <w:name w:val="xl116"/>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17">
    <w:name w:val="xl117"/>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18">
    <w:name w:val="xl118"/>
    <w:basedOn w:val="a"/>
    <w:rsid w:val="00196ED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19">
    <w:name w:val="xl119"/>
    <w:basedOn w:val="a"/>
    <w:rsid w:val="00196EDA"/>
    <w:pPr>
      <w:pBdr>
        <w:top w:val="single" w:sz="4" w:space="0" w:color="auto"/>
        <w:lef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0">
    <w:name w:val="xl120"/>
    <w:basedOn w:val="a"/>
    <w:rsid w:val="00196EDA"/>
    <w:pPr>
      <w:pBdr>
        <w:top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1">
    <w:name w:val="xl121"/>
    <w:basedOn w:val="a"/>
    <w:rsid w:val="00196EDA"/>
    <w:pPr>
      <w:pBdr>
        <w:top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2">
    <w:name w:val="xl122"/>
    <w:basedOn w:val="a"/>
    <w:rsid w:val="00196EDA"/>
    <w:pPr>
      <w:pBdr>
        <w:left w:val="single" w:sz="4" w:space="0" w:color="auto"/>
        <w:bottom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3">
    <w:name w:val="xl123"/>
    <w:basedOn w:val="a"/>
    <w:rsid w:val="00196EDA"/>
    <w:pPr>
      <w:pBdr>
        <w:bottom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4">
    <w:name w:val="xl124"/>
    <w:basedOn w:val="a"/>
    <w:rsid w:val="00196EDA"/>
    <w:pPr>
      <w:pBdr>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5">
    <w:name w:val="xl125"/>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6">
    <w:name w:val="xl126"/>
    <w:basedOn w:val="a"/>
    <w:rsid w:val="00196ED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27">
    <w:name w:val="xl127"/>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128">
    <w:name w:val="xl128"/>
    <w:basedOn w:val="a"/>
    <w:rsid w:val="00196ED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129">
    <w:name w:val="xl129"/>
    <w:basedOn w:val="a"/>
    <w:rsid w:val="00196ED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7"/>
      <w:szCs w:val="17"/>
    </w:rPr>
  </w:style>
  <w:style w:type="paragraph" w:customStyle="1" w:styleId="xl130">
    <w:name w:val="xl130"/>
    <w:basedOn w:val="a"/>
    <w:rsid w:val="00196ED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7"/>
      <w:szCs w:val="17"/>
    </w:rPr>
  </w:style>
  <w:style w:type="paragraph" w:customStyle="1" w:styleId="xl131">
    <w:name w:val="xl131"/>
    <w:basedOn w:val="a"/>
    <w:rsid w:val="00196ED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7"/>
      <w:szCs w:val="17"/>
    </w:rPr>
  </w:style>
  <w:style w:type="paragraph" w:customStyle="1" w:styleId="xl132">
    <w:name w:val="xl132"/>
    <w:basedOn w:val="a"/>
    <w:rsid w:val="00196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7"/>
      <w:szCs w:val="17"/>
    </w:rPr>
  </w:style>
  <w:style w:type="paragraph" w:customStyle="1" w:styleId="xl133">
    <w:name w:val="xl133"/>
    <w:basedOn w:val="a"/>
    <w:rsid w:val="00196ED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7"/>
      <w:szCs w:val="17"/>
    </w:rPr>
  </w:style>
  <w:style w:type="paragraph" w:customStyle="1" w:styleId="xl134">
    <w:name w:val="xl134"/>
    <w:basedOn w:val="a"/>
    <w:rsid w:val="00196EDA"/>
    <w:pPr>
      <w:pBdr>
        <w:bottom w:val="single" w:sz="4" w:space="0" w:color="auto"/>
        <w:right w:val="single" w:sz="4" w:space="0" w:color="auto"/>
      </w:pBdr>
      <w:shd w:val="clear" w:color="000000" w:fill="FFFFFF"/>
      <w:spacing w:before="100" w:beforeAutospacing="1" w:after="100" w:afterAutospacing="1"/>
    </w:pPr>
    <w:rPr>
      <w:sz w:val="16"/>
      <w:szCs w:val="16"/>
    </w:rPr>
  </w:style>
  <w:style w:type="paragraph" w:styleId="a5">
    <w:name w:val="Balloon Text"/>
    <w:basedOn w:val="a"/>
    <w:link w:val="a6"/>
    <w:rsid w:val="00F47FD2"/>
    <w:rPr>
      <w:rFonts w:ascii="Segoe UI" w:hAnsi="Segoe UI" w:cs="Segoe UI"/>
      <w:sz w:val="18"/>
      <w:szCs w:val="18"/>
    </w:rPr>
  </w:style>
  <w:style w:type="character" w:customStyle="1" w:styleId="a6">
    <w:name w:val="Текст выноски Знак"/>
    <w:link w:val="a5"/>
    <w:rsid w:val="00F47FD2"/>
    <w:rPr>
      <w:rFonts w:ascii="Segoe UI" w:hAnsi="Segoe UI" w:cs="Segoe UI"/>
      <w:sz w:val="18"/>
      <w:szCs w:val="18"/>
    </w:rPr>
  </w:style>
  <w:style w:type="paragraph" w:customStyle="1" w:styleId="xl135">
    <w:name w:val="xl135"/>
    <w:basedOn w:val="a"/>
    <w:rsid w:val="004C1A5B"/>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36">
    <w:name w:val="xl136"/>
    <w:basedOn w:val="a"/>
    <w:rsid w:val="004C1A5B"/>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
    <w:rsid w:val="004C1A5B"/>
    <w:pPr>
      <w:shd w:val="clear" w:color="000000" w:fill="FFFFFF"/>
      <w:spacing w:before="100" w:beforeAutospacing="1" w:after="100" w:afterAutospacing="1"/>
    </w:pPr>
    <w:rPr>
      <w:color w:val="000000"/>
      <w:sz w:val="16"/>
      <w:szCs w:val="16"/>
    </w:rPr>
  </w:style>
  <w:style w:type="paragraph" w:customStyle="1" w:styleId="xl138">
    <w:name w:val="xl138"/>
    <w:basedOn w:val="a"/>
    <w:rsid w:val="004C1A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hadow/>
      <w:sz w:val="16"/>
      <w:szCs w:val="16"/>
    </w:rPr>
  </w:style>
  <w:style w:type="paragraph" w:customStyle="1" w:styleId="xl139">
    <w:name w:val="xl139"/>
    <w:basedOn w:val="a"/>
    <w:rsid w:val="004C1A5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sz w:val="16"/>
      <w:szCs w:val="16"/>
    </w:rPr>
  </w:style>
  <w:style w:type="paragraph" w:customStyle="1" w:styleId="xl140">
    <w:name w:val="xl140"/>
    <w:basedOn w:val="a"/>
    <w:rsid w:val="004C1A5B"/>
    <w:pPr>
      <w:pBdr>
        <w:top w:val="single" w:sz="4" w:space="0" w:color="auto"/>
        <w:left w:val="single" w:sz="4" w:space="0" w:color="auto"/>
        <w:bottom w:val="single" w:sz="4" w:space="0" w:color="auto"/>
      </w:pBdr>
      <w:shd w:val="clear" w:color="000000" w:fill="FF0000"/>
      <w:spacing w:before="100" w:beforeAutospacing="1" w:after="100" w:afterAutospacing="1"/>
    </w:pPr>
    <w:rPr>
      <w:sz w:val="16"/>
      <w:szCs w:val="16"/>
    </w:rPr>
  </w:style>
  <w:style w:type="paragraph" w:customStyle="1" w:styleId="xl141">
    <w:name w:val="xl141"/>
    <w:basedOn w:val="a"/>
    <w:rsid w:val="004C1A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42">
    <w:name w:val="xl142"/>
    <w:basedOn w:val="a"/>
    <w:rsid w:val="004C1A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43">
    <w:name w:val="xl143"/>
    <w:basedOn w:val="a"/>
    <w:rsid w:val="004C1A5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144">
    <w:name w:val="xl144"/>
    <w:basedOn w:val="a"/>
    <w:rsid w:val="004C1A5B"/>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5">
    <w:name w:val="xl145"/>
    <w:basedOn w:val="a"/>
    <w:rsid w:val="004C1A5B"/>
    <w:pPr>
      <w:pBdr>
        <w:top w:val="single" w:sz="4" w:space="0" w:color="auto"/>
        <w:left w:val="single" w:sz="4" w:space="0" w:color="auto"/>
        <w:bottom w:val="single" w:sz="4" w:space="0" w:color="auto"/>
      </w:pBdr>
      <w:spacing w:before="100" w:beforeAutospacing="1" w:after="100" w:afterAutospacing="1"/>
    </w:pPr>
    <w:rPr>
      <w:sz w:val="16"/>
      <w:szCs w:val="16"/>
    </w:rPr>
  </w:style>
  <w:style w:type="paragraph" w:customStyle="1" w:styleId="xl146">
    <w:name w:val="xl146"/>
    <w:basedOn w:val="a"/>
    <w:rsid w:val="004C1A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 w:type="paragraph" w:customStyle="1" w:styleId="xl147">
    <w:name w:val="xl147"/>
    <w:basedOn w:val="a"/>
    <w:rsid w:val="004C1A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148">
    <w:name w:val="xl148"/>
    <w:basedOn w:val="a"/>
    <w:rsid w:val="004C1A5B"/>
    <w:pPr>
      <w:pBdr>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49">
    <w:name w:val="xl149"/>
    <w:basedOn w:val="a"/>
    <w:rsid w:val="004C1A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7"/>
      <w:szCs w:val="17"/>
    </w:rPr>
  </w:style>
  <w:style w:type="paragraph" w:customStyle="1" w:styleId="xl150">
    <w:name w:val="xl150"/>
    <w:basedOn w:val="a"/>
    <w:rsid w:val="004C1A5B"/>
    <w:pPr>
      <w:pBdr>
        <w:top w:val="single" w:sz="4" w:space="0" w:color="auto"/>
        <w:left w:val="single" w:sz="4" w:space="0" w:color="auto"/>
        <w:bottom w:val="single" w:sz="4" w:space="0" w:color="auto"/>
      </w:pBdr>
      <w:spacing w:before="100" w:beforeAutospacing="1" w:after="100" w:afterAutospacing="1"/>
      <w:jc w:val="center"/>
      <w:textAlignment w:val="center"/>
    </w:pPr>
    <w:rPr>
      <w:b/>
      <w:bCs/>
      <w:sz w:val="17"/>
      <w:szCs w:val="17"/>
    </w:rPr>
  </w:style>
  <w:style w:type="paragraph" w:customStyle="1" w:styleId="xl151">
    <w:name w:val="xl151"/>
    <w:basedOn w:val="a"/>
    <w:rsid w:val="004C1A5B"/>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7"/>
      <w:szCs w:val="17"/>
    </w:rPr>
  </w:style>
  <w:style w:type="paragraph" w:customStyle="1" w:styleId="xl152">
    <w:name w:val="xl152"/>
    <w:basedOn w:val="a"/>
    <w:rsid w:val="004C1A5B"/>
    <w:pPr>
      <w:pBdr>
        <w:top w:val="single" w:sz="4" w:space="0" w:color="auto"/>
        <w:left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53">
    <w:name w:val="xl153"/>
    <w:basedOn w:val="a"/>
    <w:rsid w:val="004C1A5B"/>
    <w:pPr>
      <w:pBdr>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54">
    <w:name w:val="xl154"/>
    <w:basedOn w:val="a"/>
    <w:rsid w:val="004C1A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100691350">
      <w:bodyDiv w:val="1"/>
      <w:marLeft w:val="0"/>
      <w:marRight w:val="0"/>
      <w:marTop w:val="0"/>
      <w:marBottom w:val="0"/>
      <w:divBdr>
        <w:top w:val="none" w:sz="0" w:space="0" w:color="auto"/>
        <w:left w:val="none" w:sz="0" w:space="0" w:color="auto"/>
        <w:bottom w:val="none" w:sz="0" w:space="0" w:color="auto"/>
        <w:right w:val="none" w:sz="0" w:space="0" w:color="auto"/>
      </w:divBdr>
    </w:div>
    <w:div w:id="201984747">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64847068">
      <w:bodyDiv w:val="1"/>
      <w:marLeft w:val="0"/>
      <w:marRight w:val="0"/>
      <w:marTop w:val="0"/>
      <w:marBottom w:val="0"/>
      <w:divBdr>
        <w:top w:val="none" w:sz="0" w:space="0" w:color="auto"/>
        <w:left w:val="none" w:sz="0" w:space="0" w:color="auto"/>
        <w:bottom w:val="none" w:sz="0" w:space="0" w:color="auto"/>
        <w:right w:val="none" w:sz="0" w:space="0" w:color="auto"/>
      </w:divBdr>
    </w:div>
    <w:div w:id="317465669">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675152893">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1062482981">
      <w:bodyDiv w:val="1"/>
      <w:marLeft w:val="0"/>
      <w:marRight w:val="0"/>
      <w:marTop w:val="0"/>
      <w:marBottom w:val="0"/>
      <w:divBdr>
        <w:top w:val="none" w:sz="0" w:space="0" w:color="auto"/>
        <w:left w:val="none" w:sz="0" w:space="0" w:color="auto"/>
        <w:bottom w:val="none" w:sz="0" w:space="0" w:color="auto"/>
        <w:right w:val="none" w:sz="0" w:space="0" w:color="auto"/>
      </w:divBdr>
    </w:div>
    <w:div w:id="1065489899">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5791551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70965820">
      <w:bodyDiv w:val="1"/>
      <w:marLeft w:val="0"/>
      <w:marRight w:val="0"/>
      <w:marTop w:val="0"/>
      <w:marBottom w:val="0"/>
      <w:divBdr>
        <w:top w:val="none" w:sz="0" w:space="0" w:color="auto"/>
        <w:left w:val="none" w:sz="0" w:space="0" w:color="auto"/>
        <w:bottom w:val="none" w:sz="0" w:space="0" w:color="auto"/>
        <w:right w:val="none" w:sz="0" w:space="0" w:color="auto"/>
      </w:divBdr>
    </w:div>
    <w:div w:id="131996678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98323093">
      <w:bodyDiv w:val="1"/>
      <w:marLeft w:val="0"/>
      <w:marRight w:val="0"/>
      <w:marTop w:val="0"/>
      <w:marBottom w:val="0"/>
      <w:divBdr>
        <w:top w:val="none" w:sz="0" w:space="0" w:color="auto"/>
        <w:left w:val="none" w:sz="0" w:space="0" w:color="auto"/>
        <w:bottom w:val="none" w:sz="0" w:space="0" w:color="auto"/>
        <w:right w:val="none" w:sz="0" w:space="0" w:color="auto"/>
      </w:divBdr>
    </w:div>
    <w:div w:id="1718553463">
      <w:bodyDiv w:val="1"/>
      <w:marLeft w:val="0"/>
      <w:marRight w:val="0"/>
      <w:marTop w:val="0"/>
      <w:marBottom w:val="0"/>
      <w:divBdr>
        <w:top w:val="none" w:sz="0" w:space="0" w:color="auto"/>
        <w:left w:val="none" w:sz="0" w:space="0" w:color="auto"/>
        <w:bottom w:val="none" w:sz="0" w:space="0" w:color="auto"/>
        <w:right w:val="none" w:sz="0" w:space="0" w:color="auto"/>
      </w:divBdr>
    </w:div>
    <w:div w:id="1740790075">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82743579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932467531">
      <w:bodyDiv w:val="1"/>
      <w:marLeft w:val="0"/>
      <w:marRight w:val="0"/>
      <w:marTop w:val="0"/>
      <w:marBottom w:val="0"/>
      <w:divBdr>
        <w:top w:val="none" w:sz="0" w:space="0" w:color="auto"/>
        <w:left w:val="none" w:sz="0" w:space="0" w:color="auto"/>
        <w:bottom w:val="none" w:sz="0" w:space="0" w:color="auto"/>
        <w:right w:val="none" w:sz="0" w:space="0" w:color="auto"/>
      </w:divBdr>
    </w:div>
    <w:div w:id="1975089316">
      <w:bodyDiv w:val="1"/>
      <w:marLeft w:val="0"/>
      <w:marRight w:val="0"/>
      <w:marTop w:val="0"/>
      <w:marBottom w:val="0"/>
      <w:divBdr>
        <w:top w:val="none" w:sz="0" w:space="0" w:color="auto"/>
        <w:left w:val="none" w:sz="0" w:space="0" w:color="auto"/>
        <w:bottom w:val="none" w:sz="0" w:space="0" w:color="auto"/>
        <w:right w:val="none" w:sz="0" w:space="0" w:color="auto"/>
      </w:divBdr>
    </w:div>
    <w:div w:id="197790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40</Pages>
  <Words>22091</Words>
  <Characters>125922</Characters>
  <Application>Microsoft Office Word</Application>
  <DocSecurity>0</DocSecurity>
  <Lines>1049</Lines>
  <Paragraphs>295</Paragraphs>
  <ScaleCrop>false</ScaleCrop>
  <HeadingPairs>
    <vt:vector size="2" baseType="variant">
      <vt:variant>
        <vt:lpstr>Название</vt:lpstr>
      </vt:variant>
      <vt:variant>
        <vt:i4>1</vt:i4>
      </vt:variant>
    </vt:vector>
  </HeadingPairs>
  <TitlesOfParts>
    <vt:vector size="1" baseType="lpstr">
      <vt:lpstr>Приложение №1   </vt:lpstr>
    </vt:vector>
  </TitlesOfParts>
  <Company/>
  <LinksUpToDate>false</LinksUpToDate>
  <CharactersWithSpaces>147718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dc:title>
  <dc:subject/>
  <dc:creator>www</dc:creator>
  <cp:keywords/>
  <dc:description/>
  <cp:lastModifiedBy>Shef</cp:lastModifiedBy>
  <cp:revision>37</cp:revision>
  <cp:lastPrinted>2022-07-14T09:30:00Z</cp:lastPrinted>
  <dcterms:created xsi:type="dcterms:W3CDTF">2020-04-09T14:09:00Z</dcterms:created>
  <dcterms:modified xsi:type="dcterms:W3CDTF">2022-10-20T14:47:00Z</dcterms:modified>
</cp:coreProperties>
</file>