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Pr="002202C2" w:rsidRDefault="00EF2F14" w:rsidP="0061331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ИНФОРМАЦИОННЫЙ БЮЛЛЕТЕНЬ</w:t>
      </w:r>
    </w:p>
    <w:p w:rsidR="00EF2F14" w:rsidRPr="002202C2" w:rsidRDefault="00EF2F14" w:rsidP="0061331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«ВЕСТИ»</w:t>
      </w:r>
    </w:p>
    <w:p w:rsidR="00EF2F14" w:rsidRPr="002202C2" w:rsidRDefault="00EF2F14" w:rsidP="00613315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Медаевского сельского поселения</w:t>
      </w:r>
    </w:p>
    <w:p w:rsidR="00EF2F14" w:rsidRPr="002202C2" w:rsidRDefault="00EF2F14" w:rsidP="00613315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Чамзинского муниципального района</w:t>
      </w:r>
    </w:p>
    <w:p w:rsidR="00EF2F14" w:rsidRPr="002202C2" w:rsidRDefault="00EF2F14" w:rsidP="00613315">
      <w:pPr>
        <w:spacing w:after="0"/>
        <w:jc w:val="center"/>
        <w:rPr>
          <w:rFonts w:ascii="Times New Roman" w:eastAsia="Times New Roman" w:hAnsi="Times New Roman" w:cs="Times New Roman"/>
          <w:i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i/>
          <w:sz w:val="18"/>
          <w:szCs w:val="18"/>
        </w:rPr>
        <w:t>Республики Мордовия</w:t>
      </w:r>
    </w:p>
    <w:p w:rsidR="00EF2F14" w:rsidRPr="002202C2" w:rsidRDefault="00EF2F14" w:rsidP="0061331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>Является официальным изданием Медаевского сельского поселения</w:t>
      </w:r>
    </w:p>
    <w:p w:rsidR="00565263" w:rsidRPr="002202C2" w:rsidRDefault="00006D71" w:rsidP="00613315">
      <w:pPr>
        <w:spacing w:after="0"/>
        <w:jc w:val="center"/>
        <w:rPr>
          <w:rFonts w:ascii="Times New Roman" w:eastAsia="Times New Roman" w:hAnsi="Times New Roman" w:cs="Times New Roman"/>
          <w:sz w:val="18"/>
          <w:szCs w:val="18"/>
        </w:rPr>
      </w:pPr>
      <w:r w:rsidRPr="002202C2">
        <w:rPr>
          <w:rFonts w:ascii="Times New Roman" w:eastAsia="Times New Roman" w:hAnsi="Times New Roman" w:cs="Times New Roman"/>
          <w:sz w:val="18"/>
          <w:szCs w:val="18"/>
        </w:rPr>
        <w:t xml:space="preserve">14 </w:t>
      </w:r>
      <w:r w:rsidR="003C3D46">
        <w:rPr>
          <w:rFonts w:ascii="Times New Roman" w:eastAsia="Times New Roman" w:hAnsi="Times New Roman" w:cs="Times New Roman"/>
          <w:sz w:val="18"/>
          <w:szCs w:val="18"/>
        </w:rPr>
        <w:t>ноября 2022 года  № 81</w:t>
      </w:r>
    </w:p>
    <w:p w:rsidR="00565263" w:rsidRPr="003C3D46" w:rsidRDefault="00565263" w:rsidP="00565263">
      <w:pPr>
        <w:spacing w:after="0" w:line="240" w:lineRule="auto"/>
        <w:rPr>
          <w:rFonts w:ascii="Times New Roman" w:eastAsia="Times New Roman" w:hAnsi="Times New Roman" w:cs="Arial"/>
          <w:sz w:val="18"/>
          <w:szCs w:val="18"/>
        </w:rPr>
      </w:pPr>
    </w:p>
    <w:p w:rsidR="003C3D46" w:rsidRPr="003C3D46" w:rsidRDefault="003C3D46" w:rsidP="003C3D46">
      <w:pPr>
        <w:jc w:val="center"/>
        <w:rPr>
          <w:sz w:val="18"/>
          <w:szCs w:val="18"/>
        </w:rPr>
      </w:pPr>
      <w:r w:rsidRPr="003C3D46">
        <w:rPr>
          <w:sz w:val="18"/>
          <w:szCs w:val="18"/>
        </w:rPr>
        <w:t xml:space="preserve">АДМИНИСТРАЦИЯ МЕДАЕВСКОГО СЕЛЬСКОГО ПОСЕЛЕНИЯ ЧАМЗИНСКОГО МУНИЦИПАЛЬНОГО РАЙОНА </w:t>
      </w:r>
    </w:p>
    <w:p w:rsidR="003C3D46" w:rsidRPr="003C3D46" w:rsidRDefault="003C3D46" w:rsidP="003C3D46">
      <w:pPr>
        <w:jc w:val="center"/>
        <w:rPr>
          <w:sz w:val="18"/>
          <w:szCs w:val="18"/>
        </w:rPr>
      </w:pPr>
      <w:r w:rsidRPr="003C3D46">
        <w:rPr>
          <w:sz w:val="18"/>
          <w:szCs w:val="18"/>
        </w:rPr>
        <w:t>РЕСПУБЛИКИ МОРДОВИЯ</w:t>
      </w:r>
    </w:p>
    <w:p w:rsidR="003C3D46" w:rsidRPr="003C3D46" w:rsidRDefault="003C3D46" w:rsidP="003C3D46">
      <w:pPr>
        <w:jc w:val="center"/>
        <w:rPr>
          <w:b/>
          <w:sz w:val="18"/>
          <w:szCs w:val="18"/>
        </w:rPr>
      </w:pPr>
      <w:r w:rsidRPr="003C3D46">
        <w:rPr>
          <w:b/>
          <w:sz w:val="18"/>
          <w:szCs w:val="18"/>
        </w:rPr>
        <w:t>ПОСТАНОВЛЕНИЕ</w:t>
      </w:r>
    </w:p>
    <w:p w:rsidR="003C3D46" w:rsidRPr="003C3D46" w:rsidRDefault="003C3D46" w:rsidP="003C3D46">
      <w:pPr>
        <w:jc w:val="center"/>
        <w:rPr>
          <w:sz w:val="18"/>
          <w:szCs w:val="18"/>
        </w:rPr>
      </w:pPr>
      <w:r w:rsidRPr="003C3D46">
        <w:rPr>
          <w:sz w:val="18"/>
          <w:szCs w:val="18"/>
        </w:rPr>
        <w:t>14.11.2022г.                                                                                           № 57</w:t>
      </w:r>
    </w:p>
    <w:p w:rsidR="003C3D46" w:rsidRPr="003C3D46" w:rsidRDefault="003C3D46" w:rsidP="003C3D46">
      <w:pPr>
        <w:jc w:val="center"/>
        <w:rPr>
          <w:sz w:val="18"/>
          <w:szCs w:val="18"/>
        </w:rPr>
      </w:pPr>
      <w:r w:rsidRPr="003C3D46">
        <w:rPr>
          <w:sz w:val="18"/>
          <w:szCs w:val="18"/>
        </w:rPr>
        <w:t>с. Медаево</w:t>
      </w:r>
    </w:p>
    <w:p w:rsidR="003C3D46" w:rsidRPr="003C3D46" w:rsidRDefault="003C3D46" w:rsidP="003C3D46">
      <w:pPr>
        <w:pStyle w:val="ConsPlusTitle"/>
        <w:jc w:val="center"/>
        <w:rPr>
          <w:sz w:val="18"/>
          <w:szCs w:val="18"/>
        </w:rPr>
      </w:pPr>
      <w:r w:rsidRPr="003C3D46">
        <w:rPr>
          <w:sz w:val="18"/>
          <w:szCs w:val="18"/>
        </w:rPr>
        <w:t xml:space="preserve">О внесении изменений в постановление Администрации Медаевского сельского поселения от 31.10.2019 г. № 62 «Об установлении размера базовых окладов (базовых должностных окладов) работников муниципальных учреждений </w:t>
      </w:r>
      <w:r w:rsidRPr="003C3D46">
        <w:rPr>
          <w:bCs w:val="0"/>
          <w:sz w:val="18"/>
          <w:szCs w:val="18"/>
        </w:rPr>
        <w:t>Медаевского сельского поселения Чамзинского муниципального района Республики Мордовия»</w:t>
      </w:r>
    </w:p>
    <w:p w:rsidR="003C3D46" w:rsidRPr="003C3D46" w:rsidRDefault="003C3D46" w:rsidP="003C3D46">
      <w:pPr>
        <w:pStyle w:val="ConsPlusTitle"/>
        <w:ind w:firstLine="709"/>
        <w:jc w:val="both"/>
        <w:rPr>
          <w:b w:val="0"/>
          <w:bCs w:val="0"/>
          <w:sz w:val="18"/>
          <w:szCs w:val="18"/>
        </w:rPr>
      </w:pPr>
      <w:r w:rsidRPr="003C3D46">
        <w:rPr>
          <w:b w:val="0"/>
          <w:bCs w:val="0"/>
          <w:sz w:val="18"/>
          <w:szCs w:val="18"/>
        </w:rPr>
        <w:t xml:space="preserve">В соответствии с пунктом 2.1. Постановления администрации Медаевского сельского поселения Чамзинского муниципального Республики Мордовия от 24.11.2008 года № 21 «Об утверждении Примерного положения об оплате труда работников муниципальных учреждений Медаевского сельского поселения Чамзинского муниципального района Республики Мордовия по общеотраслевым должностям руководителей, специалистов и служащих, общеотраслевым профессиям рабочих» и на основании Постановления Чамзинского муниципального района Республики Мордовия от 28.10.2008 года № 927 (с изменениями 16.10.2019 года) «Об утверждении базовых окладов (базовых должностных окладов),базовых ставок работников муниципальных учреждений Чамзинского муниципального района Республики Мордовия» Администрация Медаевского сельского поселения Чамзинского муниципального района Республики Мордовия   </w:t>
      </w:r>
      <w:r w:rsidRPr="003C3D46">
        <w:rPr>
          <w:bCs w:val="0"/>
          <w:sz w:val="18"/>
          <w:szCs w:val="18"/>
        </w:rPr>
        <w:t>постановляет:</w:t>
      </w:r>
    </w:p>
    <w:p w:rsidR="003C3D46" w:rsidRPr="003C3D46" w:rsidRDefault="003C3D46" w:rsidP="003C3D46">
      <w:pPr>
        <w:pStyle w:val="aa"/>
        <w:numPr>
          <w:ilvl w:val="0"/>
          <w:numId w:val="8"/>
        </w:numPr>
        <w:ind w:left="0" w:firstLine="709"/>
        <w:contextualSpacing/>
        <w:jc w:val="both"/>
        <w:rPr>
          <w:sz w:val="18"/>
          <w:szCs w:val="18"/>
        </w:rPr>
      </w:pPr>
      <w:r w:rsidRPr="003C3D46">
        <w:rPr>
          <w:sz w:val="18"/>
          <w:szCs w:val="18"/>
        </w:rPr>
        <w:t>Внести в постановление Администрации Медаевского сельского поселения Чамзинского муниципального района Республики Мордовия от 31.10.2019 г. № 62 «Об установлении размера базовых окладов (базовых должностных окладов) работников муниципальных учреждений Медаевского сельского поселения Чамзинского муниципального района Республики Мордовия</w:t>
      </w:r>
      <w:r w:rsidRPr="003C3D46">
        <w:rPr>
          <w:bCs/>
          <w:sz w:val="18"/>
          <w:szCs w:val="18"/>
        </w:rPr>
        <w:t>» следующие изменения:</w:t>
      </w:r>
    </w:p>
    <w:p w:rsidR="003C3D46" w:rsidRPr="003C3D46" w:rsidRDefault="003C3D46" w:rsidP="003C3D46">
      <w:pPr>
        <w:pStyle w:val="aa"/>
        <w:numPr>
          <w:ilvl w:val="1"/>
          <w:numId w:val="8"/>
        </w:numPr>
        <w:contextualSpacing/>
        <w:jc w:val="both"/>
        <w:rPr>
          <w:sz w:val="18"/>
          <w:szCs w:val="18"/>
        </w:rPr>
      </w:pPr>
      <w:r w:rsidRPr="003C3D46">
        <w:rPr>
          <w:sz w:val="18"/>
          <w:szCs w:val="18"/>
        </w:rPr>
        <w:t>Приложение №1 изложить в новой редакции:</w:t>
      </w:r>
    </w:p>
    <w:p w:rsidR="003C3D46" w:rsidRPr="003C3D46" w:rsidRDefault="003C3D46" w:rsidP="003C3D46">
      <w:pPr>
        <w:pStyle w:val="aa"/>
        <w:ind w:left="709"/>
        <w:jc w:val="right"/>
        <w:rPr>
          <w:sz w:val="18"/>
          <w:szCs w:val="18"/>
        </w:rPr>
      </w:pPr>
    </w:p>
    <w:p w:rsidR="003C3D46" w:rsidRPr="003C3D46" w:rsidRDefault="003C3D46" w:rsidP="003C3D46">
      <w:pPr>
        <w:pStyle w:val="aa"/>
        <w:ind w:left="709"/>
        <w:jc w:val="right"/>
        <w:rPr>
          <w:sz w:val="18"/>
          <w:szCs w:val="18"/>
        </w:rPr>
      </w:pPr>
    </w:p>
    <w:p w:rsidR="003C3D46" w:rsidRPr="003C3D46" w:rsidRDefault="003C3D46" w:rsidP="003C3D46">
      <w:pPr>
        <w:pStyle w:val="aa"/>
        <w:ind w:left="709"/>
        <w:jc w:val="right"/>
        <w:rPr>
          <w:sz w:val="18"/>
          <w:szCs w:val="18"/>
        </w:rPr>
      </w:pPr>
      <w:r w:rsidRPr="003C3D46">
        <w:rPr>
          <w:sz w:val="18"/>
          <w:szCs w:val="18"/>
        </w:rPr>
        <w:t>Приложение №1</w:t>
      </w:r>
    </w:p>
    <w:p w:rsidR="003C3D46" w:rsidRPr="003C3D46" w:rsidRDefault="003C3D46" w:rsidP="003C3D46">
      <w:pPr>
        <w:pStyle w:val="aa"/>
        <w:ind w:left="709"/>
        <w:jc w:val="right"/>
        <w:rPr>
          <w:sz w:val="18"/>
          <w:szCs w:val="18"/>
        </w:rPr>
      </w:pPr>
      <w:r w:rsidRPr="003C3D46">
        <w:rPr>
          <w:sz w:val="18"/>
          <w:szCs w:val="18"/>
        </w:rPr>
        <w:t>к постановлению Администрации</w:t>
      </w:r>
    </w:p>
    <w:p w:rsidR="003C3D46" w:rsidRPr="003C3D46" w:rsidRDefault="003C3D46" w:rsidP="003C3D46">
      <w:pPr>
        <w:pStyle w:val="aa"/>
        <w:ind w:left="709"/>
        <w:jc w:val="right"/>
        <w:rPr>
          <w:sz w:val="18"/>
          <w:szCs w:val="18"/>
        </w:rPr>
      </w:pPr>
      <w:r w:rsidRPr="003C3D46">
        <w:rPr>
          <w:sz w:val="18"/>
          <w:szCs w:val="18"/>
        </w:rPr>
        <w:t>Медаевского сельского поселения</w:t>
      </w:r>
    </w:p>
    <w:p w:rsidR="003C3D46" w:rsidRPr="003C3D46" w:rsidRDefault="003C3D46" w:rsidP="003C3D46">
      <w:pPr>
        <w:pStyle w:val="aa"/>
        <w:ind w:left="709"/>
        <w:jc w:val="right"/>
        <w:rPr>
          <w:sz w:val="18"/>
          <w:szCs w:val="18"/>
        </w:rPr>
      </w:pPr>
      <w:r w:rsidRPr="003C3D46">
        <w:rPr>
          <w:sz w:val="18"/>
          <w:szCs w:val="18"/>
        </w:rPr>
        <w:t>Чамзинского муниципального района</w:t>
      </w:r>
    </w:p>
    <w:p w:rsidR="003C3D46" w:rsidRPr="003C3D46" w:rsidRDefault="003C3D46" w:rsidP="003C3D46">
      <w:pPr>
        <w:pStyle w:val="aa"/>
        <w:ind w:left="709"/>
        <w:jc w:val="right"/>
        <w:rPr>
          <w:sz w:val="18"/>
          <w:szCs w:val="18"/>
        </w:rPr>
      </w:pPr>
      <w:r w:rsidRPr="003C3D46">
        <w:rPr>
          <w:sz w:val="18"/>
          <w:szCs w:val="18"/>
        </w:rPr>
        <w:t>Республики Мордовия</w:t>
      </w:r>
    </w:p>
    <w:p w:rsidR="003C3D46" w:rsidRPr="003C3D46" w:rsidRDefault="003C3D46" w:rsidP="003C3D46">
      <w:pPr>
        <w:pStyle w:val="aa"/>
        <w:ind w:left="709"/>
        <w:jc w:val="right"/>
        <w:rPr>
          <w:sz w:val="18"/>
          <w:szCs w:val="18"/>
        </w:rPr>
      </w:pPr>
      <w:r w:rsidRPr="003C3D46">
        <w:rPr>
          <w:sz w:val="18"/>
          <w:szCs w:val="18"/>
        </w:rPr>
        <w:t>от 31.10.2019 г. № 62</w:t>
      </w:r>
    </w:p>
    <w:p w:rsidR="003C3D46" w:rsidRPr="003C3D46" w:rsidRDefault="003C3D46" w:rsidP="003C3D46">
      <w:pPr>
        <w:pStyle w:val="aa"/>
        <w:ind w:left="1069"/>
        <w:jc w:val="both"/>
        <w:rPr>
          <w:sz w:val="18"/>
          <w:szCs w:val="18"/>
        </w:rPr>
      </w:pPr>
    </w:p>
    <w:p w:rsidR="003C3D46" w:rsidRPr="003C3D46" w:rsidRDefault="003C3D46" w:rsidP="003C3D46">
      <w:pPr>
        <w:pStyle w:val="aa"/>
        <w:ind w:left="0"/>
        <w:jc w:val="center"/>
        <w:rPr>
          <w:b/>
          <w:bCs/>
          <w:sz w:val="18"/>
          <w:szCs w:val="18"/>
        </w:rPr>
      </w:pPr>
      <w:r w:rsidRPr="003C3D46">
        <w:rPr>
          <w:b/>
          <w:bCs/>
          <w:sz w:val="18"/>
          <w:szCs w:val="18"/>
        </w:rPr>
        <w:t>Базовые должностные оклады работников муниципальных учреждений Медаевского сельского поселения по общеотраслевым должностям служащих</w:t>
      </w:r>
    </w:p>
    <w:p w:rsidR="003C3D46" w:rsidRPr="003C3D46" w:rsidRDefault="003C3D46" w:rsidP="003C3D46">
      <w:pPr>
        <w:pStyle w:val="aa"/>
        <w:ind w:left="0"/>
        <w:jc w:val="center"/>
        <w:rPr>
          <w:b/>
          <w:bCs/>
          <w:sz w:val="18"/>
          <w:szCs w:val="18"/>
        </w:rPr>
      </w:pPr>
    </w:p>
    <w:tbl>
      <w:tblPr>
        <w:tblStyle w:val="a9"/>
        <w:tblW w:w="0" w:type="auto"/>
        <w:tblLook w:val="04A0"/>
      </w:tblPr>
      <w:tblGrid>
        <w:gridCol w:w="4672"/>
        <w:gridCol w:w="4673"/>
      </w:tblGrid>
      <w:tr w:rsidR="003C3D46" w:rsidRPr="003C3D46" w:rsidTr="00CC09A8">
        <w:tc>
          <w:tcPr>
            <w:tcW w:w="4672" w:type="dxa"/>
          </w:tcPr>
          <w:p w:rsidR="003C3D46" w:rsidRPr="003C3D46" w:rsidRDefault="003C3D46" w:rsidP="00CC09A8">
            <w:pPr>
              <w:pStyle w:val="aa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3C3D46">
              <w:rPr>
                <w:b/>
                <w:bCs/>
                <w:sz w:val="18"/>
                <w:szCs w:val="18"/>
              </w:rPr>
              <w:t>Перечень должностей</w:t>
            </w:r>
          </w:p>
        </w:tc>
        <w:tc>
          <w:tcPr>
            <w:tcW w:w="4673" w:type="dxa"/>
          </w:tcPr>
          <w:p w:rsidR="003C3D46" w:rsidRPr="003C3D46" w:rsidRDefault="003C3D46" w:rsidP="00CC09A8">
            <w:pPr>
              <w:pStyle w:val="aa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3C3D46">
              <w:rPr>
                <w:b/>
                <w:bCs/>
                <w:sz w:val="18"/>
                <w:szCs w:val="18"/>
              </w:rPr>
              <w:t>Размер базового должностного оклада</w:t>
            </w:r>
          </w:p>
        </w:tc>
      </w:tr>
      <w:tr w:rsidR="003C3D46" w:rsidRPr="003C3D46" w:rsidTr="00CC09A8">
        <w:tc>
          <w:tcPr>
            <w:tcW w:w="4672" w:type="dxa"/>
          </w:tcPr>
          <w:p w:rsidR="003C3D46" w:rsidRPr="003C3D46" w:rsidRDefault="003C3D46" w:rsidP="00CC09A8">
            <w:pPr>
              <w:pStyle w:val="aa"/>
              <w:ind w:left="0"/>
              <w:jc w:val="center"/>
              <w:rPr>
                <w:sz w:val="18"/>
                <w:szCs w:val="18"/>
              </w:rPr>
            </w:pPr>
            <w:r w:rsidRPr="003C3D46">
              <w:rPr>
                <w:sz w:val="18"/>
                <w:szCs w:val="18"/>
              </w:rPr>
              <w:t>Должности, отнесенные к ПКГ «Общеотраслевые должности служащих первого уровня»</w:t>
            </w:r>
          </w:p>
        </w:tc>
        <w:tc>
          <w:tcPr>
            <w:tcW w:w="4673" w:type="dxa"/>
          </w:tcPr>
          <w:p w:rsidR="003C3D46" w:rsidRPr="003C3D46" w:rsidRDefault="003C3D46" w:rsidP="00CC09A8">
            <w:pPr>
              <w:pStyle w:val="aa"/>
              <w:ind w:left="0"/>
              <w:jc w:val="center"/>
              <w:rPr>
                <w:sz w:val="18"/>
                <w:szCs w:val="18"/>
              </w:rPr>
            </w:pPr>
            <w:r w:rsidRPr="003C3D46">
              <w:rPr>
                <w:sz w:val="18"/>
                <w:szCs w:val="18"/>
              </w:rPr>
              <w:t>2605</w:t>
            </w:r>
          </w:p>
        </w:tc>
      </w:tr>
    </w:tbl>
    <w:p w:rsidR="003C3D46" w:rsidRPr="003C3D46" w:rsidRDefault="003C3D46" w:rsidP="003C3D46">
      <w:pPr>
        <w:pStyle w:val="aa"/>
        <w:ind w:left="0"/>
        <w:jc w:val="center"/>
        <w:rPr>
          <w:b/>
          <w:bCs/>
          <w:sz w:val="18"/>
          <w:szCs w:val="18"/>
        </w:rPr>
      </w:pPr>
      <w:r w:rsidRPr="003C3D46">
        <w:rPr>
          <w:b/>
          <w:bCs/>
          <w:sz w:val="18"/>
          <w:szCs w:val="18"/>
        </w:rPr>
        <w:t>Базовые должностные оклады работников муниципальных учреждений Медаевского сельского поселения по общеотраслевым профессиям рабочих</w:t>
      </w:r>
    </w:p>
    <w:p w:rsidR="003C3D46" w:rsidRPr="003C3D46" w:rsidRDefault="003C3D46" w:rsidP="003C3D46">
      <w:pPr>
        <w:pStyle w:val="aa"/>
        <w:ind w:left="0"/>
        <w:jc w:val="center"/>
        <w:rPr>
          <w:b/>
          <w:bCs/>
          <w:sz w:val="18"/>
          <w:szCs w:val="18"/>
        </w:rPr>
      </w:pPr>
    </w:p>
    <w:tbl>
      <w:tblPr>
        <w:tblStyle w:val="a9"/>
        <w:tblW w:w="0" w:type="auto"/>
        <w:tblLook w:val="04A0"/>
      </w:tblPr>
      <w:tblGrid>
        <w:gridCol w:w="4672"/>
        <w:gridCol w:w="4673"/>
      </w:tblGrid>
      <w:tr w:rsidR="003C3D46" w:rsidRPr="003C3D46" w:rsidTr="00CC09A8">
        <w:tc>
          <w:tcPr>
            <w:tcW w:w="4672" w:type="dxa"/>
          </w:tcPr>
          <w:p w:rsidR="003C3D46" w:rsidRPr="003C3D46" w:rsidRDefault="003C3D46" w:rsidP="00CC09A8">
            <w:pPr>
              <w:pStyle w:val="aa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3C3D46">
              <w:rPr>
                <w:b/>
                <w:bCs/>
                <w:sz w:val="18"/>
                <w:szCs w:val="18"/>
              </w:rPr>
              <w:t>Перечень должностей</w:t>
            </w:r>
          </w:p>
        </w:tc>
        <w:tc>
          <w:tcPr>
            <w:tcW w:w="4673" w:type="dxa"/>
          </w:tcPr>
          <w:p w:rsidR="003C3D46" w:rsidRPr="003C3D46" w:rsidRDefault="003C3D46" w:rsidP="00CC09A8">
            <w:pPr>
              <w:pStyle w:val="aa"/>
              <w:ind w:left="0"/>
              <w:jc w:val="center"/>
              <w:rPr>
                <w:b/>
                <w:bCs/>
                <w:sz w:val="18"/>
                <w:szCs w:val="18"/>
              </w:rPr>
            </w:pPr>
            <w:r w:rsidRPr="003C3D46">
              <w:rPr>
                <w:b/>
                <w:bCs/>
                <w:sz w:val="18"/>
                <w:szCs w:val="18"/>
              </w:rPr>
              <w:t>Размер базового должностного оклада</w:t>
            </w:r>
          </w:p>
        </w:tc>
      </w:tr>
      <w:tr w:rsidR="003C3D46" w:rsidRPr="003C3D46" w:rsidTr="00CC09A8">
        <w:tc>
          <w:tcPr>
            <w:tcW w:w="4672" w:type="dxa"/>
          </w:tcPr>
          <w:p w:rsidR="003C3D46" w:rsidRPr="003C3D46" w:rsidRDefault="003C3D46" w:rsidP="00CC09A8">
            <w:pPr>
              <w:pStyle w:val="aa"/>
              <w:ind w:left="0"/>
              <w:jc w:val="center"/>
              <w:rPr>
                <w:sz w:val="18"/>
                <w:szCs w:val="18"/>
              </w:rPr>
            </w:pPr>
            <w:r w:rsidRPr="003C3D46">
              <w:rPr>
                <w:sz w:val="18"/>
                <w:szCs w:val="18"/>
              </w:rPr>
              <w:t>Должности, отнесенные к ПКГ «Общеотраслевые профессии рабочих первого уровня»</w:t>
            </w:r>
          </w:p>
        </w:tc>
        <w:tc>
          <w:tcPr>
            <w:tcW w:w="4673" w:type="dxa"/>
          </w:tcPr>
          <w:p w:rsidR="003C3D46" w:rsidRPr="003C3D46" w:rsidRDefault="003C3D46" w:rsidP="00CC09A8">
            <w:pPr>
              <w:pStyle w:val="aa"/>
              <w:ind w:left="0"/>
              <w:jc w:val="center"/>
              <w:rPr>
                <w:sz w:val="18"/>
                <w:szCs w:val="18"/>
              </w:rPr>
            </w:pPr>
            <w:r w:rsidRPr="003C3D46">
              <w:rPr>
                <w:sz w:val="18"/>
                <w:szCs w:val="18"/>
              </w:rPr>
              <w:t>2494</w:t>
            </w:r>
          </w:p>
        </w:tc>
      </w:tr>
    </w:tbl>
    <w:p w:rsidR="003C3D46" w:rsidRPr="003C3D46" w:rsidRDefault="003C3D46" w:rsidP="003C3D46">
      <w:pPr>
        <w:pStyle w:val="aa"/>
        <w:numPr>
          <w:ilvl w:val="0"/>
          <w:numId w:val="8"/>
        </w:numPr>
        <w:ind w:left="0" w:firstLine="709"/>
        <w:contextualSpacing/>
        <w:jc w:val="both"/>
        <w:rPr>
          <w:sz w:val="18"/>
          <w:szCs w:val="18"/>
        </w:rPr>
      </w:pPr>
      <w:r w:rsidRPr="003C3D46">
        <w:rPr>
          <w:sz w:val="18"/>
          <w:szCs w:val="18"/>
        </w:rPr>
        <w:t>Настоящее постановление вступает в силу после его официального опубликования в информационном бюллетене «Вести» Медаевского сельского поселения Чамзинского муниципального района Республики Мордовия и распространяет свое действие на правоотношения, возникшие с 1 октября 2022 года.</w:t>
      </w:r>
    </w:p>
    <w:p w:rsidR="003C3D46" w:rsidRPr="003C3D46" w:rsidRDefault="003C3D46" w:rsidP="003C3D46">
      <w:pPr>
        <w:pStyle w:val="aa"/>
        <w:ind w:left="709"/>
        <w:jc w:val="both"/>
        <w:rPr>
          <w:sz w:val="18"/>
          <w:szCs w:val="18"/>
        </w:rPr>
      </w:pPr>
    </w:p>
    <w:p w:rsidR="003C3D46" w:rsidRPr="003C3D46" w:rsidRDefault="003C3D46" w:rsidP="003C3D46">
      <w:pPr>
        <w:pStyle w:val="aa"/>
        <w:ind w:left="709"/>
        <w:jc w:val="center"/>
        <w:rPr>
          <w:sz w:val="18"/>
          <w:szCs w:val="18"/>
        </w:rPr>
      </w:pPr>
    </w:p>
    <w:p w:rsidR="003C3D46" w:rsidRPr="003C3D46" w:rsidRDefault="003C3D46" w:rsidP="003C3D46">
      <w:pPr>
        <w:jc w:val="center"/>
        <w:rPr>
          <w:sz w:val="18"/>
          <w:szCs w:val="18"/>
        </w:rPr>
      </w:pPr>
      <w:r w:rsidRPr="003C3D46">
        <w:rPr>
          <w:sz w:val="18"/>
          <w:szCs w:val="18"/>
        </w:rPr>
        <w:t>Глава Медаевского сельского поселения                                  Е.Н.Голубева</w:t>
      </w: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06D71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Главный редактор : Глава </w:t>
      </w:r>
      <w:r w:rsidR="000D2159">
        <w:rPr>
          <w:rFonts w:ascii="Times New Roman" w:eastAsia="Times New Roman" w:hAnsi="Times New Roman" w:cs="Times New Roman"/>
          <w:sz w:val="20"/>
          <w:szCs w:val="20"/>
        </w:rPr>
        <w:t xml:space="preserve"> Медаевского сельского поселения Е.Н.Голубева, тел 28-227</w:t>
      </w:r>
    </w:p>
    <w:p w:rsidR="000A4619" w:rsidRDefault="000A4619">
      <w:pPr>
        <w:sectPr w:rsidR="000A4619" w:rsidSect="00006D71">
          <w:headerReference w:type="even" r:id="rId8"/>
          <w:headerReference w:type="default" r:id="rId9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:rsidR="00FB42C7" w:rsidRDefault="00FB42C7"/>
    <w:sectPr w:rsidR="00FB42C7" w:rsidSect="001D2E8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B5DF8" w:rsidRDefault="005B5DF8" w:rsidP="005B20D8">
      <w:pPr>
        <w:spacing w:after="0" w:line="240" w:lineRule="auto"/>
      </w:pPr>
      <w:r>
        <w:separator/>
      </w:r>
    </w:p>
  </w:endnote>
  <w:endnote w:type="continuationSeparator" w:id="1">
    <w:p w:rsidR="005B5DF8" w:rsidRDefault="005B5DF8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B5DF8" w:rsidRDefault="005B5DF8" w:rsidP="005B20D8">
      <w:pPr>
        <w:spacing w:after="0" w:line="240" w:lineRule="auto"/>
      </w:pPr>
      <w:r>
        <w:separator/>
      </w:r>
    </w:p>
  </w:footnote>
  <w:footnote w:type="continuationSeparator" w:id="1">
    <w:p w:rsidR="005B5DF8" w:rsidRDefault="005B5DF8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D52FCC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5B5DF8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5B5DF8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6AC0AC8"/>
    <w:multiLevelType w:val="multilevel"/>
    <w:tmpl w:val="EFA2E42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59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9" w:hanging="2160"/>
      </w:pPr>
      <w:rPr>
        <w:rFonts w:hint="default"/>
      </w:rPr>
    </w:lvl>
  </w:abstractNum>
  <w:abstractNum w:abstractNumId="3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5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5FEC1ED0"/>
    <w:multiLevelType w:val="hybridMultilevel"/>
    <w:tmpl w:val="47529910"/>
    <w:lvl w:ilvl="0" w:tplc="BCFEE1D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06D71"/>
    <w:rsid w:val="000221FF"/>
    <w:rsid w:val="00033985"/>
    <w:rsid w:val="000A4619"/>
    <w:rsid w:val="000D2159"/>
    <w:rsid w:val="00161FF1"/>
    <w:rsid w:val="00177643"/>
    <w:rsid w:val="001B6980"/>
    <w:rsid w:val="001D2E81"/>
    <w:rsid w:val="001E28D1"/>
    <w:rsid w:val="002202C2"/>
    <w:rsid w:val="002A11A1"/>
    <w:rsid w:val="002F5361"/>
    <w:rsid w:val="00396378"/>
    <w:rsid w:val="003C3D46"/>
    <w:rsid w:val="003E46D1"/>
    <w:rsid w:val="00565263"/>
    <w:rsid w:val="005B20D8"/>
    <w:rsid w:val="005B5DF8"/>
    <w:rsid w:val="00613315"/>
    <w:rsid w:val="00702FCE"/>
    <w:rsid w:val="00796417"/>
    <w:rsid w:val="00805D16"/>
    <w:rsid w:val="00870D08"/>
    <w:rsid w:val="008F5025"/>
    <w:rsid w:val="00BF7699"/>
    <w:rsid w:val="00C74F5E"/>
    <w:rsid w:val="00D12B3E"/>
    <w:rsid w:val="00D15D24"/>
    <w:rsid w:val="00D52FCC"/>
    <w:rsid w:val="00DE7513"/>
    <w:rsid w:val="00E63CBF"/>
    <w:rsid w:val="00EF2F14"/>
    <w:rsid w:val="00EF7CC0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E63CB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uiPriority w:val="39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character" w:customStyle="1" w:styleId="af2">
    <w:name w:val="Гипертекстовая ссылка"/>
    <w:uiPriority w:val="99"/>
    <w:rsid w:val="00006D71"/>
    <w:rPr>
      <w:color w:val="106BBE"/>
    </w:rPr>
  </w:style>
  <w:style w:type="character" w:customStyle="1" w:styleId="af3">
    <w:name w:val="Цветовое выделение"/>
    <w:uiPriority w:val="99"/>
    <w:rsid w:val="00006D71"/>
    <w:rPr>
      <w:b/>
      <w:bCs/>
      <w:color w:val="26282F"/>
    </w:rPr>
  </w:style>
  <w:style w:type="character" w:customStyle="1" w:styleId="10">
    <w:name w:val="Заголовок 1 Знак"/>
    <w:basedOn w:val="a0"/>
    <w:link w:val="1"/>
    <w:uiPriority w:val="9"/>
    <w:rsid w:val="00E63CB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Title">
    <w:name w:val="ConsTitle"/>
    <w:uiPriority w:val="99"/>
    <w:rsid w:val="00E63CB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ConsPlusTitle">
    <w:name w:val="ConsPlusTitle"/>
    <w:rsid w:val="00D12B3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onsPlusNormal">
    <w:name w:val="ConsPlusNormal"/>
    <w:rsid w:val="00D12B3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512</Words>
  <Characters>2925</Characters>
  <Application>Microsoft Office Word</Application>
  <DocSecurity>0</DocSecurity>
  <Lines>24</Lines>
  <Paragraphs>6</Paragraphs>
  <ScaleCrop>false</ScaleCrop>
  <Company/>
  <LinksUpToDate>false</LinksUpToDate>
  <CharactersWithSpaces>3431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17</cp:revision>
  <dcterms:created xsi:type="dcterms:W3CDTF">2022-01-13T09:30:00Z</dcterms:created>
  <dcterms:modified xsi:type="dcterms:W3CDTF">2022-11-17T08:33:00Z</dcterms:modified>
</cp:coreProperties>
</file>