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D4C" w:rsidRDefault="00167D4C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ПРОЕКТ</w:t>
      </w:r>
    </w:p>
    <w:p w:rsidR="00167D4C" w:rsidRDefault="00167D4C" w:rsidP="005D2AEF">
      <w:pPr>
        <w:jc w:val="center"/>
        <w:rPr>
          <w:sz w:val="28"/>
          <w:szCs w:val="28"/>
        </w:rPr>
      </w:pPr>
    </w:p>
    <w:p w:rsidR="00EF4B58" w:rsidRDefault="00EF4B58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АЛЕКСЕЕВСКОГО СЕЛЬСКОГО ПОСЕЛЕНИЯ</w:t>
      </w:r>
    </w:p>
    <w:p w:rsidR="00EF4B58" w:rsidRDefault="00EF4B58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EF4B58" w:rsidRPr="00D97CE3" w:rsidRDefault="00EF4B58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F4B58" w:rsidRDefault="00EF4B58" w:rsidP="005D2AEF">
      <w:pPr>
        <w:pStyle w:val="1"/>
        <w:tabs>
          <w:tab w:val="left" w:pos="0"/>
        </w:tabs>
        <w:rPr>
          <w:sz w:val="28"/>
          <w:szCs w:val="28"/>
        </w:rPr>
      </w:pPr>
    </w:p>
    <w:p w:rsidR="00EF4B58" w:rsidRPr="002A6498" w:rsidRDefault="00EF4B58" w:rsidP="002A6498"/>
    <w:p w:rsidR="00EF4B58" w:rsidRPr="00D97CE3" w:rsidRDefault="00EF4B58" w:rsidP="005D2AEF">
      <w:pPr>
        <w:pStyle w:val="1"/>
        <w:tabs>
          <w:tab w:val="left" w:pos="0"/>
        </w:tabs>
        <w:rPr>
          <w:sz w:val="28"/>
          <w:szCs w:val="28"/>
        </w:rPr>
      </w:pPr>
      <w:r w:rsidRPr="00D97CE3">
        <w:rPr>
          <w:sz w:val="28"/>
          <w:szCs w:val="28"/>
        </w:rPr>
        <w:t>ПОСТАНОВЛЕНИЕ</w:t>
      </w:r>
    </w:p>
    <w:p w:rsidR="00EF4B58" w:rsidRDefault="00167D4C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00.00</w:t>
      </w:r>
      <w:r w:rsidR="00EF4B58">
        <w:rPr>
          <w:sz w:val="28"/>
          <w:szCs w:val="28"/>
        </w:rPr>
        <w:t>.</w:t>
      </w:r>
      <w:r w:rsidR="00EF4B58" w:rsidRPr="00E36A1B">
        <w:rPr>
          <w:sz w:val="28"/>
          <w:szCs w:val="28"/>
        </w:rPr>
        <w:t xml:space="preserve"> 20</w:t>
      </w:r>
      <w:r w:rsidR="00EF4B58">
        <w:rPr>
          <w:sz w:val="28"/>
          <w:szCs w:val="28"/>
        </w:rPr>
        <w:t>22</w:t>
      </w:r>
      <w:r w:rsidR="00EF4B58" w:rsidRPr="00E36A1B">
        <w:rPr>
          <w:sz w:val="28"/>
          <w:szCs w:val="28"/>
        </w:rPr>
        <w:t>г.</w:t>
      </w:r>
      <w:r w:rsidR="00EF4B58">
        <w:rPr>
          <w:sz w:val="28"/>
          <w:szCs w:val="28"/>
        </w:rPr>
        <w:t xml:space="preserve">                                                                    </w:t>
      </w:r>
      <w:r>
        <w:rPr>
          <w:sz w:val="28"/>
          <w:szCs w:val="28"/>
        </w:rPr>
        <w:t xml:space="preserve">                             №00</w:t>
      </w:r>
    </w:p>
    <w:p w:rsidR="00EF4B58" w:rsidRPr="005D2AEF" w:rsidRDefault="00EF4B58" w:rsidP="005D2AEF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п. Алексеевка</w:t>
      </w:r>
    </w:p>
    <w:p w:rsidR="00EF4B58" w:rsidRPr="00D97CE3" w:rsidRDefault="00EF4B58" w:rsidP="00D97CE3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EF4B58" w:rsidRPr="005D2AEF" w:rsidRDefault="00EF4B58" w:rsidP="005D2AE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Алексеевского сельского поселения от 18.10.2019г. №50 «</w:t>
      </w:r>
      <w:r w:rsidRPr="005D2AEF">
        <w:rPr>
          <w:rFonts w:ascii="Times New Roman" w:hAnsi="Times New Roman" w:cs="Times New Roman"/>
          <w:sz w:val="28"/>
          <w:szCs w:val="28"/>
        </w:rPr>
        <w:t>Об установлении размера базовых окладо</w:t>
      </w:r>
      <w:proofErr w:type="gramStart"/>
      <w:r w:rsidRPr="005D2AEF">
        <w:rPr>
          <w:rFonts w:ascii="Times New Roman" w:hAnsi="Times New Roman" w:cs="Times New Roman"/>
          <w:sz w:val="28"/>
          <w:szCs w:val="28"/>
        </w:rPr>
        <w:t>в(</w:t>
      </w:r>
      <w:proofErr w:type="gramEnd"/>
      <w:r w:rsidRPr="005D2AEF">
        <w:rPr>
          <w:rFonts w:ascii="Times New Roman" w:hAnsi="Times New Roman" w:cs="Times New Roman"/>
          <w:sz w:val="28"/>
          <w:szCs w:val="28"/>
        </w:rPr>
        <w:t>базовых должностных окладов) работников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2AEF">
        <w:rPr>
          <w:rFonts w:ascii="Times New Roman" w:hAnsi="Times New Roman" w:cs="Times New Roman"/>
          <w:sz w:val="28"/>
          <w:szCs w:val="28"/>
        </w:rPr>
        <w:t xml:space="preserve">муниципальных учреждений 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Алексеевского </w:t>
      </w:r>
      <w:r w:rsidRPr="005D2AEF">
        <w:rPr>
          <w:rFonts w:ascii="Times New Roman" w:hAnsi="Times New Roman" w:cs="Times New Roman"/>
          <w:bCs w:val="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Cs w:val="0"/>
          <w:sz w:val="28"/>
          <w:szCs w:val="28"/>
        </w:rPr>
        <w:t>»</w:t>
      </w:r>
    </w:p>
    <w:p w:rsidR="00EF4B58" w:rsidRPr="00D97CE3" w:rsidRDefault="00EF4B58" w:rsidP="00D97CE3">
      <w:pPr>
        <w:rPr>
          <w:sz w:val="28"/>
          <w:szCs w:val="28"/>
          <w:u w:val="single"/>
        </w:rPr>
      </w:pPr>
    </w:p>
    <w:p w:rsidR="00EF4B58" w:rsidRPr="000860C4" w:rsidRDefault="00EF4B58" w:rsidP="00D4529F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пунктом 2.1. </w:t>
      </w:r>
      <w:proofErr w:type="gramStart"/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Постановления администрации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Алексеевского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 от 01.11.2008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08/1 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«Об утверждении Примерного положения об оплате труда работников муниципальных учреждений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Алексеевского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по общеотраслевым должностям руководителей, специалистов и служащих, общеотраслевым профессиям рабочих» и на основании Постановления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Республики Мордовия 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от 28.10.2008 года №927 (с изменениями 16.10.2019 года) «Об утверждении базовых окладов (базовых</w:t>
      </w:r>
      <w:proofErr w:type="gramEnd"/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должностных окладов), базовых ставок работников муниципальных учреждений </w:t>
      </w:r>
      <w:proofErr w:type="spellStart"/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Республики Мордовия» Администрация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Алексеевского 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</w:p>
    <w:p w:rsidR="00EF4B58" w:rsidRPr="00830A9B" w:rsidRDefault="00EF4B58" w:rsidP="000860C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EF4B58" w:rsidRPr="002A6498" w:rsidRDefault="00EF4B58" w:rsidP="000860C4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в постановление Администрации Алексеевского сельского поселения от 18.10.2019г. №50 «</w:t>
      </w:r>
      <w:r w:rsidRPr="005D2AEF">
        <w:rPr>
          <w:sz w:val="28"/>
          <w:szCs w:val="28"/>
        </w:rPr>
        <w:t>Об установлении размера базовых окладов (базовых должностных окладов) работников муниц</w:t>
      </w:r>
      <w:r>
        <w:rPr>
          <w:sz w:val="28"/>
          <w:szCs w:val="28"/>
        </w:rPr>
        <w:t>ипальных учреждений Алексеевского</w:t>
      </w:r>
      <w:r w:rsidRPr="005D2AEF"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>» следующие изменения:</w:t>
      </w:r>
    </w:p>
    <w:p w:rsidR="00EF4B58" w:rsidRDefault="00EF4B58" w:rsidP="002A6498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№1 изложить в новой редакции:</w:t>
      </w:r>
    </w:p>
    <w:p w:rsidR="00EF4B58" w:rsidRDefault="00EF4B58" w:rsidP="002A6498">
      <w:pPr>
        <w:pStyle w:val="a3"/>
        <w:ind w:left="709"/>
        <w:jc w:val="right"/>
        <w:rPr>
          <w:sz w:val="28"/>
          <w:szCs w:val="28"/>
        </w:rPr>
      </w:pPr>
    </w:p>
    <w:p w:rsidR="00EF4B58" w:rsidRDefault="00EF4B58" w:rsidP="002A6498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:rsidR="00EF4B58" w:rsidRDefault="00EF4B58" w:rsidP="002A6498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EF4B58" w:rsidRDefault="00EF4B58" w:rsidP="002A6498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Алексеевского сельского поселения</w:t>
      </w:r>
    </w:p>
    <w:p w:rsidR="00EF4B58" w:rsidRDefault="00EF4B58" w:rsidP="002A6498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от 18.10.2019г. № 50</w:t>
      </w:r>
    </w:p>
    <w:p w:rsidR="00EF4B58" w:rsidRDefault="00EF4B58" w:rsidP="002A6498">
      <w:pPr>
        <w:pStyle w:val="a3"/>
        <w:ind w:left="1069"/>
        <w:jc w:val="both"/>
        <w:rPr>
          <w:sz w:val="28"/>
          <w:szCs w:val="28"/>
        </w:rPr>
      </w:pPr>
    </w:p>
    <w:p w:rsidR="00EF4B58" w:rsidRDefault="00EF4B58" w:rsidP="002A6498">
      <w:pPr>
        <w:pStyle w:val="a3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t xml:space="preserve">Базовые должностные оклады работников муниципальных учреждений </w:t>
      </w:r>
      <w:r>
        <w:rPr>
          <w:b/>
          <w:bCs/>
          <w:sz w:val="28"/>
          <w:szCs w:val="28"/>
        </w:rPr>
        <w:t>Алексеевского</w:t>
      </w:r>
      <w:r w:rsidRPr="003B6DCF">
        <w:rPr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по общеотраслевым должностям служащих</w:t>
      </w:r>
    </w:p>
    <w:p w:rsidR="00EF4B58" w:rsidRDefault="00EF4B58" w:rsidP="002A6498">
      <w:pPr>
        <w:pStyle w:val="a3"/>
        <w:ind w:left="0"/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72"/>
        <w:gridCol w:w="4673"/>
      </w:tblGrid>
      <w:tr w:rsidR="00EF4B58" w:rsidTr="00FF59E2">
        <w:tc>
          <w:tcPr>
            <w:tcW w:w="4672" w:type="dxa"/>
          </w:tcPr>
          <w:p w:rsidR="00EF4B58" w:rsidRPr="00FF59E2" w:rsidRDefault="00EF4B58" w:rsidP="00FF59E2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FF59E2">
              <w:rPr>
                <w:b/>
                <w:bCs/>
                <w:sz w:val="28"/>
                <w:szCs w:val="28"/>
              </w:rPr>
              <w:t>Перечень должностей</w:t>
            </w:r>
          </w:p>
        </w:tc>
        <w:tc>
          <w:tcPr>
            <w:tcW w:w="4673" w:type="dxa"/>
          </w:tcPr>
          <w:p w:rsidR="00EF4B58" w:rsidRPr="00FF59E2" w:rsidRDefault="00EF4B58" w:rsidP="00FF59E2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FF59E2"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EF4B58" w:rsidTr="00FF59E2">
        <w:tc>
          <w:tcPr>
            <w:tcW w:w="4672" w:type="dxa"/>
          </w:tcPr>
          <w:p w:rsidR="00EF4B58" w:rsidRPr="00FF59E2" w:rsidRDefault="00EF4B58" w:rsidP="00FF59E2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FF59E2">
              <w:rPr>
                <w:sz w:val="28"/>
                <w:szCs w:val="28"/>
              </w:rPr>
              <w:lastRenderedPageBreak/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4673" w:type="dxa"/>
          </w:tcPr>
          <w:p w:rsidR="00EF4B58" w:rsidRPr="00FF59E2" w:rsidRDefault="00EF4B58" w:rsidP="00FF59E2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FF59E2">
              <w:rPr>
                <w:sz w:val="28"/>
                <w:szCs w:val="28"/>
              </w:rPr>
              <w:t>2605</w:t>
            </w:r>
          </w:p>
        </w:tc>
      </w:tr>
    </w:tbl>
    <w:p w:rsidR="00EF4B58" w:rsidRDefault="00EF4B58" w:rsidP="002A6498">
      <w:pPr>
        <w:pStyle w:val="a3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t xml:space="preserve">Базовые должностные оклады работников муниципальных учреждений </w:t>
      </w:r>
      <w:r>
        <w:rPr>
          <w:b/>
          <w:bCs/>
          <w:sz w:val="28"/>
          <w:szCs w:val="28"/>
        </w:rPr>
        <w:t>Алексеевского</w:t>
      </w:r>
      <w:r w:rsidRPr="003B6DCF">
        <w:rPr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по общеотраслевым профессиям рабочих</w:t>
      </w:r>
    </w:p>
    <w:p w:rsidR="00EF4B58" w:rsidRDefault="00EF4B58" w:rsidP="002A6498">
      <w:pPr>
        <w:pStyle w:val="a3"/>
        <w:ind w:left="0"/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72"/>
        <w:gridCol w:w="4673"/>
      </w:tblGrid>
      <w:tr w:rsidR="00EF4B58" w:rsidTr="00FF59E2">
        <w:tc>
          <w:tcPr>
            <w:tcW w:w="4672" w:type="dxa"/>
          </w:tcPr>
          <w:p w:rsidR="00EF4B58" w:rsidRPr="00FF59E2" w:rsidRDefault="00EF4B58" w:rsidP="00FF59E2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FF59E2">
              <w:rPr>
                <w:b/>
                <w:bCs/>
                <w:sz w:val="28"/>
                <w:szCs w:val="28"/>
              </w:rPr>
              <w:t>Перечень должностей</w:t>
            </w:r>
          </w:p>
        </w:tc>
        <w:tc>
          <w:tcPr>
            <w:tcW w:w="4673" w:type="dxa"/>
          </w:tcPr>
          <w:p w:rsidR="00EF4B58" w:rsidRPr="00FF59E2" w:rsidRDefault="00EF4B58" w:rsidP="00FF59E2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FF59E2"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EF4B58" w:rsidTr="00FF59E2">
        <w:tc>
          <w:tcPr>
            <w:tcW w:w="4672" w:type="dxa"/>
          </w:tcPr>
          <w:p w:rsidR="00EF4B58" w:rsidRPr="00FF59E2" w:rsidRDefault="00EF4B58" w:rsidP="00FF59E2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FF59E2">
              <w:rPr>
                <w:sz w:val="28"/>
                <w:szCs w:val="28"/>
              </w:rPr>
              <w:t>Должности, отнесенные к ПКГ «Общеотраслевые профессии рабочих первого уровня»</w:t>
            </w:r>
          </w:p>
        </w:tc>
        <w:tc>
          <w:tcPr>
            <w:tcW w:w="4673" w:type="dxa"/>
          </w:tcPr>
          <w:p w:rsidR="00EF4B58" w:rsidRPr="00FF59E2" w:rsidRDefault="00EF4B58" w:rsidP="00FF59E2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FF59E2">
              <w:rPr>
                <w:sz w:val="28"/>
                <w:szCs w:val="28"/>
              </w:rPr>
              <w:t>2494</w:t>
            </w:r>
          </w:p>
        </w:tc>
      </w:tr>
    </w:tbl>
    <w:p w:rsidR="00EF4B58" w:rsidRPr="002A6498" w:rsidRDefault="00EF4B58" w:rsidP="002A6498">
      <w:pPr>
        <w:ind w:left="709"/>
        <w:jc w:val="both"/>
        <w:rPr>
          <w:sz w:val="28"/>
          <w:szCs w:val="28"/>
        </w:rPr>
      </w:pPr>
    </w:p>
    <w:p w:rsidR="00EF4B58" w:rsidRPr="002A6498" w:rsidRDefault="00EF4B58" w:rsidP="002A6498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2A6498">
        <w:rPr>
          <w:sz w:val="28"/>
          <w:szCs w:val="28"/>
        </w:rPr>
        <w:t>Настоящее постановление вступает в силу со дня официального опубликов</w:t>
      </w:r>
      <w:r>
        <w:rPr>
          <w:sz w:val="28"/>
          <w:szCs w:val="28"/>
        </w:rPr>
        <w:t>ания в Информационном бюллетене Алексеевского</w:t>
      </w:r>
      <w:r w:rsidRPr="002A6498">
        <w:rPr>
          <w:sz w:val="28"/>
          <w:szCs w:val="28"/>
        </w:rPr>
        <w:t xml:space="preserve"> сельского поселения и распространяет свое действие на правоотнош</w:t>
      </w:r>
      <w:r>
        <w:rPr>
          <w:sz w:val="28"/>
          <w:szCs w:val="28"/>
        </w:rPr>
        <w:t>ения, возникшие с 1 октября 2022</w:t>
      </w:r>
      <w:r w:rsidRPr="002A6498">
        <w:rPr>
          <w:sz w:val="28"/>
          <w:szCs w:val="28"/>
        </w:rPr>
        <w:t xml:space="preserve"> года.</w:t>
      </w:r>
    </w:p>
    <w:p w:rsidR="00EF4B58" w:rsidRDefault="00EF4B58" w:rsidP="00CB6ACC">
      <w:pPr>
        <w:pStyle w:val="a3"/>
        <w:ind w:left="709"/>
        <w:jc w:val="both"/>
        <w:rPr>
          <w:sz w:val="28"/>
          <w:szCs w:val="28"/>
        </w:rPr>
      </w:pPr>
    </w:p>
    <w:p w:rsidR="00EF4B58" w:rsidRDefault="00EF4B58" w:rsidP="00CB6ACC">
      <w:pPr>
        <w:pStyle w:val="a3"/>
        <w:ind w:left="709"/>
        <w:jc w:val="both"/>
        <w:rPr>
          <w:sz w:val="28"/>
          <w:szCs w:val="28"/>
        </w:rPr>
      </w:pPr>
    </w:p>
    <w:p w:rsidR="00EF4B58" w:rsidRDefault="00EF4B58" w:rsidP="00CB6ACC">
      <w:pPr>
        <w:pStyle w:val="a3"/>
        <w:ind w:left="709"/>
        <w:jc w:val="both"/>
        <w:rPr>
          <w:sz w:val="28"/>
          <w:szCs w:val="28"/>
        </w:rPr>
      </w:pPr>
    </w:p>
    <w:p w:rsidR="00EF4B58" w:rsidRDefault="00EF4B58" w:rsidP="00563638">
      <w:pPr>
        <w:jc w:val="both"/>
        <w:rPr>
          <w:sz w:val="28"/>
          <w:szCs w:val="28"/>
        </w:rPr>
      </w:pPr>
      <w:r w:rsidRPr="00563638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администрации</w:t>
      </w:r>
    </w:p>
    <w:p w:rsidR="00EF4B58" w:rsidRPr="00563638" w:rsidRDefault="00EF4B58" w:rsidP="00563638">
      <w:pPr>
        <w:jc w:val="both"/>
        <w:rPr>
          <w:sz w:val="28"/>
          <w:szCs w:val="28"/>
        </w:rPr>
      </w:pPr>
      <w:r>
        <w:rPr>
          <w:sz w:val="28"/>
          <w:szCs w:val="28"/>
        </w:rPr>
        <w:t>Алексеевского сельского поселения                                           С.А. Кошелева</w:t>
      </w:r>
    </w:p>
    <w:p w:rsidR="00EF4B58" w:rsidRDefault="00EF4B58" w:rsidP="00CB6ACC">
      <w:pPr>
        <w:pStyle w:val="a3"/>
        <w:ind w:left="709"/>
        <w:jc w:val="both"/>
        <w:rPr>
          <w:sz w:val="28"/>
          <w:szCs w:val="28"/>
        </w:rPr>
      </w:pPr>
    </w:p>
    <w:p w:rsidR="00EF4B58" w:rsidRDefault="00EF4B58" w:rsidP="00CB6ACC">
      <w:pPr>
        <w:pStyle w:val="a3"/>
        <w:ind w:left="709"/>
        <w:jc w:val="both"/>
        <w:rPr>
          <w:sz w:val="28"/>
          <w:szCs w:val="28"/>
        </w:rPr>
      </w:pPr>
    </w:p>
    <w:p w:rsidR="00EF4B58" w:rsidRDefault="00EF4B58" w:rsidP="00CB6ACC">
      <w:pPr>
        <w:pStyle w:val="a3"/>
        <w:ind w:left="709"/>
        <w:jc w:val="both"/>
        <w:rPr>
          <w:sz w:val="28"/>
          <w:szCs w:val="28"/>
        </w:rPr>
      </w:pPr>
    </w:p>
    <w:p w:rsidR="00EF4B58" w:rsidRDefault="00EF4B58" w:rsidP="00CB6ACC">
      <w:pPr>
        <w:pStyle w:val="a3"/>
        <w:ind w:left="709"/>
        <w:jc w:val="both"/>
        <w:rPr>
          <w:sz w:val="28"/>
          <w:szCs w:val="28"/>
        </w:rPr>
      </w:pPr>
    </w:p>
    <w:p w:rsidR="00EF4B58" w:rsidRDefault="00EF4B58" w:rsidP="00CB6ACC">
      <w:pPr>
        <w:pStyle w:val="a3"/>
        <w:ind w:left="709"/>
        <w:jc w:val="both"/>
        <w:rPr>
          <w:sz w:val="28"/>
          <w:szCs w:val="28"/>
        </w:rPr>
      </w:pPr>
    </w:p>
    <w:p w:rsidR="00EF4B58" w:rsidRDefault="00EF4B58" w:rsidP="00B05388">
      <w:pPr>
        <w:pStyle w:val="a3"/>
        <w:ind w:left="0"/>
        <w:jc w:val="center"/>
        <w:rPr>
          <w:b/>
          <w:bCs/>
          <w:sz w:val="28"/>
          <w:szCs w:val="28"/>
        </w:rPr>
      </w:pPr>
    </w:p>
    <w:p w:rsidR="00EF4B58" w:rsidRPr="000860C4" w:rsidRDefault="00EF4B58" w:rsidP="000860C4">
      <w:pPr>
        <w:pStyle w:val="a3"/>
        <w:ind w:left="1069"/>
        <w:jc w:val="both"/>
        <w:rPr>
          <w:sz w:val="28"/>
          <w:szCs w:val="28"/>
        </w:rPr>
      </w:pPr>
    </w:p>
    <w:p w:rsidR="00EF4B58" w:rsidRDefault="00EF4B58"/>
    <w:sectPr w:rsidR="00EF4B58" w:rsidSect="00CA1CDB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46AC0AC8"/>
    <w:multiLevelType w:val="multilevel"/>
    <w:tmpl w:val="EFA2E42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54F2"/>
    <w:rsid w:val="0007695A"/>
    <w:rsid w:val="000860C4"/>
    <w:rsid w:val="000C54F2"/>
    <w:rsid w:val="00127D02"/>
    <w:rsid w:val="00167D4C"/>
    <w:rsid w:val="002A6498"/>
    <w:rsid w:val="002E7C4E"/>
    <w:rsid w:val="00377B83"/>
    <w:rsid w:val="003B6DCF"/>
    <w:rsid w:val="004B5213"/>
    <w:rsid w:val="00563638"/>
    <w:rsid w:val="005D2AEF"/>
    <w:rsid w:val="006613D7"/>
    <w:rsid w:val="006620AE"/>
    <w:rsid w:val="007C6B02"/>
    <w:rsid w:val="00830A9B"/>
    <w:rsid w:val="00AA3DF3"/>
    <w:rsid w:val="00AB56CD"/>
    <w:rsid w:val="00AC360B"/>
    <w:rsid w:val="00AC7E1C"/>
    <w:rsid w:val="00AF065D"/>
    <w:rsid w:val="00B05388"/>
    <w:rsid w:val="00BD7250"/>
    <w:rsid w:val="00BE64CF"/>
    <w:rsid w:val="00C50436"/>
    <w:rsid w:val="00CA1CDB"/>
    <w:rsid w:val="00CB6ACC"/>
    <w:rsid w:val="00D4529F"/>
    <w:rsid w:val="00D97CE3"/>
    <w:rsid w:val="00E32D9E"/>
    <w:rsid w:val="00E36A1B"/>
    <w:rsid w:val="00EF4B58"/>
    <w:rsid w:val="00FF5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Web 2" w:locked="1" w:semiHidden="0" w:uiPriority="0" w:unhideWhenUsed="0"/>
    <w:lsdException w:name="Table Grid" w:locked="1" w:semiHidden="0" w:uiPriority="0" w:unhideWhenUsed="0"/>
    <w:lsdException w:name="Table Theme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CE3"/>
    <w:pPr>
      <w:suppressAutoHyphens/>
    </w:pPr>
    <w:rPr>
      <w:rFonts w:ascii="Times New Roman" w:eastAsia="Times New Roman" w:hAnsi="Times New Roman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D97CE3"/>
    <w:pPr>
      <w:keepNext/>
      <w:numPr>
        <w:numId w:val="1"/>
      </w:numPr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97CE3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customStyle="1" w:styleId="ConsPlusTitle">
    <w:name w:val="ConsPlusTitle"/>
    <w:uiPriority w:val="99"/>
    <w:rsid w:val="00D97CE3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styleId="a3">
    <w:name w:val="List Paragraph"/>
    <w:basedOn w:val="a"/>
    <w:uiPriority w:val="99"/>
    <w:qFormat/>
    <w:rsid w:val="000860C4"/>
    <w:pPr>
      <w:ind w:left="720"/>
      <w:contextualSpacing/>
    </w:pPr>
  </w:style>
  <w:style w:type="table" w:styleId="a4">
    <w:name w:val="Table Grid"/>
    <w:basedOn w:val="a1"/>
    <w:uiPriority w:val="99"/>
    <w:rsid w:val="00B053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link w:val="a6"/>
    <w:uiPriority w:val="99"/>
    <w:semiHidden/>
    <w:rsid w:val="00D4529F"/>
    <w:pPr>
      <w:shd w:val="clear" w:color="auto" w:fill="000080"/>
    </w:pPr>
    <w:rPr>
      <w:rFonts w:ascii="Tahoma" w:hAnsi="Tahoma" w:cs="Tahoma"/>
    </w:rPr>
  </w:style>
  <w:style w:type="character" w:customStyle="1" w:styleId="a6">
    <w:name w:val="Схема документа Знак"/>
    <w:basedOn w:val="a0"/>
    <w:link w:val="a5"/>
    <w:uiPriority w:val="99"/>
    <w:semiHidden/>
    <w:locked/>
    <w:rsid w:val="00AA3DF3"/>
    <w:rPr>
      <w:rFonts w:ascii="Times New Roman" w:hAnsi="Times New Roman" w:cs="Times New Roman"/>
      <w:sz w:val="2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394</Words>
  <Characters>2251</Characters>
  <Application>Microsoft Office Word</Application>
  <DocSecurity>0</DocSecurity>
  <Lines>18</Lines>
  <Paragraphs>5</Paragraphs>
  <ScaleCrop>false</ScaleCrop>
  <Company/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Баринова</dc:creator>
  <cp:keywords/>
  <dc:description/>
  <cp:lastModifiedBy>user</cp:lastModifiedBy>
  <cp:revision>14</cp:revision>
  <dcterms:created xsi:type="dcterms:W3CDTF">2019-10-18T09:57:00Z</dcterms:created>
  <dcterms:modified xsi:type="dcterms:W3CDTF">2022-11-21T10:24:00Z</dcterms:modified>
</cp:coreProperties>
</file>