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11</w:t>
      </w:r>
      <w:r w:rsidRPr="00E72FA6">
        <w:rPr>
          <w:rFonts w:asciiTheme="majorHAnsi" w:hAnsiTheme="majorHAnsi"/>
          <w:sz w:val="28"/>
          <w:szCs w:val="28"/>
        </w:rPr>
        <w:t>.1</w:t>
      </w:r>
      <w:r>
        <w:rPr>
          <w:rFonts w:asciiTheme="majorHAnsi" w:hAnsiTheme="majorHAnsi"/>
          <w:sz w:val="28"/>
          <w:szCs w:val="28"/>
        </w:rPr>
        <w:t>1</w:t>
      </w:r>
      <w:r w:rsidRPr="00E72FA6">
        <w:rPr>
          <w:rFonts w:asciiTheme="majorHAnsi" w:hAnsiTheme="majorHAnsi"/>
          <w:sz w:val="28"/>
          <w:szCs w:val="28"/>
        </w:rPr>
        <w:t>.2022</w:t>
      </w:r>
      <w:r w:rsidRPr="00E72FA6">
        <w:rPr>
          <w:rFonts w:asciiTheme="majorHAnsi" w:hAnsiTheme="majorHAnsi" w:cs="Times New Roman"/>
          <w:sz w:val="28"/>
          <w:szCs w:val="28"/>
        </w:rPr>
        <w:t>г</w:t>
      </w:r>
      <w:r w:rsidRPr="00E72FA6">
        <w:rPr>
          <w:rFonts w:asciiTheme="majorHAnsi" w:hAnsiTheme="majorHAnsi"/>
          <w:sz w:val="28"/>
          <w:szCs w:val="28"/>
        </w:rPr>
        <w:t xml:space="preserve">. </w:t>
      </w:r>
      <w:r w:rsidRPr="00E72FA6">
        <w:rPr>
          <w:rFonts w:asciiTheme="majorHAnsi" w:hAnsiTheme="majorHAnsi" w:cs="Times New Roman"/>
          <w:sz w:val="28"/>
          <w:szCs w:val="28"/>
        </w:rPr>
        <w:t>с</w:t>
      </w:r>
      <w:r w:rsidRPr="00E72FA6">
        <w:rPr>
          <w:rFonts w:asciiTheme="majorHAnsi" w:hAnsiTheme="majorHAnsi"/>
          <w:sz w:val="28"/>
          <w:szCs w:val="28"/>
        </w:rPr>
        <w:t xml:space="preserve"> 10:00-12:00 </w:t>
      </w:r>
      <w:r w:rsidRPr="00E72FA6">
        <w:rPr>
          <w:rFonts w:asciiTheme="majorHAnsi" w:hAnsiTheme="majorHAnsi" w:cs="Times New Roman"/>
          <w:sz w:val="28"/>
          <w:szCs w:val="28"/>
        </w:rPr>
        <w:t>на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базе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филиала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по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Чамзинскому</w:t>
      </w:r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 w:rsidRPr="00E72FA6">
        <w:rPr>
          <w:rFonts w:asciiTheme="majorHAnsi" w:hAnsiTheme="majorHAnsi" w:cs="Times New Roman"/>
          <w:sz w:val="28"/>
          <w:szCs w:val="28"/>
        </w:rPr>
        <w:t>муниципальному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району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ГАУ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Республики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Мордовия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Algerian"/>
          <w:sz w:val="28"/>
          <w:szCs w:val="28"/>
        </w:rPr>
        <w:t>«</w:t>
      </w:r>
      <w:r w:rsidRPr="00E72FA6">
        <w:rPr>
          <w:rFonts w:asciiTheme="majorHAnsi" w:hAnsiTheme="majorHAnsi" w:cs="Times New Roman"/>
          <w:sz w:val="28"/>
          <w:szCs w:val="28"/>
        </w:rPr>
        <w:t>МФЦ</w:t>
      </w:r>
      <w:r w:rsidRPr="00E72FA6">
        <w:rPr>
          <w:rFonts w:asciiTheme="majorHAnsi" w:hAnsiTheme="majorHAnsi" w:cs="Algerian"/>
          <w:sz w:val="28"/>
          <w:szCs w:val="28"/>
        </w:rPr>
        <w:t>»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специалисты</w:t>
      </w:r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 w:rsidRPr="00E72FA6">
        <w:rPr>
          <w:rFonts w:asciiTheme="majorHAnsi" w:hAnsiTheme="majorHAnsi" w:cs="Times New Roman"/>
          <w:sz w:val="28"/>
          <w:szCs w:val="28"/>
        </w:rPr>
        <w:t>Управления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72FA6">
        <w:rPr>
          <w:rFonts w:asciiTheme="majorHAnsi" w:hAnsiTheme="majorHAnsi" w:cs="Times New Roman"/>
          <w:sz w:val="28"/>
          <w:szCs w:val="28"/>
        </w:rPr>
        <w:t>Росреестра</w:t>
      </w:r>
      <w:proofErr w:type="spellEnd"/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по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Республике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Мордовия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провели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онлайн</w:t>
      </w:r>
      <w:r w:rsidRPr="00E72FA6">
        <w:rPr>
          <w:rFonts w:asciiTheme="majorHAnsi" w:hAnsiTheme="majorHAnsi"/>
          <w:sz w:val="28"/>
          <w:szCs w:val="28"/>
        </w:rPr>
        <w:t>-</w:t>
      </w:r>
    </w:p>
    <w:p w:rsidR="00355A0F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F6BF8E2" wp14:editId="5C37D2A3">
            <wp:simplePos x="0" y="0"/>
            <wp:positionH relativeFrom="column">
              <wp:posOffset>-95005</wp:posOffset>
            </wp:positionH>
            <wp:positionV relativeFrom="paragraph">
              <wp:posOffset>390804</wp:posOffset>
            </wp:positionV>
            <wp:extent cx="5940425" cy="2596515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КС Россреестр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2FA6">
        <w:rPr>
          <w:rFonts w:asciiTheme="majorHAnsi" w:hAnsiTheme="majorHAnsi" w:cs="Times New Roman"/>
          <w:sz w:val="28"/>
          <w:szCs w:val="28"/>
        </w:rPr>
        <w:t>консультации</w:t>
      </w:r>
      <w:r w:rsidRPr="00E72FA6"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 w:cs="Times New Roman"/>
          <w:sz w:val="28"/>
          <w:szCs w:val="28"/>
        </w:rPr>
        <w:t>граждан</w:t>
      </w:r>
      <w:r w:rsidRPr="00E72FA6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</w:t>
      </w: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 w:rsidRPr="00E72FA6">
        <w:rPr>
          <w:rFonts w:asciiTheme="majorHAnsi" w:hAnsiTheme="majorHAnsi"/>
          <w:sz w:val="28"/>
          <w:szCs w:val="28"/>
        </w:rPr>
        <w:t xml:space="preserve">6 декабря текущего года с 10:00 – 12:00 </w:t>
      </w:r>
      <w:proofErr w:type="gramStart"/>
      <w:r w:rsidRPr="00E72FA6">
        <w:rPr>
          <w:rFonts w:asciiTheme="majorHAnsi" w:hAnsiTheme="majorHAnsi"/>
          <w:sz w:val="28"/>
          <w:szCs w:val="28"/>
        </w:rPr>
        <w:t>юридические</w:t>
      </w:r>
      <w:proofErr w:type="gramEnd"/>
      <w:r w:rsidRPr="00E72FA6">
        <w:rPr>
          <w:rFonts w:asciiTheme="majorHAnsi" w:hAnsiTheme="majorHAnsi"/>
          <w:sz w:val="28"/>
          <w:szCs w:val="28"/>
        </w:rPr>
        <w:t xml:space="preserve"> и</w:t>
      </w:r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 w:rsidRPr="00E72FA6">
        <w:rPr>
          <w:rFonts w:asciiTheme="majorHAnsi" w:hAnsiTheme="majorHAnsi"/>
          <w:sz w:val="28"/>
          <w:szCs w:val="28"/>
        </w:rPr>
        <w:t>физические лица Чамзинского муниципального района будут иметь</w:t>
      </w:r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 w:rsidRPr="00E72FA6">
        <w:rPr>
          <w:rFonts w:asciiTheme="majorHAnsi" w:hAnsiTheme="majorHAnsi"/>
          <w:sz w:val="28"/>
          <w:szCs w:val="28"/>
        </w:rPr>
        <w:t xml:space="preserve">возможность задать вопрос специалистам </w:t>
      </w:r>
      <w:proofErr w:type="spellStart"/>
      <w:r w:rsidRPr="00E72FA6">
        <w:rPr>
          <w:rFonts w:asciiTheme="majorHAnsi" w:hAnsiTheme="majorHAnsi"/>
          <w:sz w:val="28"/>
          <w:szCs w:val="28"/>
        </w:rPr>
        <w:t>Росреестра</w:t>
      </w:r>
      <w:proofErr w:type="spellEnd"/>
      <w:r w:rsidRPr="00E72FA6">
        <w:rPr>
          <w:rFonts w:asciiTheme="majorHAnsi" w:hAnsiTheme="majorHAnsi"/>
          <w:sz w:val="28"/>
          <w:szCs w:val="28"/>
        </w:rPr>
        <w:t xml:space="preserve"> в режиме онлайн </w:t>
      </w:r>
      <w:proofErr w:type="gramStart"/>
      <w:r w:rsidRPr="00E72FA6">
        <w:rPr>
          <w:rFonts w:asciiTheme="majorHAnsi" w:hAnsiTheme="majorHAnsi"/>
          <w:sz w:val="28"/>
          <w:szCs w:val="28"/>
        </w:rPr>
        <w:t>в</w:t>
      </w:r>
      <w:proofErr w:type="gramEnd"/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proofErr w:type="gramStart"/>
      <w:r w:rsidRPr="00E72FA6">
        <w:rPr>
          <w:rFonts w:asciiTheme="majorHAnsi" w:hAnsiTheme="majorHAnsi"/>
          <w:sz w:val="28"/>
          <w:szCs w:val="28"/>
        </w:rPr>
        <w:t>офисе</w:t>
      </w:r>
      <w:proofErr w:type="gramEnd"/>
      <w:r w:rsidRPr="00E72FA6">
        <w:rPr>
          <w:rFonts w:asciiTheme="majorHAnsi" w:hAnsiTheme="majorHAnsi"/>
          <w:sz w:val="28"/>
          <w:szCs w:val="28"/>
        </w:rPr>
        <w:t xml:space="preserve"> МФЦ расположенном по адресу: Чамзинский район, п.</w:t>
      </w:r>
      <w:r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/>
          <w:sz w:val="28"/>
          <w:szCs w:val="28"/>
        </w:rPr>
        <w:t>Чамзинка,</w:t>
      </w:r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 w:rsidRPr="00E72FA6">
        <w:rPr>
          <w:rFonts w:asciiTheme="majorHAnsi" w:hAnsiTheme="majorHAnsi"/>
          <w:sz w:val="28"/>
          <w:szCs w:val="28"/>
        </w:rPr>
        <w:t>ул.</w:t>
      </w:r>
      <w:r>
        <w:rPr>
          <w:rFonts w:asciiTheme="majorHAnsi" w:hAnsiTheme="majorHAnsi"/>
          <w:sz w:val="28"/>
          <w:szCs w:val="28"/>
        </w:rPr>
        <w:t xml:space="preserve"> </w:t>
      </w:r>
      <w:r w:rsidRPr="00E72FA6">
        <w:rPr>
          <w:rFonts w:asciiTheme="majorHAnsi" w:hAnsiTheme="majorHAnsi"/>
          <w:sz w:val="28"/>
          <w:szCs w:val="28"/>
        </w:rPr>
        <w:t>Победы, дом 3.</w:t>
      </w:r>
      <w:bookmarkStart w:id="0" w:name="_GoBack"/>
      <w:bookmarkEnd w:id="0"/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r w:rsidRPr="00E72FA6">
        <w:rPr>
          <w:rFonts w:asciiTheme="majorHAnsi" w:hAnsiTheme="majorHAnsi"/>
          <w:sz w:val="28"/>
          <w:szCs w:val="28"/>
        </w:rPr>
        <w:t xml:space="preserve">Предварительная запись на консультацию возможна при </w:t>
      </w:r>
      <w:proofErr w:type="gramStart"/>
      <w:r w:rsidRPr="00E72FA6">
        <w:rPr>
          <w:rFonts w:asciiTheme="majorHAnsi" w:hAnsiTheme="majorHAnsi"/>
          <w:sz w:val="28"/>
          <w:szCs w:val="28"/>
        </w:rPr>
        <w:t>личном</w:t>
      </w:r>
      <w:proofErr w:type="gramEnd"/>
    </w:p>
    <w:p w:rsidR="00E72FA6" w:rsidRPr="00E72FA6" w:rsidRDefault="00E72FA6" w:rsidP="00E72FA6">
      <w:pPr>
        <w:spacing w:after="0"/>
        <w:rPr>
          <w:rFonts w:asciiTheme="majorHAnsi" w:hAnsiTheme="majorHAnsi"/>
          <w:sz w:val="28"/>
          <w:szCs w:val="28"/>
        </w:rPr>
      </w:pPr>
      <w:proofErr w:type="gramStart"/>
      <w:r w:rsidRPr="00E72FA6">
        <w:rPr>
          <w:rFonts w:asciiTheme="majorHAnsi" w:hAnsiTheme="majorHAnsi"/>
          <w:sz w:val="28"/>
          <w:szCs w:val="28"/>
        </w:rPr>
        <w:t>обращении</w:t>
      </w:r>
      <w:proofErr w:type="gramEnd"/>
      <w:r w:rsidRPr="00E72FA6">
        <w:rPr>
          <w:rFonts w:asciiTheme="majorHAnsi" w:hAnsiTheme="majorHAnsi"/>
          <w:sz w:val="28"/>
          <w:szCs w:val="28"/>
        </w:rPr>
        <w:t xml:space="preserve"> к специалисту МФЦ, либо по номеру телефона 2-10-11.</w:t>
      </w:r>
    </w:p>
    <w:sectPr w:rsidR="00E72FA6" w:rsidRPr="00E72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FA6"/>
    <w:rsid w:val="00355A0F"/>
    <w:rsid w:val="00E7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00AF2-E146-43EC-8098-0216306B9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8-е Окно</dc:creator>
  <cp:lastModifiedBy>8-е Окно</cp:lastModifiedBy>
  <cp:revision>1</cp:revision>
  <dcterms:created xsi:type="dcterms:W3CDTF">2022-11-11T08:07:00Z</dcterms:created>
  <dcterms:modified xsi:type="dcterms:W3CDTF">2022-11-11T08:15:00Z</dcterms:modified>
</cp:coreProperties>
</file>