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EF2F14" w:rsidRDefault="00EF2F14" w:rsidP="00EF2F14">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565263" w:rsidRDefault="00EF2F14" w:rsidP="0056526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65263">
        <w:rPr>
          <w:rFonts w:ascii="Times New Roman" w:eastAsia="Times New Roman" w:hAnsi="Times New Roman" w:cs="Times New Roman"/>
          <w:sz w:val="28"/>
          <w:szCs w:val="28"/>
        </w:rPr>
        <w:t xml:space="preserve">                                                           </w:t>
      </w:r>
      <w:r w:rsidR="007075DE">
        <w:rPr>
          <w:rFonts w:ascii="Times New Roman" w:eastAsia="Times New Roman" w:hAnsi="Times New Roman" w:cs="Times New Roman"/>
          <w:sz w:val="28"/>
          <w:szCs w:val="28"/>
        </w:rPr>
        <w:t>01</w:t>
      </w:r>
      <w:r w:rsidR="000221FF">
        <w:rPr>
          <w:rFonts w:ascii="Times New Roman" w:eastAsia="Times New Roman" w:hAnsi="Times New Roman" w:cs="Times New Roman"/>
          <w:sz w:val="28"/>
          <w:szCs w:val="28"/>
        </w:rPr>
        <w:t xml:space="preserve"> </w:t>
      </w:r>
      <w:r w:rsidR="007075DE">
        <w:rPr>
          <w:rFonts w:ascii="Times New Roman" w:eastAsia="Times New Roman" w:hAnsi="Times New Roman" w:cs="Times New Roman"/>
          <w:sz w:val="28"/>
          <w:szCs w:val="28"/>
        </w:rPr>
        <w:t>но</w:t>
      </w:r>
      <w:r w:rsidR="004718EC">
        <w:rPr>
          <w:rFonts w:ascii="Times New Roman" w:eastAsia="Times New Roman" w:hAnsi="Times New Roman" w:cs="Times New Roman"/>
          <w:sz w:val="28"/>
          <w:szCs w:val="28"/>
        </w:rPr>
        <w:t xml:space="preserve">ября </w:t>
      </w:r>
      <w:r w:rsidR="000221FF">
        <w:rPr>
          <w:rFonts w:ascii="Times New Roman" w:eastAsia="Times New Roman" w:hAnsi="Times New Roman" w:cs="Times New Roman"/>
          <w:sz w:val="28"/>
          <w:szCs w:val="28"/>
        </w:rPr>
        <w:t xml:space="preserve"> 2022 года  № </w:t>
      </w:r>
      <w:r w:rsidR="007075DE">
        <w:rPr>
          <w:rFonts w:ascii="Times New Roman" w:eastAsia="Times New Roman" w:hAnsi="Times New Roman" w:cs="Times New Roman"/>
          <w:sz w:val="28"/>
          <w:szCs w:val="28"/>
        </w:rPr>
        <w:t>72</w:t>
      </w:r>
    </w:p>
    <w:p w:rsidR="007075DE" w:rsidRPr="00EC1407" w:rsidRDefault="007075DE" w:rsidP="007075DE">
      <w:pPr>
        <w:jc w:val="center"/>
        <w:rPr>
          <w:caps/>
          <w:sz w:val="20"/>
          <w:szCs w:val="20"/>
        </w:rPr>
      </w:pPr>
      <w:r w:rsidRPr="00EC1407">
        <w:rPr>
          <w:caps/>
          <w:sz w:val="20"/>
          <w:szCs w:val="20"/>
        </w:rPr>
        <w:t>Администрация МЕДАЕВСКОГО сельского поселения</w:t>
      </w:r>
    </w:p>
    <w:p w:rsidR="007075DE" w:rsidRPr="00EC1407" w:rsidRDefault="007075DE" w:rsidP="007075DE">
      <w:pPr>
        <w:jc w:val="center"/>
        <w:rPr>
          <w:caps/>
          <w:sz w:val="20"/>
          <w:szCs w:val="20"/>
        </w:rPr>
      </w:pPr>
      <w:r w:rsidRPr="00EC1407">
        <w:rPr>
          <w:caps/>
          <w:sz w:val="20"/>
          <w:szCs w:val="20"/>
        </w:rPr>
        <w:t>Чамзинского муниципального района</w:t>
      </w:r>
    </w:p>
    <w:p w:rsidR="007075DE" w:rsidRPr="00EC1407" w:rsidRDefault="007075DE" w:rsidP="007075DE">
      <w:pPr>
        <w:jc w:val="center"/>
        <w:rPr>
          <w:caps/>
          <w:sz w:val="20"/>
          <w:szCs w:val="20"/>
        </w:rPr>
      </w:pPr>
      <w:r w:rsidRPr="00EC1407">
        <w:rPr>
          <w:caps/>
          <w:sz w:val="20"/>
          <w:szCs w:val="20"/>
        </w:rPr>
        <w:t>Республики Мордовия</w:t>
      </w:r>
    </w:p>
    <w:p w:rsidR="007075DE" w:rsidRPr="00EC1407" w:rsidRDefault="007075DE" w:rsidP="007075DE">
      <w:pPr>
        <w:jc w:val="center"/>
        <w:rPr>
          <w:b/>
          <w:sz w:val="20"/>
          <w:szCs w:val="20"/>
        </w:rPr>
      </w:pPr>
      <w:r w:rsidRPr="00EC1407">
        <w:rPr>
          <w:b/>
          <w:sz w:val="20"/>
          <w:szCs w:val="20"/>
        </w:rPr>
        <w:t>ПОСТАНОВЛЕНИЕ</w:t>
      </w:r>
    </w:p>
    <w:p w:rsidR="007075DE" w:rsidRPr="00EC1407" w:rsidRDefault="007075DE" w:rsidP="007075DE">
      <w:pPr>
        <w:jc w:val="center"/>
        <w:rPr>
          <w:sz w:val="20"/>
          <w:szCs w:val="20"/>
        </w:rPr>
      </w:pPr>
      <w:r w:rsidRPr="00EC1407">
        <w:rPr>
          <w:sz w:val="20"/>
          <w:szCs w:val="20"/>
        </w:rPr>
        <w:t>01.11.2022г.                                                                                                                   № 52</w:t>
      </w:r>
    </w:p>
    <w:p w:rsidR="007075DE" w:rsidRPr="00EC1407" w:rsidRDefault="007075DE" w:rsidP="007075DE">
      <w:pPr>
        <w:jc w:val="center"/>
        <w:rPr>
          <w:sz w:val="20"/>
          <w:szCs w:val="20"/>
        </w:rPr>
      </w:pPr>
      <w:r w:rsidRPr="00EC1407">
        <w:rPr>
          <w:sz w:val="20"/>
          <w:szCs w:val="20"/>
        </w:rPr>
        <w:t>с. Медаево</w:t>
      </w:r>
    </w:p>
    <w:p w:rsidR="007075DE" w:rsidRPr="00EC1407" w:rsidRDefault="007075DE" w:rsidP="007075DE">
      <w:pPr>
        <w:tabs>
          <w:tab w:val="left" w:pos="7200"/>
        </w:tabs>
        <w:jc w:val="center"/>
        <w:rPr>
          <w:b/>
          <w:sz w:val="20"/>
          <w:szCs w:val="20"/>
        </w:rPr>
      </w:pPr>
      <w:r w:rsidRPr="00EC1407">
        <w:rPr>
          <w:b/>
          <w:sz w:val="20"/>
          <w:szCs w:val="20"/>
        </w:rPr>
        <w:t>О вынесении на публичные слушания проекта</w:t>
      </w:r>
    </w:p>
    <w:p w:rsidR="007075DE" w:rsidRPr="00EC1407" w:rsidRDefault="007075DE" w:rsidP="007075DE">
      <w:pPr>
        <w:jc w:val="center"/>
        <w:rPr>
          <w:b/>
          <w:sz w:val="20"/>
          <w:szCs w:val="20"/>
        </w:rPr>
      </w:pPr>
      <w:r w:rsidRPr="00EC1407">
        <w:rPr>
          <w:b/>
          <w:sz w:val="20"/>
          <w:szCs w:val="20"/>
        </w:rPr>
        <w:t>решения Совета депутатов Медаевского сельского</w:t>
      </w:r>
    </w:p>
    <w:p w:rsidR="007075DE" w:rsidRPr="00EC1407" w:rsidRDefault="007075DE" w:rsidP="007075DE">
      <w:pPr>
        <w:jc w:val="center"/>
        <w:rPr>
          <w:b/>
          <w:sz w:val="20"/>
          <w:szCs w:val="20"/>
        </w:rPr>
      </w:pPr>
      <w:r w:rsidRPr="00EC1407">
        <w:rPr>
          <w:b/>
          <w:sz w:val="20"/>
          <w:szCs w:val="20"/>
        </w:rPr>
        <w:t xml:space="preserve">поселения «О внесении изменений в Устав Медаевского сельского поселения Чамзинского муниципального района </w:t>
      </w:r>
    </w:p>
    <w:p w:rsidR="007075DE" w:rsidRPr="00EC1407" w:rsidRDefault="007075DE" w:rsidP="007075DE">
      <w:pPr>
        <w:jc w:val="center"/>
        <w:rPr>
          <w:b/>
          <w:sz w:val="20"/>
          <w:szCs w:val="20"/>
        </w:rPr>
      </w:pPr>
      <w:r w:rsidRPr="00EC1407">
        <w:rPr>
          <w:b/>
          <w:sz w:val="20"/>
          <w:szCs w:val="20"/>
        </w:rPr>
        <w:t xml:space="preserve">Республики Мордовия»   </w:t>
      </w:r>
    </w:p>
    <w:p w:rsidR="007075DE" w:rsidRPr="00EC1407" w:rsidRDefault="007075DE" w:rsidP="007075DE">
      <w:pPr>
        <w:jc w:val="both"/>
        <w:rPr>
          <w:b/>
          <w:sz w:val="20"/>
          <w:szCs w:val="20"/>
        </w:rPr>
      </w:pPr>
      <w:r w:rsidRPr="00EC1407">
        <w:rPr>
          <w:sz w:val="20"/>
          <w:szCs w:val="20"/>
        </w:rPr>
        <w:tab/>
        <w:t xml:space="preserve">В целях приведения отдельных положений Устава Медаевского сельского поселения Чамзинского муниципального района Республики Мордовия в соответствие с действующим законодательством, Администрация Медаевского сельского поселения </w:t>
      </w:r>
      <w:r w:rsidRPr="00EC1407">
        <w:rPr>
          <w:b/>
          <w:sz w:val="20"/>
          <w:szCs w:val="20"/>
        </w:rPr>
        <w:t>п о с т а н о в л я е т :</w:t>
      </w:r>
    </w:p>
    <w:p w:rsidR="007075DE" w:rsidRPr="00EC1407" w:rsidRDefault="007075DE" w:rsidP="007075DE">
      <w:pPr>
        <w:jc w:val="both"/>
        <w:rPr>
          <w:b/>
          <w:sz w:val="20"/>
          <w:szCs w:val="20"/>
        </w:rPr>
      </w:pPr>
      <w:r w:rsidRPr="00EC1407">
        <w:rPr>
          <w:sz w:val="20"/>
          <w:szCs w:val="20"/>
        </w:rPr>
        <w:tab/>
        <w:t>1. Опубликовать и вынести на публичные слушания проект решения Совета депутатов Медаевского сельского поселения «О внесении изменений в Устав Медаевского сельского поселения Чамзинского муниципального района Республики Мордовия»  согласно  приложению  1 к настоящему Постановлению.</w:t>
      </w:r>
    </w:p>
    <w:p w:rsidR="007075DE" w:rsidRPr="00EC1407" w:rsidRDefault="007075DE" w:rsidP="007075DE">
      <w:pPr>
        <w:jc w:val="both"/>
        <w:rPr>
          <w:sz w:val="20"/>
          <w:szCs w:val="20"/>
        </w:rPr>
      </w:pPr>
      <w:r w:rsidRPr="00EC1407">
        <w:rPr>
          <w:sz w:val="20"/>
          <w:szCs w:val="20"/>
        </w:rPr>
        <w:tab/>
        <w:t>2. Определить место и время проведения публичных слушаний:</w:t>
      </w:r>
    </w:p>
    <w:p w:rsidR="007075DE" w:rsidRPr="00EC1407" w:rsidRDefault="007075DE" w:rsidP="007075DE">
      <w:pPr>
        <w:ind w:firstLine="708"/>
        <w:jc w:val="both"/>
        <w:rPr>
          <w:sz w:val="20"/>
          <w:szCs w:val="20"/>
        </w:rPr>
      </w:pPr>
      <w:r w:rsidRPr="00EC1407">
        <w:rPr>
          <w:sz w:val="20"/>
          <w:szCs w:val="20"/>
        </w:rPr>
        <w:t xml:space="preserve">Здание КДЦ Медаевского сельского поселения, адрес: 431717, Республика Мордовия, Чамзинский район, с. Медаево, ул. Гагарина, д.1А  </w:t>
      </w:r>
      <w:r w:rsidRPr="00EC1407">
        <w:rPr>
          <w:b/>
          <w:i/>
          <w:sz w:val="20"/>
          <w:szCs w:val="20"/>
        </w:rPr>
        <w:t>08.11.2022г. в 13.00 часов</w:t>
      </w:r>
      <w:r w:rsidRPr="00EC1407">
        <w:rPr>
          <w:sz w:val="20"/>
          <w:szCs w:val="20"/>
        </w:rPr>
        <w:t xml:space="preserve">. </w:t>
      </w:r>
    </w:p>
    <w:p w:rsidR="007075DE" w:rsidRPr="00EC1407" w:rsidRDefault="007075DE" w:rsidP="007075DE">
      <w:pPr>
        <w:ind w:firstLine="708"/>
        <w:jc w:val="both"/>
        <w:rPr>
          <w:sz w:val="20"/>
          <w:szCs w:val="20"/>
        </w:rPr>
      </w:pPr>
      <w:r w:rsidRPr="00EC1407">
        <w:rPr>
          <w:sz w:val="20"/>
          <w:szCs w:val="20"/>
        </w:rPr>
        <w:t xml:space="preserve">3. Установить, что организация и проведение публичных слушаний осуществляется рабочей группой (Приложение 2). </w:t>
      </w:r>
    </w:p>
    <w:p w:rsidR="007075DE" w:rsidRPr="00EC1407" w:rsidRDefault="007075DE" w:rsidP="007075DE">
      <w:pPr>
        <w:ind w:firstLine="708"/>
        <w:jc w:val="both"/>
        <w:rPr>
          <w:sz w:val="20"/>
          <w:szCs w:val="20"/>
        </w:rPr>
      </w:pPr>
      <w:r w:rsidRPr="00EC1407">
        <w:rPr>
          <w:sz w:val="20"/>
          <w:szCs w:val="20"/>
        </w:rPr>
        <w:t>4. Предложения по проекту решения Совета депутатов Медаевского сельского поселения «О внесении изменений в Устав Медаевского сельского поселения Чамзинского муниципального района Республики Мордовия» принимаются рабочей группой по 07.11.2022 года, в соответствии с прилагаемой формой внесения предложений по проекту решения Совета депутатов Медаевского сельского поселения «О внесении изменений в Устав Медаевского сельского поселения Чамзинского муниципального района Республики Мордовия» (Приложение 3) по адресу: 431717, Республика Мордовия, Чамзинский район, с. Медаево, ул. Гагарина, д.1А (тел. 2-82-27) ежедневно с 9.00 до 16.00, обеденный перерыв с 13-00 до 14-00, кроме субботы и воскресенья.</w:t>
      </w:r>
    </w:p>
    <w:p w:rsidR="007075DE" w:rsidRPr="00EC1407" w:rsidRDefault="007075DE" w:rsidP="007075DE">
      <w:pPr>
        <w:jc w:val="both"/>
        <w:rPr>
          <w:sz w:val="20"/>
          <w:szCs w:val="20"/>
        </w:rPr>
      </w:pPr>
      <w:r w:rsidRPr="00EC1407">
        <w:rPr>
          <w:sz w:val="20"/>
          <w:szCs w:val="20"/>
        </w:rPr>
        <w:lastRenderedPageBreak/>
        <w:tab/>
        <w:t>5. Обсуждение проекта решения Совета депутатов Медаевского сельского поселения «О внесении изменений в Устав Медаевского сельского поселения Чамзинского муниципального района Республики Мордовия» осуществляется в порядке, установленном Положением о порядке проведения публичных слушаний в Медаевском сельском поселении.</w:t>
      </w:r>
    </w:p>
    <w:p w:rsidR="007075DE" w:rsidRPr="00EC1407" w:rsidRDefault="007075DE" w:rsidP="007075DE">
      <w:pPr>
        <w:jc w:val="both"/>
        <w:rPr>
          <w:sz w:val="20"/>
          <w:szCs w:val="20"/>
        </w:rPr>
      </w:pPr>
      <w:r w:rsidRPr="00EC1407">
        <w:rPr>
          <w:sz w:val="20"/>
          <w:szCs w:val="20"/>
        </w:rPr>
        <w:tab/>
        <w:t>6. Настоящее Постановление вступает в силу после его официального опубликования в информационном бюллетене «Вести» Медаевского сельского поселения.</w:t>
      </w:r>
    </w:p>
    <w:p w:rsidR="007075DE" w:rsidRPr="00EC1407" w:rsidRDefault="007075DE" w:rsidP="007075DE">
      <w:pPr>
        <w:jc w:val="both"/>
        <w:rPr>
          <w:sz w:val="20"/>
          <w:szCs w:val="20"/>
        </w:rPr>
      </w:pPr>
    </w:p>
    <w:p w:rsidR="007075DE" w:rsidRPr="00EC1407" w:rsidRDefault="007075DE" w:rsidP="007075DE">
      <w:pPr>
        <w:jc w:val="both"/>
        <w:rPr>
          <w:sz w:val="20"/>
          <w:szCs w:val="20"/>
        </w:rPr>
      </w:pPr>
      <w:r w:rsidRPr="00EC1407">
        <w:rPr>
          <w:sz w:val="20"/>
          <w:szCs w:val="20"/>
        </w:rPr>
        <w:t>Глава</w:t>
      </w:r>
    </w:p>
    <w:p w:rsidR="007075DE" w:rsidRPr="00EC1407" w:rsidRDefault="007075DE" w:rsidP="007075DE">
      <w:pPr>
        <w:jc w:val="both"/>
        <w:rPr>
          <w:sz w:val="20"/>
          <w:szCs w:val="20"/>
        </w:rPr>
      </w:pPr>
      <w:r w:rsidRPr="00EC1407">
        <w:rPr>
          <w:sz w:val="20"/>
          <w:szCs w:val="20"/>
        </w:rPr>
        <w:t>Медаевского сельского поселения                                                                 Е.Н.Голубева</w:t>
      </w:r>
    </w:p>
    <w:p w:rsidR="007075DE" w:rsidRPr="00EC1407" w:rsidRDefault="007075DE" w:rsidP="007075DE">
      <w:pPr>
        <w:jc w:val="right"/>
        <w:rPr>
          <w:sz w:val="20"/>
          <w:szCs w:val="20"/>
        </w:rPr>
      </w:pPr>
      <w:r w:rsidRPr="00EC1407">
        <w:rPr>
          <w:sz w:val="20"/>
          <w:szCs w:val="20"/>
        </w:rPr>
        <w:t xml:space="preserve">                                   Приложение 1</w:t>
      </w:r>
    </w:p>
    <w:p w:rsidR="007075DE" w:rsidRPr="00EC1407" w:rsidRDefault="007075DE" w:rsidP="007075DE">
      <w:pPr>
        <w:jc w:val="right"/>
        <w:rPr>
          <w:sz w:val="20"/>
          <w:szCs w:val="20"/>
        </w:rPr>
      </w:pPr>
      <w:r w:rsidRPr="00EC1407">
        <w:rPr>
          <w:sz w:val="20"/>
          <w:szCs w:val="20"/>
        </w:rPr>
        <w:t>к постановлению Администрации</w:t>
      </w:r>
    </w:p>
    <w:p w:rsidR="007075DE" w:rsidRPr="00EC1407" w:rsidRDefault="007075DE" w:rsidP="007075DE">
      <w:pPr>
        <w:jc w:val="right"/>
        <w:rPr>
          <w:sz w:val="20"/>
          <w:szCs w:val="20"/>
        </w:rPr>
      </w:pPr>
      <w:r w:rsidRPr="00EC1407">
        <w:rPr>
          <w:sz w:val="20"/>
          <w:szCs w:val="20"/>
        </w:rPr>
        <w:t>Медаевского сельского поселения</w:t>
      </w:r>
    </w:p>
    <w:p w:rsidR="007075DE" w:rsidRPr="00EC1407" w:rsidRDefault="007075DE" w:rsidP="007075DE">
      <w:pPr>
        <w:jc w:val="right"/>
        <w:rPr>
          <w:sz w:val="20"/>
          <w:szCs w:val="20"/>
        </w:rPr>
      </w:pPr>
      <w:r w:rsidRPr="00EC1407">
        <w:rPr>
          <w:sz w:val="20"/>
          <w:szCs w:val="20"/>
        </w:rPr>
        <w:t>от 01.11.2022г. №  52</w:t>
      </w:r>
    </w:p>
    <w:p w:rsidR="007075DE" w:rsidRPr="00EC1407" w:rsidRDefault="007075DE" w:rsidP="007075DE">
      <w:pPr>
        <w:spacing w:line="360" w:lineRule="exact"/>
        <w:jc w:val="right"/>
        <w:rPr>
          <w:b/>
          <w:sz w:val="20"/>
          <w:szCs w:val="20"/>
        </w:rPr>
      </w:pPr>
      <w:r w:rsidRPr="00EC1407">
        <w:rPr>
          <w:b/>
          <w:sz w:val="20"/>
          <w:szCs w:val="20"/>
        </w:rPr>
        <w:t xml:space="preserve">                                                                                                                                      ПРОЕКТ</w:t>
      </w:r>
    </w:p>
    <w:p w:rsidR="007075DE" w:rsidRPr="00EC1407" w:rsidRDefault="007075DE" w:rsidP="007075DE">
      <w:pPr>
        <w:jc w:val="center"/>
        <w:rPr>
          <w:sz w:val="20"/>
          <w:szCs w:val="20"/>
        </w:rPr>
      </w:pPr>
      <w:r w:rsidRPr="00EC1407">
        <w:rPr>
          <w:sz w:val="20"/>
          <w:szCs w:val="20"/>
        </w:rPr>
        <w:t>СОВЕТ ДЕПУТАТОВ МЕДАЕВСКОГО СЕЛЬСКОГО ПОСЕЛЕНИЯ</w:t>
      </w:r>
    </w:p>
    <w:p w:rsidR="007075DE" w:rsidRPr="00EC1407" w:rsidRDefault="007075DE" w:rsidP="007075DE">
      <w:pPr>
        <w:jc w:val="center"/>
        <w:rPr>
          <w:sz w:val="20"/>
          <w:szCs w:val="20"/>
        </w:rPr>
      </w:pPr>
      <w:r w:rsidRPr="00EC1407">
        <w:rPr>
          <w:sz w:val="20"/>
          <w:szCs w:val="20"/>
        </w:rPr>
        <w:t>ЧАМЗИНСКОГО МУНИЦИПАЛЬНОГО РАЙОНА</w:t>
      </w:r>
    </w:p>
    <w:p w:rsidR="007075DE" w:rsidRPr="00EC1407" w:rsidRDefault="007075DE" w:rsidP="007075DE">
      <w:pPr>
        <w:jc w:val="center"/>
        <w:rPr>
          <w:sz w:val="20"/>
          <w:szCs w:val="20"/>
        </w:rPr>
      </w:pPr>
      <w:r w:rsidRPr="00EC1407">
        <w:rPr>
          <w:sz w:val="20"/>
          <w:szCs w:val="20"/>
        </w:rPr>
        <w:t>РЕСПУБЛИКИ МОРДОВИЯ</w:t>
      </w:r>
    </w:p>
    <w:p w:rsidR="007075DE" w:rsidRPr="00EC1407" w:rsidRDefault="007075DE" w:rsidP="007075DE">
      <w:pPr>
        <w:pStyle w:val="ConsTitle"/>
        <w:widowControl/>
        <w:tabs>
          <w:tab w:val="right" w:pos="9498"/>
        </w:tabs>
        <w:spacing w:line="360" w:lineRule="exact"/>
        <w:ind w:right="0" w:firstLine="709"/>
        <w:jc w:val="center"/>
        <w:rPr>
          <w:rFonts w:ascii="Times New Roman" w:hAnsi="Times New Roman" w:cs="Times New Roman"/>
          <w:sz w:val="20"/>
          <w:szCs w:val="20"/>
        </w:rPr>
      </w:pPr>
      <w:r w:rsidRPr="00EC1407">
        <w:rPr>
          <w:rFonts w:ascii="Times New Roman" w:hAnsi="Times New Roman" w:cs="Times New Roman"/>
          <w:sz w:val="20"/>
          <w:szCs w:val="20"/>
        </w:rPr>
        <w:t>РЕШЕНИЕ</w:t>
      </w:r>
    </w:p>
    <w:p w:rsidR="007075DE" w:rsidRPr="00EC1407" w:rsidRDefault="007075DE" w:rsidP="007075DE">
      <w:pPr>
        <w:pStyle w:val="af2"/>
        <w:spacing w:before="0" w:beforeAutospacing="0" w:after="0"/>
        <w:ind w:firstLine="708"/>
        <w:jc w:val="center"/>
        <w:rPr>
          <w:color w:val="000000"/>
          <w:sz w:val="20"/>
          <w:szCs w:val="20"/>
        </w:rPr>
      </w:pPr>
      <w:r w:rsidRPr="00EC1407">
        <w:rPr>
          <w:color w:val="000000"/>
          <w:sz w:val="20"/>
          <w:szCs w:val="20"/>
        </w:rPr>
        <w:t>(-й внеочередной сессии)</w:t>
      </w:r>
    </w:p>
    <w:p w:rsidR="007075DE" w:rsidRPr="00EC1407" w:rsidRDefault="007075DE" w:rsidP="007075DE">
      <w:pPr>
        <w:pStyle w:val="ConsTitle"/>
        <w:widowControl/>
        <w:tabs>
          <w:tab w:val="right" w:pos="9498"/>
        </w:tabs>
        <w:spacing w:line="360" w:lineRule="exact"/>
        <w:ind w:right="0" w:hanging="142"/>
        <w:jc w:val="center"/>
        <w:rPr>
          <w:rFonts w:ascii="Times New Roman" w:hAnsi="Times New Roman" w:cs="Times New Roman"/>
          <w:b w:val="0"/>
          <w:sz w:val="20"/>
          <w:szCs w:val="20"/>
        </w:rPr>
      </w:pPr>
      <w:r w:rsidRPr="00EC1407">
        <w:rPr>
          <w:rFonts w:ascii="Times New Roman" w:hAnsi="Times New Roman" w:cs="Times New Roman"/>
          <w:b w:val="0"/>
          <w:sz w:val="20"/>
          <w:szCs w:val="20"/>
        </w:rPr>
        <w:t>__.__.2022г.                                                                                                                         № __</w:t>
      </w:r>
    </w:p>
    <w:p w:rsidR="007075DE" w:rsidRPr="00EC1407" w:rsidRDefault="007075DE" w:rsidP="007075DE">
      <w:pPr>
        <w:pStyle w:val="ConsTitle"/>
        <w:widowControl/>
        <w:tabs>
          <w:tab w:val="right" w:pos="9498"/>
          <w:tab w:val="left" w:pos="10440"/>
        </w:tabs>
        <w:spacing w:line="360" w:lineRule="exact"/>
        <w:ind w:right="0" w:firstLine="709"/>
        <w:jc w:val="center"/>
        <w:rPr>
          <w:rFonts w:ascii="Times New Roman" w:hAnsi="Times New Roman" w:cs="Times New Roman"/>
          <w:b w:val="0"/>
          <w:sz w:val="20"/>
          <w:szCs w:val="20"/>
        </w:rPr>
      </w:pPr>
      <w:r w:rsidRPr="00EC1407">
        <w:rPr>
          <w:rFonts w:ascii="Times New Roman" w:hAnsi="Times New Roman" w:cs="Times New Roman"/>
          <w:b w:val="0"/>
          <w:sz w:val="20"/>
          <w:szCs w:val="20"/>
        </w:rPr>
        <w:t>с. Медаево</w:t>
      </w:r>
    </w:p>
    <w:p w:rsidR="007075DE" w:rsidRPr="00EC1407" w:rsidRDefault="007075DE" w:rsidP="007075DE">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0"/>
          <w:szCs w:val="20"/>
        </w:rPr>
      </w:pPr>
    </w:p>
    <w:p w:rsidR="007075DE" w:rsidRPr="00EC1407" w:rsidRDefault="007075DE" w:rsidP="007075DE">
      <w:pPr>
        <w:ind w:firstLine="709"/>
        <w:jc w:val="center"/>
        <w:rPr>
          <w:b/>
          <w:sz w:val="20"/>
          <w:szCs w:val="20"/>
        </w:rPr>
      </w:pPr>
      <w:r w:rsidRPr="00EC1407">
        <w:rPr>
          <w:b/>
          <w:sz w:val="20"/>
          <w:szCs w:val="20"/>
        </w:rPr>
        <w:t xml:space="preserve">О внесении изменений в Устав Медаевского сельского поселения </w:t>
      </w:r>
      <w:r w:rsidRPr="00EC1407">
        <w:rPr>
          <w:b/>
          <w:bCs/>
          <w:sz w:val="20"/>
          <w:szCs w:val="20"/>
        </w:rPr>
        <w:t>Чамзинского</w:t>
      </w:r>
      <w:r w:rsidRPr="00EC1407">
        <w:rPr>
          <w:b/>
          <w:sz w:val="20"/>
          <w:szCs w:val="20"/>
        </w:rPr>
        <w:t xml:space="preserve"> муниципального района Республики Мордовия</w:t>
      </w:r>
    </w:p>
    <w:p w:rsidR="007075DE" w:rsidRPr="00EC1407" w:rsidRDefault="007075DE" w:rsidP="007075DE">
      <w:pPr>
        <w:ind w:firstLine="709"/>
        <w:jc w:val="both"/>
        <w:rPr>
          <w:sz w:val="20"/>
          <w:szCs w:val="20"/>
        </w:rPr>
      </w:pPr>
      <w:r w:rsidRPr="00EC1407">
        <w:rPr>
          <w:sz w:val="20"/>
          <w:szCs w:val="20"/>
        </w:rPr>
        <w:t>В целях приведения Устава Медаевского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7075DE" w:rsidRPr="00EC1407" w:rsidRDefault="007075DE" w:rsidP="007075DE">
      <w:pPr>
        <w:pStyle w:val="ConsNormal"/>
        <w:tabs>
          <w:tab w:val="right" w:pos="9923"/>
          <w:tab w:val="left" w:pos="10440"/>
        </w:tabs>
        <w:ind w:right="0" w:firstLine="709"/>
        <w:jc w:val="center"/>
        <w:rPr>
          <w:rFonts w:ascii="Times New Roman" w:hAnsi="Times New Roman" w:cs="Times New Roman"/>
          <w:b/>
        </w:rPr>
      </w:pPr>
      <w:r w:rsidRPr="00EC1407">
        <w:rPr>
          <w:rFonts w:ascii="Times New Roman" w:hAnsi="Times New Roman" w:cs="Times New Roman"/>
          <w:b/>
        </w:rPr>
        <w:t>Совет депутатов Медаевского сельского поселения Чамзинского муниципального района Республики Мордовия РЕШИЛ:</w:t>
      </w:r>
    </w:p>
    <w:p w:rsidR="007075DE" w:rsidRPr="00EC1407" w:rsidRDefault="007075DE" w:rsidP="007075DE">
      <w:pPr>
        <w:pStyle w:val="ConsNormal"/>
        <w:tabs>
          <w:tab w:val="right" w:pos="9923"/>
          <w:tab w:val="left" w:pos="10440"/>
        </w:tabs>
        <w:ind w:right="0" w:firstLine="709"/>
        <w:jc w:val="center"/>
        <w:rPr>
          <w:rFonts w:ascii="Times New Roman" w:hAnsi="Times New Roman" w:cs="Times New Roman"/>
          <w:b/>
        </w:rPr>
      </w:pPr>
    </w:p>
    <w:p w:rsidR="007075DE" w:rsidRPr="00EC1407" w:rsidRDefault="007075DE" w:rsidP="007075DE">
      <w:pPr>
        <w:numPr>
          <w:ilvl w:val="0"/>
          <w:numId w:val="8"/>
        </w:numPr>
        <w:spacing w:after="0" w:line="240" w:lineRule="auto"/>
        <w:ind w:left="0" w:firstLine="709"/>
        <w:jc w:val="both"/>
        <w:rPr>
          <w:sz w:val="20"/>
          <w:szCs w:val="20"/>
        </w:rPr>
      </w:pPr>
      <w:r w:rsidRPr="00EC1407">
        <w:rPr>
          <w:sz w:val="20"/>
          <w:szCs w:val="20"/>
        </w:rPr>
        <w:t xml:space="preserve">Внести в Устав Медаевского сельского поселения </w:t>
      </w:r>
      <w:r w:rsidRPr="00EC1407">
        <w:rPr>
          <w:bCs/>
          <w:sz w:val="20"/>
          <w:szCs w:val="20"/>
        </w:rPr>
        <w:t>Чамзинского</w:t>
      </w:r>
      <w:r w:rsidRPr="00EC1407">
        <w:rPr>
          <w:sz w:val="20"/>
          <w:szCs w:val="20"/>
        </w:rPr>
        <w:t xml:space="preserve"> муниципального района Республики Мордовия, принятый решением Совета депутатов Медаевского сельского поселения Чамзинского муниципального района Республики Мордовия от 26.12.2005 № 45 следующие изменения:</w:t>
      </w:r>
    </w:p>
    <w:p w:rsidR="007075DE" w:rsidRPr="00EC1407" w:rsidRDefault="007075DE" w:rsidP="007075DE">
      <w:pPr>
        <w:pStyle w:val="aa"/>
        <w:numPr>
          <w:ilvl w:val="0"/>
          <w:numId w:val="10"/>
        </w:numPr>
        <w:suppressAutoHyphens w:val="0"/>
        <w:contextualSpacing/>
        <w:jc w:val="both"/>
        <w:rPr>
          <w:b/>
          <w:sz w:val="20"/>
          <w:szCs w:val="20"/>
        </w:rPr>
      </w:pPr>
      <w:r w:rsidRPr="00EC1407">
        <w:rPr>
          <w:b/>
          <w:sz w:val="20"/>
          <w:szCs w:val="20"/>
        </w:rPr>
        <w:t>статью 6.1 дополнить пунктом 3  следующего содержания:</w:t>
      </w:r>
    </w:p>
    <w:p w:rsidR="007075DE" w:rsidRPr="00EC1407" w:rsidRDefault="007075DE" w:rsidP="007075DE">
      <w:pPr>
        <w:ind w:firstLine="567"/>
        <w:jc w:val="both"/>
        <w:rPr>
          <w:sz w:val="20"/>
          <w:szCs w:val="20"/>
        </w:rPr>
      </w:pPr>
      <w:r w:rsidRPr="00EC1407">
        <w:rPr>
          <w:sz w:val="20"/>
          <w:szCs w:val="20"/>
        </w:rPr>
        <w:t xml:space="preserve">          3. Органы местного самоуправления вправе дополнительно использовать собственные финансовые средства для осуществления переданных полномочий муниципального района, в порядке, предусмотренном реш</w:t>
      </w:r>
      <w:r w:rsidRPr="00EC1407">
        <w:rPr>
          <w:rFonts w:ascii="Arial" w:hAnsi="Arial" w:cs="Arial"/>
          <w:bCs/>
          <w:color w:val="000000"/>
          <w:sz w:val="20"/>
          <w:szCs w:val="20"/>
        </w:rPr>
        <w:t>ением</w:t>
      </w:r>
      <w:r w:rsidRPr="00EC1407">
        <w:rPr>
          <w:sz w:val="20"/>
          <w:szCs w:val="20"/>
        </w:rPr>
        <w:t xml:space="preserve"> Совета депутатов Медаевского сельского поселения Чамзинского муниципального района Республики Мордовия.</w:t>
      </w:r>
    </w:p>
    <w:p w:rsidR="007075DE" w:rsidRPr="00EC1407" w:rsidRDefault="007075DE" w:rsidP="007075DE">
      <w:pPr>
        <w:pStyle w:val="aa"/>
        <w:numPr>
          <w:ilvl w:val="0"/>
          <w:numId w:val="10"/>
        </w:numPr>
        <w:suppressAutoHyphens w:val="0"/>
        <w:contextualSpacing/>
        <w:jc w:val="both"/>
        <w:rPr>
          <w:b/>
          <w:sz w:val="20"/>
          <w:szCs w:val="20"/>
        </w:rPr>
      </w:pPr>
      <w:r w:rsidRPr="00EC1407">
        <w:rPr>
          <w:b/>
          <w:sz w:val="20"/>
          <w:szCs w:val="20"/>
        </w:rPr>
        <w:t>Пункт 2 части 3 статьи 11 изложить в следующей редакции:</w:t>
      </w:r>
    </w:p>
    <w:p w:rsidR="007075DE" w:rsidRPr="00EC1407" w:rsidRDefault="007075DE" w:rsidP="007075DE">
      <w:pPr>
        <w:ind w:firstLine="567"/>
        <w:jc w:val="both"/>
        <w:rPr>
          <w:rFonts w:ascii="Arial" w:hAnsi="Arial" w:cs="Arial"/>
          <w:color w:val="000000"/>
          <w:sz w:val="20"/>
          <w:szCs w:val="20"/>
        </w:rPr>
      </w:pPr>
      <w:r w:rsidRPr="00EC1407">
        <w:rPr>
          <w:rFonts w:ascii="Arial" w:hAnsi="Arial" w:cs="Arial"/>
          <w:color w:val="000000"/>
          <w:sz w:val="20"/>
          <w:szCs w:val="20"/>
        </w:rPr>
        <w:lastRenderedPageBreak/>
        <w:t>2) инициативная группа обращается в Территориальную избирательную комиссию Республики Мордовия с ходатайством о регистрации инициативной группы</w:t>
      </w:r>
    </w:p>
    <w:p w:rsidR="007075DE" w:rsidRPr="00EC1407" w:rsidRDefault="007075DE" w:rsidP="007075DE">
      <w:pPr>
        <w:pStyle w:val="aa"/>
        <w:numPr>
          <w:ilvl w:val="0"/>
          <w:numId w:val="9"/>
        </w:numPr>
        <w:suppressAutoHyphens w:val="0"/>
        <w:contextualSpacing/>
        <w:jc w:val="both"/>
        <w:rPr>
          <w:b/>
          <w:sz w:val="20"/>
          <w:szCs w:val="20"/>
        </w:rPr>
      </w:pPr>
      <w:r w:rsidRPr="00EC1407">
        <w:rPr>
          <w:b/>
          <w:sz w:val="20"/>
          <w:szCs w:val="20"/>
        </w:rPr>
        <w:t>часть 4 статьи 26 изложить в следующей редакции:</w:t>
      </w:r>
    </w:p>
    <w:p w:rsidR="007075DE" w:rsidRPr="00EC1407" w:rsidRDefault="007075DE" w:rsidP="007075DE">
      <w:pPr>
        <w:ind w:firstLine="567"/>
        <w:jc w:val="both"/>
        <w:rPr>
          <w:rFonts w:ascii="Arial" w:hAnsi="Arial" w:cs="Arial"/>
          <w:color w:val="000000"/>
          <w:sz w:val="20"/>
          <w:szCs w:val="20"/>
        </w:rPr>
      </w:pPr>
      <w:r w:rsidRPr="00EC1407">
        <w:rPr>
          <w:rFonts w:ascii="Arial" w:hAnsi="Arial" w:cs="Arial"/>
          <w:color w:val="000000"/>
          <w:sz w:val="20"/>
          <w:szCs w:val="20"/>
        </w:rPr>
        <w:t>4. Депутат Совета депутатов Медаевского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8" w:history="1">
        <w:r w:rsidRPr="00EC1407">
          <w:rPr>
            <w:rFonts w:ascii="Arial" w:hAnsi="Arial" w:cs="Arial"/>
            <w:sz w:val="20"/>
            <w:szCs w:val="20"/>
          </w:rPr>
          <w:t>№ 131-ФЗ</w:t>
        </w:r>
      </w:hyperlink>
      <w:r w:rsidRPr="00EC1407">
        <w:rPr>
          <w:rFonts w:ascii="Arial" w:hAnsi="Arial" w:cs="Arial"/>
          <w:color w:val="000000"/>
          <w:sz w:val="20"/>
          <w:szCs w:val="20"/>
        </w:rPr>
        <w:t> «Об общих принципах организации местного самоуправления в Российской Федерации», иными федеральными законами.</w:t>
      </w:r>
    </w:p>
    <w:p w:rsidR="007075DE" w:rsidRPr="00EC1407" w:rsidRDefault="007075DE" w:rsidP="007075DE">
      <w:pPr>
        <w:ind w:firstLine="567"/>
        <w:jc w:val="both"/>
        <w:rPr>
          <w:rFonts w:ascii="Arial" w:hAnsi="Arial" w:cs="Arial"/>
          <w:color w:val="000000"/>
          <w:sz w:val="20"/>
          <w:szCs w:val="20"/>
        </w:rPr>
      </w:pPr>
      <w:r w:rsidRPr="00EC1407">
        <w:rPr>
          <w:rFonts w:ascii="Arial" w:hAnsi="Arial" w:cs="Arial"/>
          <w:color w:val="000000"/>
          <w:sz w:val="20"/>
          <w:szCs w:val="20"/>
        </w:rPr>
        <w:t>Депутаты Совета депутатов Медаевского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власти,если  иное не предусмотрено федеральными законами. Иные ограничения, связанные со статусом депутата, могут устанавливаться Федеральным законом от 6 октября 2003 г. № 131-ФЗ «Об общих принципах организации местного самоуправления в Российской Федерации»</w:t>
      </w:r>
    </w:p>
    <w:p w:rsidR="007075DE" w:rsidRPr="00EC1407" w:rsidRDefault="007075DE" w:rsidP="007075DE">
      <w:pPr>
        <w:pStyle w:val="aa"/>
        <w:numPr>
          <w:ilvl w:val="0"/>
          <w:numId w:val="9"/>
        </w:numPr>
        <w:suppressAutoHyphens w:val="0"/>
        <w:contextualSpacing/>
        <w:jc w:val="both"/>
        <w:rPr>
          <w:rFonts w:ascii="Arial" w:hAnsi="Arial" w:cs="Arial"/>
          <w:b/>
          <w:bCs/>
          <w:color w:val="000000"/>
          <w:sz w:val="20"/>
          <w:szCs w:val="20"/>
        </w:rPr>
      </w:pPr>
      <w:r w:rsidRPr="00EC1407">
        <w:rPr>
          <w:b/>
          <w:sz w:val="20"/>
          <w:szCs w:val="20"/>
        </w:rPr>
        <w:t>статью 33 признать утратившей силу:</w:t>
      </w:r>
      <w:r w:rsidRPr="00EC1407">
        <w:rPr>
          <w:rFonts w:ascii="Arial" w:hAnsi="Arial" w:cs="Arial"/>
          <w:b/>
          <w:bCs/>
          <w:color w:val="000000"/>
          <w:sz w:val="20"/>
          <w:szCs w:val="20"/>
        </w:rPr>
        <w:t xml:space="preserve"> </w:t>
      </w:r>
    </w:p>
    <w:p w:rsidR="007075DE" w:rsidRPr="00EC1407" w:rsidRDefault="007075DE" w:rsidP="007075DE">
      <w:pPr>
        <w:pStyle w:val="aa"/>
        <w:numPr>
          <w:ilvl w:val="0"/>
          <w:numId w:val="9"/>
        </w:numPr>
        <w:suppressAutoHyphens w:val="0"/>
        <w:contextualSpacing/>
        <w:jc w:val="both"/>
        <w:rPr>
          <w:rFonts w:ascii="Arial" w:hAnsi="Arial" w:cs="Arial"/>
          <w:b/>
          <w:color w:val="000000"/>
          <w:sz w:val="20"/>
          <w:szCs w:val="20"/>
        </w:rPr>
      </w:pPr>
      <w:r w:rsidRPr="00EC1407">
        <w:rPr>
          <w:rFonts w:ascii="Arial" w:hAnsi="Arial" w:cs="Arial"/>
          <w:b/>
          <w:color w:val="000000"/>
          <w:sz w:val="20"/>
          <w:szCs w:val="20"/>
        </w:rPr>
        <w:t>статью 49.1 дополнить частью 3 следующего содержания:</w:t>
      </w:r>
    </w:p>
    <w:p w:rsidR="007075DE" w:rsidRPr="00EC1407" w:rsidRDefault="007075DE" w:rsidP="007075DE">
      <w:pPr>
        <w:ind w:firstLine="567"/>
        <w:jc w:val="both"/>
        <w:rPr>
          <w:rFonts w:ascii="Arial" w:hAnsi="Arial" w:cs="Arial"/>
          <w:color w:val="000000"/>
          <w:sz w:val="20"/>
          <w:szCs w:val="20"/>
        </w:rPr>
      </w:pPr>
      <w:r w:rsidRPr="00EC1407">
        <w:rPr>
          <w:rFonts w:ascii="Arial" w:hAnsi="Arial" w:cs="Arial"/>
          <w:color w:val="000000"/>
          <w:sz w:val="20"/>
          <w:szCs w:val="20"/>
        </w:rPr>
        <w:t>3. В соответствии с Федеральным законом от 6 октября 2003 г. </w:t>
      </w:r>
      <w:hyperlink r:id="rId9" w:tgtFrame="_blank" w:history="1">
        <w:r w:rsidRPr="00EC1407">
          <w:rPr>
            <w:rFonts w:ascii="Arial" w:hAnsi="Arial" w:cs="Arial"/>
            <w:sz w:val="20"/>
            <w:szCs w:val="20"/>
          </w:rPr>
          <w:t>№ 131-ФЗ «Об общих принципах организации местного самоуправления в Российской Федерации»</w:t>
        </w:r>
      </w:hyperlink>
      <w:r w:rsidRPr="00EC1407">
        <w:rPr>
          <w:rFonts w:ascii="Arial" w:hAnsi="Arial" w:cs="Arial"/>
          <w:color w:val="000000"/>
          <w:sz w:val="20"/>
          <w:szCs w:val="20"/>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7075DE" w:rsidRPr="00EC1407" w:rsidRDefault="007075DE" w:rsidP="007075DE">
      <w:pPr>
        <w:pStyle w:val="aa"/>
        <w:numPr>
          <w:ilvl w:val="0"/>
          <w:numId w:val="9"/>
        </w:numPr>
        <w:suppressAutoHyphens w:val="0"/>
        <w:contextualSpacing/>
        <w:jc w:val="both"/>
        <w:rPr>
          <w:rFonts w:ascii="Arial" w:hAnsi="Arial" w:cs="Arial"/>
          <w:b/>
          <w:color w:val="000000"/>
          <w:sz w:val="20"/>
          <w:szCs w:val="20"/>
        </w:rPr>
      </w:pPr>
      <w:r w:rsidRPr="00EC1407">
        <w:rPr>
          <w:rFonts w:ascii="Arial" w:hAnsi="Arial" w:cs="Arial"/>
          <w:b/>
          <w:color w:val="000000"/>
          <w:sz w:val="20"/>
          <w:szCs w:val="20"/>
        </w:rPr>
        <w:t>часть 3 статьи 50 дополнить абзацем следующего содержания:</w:t>
      </w:r>
    </w:p>
    <w:p w:rsidR="007075DE" w:rsidRPr="00EC1407" w:rsidRDefault="007075DE" w:rsidP="007075DE">
      <w:pPr>
        <w:autoSpaceDE w:val="0"/>
        <w:autoSpaceDN w:val="0"/>
        <w:adjustRightInd w:val="0"/>
        <w:ind w:firstLine="709"/>
        <w:jc w:val="both"/>
        <w:rPr>
          <w:bCs/>
          <w:sz w:val="20"/>
          <w:szCs w:val="20"/>
        </w:rPr>
      </w:pPr>
      <w:r w:rsidRPr="00EC1407">
        <w:rPr>
          <w:sz w:val="20"/>
          <w:szCs w:val="20"/>
        </w:rPr>
        <w:t xml:space="preserve">3. </w:t>
      </w:r>
      <w:r w:rsidRPr="00EC1407">
        <w:rPr>
          <w:bCs/>
          <w:sz w:val="20"/>
          <w:szCs w:val="2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7075DE" w:rsidRPr="00EC1407" w:rsidRDefault="007075DE" w:rsidP="007075DE">
      <w:pPr>
        <w:pStyle w:val="aa"/>
        <w:numPr>
          <w:ilvl w:val="0"/>
          <w:numId w:val="9"/>
        </w:numPr>
        <w:tabs>
          <w:tab w:val="left" w:pos="1134"/>
        </w:tabs>
        <w:suppressAutoHyphens w:val="0"/>
        <w:contextualSpacing/>
        <w:jc w:val="both"/>
        <w:rPr>
          <w:b/>
          <w:sz w:val="20"/>
          <w:szCs w:val="20"/>
        </w:rPr>
      </w:pPr>
      <w:r w:rsidRPr="00EC1407">
        <w:rPr>
          <w:b/>
          <w:sz w:val="20"/>
          <w:szCs w:val="20"/>
        </w:rPr>
        <w:t>в статье 51:</w:t>
      </w:r>
    </w:p>
    <w:p w:rsidR="007075DE" w:rsidRPr="00EC1407" w:rsidRDefault="007075DE" w:rsidP="007075DE">
      <w:pPr>
        <w:pStyle w:val="af2"/>
        <w:spacing w:before="0" w:beforeAutospacing="0" w:after="0"/>
        <w:ind w:firstLine="709"/>
        <w:jc w:val="both"/>
        <w:rPr>
          <w:b/>
          <w:sz w:val="20"/>
          <w:szCs w:val="20"/>
        </w:rPr>
      </w:pPr>
      <w:r w:rsidRPr="00EC1407">
        <w:rPr>
          <w:b/>
          <w:sz w:val="20"/>
          <w:szCs w:val="20"/>
        </w:rPr>
        <w:t>а) часть 1 изложить в следующей редакции:</w:t>
      </w:r>
    </w:p>
    <w:p w:rsidR="007075DE" w:rsidRPr="00EC1407" w:rsidRDefault="007075DE" w:rsidP="007075DE">
      <w:pPr>
        <w:pStyle w:val="af2"/>
        <w:spacing w:before="0" w:beforeAutospacing="0" w:after="0"/>
        <w:ind w:firstLine="709"/>
        <w:jc w:val="both"/>
        <w:rPr>
          <w:color w:val="000000"/>
          <w:sz w:val="20"/>
          <w:szCs w:val="20"/>
        </w:rPr>
      </w:pPr>
      <w:r w:rsidRPr="00EC1407">
        <w:rPr>
          <w:sz w:val="20"/>
          <w:szCs w:val="20"/>
        </w:rPr>
        <w:t>«</w:t>
      </w:r>
      <w:r w:rsidRPr="00EC1407">
        <w:rPr>
          <w:color w:val="000000"/>
          <w:sz w:val="20"/>
          <w:szCs w:val="20"/>
        </w:rPr>
        <w:t>Устав Медаевского сельского поселения, решения Совета депутатов о внесении изменений и дополнений в Устав Медаевского сельского поселения, правовые акты, принятые на референдуме (сходе граждан) Медаевского сельского поселения, решения Совета депутатов, устанавливающие правила, обязательные для исполнения на территории Медаевского сельского поселения, постановления администрации Медаевского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Медаевского сельского поселения федеральными законами и законами Республики Мордовия, вступают в силу со дня их официального опубликования (обнародования) в Информационном бюллетене «Вести» Медаевского сельского поселения или на Портале официального опубликования муниципальных правовых актов Республики Мордовия.»;</w:t>
      </w:r>
    </w:p>
    <w:p w:rsidR="007075DE" w:rsidRPr="00EC1407" w:rsidRDefault="007075DE" w:rsidP="007075DE">
      <w:pPr>
        <w:pStyle w:val="af2"/>
        <w:spacing w:before="0" w:beforeAutospacing="0" w:after="0"/>
        <w:ind w:firstLine="709"/>
        <w:jc w:val="both"/>
        <w:rPr>
          <w:b/>
          <w:sz w:val="20"/>
          <w:szCs w:val="20"/>
        </w:rPr>
      </w:pPr>
      <w:r w:rsidRPr="00EC1407">
        <w:rPr>
          <w:b/>
          <w:color w:val="000000"/>
          <w:sz w:val="20"/>
          <w:szCs w:val="20"/>
        </w:rPr>
        <w:t xml:space="preserve">б) абзац 1 части 3 </w:t>
      </w:r>
      <w:r w:rsidRPr="00EC1407">
        <w:rPr>
          <w:b/>
          <w:sz w:val="20"/>
          <w:szCs w:val="20"/>
        </w:rPr>
        <w:t>изложить в следующей редакции:</w:t>
      </w:r>
    </w:p>
    <w:p w:rsidR="007075DE" w:rsidRPr="00EC1407" w:rsidRDefault="007075DE" w:rsidP="007075DE">
      <w:pPr>
        <w:pStyle w:val="af2"/>
        <w:spacing w:before="0" w:beforeAutospacing="0" w:after="0"/>
        <w:ind w:firstLine="708"/>
        <w:jc w:val="both"/>
        <w:rPr>
          <w:color w:val="000000"/>
          <w:sz w:val="20"/>
          <w:szCs w:val="20"/>
        </w:rPr>
      </w:pPr>
      <w:r w:rsidRPr="00EC1407">
        <w:rPr>
          <w:sz w:val="20"/>
          <w:szCs w:val="20"/>
        </w:rPr>
        <w:t>«</w:t>
      </w:r>
      <w:r w:rsidRPr="00EC1407">
        <w:rPr>
          <w:color w:val="000000"/>
          <w:sz w:val="20"/>
          <w:szCs w:val="20"/>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«Вести» Медаевского сельского поселения или на Портале официального опубликования муниципальных правовых актов Республики Мордовия.».</w:t>
      </w:r>
    </w:p>
    <w:p w:rsidR="007075DE" w:rsidRPr="00EC1407" w:rsidRDefault="007075DE" w:rsidP="007075DE">
      <w:pPr>
        <w:ind w:firstLine="709"/>
        <w:jc w:val="both"/>
        <w:rPr>
          <w:sz w:val="20"/>
          <w:szCs w:val="20"/>
        </w:rPr>
      </w:pPr>
      <w:r w:rsidRPr="00EC1407">
        <w:rPr>
          <w:sz w:val="20"/>
          <w:szCs w:val="20"/>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«Вести»  Медаевского сельского поселения.</w:t>
      </w:r>
    </w:p>
    <w:p w:rsidR="007075DE" w:rsidRPr="00EC1407" w:rsidRDefault="007075DE" w:rsidP="007075DE">
      <w:pPr>
        <w:pStyle w:val="2"/>
        <w:spacing w:before="0"/>
        <w:ind w:hanging="142"/>
        <w:jc w:val="both"/>
        <w:rPr>
          <w:rFonts w:ascii="Times New Roman" w:hAnsi="Times New Roman"/>
          <w:b w:val="0"/>
          <w:color w:val="auto"/>
          <w:sz w:val="20"/>
          <w:szCs w:val="20"/>
        </w:rPr>
      </w:pPr>
      <w:r w:rsidRPr="00EC1407">
        <w:rPr>
          <w:rFonts w:ascii="Times New Roman" w:hAnsi="Times New Roman"/>
          <w:b w:val="0"/>
          <w:color w:val="auto"/>
          <w:sz w:val="20"/>
          <w:szCs w:val="20"/>
        </w:rPr>
        <w:t>Глава Медаевского сельского поселения</w:t>
      </w:r>
    </w:p>
    <w:p w:rsidR="007075DE" w:rsidRPr="00EC1407" w:rsidRDefault="007075DE" w:rsidP="007075DE">
      <w:pPr>
        <w:ind w:hanging="142"/>
        <w:rPr>
          <w:sz w:val="20"/>
          <w:szCs w:val="20"/>
          <w:lang w:eastAsia="en-US"/>
        </w:rPr>
      </w:pPr>
      <w:r w:rsidRPr="00EC1407">
        <w:rPr>
          <w:sz w:val="20"/>
          <w:szCs w:val="20"/>
          <w:lang w:eastAsia="en-US"/>
        </w:rPr>
        <w:t xml:space="preserve">Чамзинского муниципального района </w:t>
      </w:r>
    </w:p>
    <w:p w:rsidR="007075DE" w:rsidRPr="00EC1407" w:rsidRDefault="007075DE" w:rsidP="007075DE">
      <w:pPr>
        <w:ind w:hanging="142"/>
        <w:rPr>
          <w:sz w:val="20"/>
          <w:szCs w:val="20"/>
          <w:lang w:eastAsia="en-US"/>
        </w:rPr>
      </w:pPr>
      <w:r w:rsidRPr="00EC1407">
        <w:rPr>
          <w:sz w:val="20"/>
          <w:szCs w:val="20"/>
          <w:lang w:eastAsia="en-US"/>
        </w:rPr>
        <w:t>Республики Мордовия                                                                                                                 Е.Н.Голубева</w:t>
      </w:r>
    </w:p>
    <w:p w:rsidR="007075DE" w:rsidRPr="00EC1407" w:rsidRDefault="007075DE" w:rsidP="007075DE">
      <w:pPr>
        <w:ind w:firstLine="709"/>
        <w:jc w:val="both"/>
        <w:rPr>
          <w:sz w:val="20"/>
          <w:szCs w:val="20"/>
        </w:rPr>
      </w:pPr>
    </w:p>
    <w:p w:rsidR="007075DE" w:rsidRPr="00EC1407" w:rsidRDefault="007075DE" w:rsidP="007075DE">
      <w:pPr>
        <w:jc w:val="right"/>
        <w:rPr>
          <w:sz w:val="16"/>
          <w:szCs w:val="16"/>
        </w:rPr>
      </w:pPr>
      <w:r w:rsidRPr="00EC1407">
        <w:rPr>
          <w:sz w:val="16"/>
          <w:szCs w:val="16"/>
        </w:rPr>
        <w:t xml:space="preserve">Приложение 2 </w:t>
      </w:r>
    </w:p>
    <w:p w:rsidR="007075DE" w:rsidRPr="00EC1407" w:rsidRDefault="007075DE" w:rsidP="007075DE">
      <w:pPr>
        <w:jc w:val="right"/>
        <w:rPr>
          <w:sz w:val="16"/>
          <w:szCs w:val="16"/>
        </w:rPr>
      </w:pPr>
      <w:r w:rsidRPr="00EC1407">
        <w:rPr>
          <w:sz w:val="16"/>
          <w:szCs w:val="16"/>
        </w:rPr>
        <w:t>к постановлению Администрации</w:t>
      </w:r>
    </w:p>
    <w:p w:rsidR="007075DE" w:rsidRPr="00EC1407" w:rsidRDefault="007075DE" w:rsidP="007075DE">
      <w:pPr>
        <w:jc w:val="right"/>
        <w:rPr>
          <w:sz w:val="16"/>
          <w:szCs w:val="16"/>
        </w:rPr>
      </w:pPr>
      <w:r w:rsidRPr="00EC1407">
        <w:rPr>
          <w:sz w:val="16"/>
          <w:szCs w:val="16"/>
        </w:rPr>
        <w:t xml:space="preserve">Медаевского сельского поселения </w:t>
      </w:r>
    </w:p>
    <w:p w:rsidR="007075DE" w:rsidRPr="007148F1" w:rsidRDefault="007075DE" w:rsidP="007075DE">
      <w:pPr>
        <w:jc w:val="right"/>
        <w:rPr>
          <w:sz w:val="16"/>
          <w:szCs w:val="16"/>
        </w:rPr>
      </w:pPr>
      <w:r w:rsidRPr="007148F1">
        <w:rPr>
          <w:sz w:val="16"/>
          <w:szCs w:val="16"/>
        </w:rPr>
        <w:t>от 01.11.2022г. № 52</w:t>
      </w:r>
    </w:p>
    <w:p w:rsidR="007075DE" w:rsidRPr="007148F1" w:rsidRDefault="007075DE" w:rsidP="007075DE">
      <w:pPr>
        <w:jc w:val="right"/>
        <w:rPr>
          <w:sz w:val="16"/>
          <w:szCs w:val="16"/>
        </w:rPr>
      </w:pPr>
      <w:r w:rsidRPr="007148F1">
        <w:rPr>
          <w:sz w:val="16"/>
          <w:szCs w:val="16"/>
        </w:rPr>
        <w:t xml:space="preserve">                                                                           </w:t>
      </w:r>
    </w:p>
    <w:p w:rsidR="007075DE" w:rsidRPr="007148F1" w:rsidRDefault="007075DE" w:rsidP="007075DE">
      <w:pPr>
        <w:jc w:val="center"/>
        <w:rPr>
          <w:b/>
          <w:sz w:val="16"/>
          <w:szCs w:val="16"/>
        </w:rPr>
      </w:pPr>
      <w:r w:rsidRPr="007148F1">
        <w:rPr>
          <w:b/>
          <w:sz w:val="16"/>
          <w:szCs w:val="16"/>
        </w:rPr>
        <w:t xml:space="preserve">РАБОЧАЯ   ГРУППА </w:t>
      </w:r>
    </w:p>
    <w:p w:rsidR="007075DE" w:rsidRPr="007148F1" w:rsidRDefault="007075DE" w:rsidP="007075DE">
      <w:pPr>
        <w:jc w:val="center"/>
        <w:rPr>
          <w:b/>
          <w:sz w:val="16"/>
          <w:szCs w:val="16"/>
        </w:rPr>
      </w:pPr>
      <w:r w:rsidRPr="007148F1">
        <w:rPr>
          <w:b/>
          <w:sz w:val="16"/>
          <w:szCs w:val="16"/>
        </w:rPr>
        <w:t xml:space="preserve">по организации и проведению публичных слушаний по проекту </w:t>
      </w:r>
    </w:p>
    <w:p w:rsidR="007075DE" w:rsidRPr="007148F1" w:rsidRDefault="007075DE" w:rsidP="007075DE">
      <w:pPr>
        <w:jc w:val="center"/>
        <w:rPr>
          <w:sz w:val="16"/>
          <w:szCs w:val="16"/>
        </w:rPr>
      </w:pPr>
      <w:r w:rsidRPr="007148F1">
        <w:rPr>
          <w:sz w:val="16"/>
          <w:szCs w:val="16"/>
        </w:rPr>
        <w:t>РЕШЕНИЯ</w:t>
      </w:r>
    </w:p>
    <w:p w:rsidR="007075DE" w:rsidRPr="007148F1" w:rsidRDefault="007075DE" w:rsidP="007075DE">
      <w:pPr>
        <w:jc w:val="center"/>
        <w:rPr>
          <w:sz w:val="16"/>
          <w:szCs w:val="16"/>
        </w:rPr>
      </w:pPr>
      <w:r w:rsidRPr="007148F1">
        <w:rPr>
          <w:sz w:val="16"/>
          <w:szCs w:val="16"/>
        </w:rPr>
        <w:t>Совета депутатов Медавевского сельского поселения</w:t>
      </w:r>
    </w:p>
    <w:p w:rsidR="007075DE" w:rsidRPr="007148F1" w:rsidRDefault="007075DE" w:rsidP="007075DE">
      <w:pPr>
        <w:jc w:val="center"/>
        <w:rPr>
          <w:sz w:val="16"/>
          <w:szCs w:val="16"/>
        </w:rPr>
      </w:pPr>
      <w:r w:rsidRPr="007148F1">
        <w:rPr>
          <w:sz w:val="16"/>
          <w:szCs w:val="16"/>
        </w:rPr>
        <w:t xml:space="preserve">Чамзинского муниципального района </w:t>
      </w:r>
    </w:p>
    <w:p w:rsidR="007075DE" w:rsidRPr="007148F1" w:rsidRDefault="007075DE" w:rsidP="007075DE">
      <w:pPr>
        <w:jc w:val="center"/>
        <w:rPr>
          <w:sz w:val="16"/>
          <w:szCs w:val="16"/>
        </w:rPr>
      </w:pPr>
      <w:r w:rsidRPr="007148F1">
        <w:rPr>
          <w:sz w:val="16"/>
          <w:szCs w:val="16"/>
        </w:rPr>
        <w:t>Республики Мордовия</w:t>
      </w:r>
    </w:p>
    <w:p w:rsidR="007075DE" w:rsidRPr="007148F1" w:rsidRDefault="007075DE" w:rsidP="007075DE">
      <w:pPr>
        <w:jc w:val="center"/>
        <w:rPr>
          <w:sz w:val="16"/>
          <w:szCs w:val="16"/>
        </w:rPr>
      </w:pPr>
      <w:r w:rsidRPr="007148F1">
        <w:rPr>
          <w:color w:val="000000"/>
          <w:sz w:val="16"/>
          <w:szCs w:val="16"/>
        </w:rPr>
        <w:t>«</w:t>
      </w:r>
      <w:r w:rsidRPr="007148F1">
        <w:rPr>
          <w:sz w:val="16"/>
          <w:szCs w:val="16"/>
        </w:rPr>
        <w:t>О внесении изменений в Устав Медаевского сельского поселения Чамзинского муниципального района Республики Мордовия</w:t>
      </w:r>
      <w:r w:rsidRPr="007148F1">
        <w:rPr>
          <w:color w:val="000000"/>
          <w:sz w:val="16"/>
          <w:szCs w:val="16"/>
        </w:rPr>
        <w:t>»</w:t>
      </w:r>
    </w:p>
    <w:p w:rsidR="007075DE" w:rsidRPr="007148F1" w:rsidRDefault="007075DE" w:rsidP="007075DE">
      <w:pPr>
        <w:rPr>
          <w:sz w:val="16"/>
          <w:szCs w:val="16"/>
        </w:rPr>
      </w:pPr>
      <w:r w:rsidRPr="007148F1">
        <w:rPr>
          <w:sz w:val="16"/>
          <w:szCs w:val="16"/>
        </w:rPr>
        <w:t>Голубева Е.Н.                               Глава Медаевского сельского поселения</w:t>
      </w:r>
    </w:p>
    <w:p w:rsidR="007075DE" w:rsidRPr="007148F1" w:rsidRDefault="007075DE" w:rsidP="007075DE">
      <w:pPr>
        <w:tabs>
          <w:tab w:val="left" w:pos="1545"/>
        </w:tabs>
        <w:rPr>
          <w:sz w:val="16"/>
          <w:szCs w:val="16"/>
        </w:rPr>
      </w:pPr>
      <w:r w:rsidRPr="007148F1">
        <w:rPr>
          <w:sz w:val="16"/>
          <w:szCs w:val="16"/>
        </w:rPr>
        <w:t xml:space="preserve">                                                                    (председатель рабочей группы)</w:t>
      </w:r>
    </w:p>
    <w:p w:rsidR="007075DE" w:rsidRPr="007148F1" w:rsidRDefault="007075DE" w:rsidP="007075DE">
      <w:pPr>
        <w:rPr>
          <w:sz w:val="16"/>
          <w:szCs w:val="16"/>
        </w:rPr>
      </w:pPr>
      <w:r w:rsidRPr="007148F1">
        <w:rPr>
          <w:sz w:val="16"/>
          <w:szCs w:val="16"/>
        </w:rPr>
        <w:t>Зудина Н.Б.                               Заместитель председателя Совета депутатов Медаевского</w:t>
      </w:r>
    </w:p>
    <w:p w:rsidR="007075DE" w:rsidRPr="007148F1" w:rsidRDefault="007075DE" w:rsidP="007075DE">
      <w:pPr>
        <w:rPr>
          <w:sz w:val="16"/>
          <w:szCs w:val="16"/>
        </w:rPr>
      </w:pPr>
      <w:r w:rsidRPr="007148F1">
        <w:rPr>
          <w:sz w:val="16"/>
          <w:szCs w:val="16"/>
        </w:rPr>
        <w:t xml:space="preserve">                                                                         сельского поселения</w:t>
      </w:r>
    </w:p>
    <w:p w:rsidR="007075DE" w:rsidRPr="007148F1" w:rsidRDefault="007075DE" w:rsidP="007075DE">
      <w:pPr>
        <w:rPr>
          <w:sz w:val="16"/>
          <w:szCs w:val="16"/>
        </w:rPr>
      </w:pPr>
      <w:r w:rsidRPr="007148F1">
        <w:rPr>
          <w:sz w:val="16"/>
          <w:szCs w:val="16"/>
        </w:rPr>
        <w:t xml:space="preserve">                                                      (заместитель председателя рабочей группы)                                                                                                                                                                                                                                                            </w:t>
      </w:r>
    </w:p>
    <w:p w:rsidR="007075DE" w:rsidRPr="007148F1" w:rsidRDefault="007075DE" w:rsidP="007075DE">
      <w:pPr>
        <w:rPr>
          <w:sz w:val="16"/>
          <w:szCs w:val="16"/>
        </w:rPr>
      </w:pPr>
      <w:r w:rsidRPr="007148F1">
        <w:rPr>
          <w:sz w:val="16"/>
          <w:szCs w:val="16"/>
        </w:rPr>
        <w:t xml:space="preserve">Долгачева О.А..                                       Заместитель Главы  Медаевского                            </w:t>
      </w:r>
    </w:p>
    <w:p w:rsidR="007075DE" w:rsidRPr="007148F1" w:rsidRDefault="007075DE" w:rsidP="007075DE">
      <w:pPr>
        <w:rPr>
          <w:sz w:val="16"/>
          <w:szCs w:val="16"/>
        </w:rPr>
      </w:pPr>
      <w:r w:rsidRPr="007148F1">
        <w:rPr>
          <w:sz w:val="16"/>
          <w:szCs w:val="16"/>
        </w:rPr>
        <w:t xml:space="preserve">                                                                         сельского поселения </w:t>
      </w:r>
    </w:p>
    <w:p w:rsidR="007075DE" w:rsidRPr="007148F1" w:rsidRDefault="007075DE" w:rsidP="007075DE">
      <w:pPr>
        <w:rPr>
          <w:sz w:val="16"/>
          <w:szCs w:val="16"/>
        </w:rPr>
      </w:pPr>
      <w:r w:rsidRPr="007148F1">
        <w:rPr>
          <w:sz w:val="16"/>
          <w:szCs w:val="16"/>
        </w:rPr>
        <w:t xml:space="preserve">                                                                    (секретарь рабочей группы)</w:t>
      </w:r>
    </w:p>
    <w:p w:rsidR="007075DE" w:rsidRPr="00EC1407" w:rsidRDefault="007075DE" w:rsidP="007075DE">
      <w:pPr>
        <w:jc w:val="right"/>
        <w:rPr>
          <w:sz w:val="20"/>
          <w:szCs w:val="20"/>
        </w:rPr>
      </w:pPr>
    </w:p>
    <w:p w:rsidR="007075DE" w:rsidRPr="00EC1407" w:rsidRDefault="007075DE" w:rsidP="007075DE">
      <w:pPr>
        <w:jc w:val="right"/>
        <w:rPr>
          <w:sz w:val="16"/>
          <w:szCs w:val="16"/>
        </w:rPr>
      </w:pPr>
      <w:r w:rsidRPr="00EC1407">
        <w:rPr>
          <w:sz w:val="16"/>
          <w:szCs w:val="16"/>
        </w:rPr>
        <w:t xml:space="preserve">Приложение 3 </w:t>
      </w:r>
    </w:p>
    <w:p w:rsidR="007075DE" w:rsidRPr="00EC1407" w:rsidRDefault="007075DE" w:rsidP="007075DE">
      <w:pPr>
        <w:jc w:val="right"/>
        <w:rPr>
          <w:sz w:val="16"/>
          <w:szCs w:val="16"/>
        </w:rPr>
      </w:pPr>
      <w:r w:rsidRPr="00EC1407">
        <w:rPr>
          <w:sz w:val="16"/>
          <w:szCs w:val="16"/>
        </w:rPr>
        <w:t>к постановлению Администрации</w:t>
      </w:r>
    </w:p>
    <w:p w:rsidR="007075DE" w:rsidRPr="00EC1407" w:rsidRDefault="007075DE" w:rsidP="007075DE">
      <w:pPr>
        <w:jc w:val="right"/>
        <w:rPr>
          <w:sz w:val="16"/>
          <w:szCs w:val="16"/>
        </w:rPr>
      </w:pPr>
      <w:r w:rsidRPr="00EC1407">
        <w:rPr>
          <w:sz w:val="16"/>
          <w:szCs w:val="16"/>
        </w:rPr>
        <w:t>Медаевского сельского поселения</w:t>
      </w:r>
    </w:p>
    <w:p w:rsidR="007075DE" w:rsidRPr="00EC1407" w:rsidRDefault="007075DE" w:rsidP="007075DE">
      <w:pPr>
        <w:jc w:val="right"/>
        <w:rPr>
          <w:sz w:val="16"/>
          <w:szCs w:val="16"/>
        </w:rPr>
      </w:pPr>
      <w:r w:rsidRPr="00EC1407">
        <w:rPr>
          <w:sz w:val="16"/>
          <w:szCs w:val="16"/>
        </w:rPr>
        <w:t>от 01.11.2022г. № 52</w:t>
      </w:r>
    </w:p>
    <w:p w:rsidR="007075DE" w:rsidRPr="007148F1" w:rsidRDefault="007075DE" w:rsidP="007148F1">
      <w:pPr>
        <w:jc w:val="both"/>
        <w:rPr>
          <w:b/>
          <w:sz w:val="20"/>
          <w:szCs w:val="20"/>
        </w:rPr>
      </w:pPr>
      <w:r w:rsidRPr="00EC1407">
        <w:rPr>
          <w:sz w:val="20"/>
          <w:szCs w:val="20"/>
        </w:rPr>
        <w:t xml:space="preserve">         </w:t>
      </w:r>
      <w:r w:rsidR="00EC1407">
        <w:rPr>
          <w:sz w:val="20"/>
          <w:szCs w:val="20"/>
        </w:rPr>
        <w:t xml:space="preserve">                             </w:t>
      </w:r>
      <w:r w:rsidR="00EC1407" w:rsidRPr="007148F1">
        <w:rPr>
          <w:b/>
          <w:sz w:val="20"/>
          <w:szCs w:val="20"/>
        </w:rPr>
        <w:t xml:space="preserve">                          </w:t>
      </w:r>
      <w:r w:rsidRPr="007148F1">
        <w:rPr>
          <w:b/>
          <w:sz w:val="20"/>
          <w:szCs w:val="20"/>
        </w:rPr>
        <w:t>ФОРМА   ВНЕСЕНИЯ   ПРЕДЛОЖЕНИЙ  по проекту Решения</w:t>
      </w:r>
    </w:p>
    <w:p w:rsidR="007075DE" w:rsidRPr="007148F1" w:rsidRDefault="007075DE" w:rsidP="007075DE">
      <w:pPr>
        <w:jc w:val="center"/>
        <w:rPr>
          <w:b/>
          <w:sz w:val="20"/>
          <w:szCs w:val="20"/>
        </w:rPr>
      </w:pPr>
      <w:r w:rsidRPr="007148F1">
        <w:rPr>
          <w:b/>
          <w:sz w:val="20"/>
          <w:szCs w:val="20"/>
        </w:rPr>
        <w:t>Совета депутатов Медаевского сельского поселенияЧамзинского муниципального района Республики Мордовия</w:t>
      </w:r>
    </w:p>
    <w:p w:rsidR="007075DE" w:rsidRPr="00EC1407" w:rsidRDefault="007075DE" w:rsidP="007075DE">
      <w:pPr>
        <w:jc w:val="center"/>
        <w:rPr>
          <w:sz w:val="20"/>
          <w:szCs w:val="20"/>
        </w:rPr>
      </w:pPr>
      <w:r w:rsidRPr="00EC1407">
        <w:rPr>
          <w:color w:val="000000"/>
          <w:sz w:val="20"/>
          <w:szCs w:val="20"/>
        </w:rPr>
        <w:lastRenderedPageBreak/>
        <w:t>«</w:t>
      </w:r>
      <w:r w:rsidRPr="00EC1407">
        <w:rPr>
          <w:sz w:val="20"/>
          <w:szCs w:val="20"/>
        </w:rPr>
        <w:t>О внесении изменений в Устав Медаевского сельского поселения Чамзинского муниципального района Республики Мордовия</w:t>
      </w:r>
      <w:r w:rsidRPr="00EC1407">
        <w:rPr>
          <w:color w:val="000000"/>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gridCol w:w="1914"/>
      </w:tblGrid>
      <w:tr w:rsidR="007075DE" w:rsidRPr="00EC1407" w:rsidTr="003D2D2E">
        <w:tc>
          <w:tcPr>
            <w:tcW w:w="1914" w:type="dxa"/>
            <w:shd w:val="clear" w:color="auto" w:fill="auto"/>
          </w:tcPr>
          <w:p w:rsidR="007075DE" w:rsidRPr="00EC1407" w:rsidRDefault="007075DE" w:rsidP="003D2D2E">
            <w:pPr>
              <w:jc w:val="center"/>
              <w:rPr>
                <w:sz w:val="20"/>
                <w:szCs w:val="20"/>
              </w:rPr>
            </w:pPr>
            <w:r w:rsidRPr="00EC1407">
              <w:rPr>
                <w:sz w:val="20"/>
                <w:szCs w:val="20"/>
              </w:rPr>
              <w:t>Фамилия, имя, отчество гражданина (граждан) внесшего (внесших) предложение (предложения)</w:t>
            </w:r>
          </w:p>
        </w:tc>
        <w:tc>
          <w:tcPr>
            <w:tcW w:w="1914" w:type="dxa"/>
            <w:shd w:val="clear" w:color="auto" w:fill="auto"/>
          </w:tcPr>
          <w:p w:rsidR="007075DE" w:rsidRPr="00EC1407" w:rsidRDefault="007075DE" w:rsidP="003D2D2E">
            <w:pPr>
              <w:jc w:val="center"/>
              <w:rPr>
                <w:sz w:val="20"/>
                <w:szCs w:val="20"/>
              </w:rPr>
            </w:pPr>
            <w:r w:rsidRPr="00EC1407">
              <w:rPr>
                <w:sz w:val="20"/>
                <w:szCs w:val="20"/>
              </w:rPr>
              <w:t>Место жительства гражданина (граждан), контактный телефон</w:t>
            </w:r>
          </w:p>
        </w:tc>
        <w:tc>
          <w:tcPr>
            <w:tcW w:w="1914" w:type="dxa"/>
            <w:shd w:val="clear" w:color="auto" w:fill="auto"/>
          </w:tcPr>
          <w:p w:rsidR="007075DE" w:rsidRPr="00EC1407" w:rsidRDefault="007075DE" w:rsidP="003D2D2E">
            <w:pPr>
              <w:jc w:val="center"/>
              <w:rPr>
                <w:sz w:val="20"/>
                <w:szCs w:val="20"/>
              </w:rPr>
            </w:pPr>
            <w:r w:rsidRPr="00EC1407">
              <w:rPr>
                <w:sz w:val="20"/>
                <w:szCs w:val="20"/>
              </w:rPr>
              <w:t>Сведения о документе (документах), удостоверяющем (-щих) личность гражданина (граждан)</w:t>
            </w:r>
          </w:p>
        </w:tc>
        <w:tc>
          <w:tcPr>
            <w:tcW w:w="1914" w:type="dxa"/>
            <w:shd w:val="clear" w:color="auto" w:fill="auto"/>
          </w:tcPr>
          <w:p w:rsidR="007075DE" w:rsidRPr="00EC1407" w:rsidRDefault="007075DE" w:rsidP="003D2D2E">
            <w:pPr>
              <w:jc w:val="center"/>
              <w:rPr>
                <w:sz w:val="20"/>
                <w:szCs w:val="20"/>
              </w:rPr>
            </w:pPr>
            <w:r w:rsidRPr="00EC1407">
              <w:rPr>
                <w:sz w:val="20"/>
                <w:szCs w:val="20"/>
              </w:rPr>
              <w:t>Род занятий</w:t>
            </w:r>
          </w:p>
        </w:tc>
        <w:tc>
          <w:tcPr>
            <w:tcW w:w="1914" w:type="dxa"/>
            <w:shd w:val="clear" w:color="auto" w:fill="auto"/>
          </w:tcPr>
          <w:p w:rsidR="007075DE" w:rsidRPr="00EC1407" w:rsidRDefault="007075DE" w:rsidP="003D2D2E">
            <w:pPr>
              <w:jc w:val="center"/>
              <w:rPr>
                <w:sz w:val="20"/>
                <w:szCs w:val="20"/>
              </w:rPr>
            </w:pPr>
            <w:r w:rsidRPr="00EC1407">
              <w:rPr>
                <w:sz w:val="20"/>
                <w:szCs w:val="20"/>
              </w:rPr>
              <w:t>Предложения по вопросу, выносимому на публичные слушания</w:t>
            </w:r>
          </w:p>
        </w:tc>
      </w:tr>
      <w:tr w:rsidR="007075DE" w:rsidRPr="00EC1407" w:rsidTr="003D2D2E">
        <w:tc>
          <w:tcPr>
            <w:tcW w:w="1914" w:type="dxa"/>
            <w:shd w:val="clear" w:color="auto" w:fill="auto"/>
          </w:tcPr>
          <w:p w:rsidR="007075DE" w:rsidRPr="00EC1407" w:rsidRDefault="007075DE" w:rsidP="003D2D2E">
            <w:pPr>
              <w:jc w:val="center"/>
              <w:rPr>
                <w:sz w:val="20"/>
                <w:szCs w:val="20"/>
              </w:rPr>
            </w:pPr>
          </w:p>
        </w:tc>
        <w:tc>
          <w:tcPr>
            <w:tcW w:w="1914" w:type="dxa"/>
            <w:shd w:val="clear" w:color="auto" w:fill="auto"/>
          </w:tcPr>
          <w:p w:rsidR="007075DE" w:rsidRPr="00EC1407" w:rsidRDefault="007075DE" w:rsidP="003D2D2E">
            <w:pPr>
              <w:jc w:val="center"/>
              <w:rPr>
                <w:sz w:val="20"/>
                <w:szCs w:val="20"/>
              </w:rPr>
            </w:pPr>
          </w:p>
        </w:tc>
        <w:tc>
          <w:tcPr>
            <w:tcW w:w="1914" w:type="dxa"/>
            <w:shd w:val="clear" w:color="auto" w:fill="auto"/>
          </w:tcPr>
          <w:p w:rsidR="007075DE" w:rsidRPr="00EC1407" w:rsidRDefault="007075DE" w:rsidP="003D2D2E">
            <w:pPr>
              <w:jc w:val="center"/>
              <w:rPr>
                <w:sz w:val="20"/>
                <w:szCs w:val="20"/>
              </w:rPr>
            </w:pPr>
          </w:p>
        </w:tc>
        <w:tc>
          <w:tcPr>
            <w:tcW w:w="1914" w:type="dxa"/>
            <w:shd w:val="clear" w:color="auto" w:fill="auto"/>
          </w:tcPr>
          <w:p w:rsidR="007075DE" w:rsidRPr="00EC1407" w:rsidRDefault="007075DE" w:rsidP="003D2D2E">
            <w:pPr>
              <w:jc w:val="center"/>
              <w:rPr>
                <w:sz w:val="20"/>
                <w:szCs w:val="20"/>
              </w:rPr>
            </w:pPr>
          </w:p>
        </w:tc>
        <w:tc>
          <w:tcPr>
            <w:tcW w:w="1914" w:type="dxa"/>
            <w:shd w:val="clear" w:color="auto" w:fill="auto"/>
          </w:tcPr>
          <w:p w:rsidR="007075DE" w:rsidRPr="00EC1407" w:rsidRDefault="007075DE" w:rsidP="003D2D2E">
            <w:pPr>
              <w:jc w:val="center"/>
              <w:rPr>
                <w:sz w:val="20"/>
                <w:szCs w:val="20"/>
              </w:rPr>
            </w:pPr>
          </w:p>
        </w:tc>
      </w:tr>
    </w:tbl>
    <w:p w:rsidR="007075DE" w:rsidRPr="00EC1407" w:rsidRDefault="007075DE" w:rsidP="007075DE">
      <w:pPr>
        <w:rPr>
          <w:sz w:val="20"/>
          <w:szCs w:val="20"/>
        </w:rPr>
      </w:pPr>
    </w:p>
    <w:p w:rsidR="007075DE" w:rsidRPr="00EC1407" w:rsidRDefault="007075DE" w:rsidP="007075DE">
      <w:pPr>
        <w:rPr>
          <w:sz w:val="20"/>
          <w:szCs w:val="20"/>
        </w:rPr>
      </w:pPr>
      <w:r w:rsidRPr="00EC1407">
        <w:rPr>
          <w:sz w:val="20"/>
          <w:szCs w:val="20"/>
        </w:rPr>
        <w:t>Подпись гражданина (граждан) _________________________________________</w:t>
      </w:r>
    </w:p>
    <w:p w:rsidR="007148F1" w:rsidRPr="00EC1407" w:rsidRDefault="007148F1" w:rsidP="00EC1407">
      <w:pPr>
        <w:spacing w:after="0"/>
        <w:jc w:val="right"/>
        <w:rPr>
          <w:rFonts w:ascii="Times New Roman" w:hAnsi="Times New Roman" w:cs="Times New Roman"/>
          <w:sz w:val="20"/>
          <w:szCs w:val="20"/>
        </w:rPr>
      </w:pPr>
    </w:p>
    <w:p w:rsidR="00CD0D7E" w:rsidRPr="00AE0829" w:rsidRDefault="00CD0D7E" w:rsidP="00CD0D7E">
      <w:pPr>
        <w:spacing w:after="0"/>
        <w:jc w:val="center"/>
        <w:outlineLvl w:val="0"/>
        <w:rPr>
          <w:rFonts w:ascii="Times New Roman" w:hAnsi="Times New Roman" w:cs="Times New Roman"/>
          <w:b/>
          <w:sz w:val="18"/>
          <w:szCs w:val="18"/>
        </w:rPr>
      </w:pPr>
      <w:r w:rsidRPr="00AE0829">
        <w:rPr>
          <w:rFonts w:ascii="Times New Roman" w:hAnsi="Times New Roman" w:cs="Times New Roman"/>
          <w:b/>
          <w:sz w:val="18"/>
          <w:szCs w:val="18"/>
        </w:rPr>
        <w:t xml:space="preserve">Порядок учета предложений по проекту Устава </w:t>
      </w:r>
    </w:p>
    <w:p w:rsidR="00CD0D7E" w:rsidRPr="00AE0829" w:rsidRDefault="00CD0D7E" w:rsidP="00CD0D7E">
      <w:pPr>
        <w:spacing w:after="0"/>
        <w:jc w:val="center"/>
        <w:rPr>
          <w:rFonts w:ascii="Times New Roman" w:hAnsi="Times New Roman" w:cs="Times New Roman"/>
          <w:b/>
          <w:sz w:val="18"/>
          <w:szCs w:val="18"/>
        </w:rPr>
      </w:pPr>
      <w:r w:rsidRPr="00AE0829">
        <w:rPr>
          <w:rFonts w:ascii="Times New Roman" w:hAnsi="Times New Roman" w:cs="Times New Roman"/>
          <w:b/>
          <w:sz w:val="18"/>
          <w:szCs w:val="18"/>
        </w:rPr>
        <w:t xml:space="preserve">(внесения изменений и дополнений в Устав) </w:t>
      </w:r>
    </w:p>
    <w:p w:rsidR="00CD0D7E" w:rsidRPr="00AE0829" w:rsidRDefault="00CD0D7E" w:rsidP="00CD0D7E">
      <w:pPr>
        <w:spacing w:after="0"/>
        <w:jc w:val="center"/>
        <w:rPr>
          <w:rFonts w:ascii="Times New Roman" w:hAnsi="Times New Roman" w:cs="Times New Roman"/>
          <w:b/>
          <w:sz w:val="18"/>
          <w:szCs w:val="18"/>
        </w:rPr>
      </w:pPr>
      <w:r w:rsidRPr="00AE0829">
        <w:rPr>
          <w:rFonts w:ascii="Times New Roman" w:hAnsi="Times New Roman" w:cs="Times New Roman"/>
          <w:b/>
          <w:sz w:val="18"/>
          <w:szCs w:val="18"/>
        </w:rPr>
        <w:t xml:space="preserve">Медаевского сельского поселения Чамзинского муниципального района </w:t>
      </w:r>
    </w:p>
    <w:p w:rsidR="00CD0D7E" w:rsidRPr="00AE0829" w:rsidRDefault="00CD0D7E" w:rsidP="00CD0D7E">
      <w:pPr>
        <w:spacing w:after="0"/>
        <w:jc w:val="center"/>
        <w:rPr>
          <w:rFonts w:ascii="Times New Roman" w:hAnsi="Times New Roman" w:cs="Times New Roman"/>
          <w:b/>
          <w:sz w:val="18"/>
          <w:szCs w:val="18"/>
        </w:rPr>
      </w:pPr>
      <w:r w:rsidRPr="00AE0829">
        <w:rPr>
          <w:rFonts w:ascii="Times New Roman" w:hAnsi="Times New Roman" w:cs="Times New Roman"/>
          <w:b/>
          <w:sz w:val="18"/>
          <w:szCs w:val="18"/>
        </w:rPr>
        <w:t>Республики Мордовия, и участия граждан в его обсуждении</w:t>
      </w:r>
    </w:p>
    <w:p w:rsidR="00CD0D7E" w:rsidRPr="00AE0829" w:rsidRDefault="00CD0D7E" w:rsidP="00CD0D7E">
      <w:pPr>
        <w:spacing w:after="0"/>
        <w:jc w:val="both"/>
        <w:rPr>
          <w:rFonts w:ascii="Times New Roman" w:hAnsi="Times New Roman" w:cs="Times New Roman"/>
          <w:sz w:val="18"/>
          <w:szCs w:val="18"/>
        </w:rPr>
      </w:pP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Настоящий Порядок разработан в соответствии со статьями 28, 44 Федерального закона от 06 октября 2003г. № 131-ФЗ "Об общих принципах организации местного самоуправления в Российской Федерации", статьей 3 Федерального закона от 21 июля 2005г. № 97-ФЗ "О государственной регистрации Уставов муниципальных образований", Уставом Медаевского сельского поселения</w:t>
      </w:r>
    </w:p>
    <w:p w:rsidR="00CD0D7E" w:rsidRPr="00AE0829" w:rsidRDefault="00CD0D7E" w:rsidP="00CD0D7E">
      <w:pPr>
        <w:spacing w:after="0"/>
        <w:jc w:val="both"/>
        <w:rPr>
          <w:rFonts w:ascii="Times New Roman" w:hAnsi="Times New Roman" w:cs="Times New Roman"/>
          <w:color w:val="FF0000"/>
          <w:sz w:val="18"/>
          <w:szCs w:val="18"/>
        </w:rPr>
      </w:pPr>
      <w:r w:rsidRPr="00AE0829">
        <w:rPr>
          <w:rFonts w:ascii="Times New Roman" w:hAnsi="Times New Roman" w:cs="Times New Roman"/>
          <w:sz w:val="18"/>
          <w:szCs w:val="18"/>
        </w:rPr>
        <w:t>Чамзинского муниципального района Республики Мордовия, решением Совета депутатов Медаевского сельского поселения Чамзинского муниципального района Республики Мордовия от 06.11.2014г. № 158 "Об утверждении Положения о порядке организации и проведения публичных слушаний в Медаевском сельском поселения Чамзинского муниципального района Республики Мордовия», с целью обеспечения участия жителей Медаевского сельского поселения в осуществлении местного самоуправления.</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1. Жители Медаевского сельского поселения вправе принять участие в обсуждении проекта Устава Медаевского сельского поселения Чамзинского муниципального района Республики Мордовия (решения Совета депутатов "О внесении изменений и дополнений в Устав Медаевского сельского поселения Чамзинского муниципального района Республики Мордовия") (далее по тексту - проект решения) и внести свои предложения.</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2. Предложения направляются в администрацию Медаевского сельского поселения в адрес рабочей группы: 431717, Республика Мордовия, Чамзинский район, с. Медаево, ул. Гагарина, д. 1А.</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3. Предложения направляются в письменном виде в течение 30 дней со дня опубликования проекта решения и настоящего Порядка.</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4. Предложения вносятся только в отношении данного проекта Устава Медаевского сельского поселения Чамзинского муниципального района Республики Мордовия (решения Совета депутатов "О внесении изменений и дополнений в Устав Медаевского сельского поселения Чамзинского муниципального района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Медаевского сельского поселения Чамзинского муниципального района Республики Мордовия и обеспечивать однозначное толкование.</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6. Все поступившие предложения от жителей Медаевского сельского поселения по проекту решения подлежат рассмотрению и обсуждению на заседании рабочей группы, где принимается заключение по их анализу.</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7. Предложения, поступившие до дня проведения публичных слушаний, предоставляются в рабочую группу не позднее одного дня проведения публичных слушаний, и должны быть зачитаны на публичных слушаниях.</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Медаевского сельского поселения Чамзинского муниципального района Республики Мордовия по утверждению Устава Медаевского сельского поселения</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Чамзинского муниципального района Республики Мордовия (решения "О внесении изменений и дополнений в Устав Медаевского сельского поселения Чамзинского муниципального района Республики Мордовия").</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lastRenderedPageBreak/>
        <w:t xml:space="preserve">     8. Жители Медаевского сельского поселения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9. Жители Медаевского сельского поселения,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10. Заявка подается в рабочую группу не позднее, чем за 2 дня до дня проведения публичных слушаний.</w:t>
      </w:r>
    </w:p>
    <w:p w:rsidR="00CD0D7E" w:rsidRPr="00AE0829" w:rsidRDefault="00CD0D7E" w:rsidP="00CD0D7E">
      <w:pPr>
        <w:spacing w:after="0"/>
        <w:jc w:val="both"/>
        <w:rPr>
          <w:rFonts w:ascii="Times New Roman" w:hAnsi="Times New Roman" w:cs="Times New Roman"/>
          <w:sz w:val="18"/>
          <w:szCs w:val="18"/>
        </w:rPr>
      </w:pPr>
      <w:r w:rsidRPr="00AE0829">
        <w:rPr>
          <w:rFonts w:ascii="Times New Roman" w:hAnsi="Times New Roman" w:cs="Times New Roman"/>
          <w:sz w:val="18"/>
          <w:szCs w:val="18"/>
        </w:rPr>
        <w:t xml:space="preserve">    11. Население вправе участвовать  в иных формах обсуждения, не противоречащих действующему законодательству. </w:t>
      </w:r>
    </w:p>
    <w:p w:rsidR="00CD0D7E" w:rsidRDefault="00CD0D7E" w:rsidP="00CD0D7E">
      <w:pPr>
        <w:spacing w:after="0"/>
        <w:jc w:val="both"/>
        <w:rPr>
          <w:rFonts w:ascii="Times New Roman" w:hAnsi="Times New Roman" w:cs="Times New Roman"/>
          <w:sz w:val="26"/>
          <w:szCs w:val="26"/>
        </w:rPr>
      </w:pPr>
    </w:p>
    <w:p w:rsidR="00CD0D7E" w:rsidRDefault="00CD0D7E" w:rsidP="00905285">
      <w:pPr>
        <w:spacing w:after="0"/>
        <w:jc w:val="center"/>
        <w:rPr>
          <w:rFonts w:ascii="Times New Roman" w:eastAsia="Times New Roman" w:hAnsi="Times New Roman" w:cs="Times New Roman"/>
          <w:sz w:val="18"/>
          <w:szCs w:val="18"/>
        </w:rPr>
      </w:pPr>
    </w:p>
    <w:p w:rsidR="00CD0D7E" w:rsidRDefault="00CD0D7E" w:rsidP="00905285">
      <w:pPr>
        <w:spacing w:after="0"/>
        <w:jc w:val="center"/>
        <w:rPr>
          <w:rFonts w:ascii="Times New Roman" w:eastAsia="Times New Roman" w:hAnsi="Times New Roman" w:cs="Times New Roman"/>
          <w:sz w:val="18"/>
          <w:szCs w:val="18"/>
        </w:rPr>
      </w:pPr>
    </w:p>
    <w:p w:rsidR="00CD0D7E" w:rsidRPr="00905285" w:rsidRDefault="00CD0D7E" w:rsidP="00905285">
      <w:pPr>
        <w:spacing w:after="0"/>
        <w:jc w:val="center"/>
        <w:rPr>
          <w:rFonts w:ascii="Times New Roman" w:eastAsia="Times New Roman" w:hAnsi="Times New Roman" w:cs="Times New Roman"/>
          <w:sz w:val="18"/>
          <w:szCs w:val="18"/>
        </w:rPr>
      </w:pPr>
    </w:p>
    <w:p w:rsidR="00905285" w:rsidRPr="00905285" w:rsidRDefault="00905285" w:rsidP="00905285">
      <w:pPr>
        <w:spacing w:after="0"/>
        <w:jc w:val="center"/>
        <w:rPr>
          <w:rFonts w:ascii="Times New Roman" w:eastAsia="Times New Roman" w:hAnsi="Times New Roman" w:cs="Times New Roman"/>
          <w:sz w:val="18"/>
          <w:szCs w:val="18"/>
        </w:rPr>
      </w:pPr>
      <w:r w:rsidRPr="00905285">
        <w:rPr>
          <w:rFonts w:ascii="Times New Roman" w:eastAsia="Times New Roman" w:hAnsi="Times New Roman" w:cs="Times New Roman"/>
          <w:sz w:val="18"/>
          <w:szCs w:val="18"/>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905285" w:rsidRPr="00905285" w:rsidRDefault="00905285" w:rsidP="00905285">
      <w:pPr>
        <w:tabs>
          <w:tab w:val="left" w:pos="1320"/>
          <w:tab w:val="center" w:pos="4960"/>
        </w:tabs>
        <w:spacing w:after="0"/>
        <w:rPr>
          <w:rFonts w:ascii="Times New Roman" w:eastAsia="Times New Roman" w:hAnsi="Times New Roman" w:cs="Times New Roman"/>
          <w:sz w:val="18"/>
          <w:szCs w:val="18"/>
        </w:rPr>
      </w:pPr>
      <w:r w:rsidRPr="00905285">
        <w:rPr>
          <w:rFonts w:ascii="Times New Roman" w:eastAsia="Times New Roman" w:hAnsi="Times New Roman" w:cs="Times New Roman"/>
          <w:sz w:val="18"/>
          <w:szCs w:val="18"/>
        </w:rPr>
        <w:tab/>
      </w:r>
      <w:r w:rsidRPr="00905285">
        <w:rPr>
          <w:rFonts w:ascii="Times New Roman" w:eastAsia="Times New Roman" w:hAnsi="Times New Roman" w:cs="Times New Roman"/>
          <w:sz w:val="18"/>
          <w:szCs w:val="18"/>
        </w:rPr>
        <w:tab/>
        <w:t>Редакция газеты: Администрация Медаевского сельского поселения, тел:28-227</w:t>
      </w:r>
    </w:p>
    <w:p w:rsidR="00905285" w:rsidRPr="00905285" w:rsidRDefault="002C3A63" w:rsidP="00905285">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Главный редактор : Глава </w:t>
      </w:r>
      <w:r w:rsidR="00905285" w:rsidRPr="00905285">
        <w:rPr>
          <w:rFonts w:ascii="Times New Roman" w:eastAsia="Times New Roman" w:hAnsi="Times New Roman" w:cs="Times New Roman"/>
          <w:sz w:val="18"/>
          <w:szCs w:val="18"/>
        </w:rPr>
        <w:t xml:space="preserve"> Медаевского сельского поселения Е.Н.Голубева, тел 28-227</w:t>
      </w:r>
    </w:p>
    <w:p w:rsidR="00905285" w:rsidRPr="00103137" w:rsidRDefault="00905285" w:rsidP="00725541">
      <w:pPr>
        <w:jc w:val="both"/>
        <w:rPr>
          <w:sz w:val="16"/>
        </w:rPr>
        <w:sectPr w:rsidR="00905285" w:rsidRPr="00103137" w:rsidSect="007075DE">
          <w:pgSz w:w="11906" w:h="16838"/>
          <w:pgMar w:top="1134" w:right="851" w:bottom="1134" w:left="1701" w:header="709" w:footer="709" w:gutter="0"/>
          <w:cols w:space="708"/>
          <w:docGrid w:linePitch="360"/>
        </w:sectPr>
      </w:pPr>
    </w:p>
    <w:p w:rsidR="00FB42C7" w:rsidRDefault="00FB42C7" w:rsidP="002C3A63">
      <w:pPr>
        <w:ind w:right="-31"/>
        <w:jc w:val="right"/>
        <w:textAlignment w:val="baseline"/>
        <w:outlineLvl w:val="2"/>
      </w:pPr>
    </w:p>
    <w:sectPr w:rsidR="00FB42C7" w:rsidSect="007075DE">
      <w:headerReference w:type="even" r:id="rId10"/>
      <w:headerReference w:type="default" r:id="rId11"/>
      <w:pgSz w:w="16838" w:h="11906" w:orient="landscape"/>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393" w:rsidRDefault="00517393" w:rsidP="005B20D8">
      <w:pPr>
        <w:spacing w:after="0" w:line="240" w:lineRule="auto"/>
      </w:pPr>
      <w:r>
        <w:separator/>
      </w:r>
    </w:p>
  </w:endnote>
  <w:endnote w:type="continuationSeparator" w:id="1">
    <w:p w:rsidR="00517393" w:rsidRDefault="00517393" w:rsidP="005B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393" w:rsidRDefault="00517393" w:rsidP="005B20D8">
      <w:pPr>
        <w:spacing w:after="0" w:line="240" w:lineRule="auto"/>
      </w:pPr>
      <w:r>
        <w:separator/>
      </w:r>
    </w:p>
  </w:footnote>
  <w:footnote w:type="continuationSeparator" w:id="1">
    <w:p w:rsidR="00517393" w:rsidRDefault="00517393" w:rsidP="005B20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1A10F0"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517393"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517393"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000001F"/>
    <w:multiLevelType w:val="multilevel"/>
    <w:tmpl w:val="0000001F"/>
    <w:name w:val="WW8Num3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D34B5A"/>
    <w:multiLevelType w:val="multilevel"/>
    <w:tmpl w:val="83DAE290"/>
    <w:lvl w:ilvl="0">
      <w:start w:val="8"/>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nsid w:val="093B5A04"/>
    <w:multiLevelType w:val="multilevel"/>
    <w:tmpl w:val="1BDC4CD6"/>
    <w:lvl w:ilvl="0">
      <w:start w:val="4"/>
      <w:numFmt w:val="decimal"/>
      <w:lvlText w:val="%1."/>
      <w:lvlJc w:val="left"/>
      <w:pPr>
        <w:ind w:left="450" w:hanging="450"/>
      </w:pPr>
      <w:rPr>
        <w:rFonts w:cs="Times New Roman"/>
      </w:rPr>
    </w:lvl>
    <w:lvl w:ilvl="1">
      <w:start w:val="2"/>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4">
    <w:nsid w:val="10C0537D"/>
    <w:multiLevelType w:val="multilevel"/>
    <w:tmpl w:val="36549F66"/>
    <w:lvl w:ilvl="0">
      <w:start w:val="3"/>
      <w:numFmt w:val="decimal"/>
      <w:lvlText w:val="%1."/>
      <w:lvlJc w:val="left"/>
      <w:pPr>
        <w:ind w:left="450" w:hanging="450"/>
      </w:pPr>
      <w:rPr>
        <w:rFonts w:cs="Times New Roman"/>
      </w:rPr>
    </w:lvl>
    <w:lvl w:ilvl="1">
      <w:start w:val="2"/>
      <w:numFmt w:val="decimal"/>
      <w:lvlText w:val="%1.%2."/>
      <w:lvlJc w:val="left"/>
      <w:pPr>
        <w:ind w:left="1080" w:hanging="72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5">
    <w:nsid w:val="1765380A"/>
    <w:multiLevelType w:val="hybridMultilevel"/>
    <w:tmpl w:val="450C29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2E58A2"/>
    <w:multiLevelType w:val="multilevel"/>
    <w:tmpl w:val="266AFE80"/>
    <w:lvl w:ilvl="0">
      <w:start w:val="1"/>
      <w:numFmt w:val="none"/>
      <w:lvlText w:val="9.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nsid w:val="2931669F"/>
    <w:multiLevelType w:val="multilevel"/>
    <w:tmpl w:val="5A5600F8"/>
    <w:lvl w:ilvl="0">
      <w:start w:val="2"/>
      <w:numFmt w:val="decimal"/>
      <w:lvlText w:val="%1."/>
      <w:lvlJc w:val="left"/>
      <w:pPr>
        <w:ind w:left="450" w:hanging="450"/>
      </w:pPr>
      <w:rPr>
        <w:rFonts w:cs="Times New Roman"/>
      </w:rPr>
    </w:lvl>
    <w:lvl w:ilvl="1">
      <w:start w:val="2"/>
      <w:numFmt w:val="decimal"/>
      <w:lvlText w:val="%1.%2."/>
      <w:lvlJc w:val="left"/>
      <w:pPr>
        <w:ind w:left="1080" w:hanging="72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8">
    <w:nsid w:val="38822157"/>
    <w:multiLevelType w:val="hybridMultilevel"/>
    <w:tmpl w:val="BC1030A8"/>
    <w:lvl w:ilvl="0" w:tplc="521C83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AC30D73"/>
    <w:multiLevelType w:val="multilevel"/>
    <w:tmpl w:val="5720FF0E"/>
    <w:lvl w:ilvl="0">
      <w:start w:val="1"/>
      <w:numFmt w:val="none"/>
      <w:lvlText w:val="2.1. "/>
      <w:lvlJc w:val="left"/>
      <w:pPr>
        <w:ind w:left="360" w:hanging="360"/>
      </w:pPr>
      <w:rPr>
        <w:rFonts w:cs="Times New Roman"/>
      </w:rPr>
    </w:lvl>
    <w:lvl w:ilvl="1">
      <w:start w:val="1"/>
      <w:numFmt w:val="none"/>
      <w:lvlText w:val="2.1."/>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3C455812"/>
    <w:multiLevelType w:val="hybridMultilevel"/>
    <w:tmpl w:val="482C22FE"/>
    <w:lvl w:ilvl="0" w:tplc="FF32C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D4B2AA5"/>
    <w:multiLevelType w:val="multilevel"/>
    <w:tmpl w:val="6D4ECE4A"/>
    <w:lvl w:ilvl="0">
      <w:start w:val="6"/>
      <w:numFmt w:val="decimal"/>
      <w:lvlText w:val="%1."/>
      <w:lvlJc w:val="left"/>
      <w:pPr>
        <w:ind w:left="450" w:hanging="450"/>
      </w:pPr>
      <w:rPr>
        <w:rFonts w:cs="Times New Roman"/>
      </w:rPr>
    </w:lvl>
    <w:lvl w:ilvl="1">
      <w:start w:val="1"/>
      <w:numFmt w:val="decimal"/>
      <w:lvlText w:val="%1.%2."/>
      <w:lvlJc w:val="left"/>
      <w:pPr>
        <w:ind w:left="1170" w:hanging="720"/>
      </w:pPr>
      <w:rPr>
        <w:rFonts w:cs="Times New Roman"/>
      </w:rPr>
    </w:lvl>
    <w:lvl w:ilvl="2">
      <w:start w:val="1"/>
      <w:numFmt w:val="decimal"/>
      <w:lvlText w:val="%1.%2.%3."/>
      <w:lvlJc w:val="left"/>
      <w:pPr>
        <w:ind w:left="1620" w:hanging="720"/>
      </w:pPr>
      <w:rPr>
        <w:rFonts w:cs="Times New Roman"/>
      </w:rPr>
    </w:lvl>
    <w:lvl w:ilvl="3">
      <w:start w:val="1"/>
      <w:numFmt w:val="decimal"/>
      <w:lvlText w:val="%1.%2.%3.%4."/>
      <w:lvlJc w:val="left"/>
      <w:pPr>
        <w:ind w:left="2430" w:hanging="108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690" w:hanging="1440"/>
      </w:pPr>
      <w:rPr>
        <w:rFonts w:cs="Times New Roman"/>
      </w:rPr>
    </w:lvl>
    <w:lvl w:ilvl="6">
      <w:start w:val="1"/>
      <w:numFmt w:val="decimal"/>
      <w:lvlText w:val="%1.%2.%3.%4.%5.%6.%7."/>
      <w:lvlJc w:val="left"/>
      <w:pPr>
        <w:ind w:left="4500" w:hanging="1800"/>
      </w:pPr>
      <w:rPr>
        <w:rFonts w:cs="Times New Roman"/>
      </w:rPr>
    </w:lvl>
    <w:lvl w:ilvl="7">
      <w:start w:val="1"/>
      <w:numFmt w:val="decimal"/>
      <w:lvlText w:val="%1.%2.%3.%4.%5.%6.%7.%8."/>
      <w:lvlJc w:val="left"/>
      <w:pPr>
        <w:ind w:left="4950" w:hanging="1800"/>
      </w:pPr>
      <w:rPr>
        <w:rFonts w:cs="Times New Roman"/>
      </w:rPr>
    </w:lvl>
    <w:lvl w:ilvl="8">
      <w:start w:val="1"/>
      <w:numFmt w:val="decimal"/>
      <w:lvlText w:val="%1.%2.%3.%4.%5.%6.%7.%8.%9."/>
      <w:lvlJc w:val="left"/>
      <w:pPr>
        <w:ind w:left="5760" w:hanging="2160"/>
      </w:pPr>
      <w:rPr>
        <w:rFonts w:cs="Times New Roman"/>
      </w:rPr>
    </w:lvl>
  </w:abstractNum>
  <w:abstractNum w:abstractNumId="12">
    <w:nsid w:val="3EC24A86"/>
    <w:multiLevelType w:val="multilevel"/>
    <w:tmpl w:val="4F18E55C"/>
    <w:lvl w:ilvl="0">
      <w:start w:val="1"/>
      <w:numFmt w:val="none"/>
      <w:lvlText w:val="3.1. "/>
      <w:lvlJc w:val="left"/>
      <w:pPr>
        <w:ind w:left="360" w:hanging="360"/>
      </w:pPr>
      <w:rPr>
        <w:rFonts w:cs="Times New Roman"/>
      </w:rPr>
    </w:lvl>
    <w:lvl w:ilvl="1">
      <w:start w:val="1"/>
      <w:numFmt w:val="none"/>
      <w:lvlText w:val="3.1. "/>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3F735E3B"/>
    <w:multiLevelType w:val="hybridMultilevel"/>
    <w:tmpl w:val="8BB055B2"/>
    <w:lvl w:ilvl="0" w:tplc="2312D8DA">
      <w:start w:val="1"/>
      <w:numFmt w:val="decimal"/>
      <w:lvlText w:val="%1)"/>
      <w:lvlJc w:val="left"/>
      <w:pPr>
        <w:ind w:left="1864" w:hanging="1155"/>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23F3D92"/>
    <w:multiLevelType w:val="multilevel"/>
    <w:tmpl w:val="9F6EC720"/>
    <w:lvl w:ilvl="0">
      <w:start w:val="7"/>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15">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17">
    <w:nsid w:val="5CE9274A"/>
    <w:multiLevelType w:val="multilevel"/>
    <w:tmpl w:val="D1D21CD6"/>
    <w:lvl w:ilvl="0">
      <w:start w:val="1"/>
      <w:numFmt w:val="none"/>
      <w:lvlText w:val="9.1."/>
      <w:lvlJc w:val="left"/>
      <w:pPr>
        <w:ind w:left="360" w:hanging="360"/>
      </w:pPr>
      <w:rPr>
        <w:rFonts w:cs="Times New Roman"/>
      </w:rPr>
    </w:lvl>
    <w:lvl w:ilvl="1">
      <w:start w:val="1"/>
      <w:numFmt w:val="none"/>
      <w:lvlText w:val="1.1."/>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3EF0C0D"/>
    <w:multiLevelType w:val="multilevel"/>
    <w:tmpl w:val="9FE49398"/>
    <w:lvl w:ilvl="0">
      <w:start w:val="1"/>
      <w:numFmt w:val="none"/>
      <w:lvlText w:val="3.1. "/>
      <w:lvlJc w:val="left"/>
      <w:pPr>
        <w:ind w:left="360" w:hanging="360"/>
      </w:pPr>
      <w:rPr>
        <w:rFonts w:cs="Times New Roman"/>
      </w:rPr>
    </w:lvl>
    <w:lvl w:ilvl="1">
      <w:start w:val="1"/>
      <w:numFmt w:val="none"/>
      <w:lvlText w:val="4.1. "/>
      <w:lvlJc w:val="left"/>
      <w:pPr>
        <w:ind w:left="720" w:hanging="360"/>
      </w:pPr>
      <w:rPr>
        <w:rFonts w:cs="Times New Roman"/>
      </w:rPr>
    </w:lvl>
    <w:lvl w:ilvl="2">
      <w:start w:val="1"/>
      <w:numFmt w:val="none"/>
      <w:lvlText w:val="4.1.  "/>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nsid w:val="646133DA"/>
    <w:multiLevelType w:val="multilevel"/>
    <w:tmpl w:val="BAD04670"/>
    <w:lvl w:ilvl="0">
      <w:start w:val="9"/>
      <w:numFmt w:val="decimal"/>
      <w:lvlText w:val="%1."/>
      <w:lvlJc w:val="left"/>
      <w:pPr>
        <w:ind w:left="360" w:hanging="360"/>
      </w:pPr>
      <w:rPr>
        <w:rFonts w:cs="Times New Roman"/>
      </w:rPr>
    </w:lvl>
    <w:lvl w:ilvl="1">
      <w:start w:val="2"/>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1">
    <w:nsid w:val="6AE06355"/>
    <w:multiLevelType w:val="multilevel"/>
    <w:tmpl w:val="A2FC0B4A"/>
    <w:lvl w:ilvl="0">
      <w:start w:val="5"/>
      <w:numFmt w:val="decimal"/>
      <w:lvlText w:val="%1."/>
      <w:lvlJc w:val="left"/>
      <w:pPr>
        <w:ind w:left="450" w:hanging="450"/>
      </w:pPr>
      <w:rPr>
        <w:rFonts w:cs="Times New Roman"/>
      </w:rPr>
    </w:lvl>
    <w:lvl w:ilvl="1">
      <w:start w:val="1"/>
      <w:numFmt w:val="decimal"/>
      <w:lvlText w:val="%1.%2."/>
      <w:lvlJc w:val="left"/>
      <w:pPr>
        <w:ind w:left="1800" w:hanging="720"/>
      </w:pPr>
      <w:rPr>
        <w:rFonts w:cs="Times New Roman"/>
      </w:rPr>
    </w:lvl>
    <w:lvl w:ilvl="2">
      <w:start w:val="1"/>
      <w:numFmt w:val="decimal"/>
      <w:lvlText w:val="%1.%2.%3."/>
      <w:lvlJc w:val="left"/>
      <w:pPr>
        <w:ind w:left="2880" w:hanging="720"/>
      </w:pPr>
      <w:rPr>
        <w:rFonts w:cs="Times New Roman"/>
      </w:rPr>
    </w:lvl>
    <w:lvl w:ilvl="3">
      <w:start w:val="1"/>
      <w:numFmt w:val="decimal"/>
      <w:lvlText w:val="%1.%2.%3.%4."/>
      <w:lvlJc w:val="left"/>
      <w:pPr>
        <w:ind w:left="4320" w:hanging="108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840" w:hanging="1440"/>
      </w:pPr>
      <w:rPr>
        <w:rFonts w:cs="Times New Roman"/>
      </w:rPr>
    </w:lvl>
    <w:lvl w:ilvl="6">
      <w:start w:val="1"/>
      <w:numFmt w:val="decimal"/>
      <w:lvlText w:val="%1.%2.%3.%4.%5.%6.%7."/>
      <w:lvlJc w:val="left"/>
      <w:pPr>
        <w:ind w:left="8280" w:hanging="1800"/>
      </w:pPr>
      <w:rPr>
        <w:rFonts w:cs="Times New Roman"/>
      </w:rPr>
    </w:lvl>
    <w:lvl w:ilvl="7">
      <w:start w:val="1"/>
      <w:numFmt w:val="decimal"/>
      <w:lvlText w:val="%1.%2.%3.%4.%5.%6.%7.%8."/>
      <w:lvlJc w:val="left"/>
      <w:pPr>
        <w:ind w:left="9360" w:hanging="1800"/>
      </w:pPr>
      <w:rPr>
        <w:rFonts w:cs="Times New Roman"/>
      </w:rPr>
    </w:lvl>
    <w:lvl w:ilvl="8">
      <w:start w:val="1"/>
      <w:numFmt w:val="decimal"/>
      <w:lvlText w:val="%1.%2.%3.%4.%5.%6.%7.%8.%9."/>
      <w:lvlJc w:val="left"/>
      <w:pPr>
        <w:ind w:left="10800" w:hanging="2160"/>
      </w:pPr>
      <w:rPr>
        <w:rFonts w:cs="Times New Roman"/>
      </w:rPr>
    </w:lvl>
  </w:abstractNum>
  <w:abstractNum w:abstractNumId="22">
    <w:nsid w:val="6E5F78B2"/>
    <w:multiLevelType w:val="multilevel"/>
    <w:tmpl w:val="35961918"/>
    <w:lvl w:ilvl="0">
      <w:start w:val="1"/>
      <w:numFmt w:val="decimal"/>
      <w:lvlText w:val="%1."/>
      <w:lvlJc w:val="left"/>
      <w:pPr>
        <w:ind w:left="450" w:hanging="450"/>
      </w:pPr>
      <w:rPr>
        <w:rFonts w:cs="Times New Roman"/>
      </w:rPr>
    </w:lvl>
    <w:lvl w:ilvl="1">
      <w:start w:val="2"/>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23">
    <w:nsid w:val="72B02313"/>
    <w:multiLevelType w:val="hybridMultilevel"/>
    <w:tmpl w:val="913AF1CA"/>
    <w:lvl w:ilvl="0" w:tplc="7CC635B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897127E"/>
    <w:multiLevelType w:val="multilevel"/>
    <w:tmpl w:val="3B908A94"/>
    <w:lvl w:ilvl="0">
      <w:start w:val="1"/>
      <w:numFmt w:val="decimal"/>
      <w:lvlText w:val="%1"/>
      <w:lvlJc w:val="left"/>
      <w:pPr>
        <w:ind w:left="360" w:hanging="360"/>
      </w:pPr>
      <w:rPr>
        <w:rFonts w:hint="default"/>
      </w:rPr>
    </w:lvl>
    <w:lvl w:ilvl="1">
      <w:start w:val="6"/>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2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15"/>
  </w:num>
  <w:num w:numId="3">
    <w:abstractNumId w:val="25"/>
  </w:num>
  <w:num w:numId="4">
    <w:abstractNumId w:val="18"/>
  </w:num>
  <w:num w:numId="5">
    <w:abstractNumId w:val="16"/>
  </w:num>
  <w:num w:numId="6">
    <w:abstractNumId w:val="5"/>
  </w:num>
  <w:num w:numId="7">
    <w:abstractNumId w:val="1"/>
  </w:num>
  <w:num w:numId="8">
    <w:abstractNumId w:val="10"/>
  </w:num>
  <w:num w:numId="9">
    <w:abstractNumId w:val="23"/>
  </w:num>
  <w:num w:numId="10">
    <w:abstractNumId w:val="8"/>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221FF"/>
    <w:rsid w:val="00033985"/>
    <w:rsid w:val="000D2159"/>
    <w:rsid w:val="001A10F0"/>
    <w:rsid w:val="001C3E16"/>
    <w:rsid w:val="001D2E81"/>
    <w:rsid w:val="001E6662"/>
    <w:rsid w:val="002A11A1"/>
    <w:rsid w:val="002C3A63"/>
    <w:rsid w:val="002F5361"/>
    <w:rsid w:val="00396378"/>
    <w:rsid w:val="003C62BA"/>
    <w:rsid w:val="00402F41"/>
    <w:rsid w:val="004718EC"/>
    <w:rsid w:val="00481E0F"/>
    <w:rsid w:val="004B3136"/>
    <w:rsid w:val="00517393"/>
    <w:rsid w:val="00555CB8"/>
    <w:rsid w:val="00555F57"/>
    <w:rsid w:val="00565263"/>
    <w:rsid w:val="005764CF"/>
    <w:rsid w:val="005B20D8"/>
    <w:rsid w:val="00605177"/>
    <w:rsid w:val="006E0377"/>
    <w:rsid w:val="007075DE"/>
    <w:rsid w:val="007148F1"/>
    <w:rsid w:val="00717CBA"/>
    <w:rsid w:val="00721491"/>
    <w:rsid w:val="00725541"/>
    <w:rsid w:val="007629D5"/>
    <w:rsid w:val="00792672"/>
    <w:rsid w:val="007C5BF8"/>
    <w:rsid w:val="00804A4E"/>
    <w:rsid w:val="008C6715"/>
    <w:rsid w:val="00905285"/>
    <w:rsid w:val="00AC1232"/>
    <w:rsid w:val="00AE0829"/>
    <w:rsid w:val="00B4767E"/>
    <w:rsid w:val="00B84214"/>
    <w:rsid w:val="00BC2F5F"/>
    <w:rsid w:val="00BF7699"/>
    <w:rsid w:val="00C55D23"/>
    <w:rsid w:val="00CD0D7E"/>
    <w:rsid w:val="00D342CC"/>
    <w:rsid w:val="00D86650"/>
    <w:rsid w:val="00DE7513"/>
    <w:rsid w:val="00E25C93"/>
    <w:rsid w:val="00EB4231"/>
    <w:rsid w:val="00EC1407"/>
    <w:rsid w:val="00EF2F14"/>
    <w:rsid w:val="00F613A4"/>
    <w:rsid w:val="00FA0BCC"/>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1">
    <w:name w:val="heading 1"/>
    <w:basedOn w:val="a"/>
    <w:next w:val="a"/>
    <w:link w:val="10"/>
    <w:uiPriority w:val="9"/>
    <w:qFormat/>
    <w:rsid w:val="00C55D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 w:type="character" w:customStyle="1" w:styleId="10">
    <w:name w:val="Заголовок 1 Знак"/>
    <w:basedOn w:val="a0"/>
    <w:link w:val="1"/>
    <w:uiPriority w:val="9"/>
    <w:rsid w:val="00C55D23"/>
    <w:rPr>
      <w:rFonts w:asciiTheme="majorHAnsi" w:eastAsiaTheme="majorEastAsia" w:hAnsiTheme="majorHAnsi" w:cstheme="majorBidi"/>
      <w:b/>
      <w:bCs/>
      <w:color w:val="365F91" w:themeColor="accent1" w:themeShade="BF"/>
      <w:sz w:val="28"/>
      <w:szCs w:val="28"/>
    </w:rPr>
  </w:style>
  <w:style w:type="paragraph" w:styleId="af2">
    <w:name w:val="Normal (Web)"/>
    <w:aliases w:val="Обычный (Web)"/>
    <w:basedOn w:val="a"/>
    <w:uiPriority w:val="99"/>
    <w:unhideWhenUsed/>
    <w:qFormat/>
    <w:rsid w:val="00C55D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C55D23"/>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ConsPlusNormal0">
    <w:name w:val="ConsPlusNormal Знак"/>
    <w:link w:val="ConsPlusNormal"/>
    <w:locked/>
    <w:rsid w:val="00C55D23"/>
    <w:rPr>
      <w:rFonts w:ascii="Times New Roman" w:eastAsia="Times New Roman" w:hAnsi="Times New Roman" w:cs="Times New Roman"/>
      <w:sz w:val="24"/>
      <w:szCs w:val="20"/>
    </w:rPr>
  </w:style>
  <w:style w:type="paragraph" w:customStyle="1" w:styleId="ConsTitle">
    <w:name w:val="ConsTitle"/>
    <w:rsid w:val="007075DE"/>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af3">
    <w:name w:val="Нормальный (таблица)"/>
    <w:basedOn w:val="a"/>
    <w:next w:val="a"/>
    <w:uiPriority w:val="99"/>
    <w:rsid w:val="007629D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4">
    <w:name w:val="Прижатый влево"/>
    <w:basedOn w:val="a"/>
    <w:next w:val="a"/>
    <w:uiPriority w:val="99"/>
    <w:rsid w:val="007629D5"/>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5">
    <w:name w:val="Таблицы (моноширинный)"/>
    <w:basedOn w:val="a"/>
    <w:next w:val="a"/>
    <w:uiPriority w:val="99"/>
    <w:rsid w:val="007629D5"/>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6">
    <w:name w:val="Заголовок статьи"/>
    <w:basedOn w:val="a"/>
    <w:next w:val="a"/>
    <w:uiPriority w:val="99"/>
    <w:rsid w:val="007629D5"/>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7">
    <w:name w:val="Цветовое выделение"/>
    <w:uiPriority w:val="99"/>
    <w:rsid w:val="007629D5"/>
    <w:rPr>
      <w:b/>
      <w:bCs w:val="0"/>
      <w:color w:val="26282F"/>
    </w:rPr>
  </w:style>
  <w:style w:type="paragraph" w:customStyle="1" w:styleId="msonormalbullet1gif">
    <w:name w:val="msonormalbullet1.gif"/>
    <w:basedOn w:val="a"/>
    <w:rsid w:val="007629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7629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
    <w:rsid w:val="007629D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78942097">
      <w:bodyDiv w:val="1"/>
      <w:marLeft w:val="0"/>
      <w:marRight w:val="0"/>
      <w:marTop w:val="0"/>
      <w:marBottom w:val="0"/>
      <w:divBdr>
        <w:top w:val="none" w:sz="0" w:space="0" w:color="auto"/>
        <w:left w:val="none" w:sz="0" w:space="0" w:color="auto"/>
        <w:bottom w:val="none" w:sz="0" w:space="0" w:color="auto"/>
        <w:right w:val="none" w:sz="0" w:space="0" w:color="auto"/>
      </w:divBdr>
    </w:div>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2310</Words>
  <Characters>13167</Characters>
  <Application>Microsoft Office Word</Application>
  <DocSecurity>0</DocSecurity>
  <Lines>109</Lines>
  <Paragraphs>30</Paragraphs>
  <ScaleCrop>false</ScaleCrop>
  <Company/>
  <LinksUpToDate>false</LinksUpToDate>
  <CharactersWithSpaces>15447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23</cp:revision>
  <dcterms:created xsi:type="dcterms:W3CDTF">2022-01-13T09:30:00Z</dcterms:created>
  <dcterms:modified xsi:type="dcterms:W3CDTF">2022-11-01T05:51:00Z</dcterms:modified>
</cp:coreProperties>
</file>