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55E" w:rsidRDefault="005C055E" w:rsidP="005C055E">
      <w:pPr>
        <w:jc w:val="center"/>
        <w:rPr>
          <w:sz w:val="26"/>
          <w:szCs w:val="26"/>
        </w:rPr>
      </w:pPr>
      <w:r>
        <w:rPr>
          <w:sz w:val="26"/>
          <w:szCs w:val="26"/>
        </w:rPr>
        <w:t>АДМИНИСТРАЦИЯ МЕДАЕВСКОГО СЕЛЬСКОГО ПОСЕЛЕНИЯ</w:t>
      </w:r>
    </w:p>
    <w:p w:rsidR="005C055E" w:rsidRDefault="005C055E" w:rsidP="005C055E">
      <w:pPr>
        <w:jc w:val="center"/>
        <w:rPr>
          <w:sz w:val="26"/>
          <w:szCs w:val="26"/>
        </w:rPr>
      </w:pPr>
      <w:r>
        <w:rPr>
          <w:sz w:val="26"/>
          <w:szCs w:val="26"/>
        </w:rPr>
        <w:t>ЧАМЗИНСКОГО МУНИЦИПАЛЬНОГО РАЙОНА</w:t>
      </w:r>
    </w:p>
    <w:p w:rsidR="005C055E" w:rsidRDefault="005C055E" w:rsidP="005C055E">
      <w:pPr>
        <w:jc w:val="center"/>
        <w:rPr>
          <w:sz w:val="26"/>
          <w:szCs w:val="26"/>
        </w:rPr>
      </w:pPr>
      <w:r>
        <w:rPr>
          <w:sz w:val="26"/>
          <w:szCs w:val="26"/>
        </w:rPr>
        <w:t>РЕСПУБЛИКИ МОРДОВИЯ</w:t>
      </w:r>
    </w:p>
    <w:p w:rsidR="005C055E" w:rsidRDefault="005C055E" w:rsidP="005C055E">
      <w:pPr>
        <w:pStyle w:val="1"/>
        <w:shd w:val="clear" w:color="auto" w:fill="FFFFFF"/>
        <w:spacing w:before="0" w:after="0"/>
        <w:rPr>
          <w:rFonts w:ascii="Times New Roman" w:hAnsi="Times New Roman" w:cs="Times New Roman"/>
          <w:b w:val="0"/>
          <w:sz w:val="28"/>
          <w:szCs w:val="28"/>
        </w:rPr>
      </w:pPr>
    </w:p>
    <w:p w:rsidR="005C055E" w:rsidRDefault="005C055E" w:rsidP="005C055E">
      <w:pPr>
        <w:pStyle w:val="1"/>
        <w:shd w:val="clear" w:color="auto" w:fill="FFFFFF"/>
        <w:spacing w:before="0" w:after="0"/>
        <w:rPr>
          <w:rFonts w:ascii="Times New Roman" w:hAnsi="Times New Roman" w:cs="Times New Roman"/>
          <w:sz w:val="28"/>
          <w:szCs w:val="28"/>
        </w:rPr>
      </w:pPr>
      <w:r>
        <w:rPr>
          <w:rFonts w:ascii="Times New Roman" w:hAnsi="Times New Roman" w:cs="Times New Roman"/>
          <w:sz w:val="28"/>
          <w:szCs w:val="28"/>
        </w:rPr>
        <w:t>ПОСТАНОВЛЕНИЕ</w:t>
      </w:r>
    </w:p>
    <w:p w:rsidR="005C055E" w:rsidRPr="005C055E" w:rsidRDefault="005C055E" w:rsidP="005C055E"/>
    <w:p w:rsidR="005C055E" w:rsidRDefault="005C055E" w:rsidP="005C055E">
      <w:pPr>
        <w:pStyle w:val="1"/>
        <w:shd w:val="clear" w:color="auto" w:fill="FFFFFF"/>
        <w:spacing w:before="0" w:after="0"/>
        <w:jc w:val="both"/>
        <w:rPr>
          <w:rFonts w:ascii="Times New Roman" w:hAnsi="Times New Roman" w:cs="Times New Roman"/>
          <w:b w:val="0"/>
          <w:sz w:val="28"/>
          <w:szCs w:val="28"/>
        </w:rPr>
      </w:pPr>
      <w:r>
        <w:rPr>
          <w:rFonts w:ascii="Times New Roman" w:hAnsi="Times New Roman" w:cs="Times New Roman"/>
          <w:b w:val="0"/>
          <w:sz w:val="28"/>
          <w:szCs w:val="28"/>
        </w:rPr>
        <w:t>11.01.2018г.                                                                                                      № 02/1</w:t>
      </w:r>
    </w:p>
    <w:p w:rsidR="005C055E" w:rsidRDefault="005C055E" w:rsidP="005C055E">
      <w:pPr>
        <w:pStyle w:val="1"/>
        <w:shd w:val="clear" w:color="auto" w:fill="FFFFFF"/>
        <w:spacing w:before="0" w:after="0"/>
        <w:rPr>
          <w:rFonts w:ascii="Times New Roman" w:hAnsi="Times New Roman" w:cs="Times New Roman"/>
          <w:b w:val="0"/>
          <w:sz w:val="28"/>
          <w:szCs w:val="28"/>
        </w:rPr>
      </w:pPr>
      <w:r>
        <w:rPr>
          <w:rFonts w:ascii="Times New Roman" w:hAnsi="Times New Roman" w:cs="Times New Roman"/>
          <w:b w:val="0"/>
          <w:sz w:val="28"/>
          <w:szCs w:val="28"/>
        </w:rPr>
        <w:t>с</w:t>
      </w:r>
      <w:proofErr w:type="gramStart"/>
      <w:r>
        <w:rPr>
          <w:rFonts w:ascii="Times New Roman" w:hAnsi="Times New Roman" w:cs="Times New Roman"/>
          <w:b w:val="0"/>
          <w:sz w:val="28"/>
          <w:szCs w:val="28"/>
        </w:rPr>
        <w:t>.М</w:t>
      </w:r>
      <w:proofErr w:type="gramEnd"/>
      <w:r>
        <w:rPr>
          <w:rFonts w:ascii="Times New Roman" w:hAnsi="Times New Roman" w:cs="Times New Roman"/>
          <w:b w:val="0"/>
          <w:sz w:val="28"/>
          <w:szCs w:val="28"/>
        </w:rPr>
        <w:t>едаево</w:t>
      </w:r>
    </w:p>
    <w:p w:rsidR="005C055E" w:rsidRDefault="005C055E" w:rsidP="005C055E">
      <w:pPr>
        <w:shd w:val="clear" w:color="auto" w:fill="FFFFFF"/>
        <w:rPr>
          <w:rFonts w:ascii="Arial" w:hAnsi="Arial" w:cs="Arial"/>
          <w:sz w:val="24"/>
          <w:szCs w:val="24"/>
        </w:rPr>
      </w:pPr>
    </w:p>
    <w:p w:rsidR="005C055E" w:rsidRDefault="005C055E" w:rsidP="005C055E">
      <w:pPr>
        <w:shd w:val="clear" w:color="auto" w:fill="FFFFFF"/>
        <w:jc w:val="center"/>
        <w:rPr>
          <w:rFonts w:ascii="Times New Roman" w:hAnsi="Times New Roman" w:cs="Times New Roman"/>
          <w:b/>
          <w:sz w:val="28"/>
          <w:szCs w:val="28"/>
        </w:rPr>
      </w:pPr>
      <w:r>
        <w:rPr>
          <w:rFonts w:ascii="Times New Roman" w:hAnsi="Times New Roman" w:cs="Times New Roman"/>
          <w:b/>
          <w:sz w:val="28"/>
          <w:szCs w:val="28"/>
        </w:rPr>
        <w:t>Об утверждении Административного регламента администрации Медаевского сельского Чамзинского муниципального района предоставления  муниципальной услуги  «Приватизация муниципального имущества Медаевского сельского поселения Чамзинского муниципального района Республики Мордовия»</w:t>
      </w:r>
    </w:p>
    <w:p w:rsidR="005C055E" w:rsidRDefault="005C055E" w:rsidP="005C055E">
      <w:pPr>
        <w:shd w:val="clear" w:color="auto" w:fill="FFFFFF"/>
        <w:rPr>
          <w:rFonts w:ascii="Times New Roman" w:hAnsi="Times New Roman" w:cs="Times New Roman"/>
          <w:sz w:val="28"/>
          <w:szCs w:val="28"/>
        </w:rPr>
      </w:pPr>
      <w:proofErr w:type="gramStart"/>
      <w:r>
        <w:rPr>
          <w:rFonts w:ascii="Times New Roman" w:hAnsi="Times New Roman" w:cs="Times New Roman"/>
          <w:sz w:val="28"/>
          <w:szCs w:val="28"/>
        </w:rPr>
        <w:t xml:space="preserve">В соответствии с Федеральным законом от 06.10.2003г. №131-ФЗ «Об общих принципах организации местного самоуправления в Российской Федерации»,  Федеральным законом от 21.12.2001г. № 178-ФЗ «О приватизации государственного и муниципального имущества», принимая во внимание Федеральный закон от 27.07.2010г. №210-ФЗ «Об организации предоставления государственных и муниципальных услуг», администрация Медаевского  сельского поселения Чамзинского муниципального района </w:t>
      </w:r>
      <w:proofErr w:type="gramEnd"/>
    </w:p>
    <w:p w:rsidR="005C055E" w:rsidRDefault="005C055E" w:rsidP="005C055E">
      <w:pPr>
        <w:shd w:val="clear" w:color="auto" w:fill="FFFFFF"/>
        <w:jc w:val="center"/>
        <w:rPr>
          <w:rFonts w:ascii="Times New Roman" w:hAnsi="Times New Roman" w:cs="Times New Roman"/>
          <w:b/>
          <w:sz w:val="28"/>
          <w:szCs w:val="28"/>
        </w:rPr>
      </w:pPr>
      <w:r>
        <w:rPr>
          <w:rFonts w:ascii="Times New Roman" w:hAnsi="Times New Roman" w:cs="Times New Roman"/>
          <w:b/>
          <w:sz w:val="28"/>
          <w:szCs w:val="28"/>
        </w:rPr>
        <w:t>ПОСТАНОВЛЯЕТ:</w:t>
      </w:r>
    </w:p>
    <w:p w:rsidR="005C055E" w:rsidRDefault="005C055E" w:rsidP="005C055E">
      <w:pPr>
        <w:shd w:val="clear" w:color="auto" w:fill="FFFFFF"/>
        <w:rPr>
          <w:rFonts w:ascii="Times New Roman" w:hAnsi="Times New Roman" w:cs="Times New Roman"/>
          <w:sz w:val="28"/>
          <w:szCs w:val="28"/>
        </w:rPr>
      </w:pPr>
      <w:bookmarkStart w:id="0" w:name="sub_1"/>
      <w:r>
        <w:rPr>
          <w:rFonts w:ascii="Times New Roman" w:hAnsi="Times New Roman" w:cs="Times New Roman"/>
          <w:sz w:val="28"/>
          <w:szCs w:val="28"/>
        </w:rPr>
        <w:t>1. Утвердить прилагаемый Административный регламент администрации Медаевского сельского поселения Чамзинского муниципального района предоставления муниципальной услуги  «Приватизация  муниципального  имущества Медаевского сельского поселения Чамзинского муниципального района Республики Мордовия».</w:t>
      </w:r>
    </w:p>
    <w:p w:rsidR="005C055E" w:rsidRDefault="005C055E" w:rsidP="005C055E">
      <w:pPr>
        <w:shd w:val="clear" w:color="auto" w:fill="FFFFFF"/>
        <w:rPr>
          <w:rFonts w:ascii="Times New Roman" w:hAnsi="Times New Roman" w:cs="Times New Roman"/>
          <w:sz w:val="28"/>
          <w:szCs w:val="28"/>
        </w:rPr>
      </w:pPr>
      <w:bookmarkStart w:id="1" w:name="sub_3"/>
      <w:bookmarkEnd w:id="0"/>
      <w:r>
        <w:rPr>
          <w:rFonts w:ascii="Times New Roman" w:hAnsi="Times New Roman" w:cs="Times New Roman"/>
          <w:sz w:val="28"/>
          <w:szCs w:val="28"/>
        </w:rPr>
        <w:t>2. Настоящее постановление вступает в силу со дня его официального опубликования в Информационном бюллетене Медаевского сельского поселения Чамзинского муниципального района.</w:t>
      </w:r>
    </w:p>
    <w:bookmarkEnd w:id="1"/>
    <w:p w:rsidR="005C055E" w:rsidRDefault="005C055E" w:rsidP="005C055E">
      <w:pPr>
        <w:shd w:val="clear" w:color="auto" w:fill="FFFFFF"/>
        <w:rPr>
          <w:rFonts w:ascii="Times New Roman" w:hAnsi="Times New Roman" w:cs="Times New Roman"/>
          <w:sz w:val="28"/>
          <w:szCs w:val="28"/>
        </w:rPr>
      </w:pPr>
    </w:p>
    <w:p w:rsidR="005C055E" w:rsidRDefault="005C055E" w:rsidP="005C055E">
      <w:pPr>
        <w:shd w:val="clear" w:color="auto" w:fill="FFFFFF"/>
        <w:rPr>
          <w:rFonts w:ascii="Times New Roman" w:hAnsi="Times New Roman" w:cs="Times New Roman"/>
          <w:sz w:val="28"/>
          <w:szCs w:val="28"/>
        </w:rPr>
      </w:pPr>
      <w:r>
        <w:rPr>
          <w:rFonts w:ascii="Times New Roman" w:hAnsi="Times New Roman" w:cs="Times New Roman"/>
          <w:sz w:val="28"/>
          <w:szCs w:val="28"/>
        </w:rPr>
        <w:t>И.о</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лавы администрации </w:t>
      </w:r>
    </w:p>
    <w:p w:rsidR="005C055E" w:rsidRDefault="005C055E" w:rsidP="005C055E">
      <w:pPr>
        <w:shd w:val="clear" w:color="auto" w:fill="FFFFFF"/>
        <w:rPr>
          <w:rFonts w:ascii="Times New Roman" w:hAnsi="Times New Roman" w:cs="Times New Roman"/>
          <w:sz w:val="28"/>
          <w:szCs w:val="28"/>
        </w:rPr>
      </w:pPr>
      <w:r>
        <w:rPr>
          <w:rFonts w:ascii="Times New Roman" w:hAnsi="Times New Roman" w:cs="Times New Roman"/>
          <w:sz w:val="28"/>
          <w:szCs w:val="28"/>
        </w:rPr>
        <w:t xml:space="preserve">Медаевского сельского поселения                                           </w:t>
      </w:r>
      <w:bookmarkStart w:id="2" w:name="sub_10000"/>
      <w:r>
        <w:rPr>
          <w:rFonts w:ascii="Times New Roman" w:hAnsi="Times New Roman" w:cs="Times New Roman"/>
          <w:sz w:val="28"/>
          <w:szCs w:val="28"/>
        </w:rPr>
        <w:t>Ю.В.Агафонова</w:t>
      </w:r>
    </w:p>
    <w:p w:rsidR="005C055E" w:rsidRDefault="005C055E" w:rsidP="005C055E">
      <w:pPr>
        <w:shd w:val="clear" w:color="auto" w:fill="FFFFFF"/>
        <w:ind w:firstLine="5580"/>
        <w:jc w:val="right"/>
        <w:rPr>
          <w:rFonts w:ascii="Times New Roman" w:hAnsi="Times New Roman" w:cs="Times New Roman"/>
        </w:rPr>
      </w:pPr>
      <w:r>
        <w:rPr>
          <w:rFonts w:ascii="Times New Roman" w:hAnsi="Times New Roman" w:cs="Times New Roman"/>
        </w:rPr>
        <w:lastRenderedPageBreak/>
        <w:t xml:space="preserve">Приложение </w:t>
      </w:r>
    </w:p>
    <w:p w:rsidR="005C055E" w:rsidRDefault="005C055E" w:rsidP="005C055E">
      <w:pPr>
        <w:shd w:val="clear" w:color="auto" w:fill="FFFFFF"/>
        <w:ind w:firstLine="5580"/>
        <w:jc w:val="right"/>
        <w:rPr>
          <w:rFonts w:ascii="Times New Roman" w:hAnsi="Times New Roman" w:cs="Times New Roman"/>
        </w:rPr>
      </w:pPr>
      <w:r>
        <w:rPr>
          <w:rFonts w:ascii="Times New Roman" w:hAnsi="Times New Roman" w:cs="Times New Roman"/>
        </w:rPr>
        <w:t>к Постановлению администрации</w:t>
      </w:r>
    </w:p>
    <w:p w:rsidR="005C055E" w:rsidRDefault="005C055E" w:rsidP="005C055E">
      <w:pPr>
        <w:shd w:val="clear" w:color="auto" w:fill="FFFFFF"/>
        <w:ind w:firstLine="5580"/>
        <w:jc w:val="right"/>
        <w:rPr>
          <w:rFonts w:ascii="Times New Roman" w:hAnsi="Times New Roman" w:cs="Times New Roman"/>
        </w:rPr>
      </w:pPr>
      <w:r>
        <w:rPr>
          <w:rFonts w:ascii="Times New Roman" w:hAnsi="Times New Roman" w:cs="Times New Roman"/>
        </w:rPr>
        <w:t>Медаевского сельского поселения Чамзинского муниципального</w:t>
      </w:r>
    </w:p>
    <w:p w:rsidR="005C055E" w:rsidRDefault="005C055E" w:rsidP="005C055E">
      <w:pPr>
        <w:shd w:val="clear" w:color="auto" w:fill="FFFFFF"/>
        <w:ind w:firstLine="5580"/>
        <w:jc w:val="right"/>
        <w:rPr>
          <w:rFonts w:ascii="Times New Roman" w:hAnsi="Times New Roman" w:cs="Times New Roman"/>
        </w:rPr>
      </w:pPr>
      <w:r>
        <w:rPr>
          <w:rFonts w:ascii="Times New Roman" w:hAnsi="Times New Roman" w:cs="Times New Roman"/>
        </w:rPr>
        <w:t>района Республики Мордовия</w:t>
      </w:r>
    </w:p>
    <w:p w:rsidR="005C055E" w:rsidRDefault="005C055E" w:rsidP="005C055E">
      <w:pPr>
        <w:shd w:val="clear" w:color="auto" w:fill="FFFFFF"/>
        <w:ind w:firstLine="5580"/>
        <w:jc w:val="right"/>
        <w:rPr>
          <w:rFonts w:ascii="Times New Roman" w:hAnsi="Times New Roman" w:cs="Times New Roman"/>
        </w:rPr>
      </w:pPr>
      <w:r>
        <w:rPr>
          <w:rFonts w:ascii="Times New Roman" w:hAnsi="Times New Roman" w:cs="Times New Roman"/>
        </w:rPr>
        <w:t>от 11.01.2018г. № 02/1</w:t>
      </w:r>
    </w:p>
    <w:p w:rsidR="005C055E" w:rsidRDefault="005C055E" w:rsidP="005C055E">
      <w:pPr>
        <w:pStyle w:val="1"/>
        <w:shd w:val="clear" w:color="auto" w:fill="FFFFFF"/>
        <w:spacing w:before="0" w:after="0"/>
        <w:rPr>
          <w:rFonts w:ascii="Times New Roman" w:hAnsi="Times New Roman" w:cs="Times New Roman"/>
          <w:sz w:val="28"/>
          <w:szCs w:val="28"/>
        </w:rPr>
      </w:pPr>
    </w:p>
    <w:p w:rsidR="005C055E" w:rsidRDefault="005C055E" w:rsidP="005C055E">
      <w:pPr>
        <w:pStyle w:val="1"/>
        <w:shd w:val="clear" w:color="auto" w:fill="FFFFFF"/>
        <w:spacing w:before="0" w:after="0"/>
        <w:rPr>
          <w:rFonts w:ascii="Times New Roman" w:hAnsi="Times New Roman" w:cs="Times New Roman"/>
          <w:color w:val="auto"/>
          <w:sz w:val="22"/>
          <w:szCs w:val="22"/>
        </w:rPr>
      </w:pPr>
      <w:r>
        <w:rPr>
          <w:rFonts w:ascii="Times New Roman" w:hAnsi="Times New Roman" w:cs="Times New Roman"/>
          <w:color w:val="auto"/>
          <w:sz w:val="22"/>
          <w:szCs w:val="22"/>
        </w:rPr>
        <w:t>Административный  регламент</w:t>
      </w:r>
    </w:p>
    <w:p w:rsidR="005C055E" w:rsidRDefault="005C055E" w:rsidP="005C055E">
      <w:pPr>
        <w:pStyle w:val="1"/>
        <w:shd w:val="clear" w:color="auto" w:fill="FFFFFF"/>
        <w:spacing w:before="0" w:after="0"/>
        <w:rPr>
          <w:rFonts w:ascii="Times New Roman" w:hAnsi="Times New Roman" w:cs="Times New Roman"/>
          <w:color w:val="auto"/>
          <w:sz w:val="22"/>
          <w:szCs w:val="22"/>
        </w:rPr>
      </w:pPr>
      <w:r>
        <w:rPr>
          <w:rFonts w:ascii="Times New Roman" w:hAnsi="Times New Roman" w:cs="Times New Roman"/>
          <w:color w:val="auto"/>
          <w:sz w:val="22"/>
          <w:szCs w:val="22"/>
        </w:rPr>
        <w:t xml:space="preserve"> администрации Медаевского сельского поселения Чамзинского муниципального района   предоставления муниципальной услуги   «</w:t>
      </w:r>
      <w:r>
        <w:rPr>
          <w:rFonts w:ascii="Times New Roman" w:hAnsi="Times New Roman" w:cs="Times New Roman"/>
          <w:sz w:val="22"/>
          <w:szCs w:val="22"/>
        </w:rPr>
        <w:t>Приватизация муниципального имущества Медаевского сельского поселения Чамзинского муниципального района Республики Мордовия</w:t>
      </w:r>
      <w:r>
        <w:rPr>
          <w:rFonts w:ascii="Times New Roman" w:hAnsi="Times New Roman" w:cs="Times New Roman"/>
          <w:color w:val="auto"/>
          <w:sz w:val="22"/>
          <w:szCs w:val="22"/>
        </w:rPr>
        <w:t>»</w:t>
      </w:r>
    </w:p>
    <w:p w:rsidR="005C055E" w:rsidRDefault="005C055E" w:rsidP="005C055E">
      <w:pPr>
        <w:pStyle w:val="1"/>
        <w:shd w:val="clear" w:color="auto" w:fill="FFFFFF"/>
        <w:spacing w:before="0" w:after="0"/>
        <w:rPr>
          <w:rFonts w:ascii="Times New Roman" w:hAnsi="Times New Roman" w:cs="Times New Roman"/>
          <w:sz w:val="22"/>
          <w:szCs w:val="22"/>
        </w:rPr>
      </w:pPr>
      <w:bookmarkStart w:id="3" w:name="sub_1100"/>
      <w:bookmarkEnd w:id="2"/>
    </w:p>
    <w:p w:rsidR="005C055E" w:rsidRDefault="005C055E" w:rsidP="005C055E">
      <w:pPr>
        <w:pStyle w:val="1"/>
        <w:shd w:val="clear" w:color="auto" w:fill="FFFFFF"/>
        <w:spacing w:before="0" w:after="0"/>
        <w:rPr>
          <w:rFonts w:ascii="Times New Roman" w:hAnsi="Times New Roman" w:cs="Times New Roman"/>
          <w:sz w:val="22"/>
          <w:szCs w:val="22"/>
        </w:rPr>
      </w:pPr>
      <w:r>
        <w:rPr>
          <w:rFonts w:ascii="Times New Roman" w:hAnsi="Times New Roman" w:cs="Times New Roman"/>
          <w:sz w:val="22"/>
          <w:szCs w:val="22"/>
        </w:rPr>
        <w:t>Раздел 1. Общие положения.</w:t>
      </w:r>
    </w:p>
    <w:p w:rsidR="005C055E" w:rsidRDefault="005C055E" w:rsidP="005C055E">
      <w:pPr>
        <w:pStyle w:val="1"/>
        <w:shd w:val="clear" w:color="auto" w:fill="FFFFFF"/>
        <w:spacing w:before="0" w:after="0"/>
        <w:rPr>
          <w:rFonts w:ascii="Times New Roman" w:hAnsi="Times New Roman" w:cs="Times New Roman"/>
          <w:sz w:val="22"/>
          <w:szCs w:val="22"/>
        </w:rPr>
      </w:pPr>
      <w:bookmarkStart w:id="4" w:name="sub_1110"/>
      <w:bookmarkEnd w:id="3"/>
      <w:r>
        <w:rPr>
          <w:rFonts w:ascii="Times New Roman" w:hAnsi="Times New Roman" w:cs="Times New Roman"/>
          <w:sz w:val="22"/>
          <w:szCs w:val="22"/>
        </w:rPr>
        <w:t>Подраздел 1. Предмет регулирования Административного регламента.</w:t>
      </w:r>
    </w:p>
    <w:p w:rsidR="005C055E" w:rsidRDefault="005C055E" w:rsidP="005C055E">
      <w:pPr>
        <w:shd w:val="clear" w:color="auto" w:fill="FFFFFF"/>
        <w:rPr>
          <w:rFonts w:ascii="Times New Roman" w:hAnsi="Times New Roman" w:cs="Times New Roman"/>
        </w:rPr>
      </w:pPr>
      <w:bookmarkStart w:id="5" w:name="sub_1001"/>
      <w:bookmarkEnd w:id="4"/>
      <w:r>
        <w:rPr>
          <w:rFonts w:ascii="Times New Roman" w:hAnsi="Times New Roman" w:cs="Times New Roman"/>
        </w:rPr>
        <w:t>1. Административный регламент администрации Медаевского сельского поселения Чамзинского муниципального района предоставления муниципальной услуги «Приватизация  муниципального  имущества Медаевского сельского поселения Чамзинского муниципального района Республики Мордовия» (далее – Административный регламент) разработан в целях повышения качества исполнения и доступности муниципальной услуги.</w:t>
      </w:r>
    </w:p>
    <w:p w:rsidR="005C055E" w:rsidRDefault="005C055E" w:rsidP="005C055E">
      <w:pPr>
        <w:shd w:val="clear" w:color="auto" w:fill="FFFFFF"/>
        <w:rPr>
          <w:rFonts w:ascii="Times New Roman" w:hAnsi="Times New Roman" w:cs="Times New Roman"/>
        </w:rPr>
      </w:pPr>
      <w:bookmarkStart w:id="6" w:name="sub_1002"/>
      <w:bookmarkEnd w:id="5"/>
      <w:r>
        <w:rPr>
          <w:rFonts w:ascii="Times New Roman" w:hAnsi="Times New Roman" w:cs="Times New Roman"/>
        </w:rPr>
        <w:t>2.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5C055E" w:rsidRDefault="005C055E" w:rsidP="005C055E">
      <w:pPr>
        <w:rPr>
          <w:rFonts w:ascii="Times New Roman" w:hAnsi="Times New Roman" w:cs="Times New Roman"/>
        </w:rPr>
      </w:pPr>
      <w:r>
        <w:rPr>
          <w:rFonts w:ascii="Times New Roman" w:hAnsi="Times New Roman" w:cs="Times New Roman"/>
        </w:rPr>
        <w:t>3. Настоящий Административный регламент применяется при приватизации муниципального имущества  Чамзинского муниципального района следующими способами:</w:t>
      </w:r>
    </w:p>
    <w:p w:rsidR="005C055E" w:rsidRDefault="005C055E" w:rsidP="005C055E">
      <w:pPr>
        <w:rPr>
          <w:rFonts w:ascii="Times New Roman" w:hAnsi="Times New Roman" w:cs="Times New Roman"/>
        </w:rPr>
      </w:pPr>
      <w:r>
        <w:rPr>
          <w:rFonts w:ascii="Times New Roman" w:hAnsi="Times New Roman" w:cs="Times New Roman"/>
        </w:rPr>
        <w:t>-продажа муниципального имущества на аукционе;</w:t>
      </w:r>
    </w:p>
    <w:p w:rsidR="005C055E" w:rsidRDefault="005C055E" w:rsidP="005C055E">
      <w:pPr>
        <w:rPr>
          <w:rFonts w:ascii="Times New Roman" w:hAnsi="Times New Roman" w:cs="Times New Roman"/>
        </w:rPr>
      </w:pPr>
      <w:r>
        <w:rPr>
          <w:rFonts w:ascii="Times New Roman" w:hAnsi="Times New Roman" w:cs="Times New Roman"/>
        </w:rPr>
        <w:t>-продажа муниципального имущества посредством публичного предложения;</w:t>
      </w:r>
    </w:p>
    <w:p w:rsidR="005C055E" w:rsidRDefault="005C055E" w:rsidP="005C055E">
      <w:pPr>
        <w:rPr>
          <w:rFonts w:ascii="Times New Roman" w:hAnsi="Times New Roman" w:cs="Times New Roman"/>
        </w:rPr>
      </w:pPr>
      <w:r>
        <w:rPr>
          <w:rFonts w:ascii="Times New Roman" w:hAnsi="Times New Roman" w:cs="Times New Roman"/>
        </w:rPr>
        <w:t>-продажа муниципального имущества без объявления цены;</w:t>
      </w:r>
    </w:p>
    <w:p w:rsidR="005C055E" w:rsidRDefault="005C055E" w:rsidP="005C055E">
      <w:pPr>
        <w:rPr>
          <w:rFonts w:ascii="Times New Roman" w:hAnsi="Times New Roman" w:cs="Times New Roman"/>
        </w:rPr>
      </w:pPr>
      <w:r>
        <w:rPr>
          <w:rFonts w:ascii="Times New Roman" w:hAnsi="Times New Roman" w:cs="Times New Roman"/>
        </w:rPr>
        <w:t>-реализация права преимущественного приобретения арендуемого имущества.</w:t>
      </w:r>
    </w:p>
    <w:p w:rsidR="005C055E" w:rsidRDefault="005C055E" w:rsidP="005C055E">
      <w:pPr>
        <w:pStyle w:val="1"/>
        <w:shd w:val="clear" w:color="auto" w:fill="FFFFFF"/>
        <w:spacing w:before="0" w:after="0"/>
        <w:rPr>
          <w:rFonts w:ascii="Times New Roman" w:hAnsi="Times New Roman" w:cs="Times New Roman"/>
          <w:sz w:val="22"/>
          <w:szCs w:val="22"/>
        </w:rPr>
      </w:pPr>
      <w:bookmarkStart w:id="7" w:name="sub_1120"/>
      <w:bookmarkEnd w:id="6"/>
      <w:r>
        <w:rPr>
          <w:rFonts w:ascii="Times New Roman" w:hAnsi="Times New Roman" w:cs="Times New Roman"/>
          <w:sz w:val="22"/>
          <w:szCs w:val="22"/>
        </w:rPr>
        <w:t>Подраздел 2. Категории  заявителей.</w:t>
      </w:r>
    </w:p>
    <w:p w:rsidR="005C055E" w:rsidRDefault="005C055E" w:rsidP="005C055E">
      <w:pPr>
        <w:shd w:val="clear" w:color="auto" w:fill="FFFFFF"/>
        <w:rPr>
          <w:rFonts w:ascii="Times New Roman" w:hAnsi="Times New Roman" w:cs="Times New Roman"/>
        </w:rPr>
      </w:pPr>
      <w:bookmarkStart w:id="8" w:name="sub_1003"/>
      <w:bookmarkEnd w:id="7"/>
      <w:r>
        <w:rPr>
          <w:rFonts w:ascii="Times New Roman" w:hAnsi="Times New Roman" w:cs="Times New Roman"/>
        </w:rPr>
        <w:t xml:space="preserve">4. Заявителями на получение муниципальной услуги являются </w:t>
      </w:r>
      <w:r>
        <w:rPr>
          <w:rFonts w:ascii="Times New Roman" w:hAnsi="Times New Roman" w:cs="Times New Roman"/>
          <w:color w:val="22272F"/>
          <w:shd w:val="clear" w:color="auto" w:fill="FFFFFF"/>
        </w:rPr>
        <w:t>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w:t>
      </w:r>
      <w:r>
        <w:rPr>
          <w:rStyle w:val="apple-converted-space"/>
          <w:rFonts w:ascii="Times New Roman" w:hAnsi="Times New Roman" w:cs="Times New Roman"/>
          <w:color w:val="22272F"/>
          <w:shd w:val="clear" w:color="auto" w:fill="FFFFFF"/>
        </w:rPr>
        <w:t> </w:t>
      </w:r>
      <w:hyperlink r:id="rId5" w:anchor="/document/12125505/entry/25" w:history="1">
        <w:r>
          <w:rPr>
            <w:rStyle w:val="a3"/>
            <w:rFonts w:ascii="Times New Roman" w:hAnsi="Times New Roman" w:cs="Times New Roman"/>
            <w:color w:val="auto"/>
            <w:shd w:val="clear" w:color="auto" w:fill="FFFFFF"/>
          </w:rPr>
          <w:t>статьей 25</w:t>
        </w:r>
      </w:hyperlink>
      <w:r>
        <w:rPr>
          <w:rStyle w:val="apple-converted-space"/>
          <w:rFonts w:ascii="Times New Roman" w:hAnsi="Times New Roman" w:cs="Times New Roman"/>
          <w:color w:val="22272F"/>
          <w:shd w:val="clear" w:color="auto" w:fill="FFFFFF"/>
        </w:rPr>
        <w:t> </w:t>
      </w:r>
      <w:r>
        <w:rPr>
          <w:rFonts w:ascii="Times New Roman" w:hAnsi="Times New Roman" w:cs="Times New Roman"/>
        </w:rPr>
        <w:t xml:space="preserve"> Федерального закона №178-ФЗ</w:t>
      </w:r>
      <w:bookmarkStart w:id="9" w:name="sub_50012"/>
      <w:r>
        <w:rPr>
          <w:rFonts w:ascii="Times New Roman" w:hAnsi="Times New Roman" w:cs="Times New Roman"/>
        </w:rPr>
        <w:t xml:space="preserve">. </w:t>
      </w:r>
      <w:bookmarkEnd w:id="9"/>
    </w:p>
    <w:p w:rsidR="005C055E" w:rsidRDefault="005C055E" w:rsidP="005C055E">
      <w:pPr>
        <w:rPr>
          <w:rFonts w:ascii="Arial" w:hAnsi="Arial" w:cs="Arial"/>
        </w:rPr>
      </w:pPr>
      <w:bookmarkStart w:id="10" w:name="sub_3021"/>
      <w:r>
        <w:rPr>
          <w:rFonts w:ascii="Times New Roman" w:hAnsi="Times New Roman" w:cs="Times New Roman"/>
        </w:rPr>
        <w:t>5. От имени заявителя с заявлением о предоставлении муниципальной услуги может обратиться представитель заявителя (далее также именуемый заявитель), который предъявляет документ, удостоверяющий личность, представляет (прилагает к заявлению) переданный ему заявителем документ, подтверждающий его полномочия на обращение с заявлением о предоставлении муниципальной  услуги (подлинник или нотариально заверенную копию).</w:t>
      </w:r>
    </w:p>
    <w:bookmarkEnd w:id="10"/>
    <w:p w:rsidR="005C055E" w:rsidRDefault="005C055E" w:rsidP="005C055E">
      <w:pPr>
        <w:shd w:val="clear" w:color="auto" w:fill="FFFFFF"/>
        <w:rPr>
          <w:rFonts w:ascii="Times New Roman" w:hAnsi="Times New Roman" w:cs="Times New Roman"/>
        </w:rPr>
      </w:pPr>
    </w:p>
    <w:p w:rsidR="005C055E" w:rsidRDefault="005C055E" w:rsidP="005C055E">
      <w:pPr>
        <w:pStyle w:val="1"/>
        <w:shd w:val="clear" w:color="auto" w:fill="FFFFFF"/>
        <w:spacing w:before="0" w:after="0"/>
        <w:rPr>
          <w:rFonts w:ascii="Times New Roman" w:hAnsi="Times New Roman" w:cs="Times New Roman"/>
          <w:color w:val="auto"/>
          <w:sz w:val="22"/>
          <w:szCs w:val="22"/>
        </w:rPr>
      </w:pPr>
      <w:r>
        <w:rPr>
          <w:rFonts w:ascii="Times New Roman" w:hAnsi="Times New Roman" w:cs="Times New Roman"/>
          <w:color w:val="auto"/>
          <w:sz w:val="22"/>
          <w:szCs w:val="22"/>
        </w:rPr>
        <w:lastRenderedPageBreak/>
        <w:t xml:space="preserve">Подраздел 3. Порядок  информирования  о  предоставлении </w:t>
      </w:r>
    </w:p>
    <w:p w:rsidR="005C055E" w:rsidRDefault="005C055E" w:rsidP="005C055E">
      <w:pPr>
        <w:pStyle w:val="1"/>
        <w:shd w:val="clear" w:color="auto" w:fill="FFFFFF"/>
        <w:spacing w:before="0" w:after="0"/>
        <w:rPr>
          <w:rFonts w:ascii="Times New Roman" w:hAnsi="Times New Roman" w:cs="Times New Roman"/>
          <w:color w:val="auto"/>
          <w:sz w:val="22"/>
          <w:szCs w:val="22"/>
        </w:rPr>
      </w:pPr>
      <w:r>
        <w:rPr>
          <w:rFonts w:ascii="Times New Roman" w:hAnsi="Times New Roman" w:cs="Times New Roman"/>
          <w:color w:val="auto"/>
          <w:sz w:val="22"/>
          <w:szCs w:val="22"/>
        </w:rPr>
        <w:t>муниципальной услуги.</w:t>
      </w:r>
    </w:p>
    <w:p w:rsidR="005C055E" w:rsidRDefault="005C055E" w:rsidP="005C055E">
      <w:pPr>
        <w:shd w:val="clear" w:color="auto" w:fill="FFFFFF"/>
        <w:rPr>
          <w:rFonts w:ascii="Times New Roman" w:hAnsi="Times New Roman" w:cs="Times New Roman"/>
        </w:rPr>
      </w:pPr>
      <w:r>
        <w:rPr>
          <w:rFonts w:ascii="Times New Roman" w:hAnsi="Times New Roman" w:cs="Times New Roman"/>
        </w:rPr>
        <w:t>6.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5C055E" w:rsidRDefault="005C055E" w:rsidP="005C055E">
      <w:pPr>
        <w:shd w:val="clear" w:color="auto" w:fill="FFFFFF"/>
        <w:rPr>
          <w:rFonts w:ascii="Times New Roman" w:hAnsi="Times New Roman" w:cs="Times New Roman"/>
        </w:rPr>
      </w:pPr>
      <w:r>
        <w:rPr>
          <w:rFonts w:ascii="Times New Roman" w:hAnsi="Times New Roman" w:cs="Times New Roman"/>
        </w:rPr>
        <w:t>7.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5C055E" w:rsidRDefault="005C055E" w:rsidP="005C055E">
      <w:pPr>
        <w:shd w:val="clear" w:color="auto" w:fill="FFFFFF"/>
        <w:rPr>
          <w:rFonts w:ascii="Times New Roman" w:hAnsi="Times New Roman" w:cs="Times New Roman"/>
        </w:rPr>
      </w:pPr>
      <w:r>
        <w:rPr>
          <w:rFonts w:ascii="Times New Roman" w:hAnsi="Times New Roman" w:cs="Times New Roman"/>
        </w:rPr>
        <w:t>8.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5C055E" w:rsidRDefault="005C055E" w:rsidP="005C055E">
      <w:pPr>
        <w:shd w:val="clear" w:color="auto" w:fill="FFFFFF"/>
        <w:rPr>
          <w:rFonts w:ascii="Times New Roman" w:hAnsi="Times New Roman" w:cs="Times New Roman"/>
        </w:rPr>
      </w:pPr>
      <w:r>
        <w:rPr>
          <w:rFonts w:ascii="Times New Roman" w:hAnsi="Times New Roman" w:cs="Times New Roman"/>
        </w:rPr>
        <w:t>9.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5C055E" w:rsidRDefault="005C055E" w:rsidP="005C055E">
      <w:pPr>
        <w:shd w:val="clear" w:color="auto" w:fill="FFFFFF"/>
        <w:rPr>
          <w:rFonts w:ascii="Times New Roman" w:hAnsi="Times New Roman" w:cs="Times New Roman"/>
        </w:rPr>
      </w:pPr>
      <w:r>
        <w:rPr>
          <w:rFonts w:ascii="Times New Roman" w:hAnsi="Times New Roman" w:cs="Times New Roman"/>
        </w:rPr>
        <w:t>10.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Приложении 1 к настоящему Административному регламенту.</w:t>
      </w:r>
    </w:p>
    <w:p w:rsidR="005C055E" w:rsidRDefault="005C055E" w:rsidP="005C055E">
      <w:pPr>
        <w:shd w:val="clear" w:color="auto" w:fill="FFFFFF"/>
        <w:rPr>
          <w:rFonts w:ascii="Times New Roman" w:hAnsi="Times New Roman" w:cs="Times New Roman"/>
        </w:rPr>
      </w:pPr>
      <w:r>
        <w:rPr>
          <w:rFonts w:ascii="Times New Roman" w:hAnsi="Times New Roman" w:cs="Times New Roman"/>
        </w:rPr>
        <w:t xml:space="preserve">11. Заявитель может получить всю необходимую информацию о порядке предоставления услуги на официальном сайте http://chamzinka.e-mordovia.ru/ (далее - официальный сайт), а также на Портале государственных и муниципальных услуг (функций) Республики Мордовия </w:t>
      </w:r>
      <w:hyperlink r:id="rId6" w:history="1">
        <w:r>
          <w:rPr>
            <w:rStyle w:val="affff0"/>
            <w:rFonts w:ascii="Times New Roman" w:hAnsi="Times New Roman" w:cs="Times New Roman"/>
            <w:b w:val="0"/>
            <w:color w:val="auto"/>
          </w:rPr>
          <w:t>http://</w:t>
        </w:r>
      </w:hyperlink>
      <w:hyperlink r:id="rId7" w:history="1">
        <w:r>
          <w:rPr>
            <w:rStyle w:val="affff0"/>
            <w:rFonts w:ascii="Times New Roman" w:hAnsi="Times New Roman" w:cs="Times New Roman"/>
            <w:b w:val="0"/>
            <w:color w:val="auto"/>
          </w:rPr>
          <w:t>gosuslugi.e-mordovia.ru</w:t>
        </w:r>
      </w:hyperlink>
      <w:r>
        <w:rPr>
          <w:rFonts w:ascii="Times New Roman" w:hAnsi="Times New Roman" w:cs="Times New Roman"/>
        </w:rPr>
        <w:t xml:space="preserve"> и на информационных стендах в местах приема документов.</w:t>
      </w:r>
    </w:p>
    <w:p w:rsidR="005C055E" w:rsidRDefault="005C055E" w:rsidP="005C055E">
      <w:pPr>
        <w:shd w:val="clear" w:color="auto" w:fill="FFFFFF"/>
        <w:rPr>
          <w:rFonts w:ascii="Times New Roman" w:hAnsi="Times New Roman" w:cs="Times New Roman"/>
        </w:rPr>
      </w:pPr>
      <w:r>
        <w:rPr>
          <w:rFonts w:ascii="Times New Roman" w:hAnsi="Times New Roman" w:cs="Times New Roman"/>
        </w:rPr>
        <w:t>12.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Медаевского сельского поселения Чамзинского муниципального района (далее – Глава). Срок рассмотрения письменных обращений составляет 30 дней со дня их регистрации.</w:t>
      </w:r>
    </w:p>
    <w:p w:rsidR="005C055E" w:rsidRDefault="005C055E" w:rsidP="005C055E">
      <w:pPr>
        <w:shd w:val="clear" w:color="auto" w:fill="FFFFFF"/>
        <w:rPr>
          <w:rFonts w:ascii="Times New Roman" w:hAnsi="Times New Roman" w:cs="Times New Roman"/>
        </w:rPr>
      </w:pPr>
      <w:r>
        <w:rPr>
          <w:rFonts w:ascii="Times New Roman" w:hAnsi="Times New Roman" w:cs="Times New Roman"/>
        </w:rPr>
        <w:t xml:space="preserve">13. </w:t>
      </w:r>
      <w:proofErr w:type="gramStart"/>
      <w:r>
        <w:rPr>
          <w:rFonts w:ascii="Times New Roman" w:hAnsi="Times New Roman" w:cs="Times New Roman"/>
        </w:rPr>
        <w:t>При  поступлении  обращения в электронной форме от гражданина по вопросу предоставления муниципальной услуги на официальный сайт</w:t>
      </w:r>
      <w:proofErr w:type="gramEnd"/>
      <w:r>
        <w:rPr>
          <w:rFonts w:ascii="Times New Roman" w:hAnsi="Times New Roman" w:cs="Times New Roman"/>
        </w:rPr>
        <w:t xml:space="preserve">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5C055E" w:rsidRDefault="005C055E" w:rsidP="005C055E">
      <w:pPr>
        <w:pStyle w:val="1"/>
        <w:shd w:val="clear" w:color="auto" w:fill="FFFFFF"/>
        <w:spacing w:before="0" w:after="0"/>
        <w:rPr>
          <w:rFonts w:ascii="Times New Roman" w:hAnsi="Times New Roman" w:cs="Times New Roman"/>
          <w:color w:val="auto"/>
          <w:sz w:val="22"/>
          <w:szCs w:val="22"/>
        </w:rPr>
      </w:pPr>
      <w:bookmarkStart w:id="11" w:name="sub_1200"/>
      <w:bookmarkEnd w:id="8"/>
      <w:r>
        <w:rPr>
          <w:rFonts w:ascii="Times New Roman" w:hAnsi="Times New Roman" w:cs="Times New Roman"/>
          <w:color w:val="auto"/>
          <w:sz w:val="22"/>
          <w:szCs w:val="22"/>
        </w:rPr>
        <w:t>Раздел 2. Стандарт предоставления муниципальной услуги.</w:t>
      </w:r>
    </w:p>
    <w:p w:rsidR="005C055E" w:rsidRDefault="005C055E" w:rsidP="005C055E">
      <w:pPr>
        <w:pStyle w:val="1"/>
        <w:shd w:val="clear" w:color="auto" w:fill="FFFFFF"/>
        <w:spacing w:before="0" w:after="0"/>
        <w:rPr>
          <w:rFonts w:ascii="Times New Roman" w:hAnsi="Times New Roman" w:cs="Times New Roman"/>
          <w:color w:val="auto"/>
          <w:sz w:val="22"/>
          <w:szCs w:val="22"/>
        </w:rPr>
      </w:pPr>
      <w:bookmarkStart w:id="12" w:name="sub_1210"/>
      <w:bookmarkEnd w:id="11"/>
      <w:r>
        <w:rPr>
          <w:rFonts w:ascii="Times New Roman" w:hAnsi="Times New Roman" w:cs="Times New Roman"/>
          <w:color w:val="auto"/>
          <w:sz w:val="22"/>
          <w:szCs w:val="22"/>
        </w:rPr>
        <w:t>Подраздел 1. Основные положения стандарта предоставления муниципальной услуги.</w:t>
      </w:r>
    </w:p>
    <w:p w:rsidR="005C055E" w:rsidRDefault="005C055E" w:rsidP="005C055E">
      <w:pPr>
        <w:shd w:val="clear" w:color="auto" w:fill="FFFFFF"/>
        <w:rPr>
          <w:rFonts w:ascii="Times New Roman" w:hAnsi="Times New Roman" w:cs="Times New Roman"/>
        </w:rPr>
      </w:pPr>
      <w:bookmarkStart w:id="13" w:name="sub_1004"/>
      <w:bookmarkEnd w:id="12"/>
      <w:r>
        <w:rPr>
          <w:rFonts w:ascii="Times New Roman" w:hAnsi="Times New Roman" w:cs="Times New Roman"/>
        </w:rPr>
        <w:t>14. Муниципальная услуга администрации Медаевского сельского поселения Чамзинского муниципального района – Приватизация муниципального имущества Медаевского сельского поселения Чамзинского муниципального района Республики Мордовия (далее - муниципальная услуга).</w:t>
      </w:r>
    </w:p>
    <w:p w:rsidR="005C055E" w:rsidRDefault="005C055E" w:rsidP="005C055E">
      <w:pPr>
        <w:shd w:val="clear" w:color="auto" w:fill="FFFFFF"/>
        <w:rPr>
          <w:rFonts w:ascii="Times New Roman" w:hAnsi="Times New Roman" w:cs="Times New Roman"/>
        </w:rPr>
      </w:pPr>
      <w:bookmarkStart w:id="14" w:name="sub_1005"/>
      <w:bookmarkEnd w:id="13"/>
      <w:r>
        <w:rPr>
          <w:rFonts w:ascii="Times New Roman" w:hAnsi="Times New Roman" w:cs="Times New Roman"/>
        </w:rPr>
        <w:t>15. Муниципальная услуга предоставляется в 60-дневный срок со дня регистрации заявления о предоставлении услуги.</w:t>
      </w:r>
    </w:p>
    <w:bookmarkEnd w:id="14"/>
    <w:p w:rsidR="005C055E" w:rsidRDefault="005C055E" w:rsidP="005C055E">
      <w:pPr>
        <w:shd w:val="clear" w:color="auto" w:fill="FFFFFF"/>
        <w:rPr>
          <w:rFonts w:ascii="Times New Roman" w:hAnsi="Times New Roman" w:cs="Times New Roman"/>
        </w:rPr>
      </w:pPr>
      <w:r>
        <w:rPr>
          <w:rFonts w:ascii="Times New Roman" w:hAnsi="Times New Roman" w:cs="Times New Roman"/>
        </w:rPr>
        <w:t>В случае представления заявителем документов через многофункциональный центр срок  оказания услуги   исчисляется со дня передачи многофункциональным  центром таких документов  в администрацию Медаевского сельского поселения Чамзинского  муниципального района.</w:t>
      </w:r>
    </w:p>
    <w:p w:rsidR="005C055E" w:rsidRDefault="005C055E" w:rsidP="005C055E">
      <w:pPr>
        <w:pStyle w:val="a9"/>
        <w:rPr>
          <w:rFonts w:ascii="Times New Roman" w:hAnsi="Times New Roman"/>
          <w:i w:val="0"/>
          <w:sz w:val="22"/>
          <w:szCs w:val="22"/>
        </w:rPr>
      </w:pPr>
      <w:bookmarkStart w:id="15" w:name="sub_1006"/>
      <w:r>
        <w:rPr>
          <w:rFonts w:ascii="Times New Roman" w:hAnsi="Times New Roman"/>
          <w:i w:val="0"/>
          <w:sz w:val="22"/>
          <w:szCs w:val="22"/>
        </w:rPr>
        <w:lastRenderedPageBreak/>
        <w:t xml:space="preserve">16. </w:t>
      </w:r>
      <w:bookmarkEnd w:id="15"/>
      <w:r>
        <w:rPr>
          <w:rFonts w:ascii="Times New Roman" w:hAnsi="Times New Roman"/>
          <w:i w:val="0"/>
          <w:sz w:val="22"/>
          <w:szCs w:val="22"/>
        </w:rPr>
        <w:t>Конечными результатами предоставления муниципальной услуги являются:</w:t>
      </w:r>
    </w:p>
    <w:p w:rsidR="005C055E" w:rsidRDefault="005C055E" w:rsidP="005C055E">
      <w:pPr>
        <w:pStyle w:val="a9"/>
        <w:rPr>
          <w:rFonts w:ascii="Times New Roman" w:hAnsi="Times New Roman"/>
          <w:i w:val="0"/>
          <w:sz w:val="22"/>
          <w:szCs w:val="22"/>
        </w:rPr>
      </w:pPr>
      <w:r>
        <w:rPr>
          <w:rFonts w:ascii="Times New Roman" w:hAnsi="Times New Roman"/>
          <w:i w:val="0"/>
          <w:sz w:val="22"/>
          <w:szCs w:val="22"/>
        </w:rPr>
        <w:t>- заключение договора  купли-продажи  муниципального имущества и  регистрация перехода права собственности на приватизируемое имущество в ФГБУ «ФКП Росреестра» по Республике Мордовия;</w:t>
      </w:r>
    </w:p>
    <w:p w:rsidR="005C055E" w:rsidRDefault="005C055E" w:rsidP="005C055E">
      <w:pPr>
        <w:pStyle w:val="a9"/>
        <w:rPr>
          <w:rFonts w:ascii="Times New Roman" w:hAnsi="Times New Roman"/>
          <w:i w:val="0"/>
          <w:sz w:val="22"/>
          <w:szCs w:val="22"/>
        </w:rPr>
      </w:pPr>
      <w:r>
        <w:rPr>
          <w:rFonts w:ascii="Times New Roman" w:hAnsi="Times New Roman"/>
          <w:i w:val="0"/>
          <w:sz w:val="22"/>
          <w:szCs w:val="22"/>
        </w:rPr>
        <w:t>- мотивированный отказ в предоставлении муниципальной услуги.</w:t>
      </w:r>
    </w:p>
    <w:p w:rsidR="005C055E" w:rsidRDefault="005C055E" w:rsidP="005C055E">
      <w:pPr>
        <w:pStyle w:val="1"/>
        <w:shd w:val="clear" w:color="auto" w:fill="FFFFFF"/>
        <w:spacing w:before="0" w:after="0"/>
        <w:rPr>
          <w:rFonts w:ascii="Times New Roman" w:hAnsi="Times New Roman" w:cs="Times New Roman"/>
          <w:sz w:val="22"/>
          <w:szCs w:val="22"/>
        </w:rPr>
      </w:pPr>
      <w:bookmarkStart w:id="16" w:name="sub_1220"/>
      <w:r>
        <w:rPr>
          <w:rFonts w:ascii="Times New Roman" w:hAnsi="Times New Roman" w:cs="Times New Roman"/>
          <w:sz w:val="22"/>
          <w:szCs w:val="22"/>
        </w:rPr>
        <w:t xml:space="preserve">Подраздел 2. Наименование органа, предоставляющего </w:t>
      </w:r>
    </w:p>
    <w:p w:rsidR="005C055E" w:rsidRDefault="005C055E" w:rsidP="005C055E">
      <w:pPr>
        <w:pStyle w:val="1"/>
        <w:shd w:val="clear" w:color="auto" w:fill="FFFFFF"/>
        <w:spacing w:before="0" w:after="0"/>
        <w:rPr>
          <w:rFonts w:ascii="Times New Roman" w:hAnsi="Times New Roman" w:cs="Times New Roman"/>
          <w:sz w:val="22"/>
          <w:szCs w:val="22"/>
        </w:rPr>
      </w:pPr>
      <w:r>
        <w:rPr>
          <w:rFonts w:ascii="Times New Roman" w:hAnsi="Times New Roman" w:cs="Times New Roman"/>
          <w:sz w:val="22"/>
          <w:szCs w:val="22"/>
        </w:rPr>
        <w:t>муниципальную услугу.</w:t>
      </w:r>
    </w:p>
    <w:p w:rsidR="005C055E" w:rsidRPr="005C055E" w:rsidRDefault="005C055E" w:rsidP="005C055E"/>
    <w:p w:rsidR="005C055E" w:rsidRDefault="005C055E" w:rsidP="005C055E">
      <w:pPr>
        <w:shd w:val="clear" w:color="auto" w:fill="FFFFFF"/>
        <w:rPr>
          <w:rFonts w:ascii="Times New Roman" w:hAnsi="Times New Roman" w:cs="Times New Roman"/>
        </w:rPr>
      </w:pPr>
      <w:bookmarkStart w:id="17" w:name="sub_1008"/>
      <w:bookmarkEnd w:id="16"/>
      <w:r>
        <w:rPr>
          <w:rFonts w:ascii="Times New Roman" w:hAnsi="Times New Roman" w:cs="Times New Roman"/>
        </w:rPr>
        <w:t>17. Муниципальная услуга предоставляется администрацией Медаевского сельского поселения Чамзинского муниципального района Республики Мордовия (далее - Администрация) в лице   специалиста администрации Медаевского сельского поселения Чамзинского муниципального района (далее – Специалист).</w:t>
      </w:r>
    </w:p>
    <w:p w:rsidR="005C055E" w:rsidRDefault="005C055E" w:rsidP="005C055E">
      <w:pPr>
        <w:shd w:val="clear" w:color="auto" w:fill="FFFFFF"/>
        <w:rPr>
          <w:rFonts w:ascii="Times New Roman" w:hAnsi="Times New Roman" w:cs="Times New Roman"/>
        </w:rPr>
      </w:pPr>
      <w:bookmarkStart w:id="18" w:name="sub_1009"/>
      <w:bookmarkEnd w:id="17"/>
      <w:r>
        <w:rPr>
          <w:rFonts w:ascii="Times New Roman" w:hAnsi="Times New Roman" w:cs="Times New Roman"/>
        </w:rPr>
        <w:t xml:space="preserve">18. При предоставлении муниципальной услуги Администрация взаимодействует  </w:t>
      </w:r>
      <w:proofErr w:type="gramStart"/>
      <w:r>
        <w:rPr>
          <w:rFonts w:ascii="Times New Roman" w:hAnsi="Times New Roman" w:cs="Times New Roman"/>
        </w:rPr>
        <w:t>с</w:t>
      </w:r>
      <w:proofErr w:type="gramEnd"/>
      <w:r>
        <w:rPr>
          <w:rFonts w:ascii="Times New Roman" w:hAnsi="Times New Roman" w:cs="Times New Roman"/>
        </w:rPr>
        <w:t>:</w:t>
      </w:r>
    </w:p>
    <w:bookmarkEnd w:id="18"/>
    <w:p w:rsidR="005C055E" w:rsidRDefault="005C055E" w:rsidP="005C055E">
      <w:pPr>
        <w:shd w:val="clear" w:color="auto" w:fill="FFFFFF"/>
        <w:rPr>
          <w:rFonts w:ascii="Times New Roman" w:hAnsi="Times New Roman" w:cs="Times New Roman"/>
        </w:rPr>
      </w:pPr>
      <w:r>
        <w:rPr>
          <w:rFonts w:ascii="Times New Roman" w:hAnsi="Times New Roman" w:cs="Times New Roman"/>
        </w:rPr>
        <w:t>- ФГБУ «ФКП Росреестра»  по Республике Мордовия;</w:t>
      </w:r>
    </w:p>
    <w:p w:rsidR="005C055E" w:rsidRDefault="005C055E" w:rsidP="005C055E">
      <w:pPr>
        <w:shd w:val="clear" w:color="auto" w:fill="FFFFFF"/>
        <w:tabs>
          <w:tab w:val="left" w:pos="974"/>
        </w:tabs>
        <w:rPr>
          <w:rFonts w:ascii="Times New Roman" w:hAnsi="Times New Roman" w:cs="Times New Roman"/>
        </w:rPr>
      </w:pPr>
      <w:r>
        <w:rPr>
          <w:rFonts w:ascii="Times New Roman" w:hAnsi="Times New Roman" w:cs="Times New Roman"/>
        </w:rPr>
        <w:t>- Территориальным управлением Росимущества в Республике Мордовия;</w:t>
      </w:r>
    </w:p>
    <w:p w:rsidR="005C055E" w:rsidRDefault="005C055E" w:rsidP="005C055E">
      <w:pPr>
        <w:shd w:val="clear" w:color="auto" w:fill="FFFFFF"/>
        <w:tabs>
          <w:tab w:val="left" w:pos="1114"/>
        </w:tabs>
        <w:rPr>
          <w:rFonts w:ascii="Times New Roman" w:hAnsi="Times New Roman" w:cs="Times New Roman"/>
        </w:rPr>
      </w:pPr>
      <w:r>
        <w:rPr>
          <w:rFonts w:ascii="Times New Roman" w:hAnsi="Times New Roman" w:cs="Times New Roman"/>
        </w:rPr>
        <w:t>- Государственным комитетом имущественных и земельных отношений Республики Мордовия;</w:t>
      </w:r>
    </w:p>
    <w:p w:rsidR="005C055E" w:rsidRDefault="005C055E" w:rsidP="005C055E">
      <w:pPr>
        <w:shd w:val="clear" w:color="auto" w:fill="FFFFFF"/>
        <w:rPr>
          <w:rFonts w:ascii="Times New Roman" w:hAnsi="Times New Roman" w:cs="Times New Roman"/>
        </w:rPr>
      </w:pPr>
      <w:r>
        <w:rPr>
          <w:rFonts w:ascii="Times New Roman" w:hAnsi="Times New Roman" w:cs="Times New Roman"/>
        </w:rPr>
        <w:t>- Филиалом ФГУП «Ростехинвентаризация – Федеральное БТИ» по Республике Мордовия;</w:t>
      </w:r>
    </w:p>
    <w:p w:rsidR="005C055E" w:rsidRDefault="005C055E" w:rsidP="005C055E">
      <w:pPr>
        <w:shd w:val="clear" w:color="auto" w:fill="FFFFFF"/>
        <w:rPr>
          <w:rFonts w:ascii="Times New Roman" w:hAnsi="Times New Roman" w:cs="Times New Roman"/>
        </w:rPr>
      </w:pPr>
      <w:r>
        <w:rPr>
          <w:rFonts w:ascii="Times New Roman" w:hAnsi="Times New Roman" w:cs="Times New Roman"/>
        </w:rPr>
        <w:t>- Администрацией Чамзинского муниципального района Республики Мордовия</w:t>
      </w:r>
    </w:p>
    <w:p w:rsidR="005C055E" w:rsidRDefault="005C055E" w:rsidP="005C055E">
      <w:pPr>
        <w:shd w:val="clear" w:color="auto" w:fill="FFFFFF"/>
        <w:rPr>
          <w:rFonts w:ascii="Times New Roman" w:hAnsi="Times New Roman" w:cs="Times New Roman"/>
        </w:rPr>
      </w:pPr>
      <w:r>
        <w:rPr>
          <w:rFonts w:ascii="Times New Roman" w:hAnsi="Times New Roman" w:cs="Times New Roman"/>
        </w:rPr>
        <w:t>- Администрациями городских  и сельских поселений Чамзинского муниципального района Республики Мордовия.</w:t>
      </w:r>
    </w:p>
    <w:p w:rsidR="005C055E" w:rsidRDefault="005C055E" w:rsidP="005C055E">
      <w:pPr>
        <w:shd w:val="clear" w:color="auto" w:fill="FFFFFF"/>
        <w:rPr>
          <w:rFonts w:ascii="Times New Roman" w:hAnsi="Times New Roman" w:cs="Times New Roman"/>
        </w:rPr>
      </w:pPr>
      <w:bookmarkStart w:id="19" w:name="sub_1091"/>
      <w:r>
        <w:rPr>
          <w:rFonts w:ascii="Times New Roman" w:hAnsi="Times New Roman" w:cs="Times New Roman"/>
        </w:rPr>
        <w:t>19. В соответствии с Федеральным законом от 27 июля 2010г.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5C055E" w:rsidRDefault="005C055E" w:rsidP="005C055E">
      <w:pPr>
        <w:shd w:val="clear" w:color="auto" w:fill="FFFFFF"/>
        <w:rPr>
          <w:rFonts w:ascii="Times New Roman" w:hAnsi="Times New Roman" w:cs="Times New Roman"/>
        </w:rPr>
      </w:pPr>
      <w:bookmarkStart w:id="20" w:name="sub_1092"/>
      <w:bookmarkEnd w:id="19"/>
      <w:r>
        <w:rPr>
          <w:rFonts w:ascii="Times New Roman" w:hAnsi="Times New Roman" w:cs="Times New Roman"/>
        </w:rPr>
        <w:t>20.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5C055E" w:rsidRDefault="005C055E" w:rsidP="005C055E">
      <w:pPr>
        <w:rPr>
          <w:rFonts w:ascii="Arial" w:hAnsi="Arial" w:cs="Arial"/>
        </w:rPr>
      </w:pPr>
      <w:r>
        <w:rPr>
          <w:rFonts w:ascii="Times New Roman" w:hAnsi="Times New Roman" w:cs="Times New Roman"/>
        </w:rPr>
        <w:t xml:space="preserve">21. </w:t>
      </w:r>
      <w:proofErr w:type="gramStart"/>
      <w:r>
        <w:rPr>
          <w:rFonts w:ascii="Times New Roman" w:hAnsi="Times New Roman" w:cs="Times New Roman"/>
        </w:rPr>
        <w:t>При предоставлении муниципальной услуги орган, предоставляющий муниципальную услугу,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такой услуги.</w:t>
      </w:r>
      <w:proofErr w:type="gramEnd"/>
    </w:p>
    <w:p w:rsidR="005C055E" w:rsidRDefault="005C055E" w:rsidP="005C055E">
      <w:pPr>
        <w:pStyle w:val="1"/>
        <w:shd w:val="clear" w:color="auto" w:fill="FFFFFF"/>
        <w:spacing w:before="0" w:after="0"/>
        <w:rPr>
          <w:rFonts w:ascii="Times New Roman" w:hAnsi="Times New Roman" w:cs="Times New Roman"/>
          <w:sz w:val="22"/>
          <w:szCs w:val="22"/>
        </w:rPr>
      </w:pPr>
      <w:bookmarkStart w:id="21" w:name="sub_1230"/>
      <w:bookmarkEnd w:id="20"/>
      <w:r>
        <w:rPr>
          <w:rFonts w:ascii="Times New Roman" w:hAnsi="Times New Roman" w:cs="Times New Roman"/>
          <w:sz w:val="22"/>
          <w:szCs w:val="22"/>
        </w:rPr>
        <w:t>Подраздел 3. Правовые основания предоставления муниципальной услуги.</w:t>
      </w:r>
    </w:p>
    <w:p w:rsidR="005C055E" w:rsidRDefault="005C055E" w:rsidP="005C055E">
      <w:pPr>
        <w:shd w:val="clear" w:color="auto" w:fill="FFFFFF"/>
        <w:rPr>
          <w:rFonts w:ascii="Times New Roman" w:hAnsi="Times New Roman" w:cs="Times New Roman"/>
        </w:rPr>
      </w:pPr>
      <w:bookmarkStart w:id="22" w:name="sub_1010"/>
      <w:bookmarkEnd w:id="21"/>
      <w:r>
        <w:rPr>
          <w:rFonts w:ascii="Times New Roman" w:hAnsi="Times New Roman" w:cs="Times New Roman"/>
        </w:rPr>
        <w:t>22.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Чамзинского муниципального района:</w:t>
      </w:r>
    </w:p>
    <w:bookmarkEnd w:id="22"/>
    <w:p w:rsidR="005C055E" w:rsidRDefault="005C055E" w:rsidP="005C055E">
      <w:pPr>
        <w:shd w:val="clear" w:color="auto" w:fill="FFFFFF"/>
        <w:rPr>
          <w:rFonts w:ascii="Times New Roman" w:hAnsi="Times New Roman" w:cs="Times New Roman"/>
        </w:rPr>
      </w:pPr>
      <w:r>
        <w:rPr>
          <w:rFonts w:ascii="Times New Roman" w:hAnsi="Times New Roman" w:cs="Times New Roman"/>
        </w:rPr>
        <w:t>Конституция Российской Федерации;</w:t>
      </w:r>
    </w:p>
    <w:p w:rsidR="005C055E" w:rsidRDefault="005C055E" w:rsidP="005C055E">
      <w:pPr>
        <w:shd w:val="clear" w:color="auto" w:fill="FFFFFF"/>
        <w:rPr>
          <w:rFonts w:ascii="Times New Roman" w:hAnsi="Times New Roman" w:cs="Times New Roman"/>
        </w:rPr>
      </w:pPr>
      <w:r>
        <w:rPr>
          <w:rFonts w:ascii="Times New Roman" w:hAnsi="Times New Roman" w:cs="Times New Roman"/>
        </w:rPr>
        <w:t>Земельный  кодекс Российской Федерации;</w:t>
      </w:r>
    </w:p>
    <w:p w:rsidR="005C055E" w:rsidRDefault="005C055E" w:rsidP="005C055E">
      <w:pPr>
        <w:shd w:val="clear" w:color="auto" w:fill="FFFFFF"/>
        <w:rPr>
          <w:rFonts w:ascii="Times New Roman" w:hAnsi="Times New Roman" w:cs="Times New Roman"/>
        </w:rPr>
      </w:pPr>
      <w:r>
        <w:rPr>
          <w:rFonts w:ascii="Times New Roman" w:hAnsi="Times New Roman" w:cs="Times New Roman"/>
        </w:rPr>
        <w:t>Гражданский кодекс Российской Федерации;</w:t>
      </w:r>
    </w:p>
    <w:p w:rsidR="005C055E" w:rsidRDefault="005C055E" w:rsidP="005C055E">
      <w:pPr>
        <w:shd w:val="clear" w:color="auto" w:fill="FFFFFF"/>
        <w:rPr>
          <w:rFonts w:ascii="Times New Roman" w:hAnsi="Times New Roman" w:cs="Times New Roman"/>
        </w:rPr>
      </w:pPr>
      <w:r>
        <w:rPr>
          <w:rFonts w:ascii="Times New Roman" w:hAnsi="Times New Roman" w:cs="Times New Roman"/>
        </w:rPr>
        <w:lastRenderedPageBreak/>
        <w:t>Федеральный закон от 27 июля 2010г. №210-ФЗ «Об организации предоставления государственных и муниципальных услуг»;</w:t>
      </w:r>
    </w:p>
    <w:p w:rsidR="005C055E" w:rsidRDefault="005C055E" w:rsidP="005C055E">
      <w:pPr>
        <w:shd w:val="clear" w:color="auto" w:fill="FFFFFF"/>
        <w:rPr>
          <w:rFonts w:ascii="Times New Roman" w:hAnsi="Times New Roman" w:cs="Times New Roman"/>
        </w:rPr>
      </w:pPr>
      <w:r>
        <w:rPr>
          <w:rFonts w:ascii="Times New Roman" w:hAnsi="Times New Roman" w:cs="Times New Roman"/>
        </w:rPr>
        <w:t>Федеральный закон от 24 июля 2007г. №221-ФЗ «О государственном кадастре недвижимости»;</w:t>
      </w:r>
    </w:p>
    <w:p w:rsidR="005C055E" w:rsidRDefault="005C055E" w:rsidP="005C055E">
      <w:pPr>
        <w:shd w:val="clear" w:color="auto" w:fill="FFFFFF"/>
        <w:rPr>
          <w:rFonts w:ascii="Times New Roman" w:hAnsi="Times New Roman" w:cs="Times New Roman"/>
        </w:rPr>
      </w:pPr>
      <w:r>
        <w:rPr>
          <w:rFonts w:ascii="Times New Roman" w:hAnsi="Times New Roman" w:cs="Times New Roman"/>
        </w:rPr>
        <w:t>Федеральный закон от 13 июля 2015г. №218-ФЗ «О государственной регистрации недвижимости»;</w:t>
      </w:r>
    </w:p>
    <w:p w:rsidR="005C055E" w:rsidRDefault="005C055E" w:rsidP="005C055E">
      <w:pPr>
        <w:shd w:val="clear" w:color="auto" w:fill="FFFFFF"/>
        <w:rPr>
          <w:rFonts w:ascii="Times New Roman" w:hAnsi="Times New Roman" w:cs="Times New Roman"/>
        </w:rPr>
      </w:pPr>
      <w:r>
        <w:rPr>
          <w:rFonts w:ascii="Times New Roman" w:hAnsi="Times New Roman" w:cs="Times New Roman"/>
        </w:rPr>
        <w:t>Федеральный закон от 27 июля 2006г. №152-ФЗ  «О персональных данных»;</w:t>
      </w:r>
    </w:p>
    <w:p w:rsidR="005C055E" w:rsidRDefault="005C055E" w:rsidP="005C055E">
      <w:pPr>
        <w:shd w:val="clear" w:color="auto" w:fill="FFFFFF"/>
        <w:rPr>
          <w:rFonts w:ascii="Times New Roman" w:hAnsi="Times New Roman" w:cs="Times New Roman"/>
        </w:rPr>
      </w:pPr>
      <w:r>
        <w:rPr>
          <w:rFonts w:ascii="Times New Roman" w:hAnsi="Times New Roman" w:cs="Times New Roman"/>
        </w:rPr>
        <w:t>Федеральный закон от 6 октября 2003г. №131-ФЗ «Об общих принципах организации местного самоуправления в Российской Федерации»;</w:t>
      </w:r>
    </w:p>
    <w:p w:rsidR="005C055E" w:rsidRDefault="005C055E" w:rsidP="005C055E">
      <w:pPr>
        <w:shd w:val="clear" w:color="auto" w:fill="FFFFFF"/>
        <w:rPr>
          <w:rFonts w:ascii="Times New Roman" w:hAnsi="Times New Roman" w:cs="Times New Roman"/>
        </w:rPr>
      </w:pPr>
      <w:r>
        <w:rPr>
          <w:rFonts w:ascii="Times New Roman" w:hAnsi="Times New Roman" w:cs="Times New Roman"/>
        </w:rPr>
        <w:t>Федеральный закон от  21.12.2001г. №178-ФЗ «О приватизации государственного и муниципального имущества»;</w:t>
      </w:r>
    </w:p>
    <w:p w:rsidR="005C055E" w:rsidRDefault="005C055E" w:rsidP="005C055E">
      <w:pPr>
        <w:pStyle w:val="1"/>
        <w:ind w:firstLine="709"/>
        <w:jc w:val="both"/>
        <w:rPr>
          <w:rFonts w:ascii="Times New Roman" w:hAnsi="Times New Roman" w:cs="Times New Roman"/>
          <w:b w:val="0"/>
          <w:sz w:val="22"/>
          <w:szCs w:val="22"/>
        </w:rPr>
      </w:pPr>
      <w:r>
        <w:rPr>
          <w:rFonts w:ascii="Times New Roman" w:hAnsi="Times New Roman" w:cs="Times New Roman"/>
          <w:b w:val="0"/>
          <w:sz w:val="22"/>
          <w:szCs w:val="22"/>
        </w:rPr>
        <w:t>Федеральный закон от 24 июля 2007 г. N 209-ФЗ «О развитии малого и среднего предпринимательства в Российской Федерации»;</w:t>
      </w:r>
    </w:p>
    <w:p w:rsidR="005C055E" w:rsidRDefault="005C055E" w:rsidP="005C055E">
      <w:pPr>
        <w:pStyle w:val="1"/>
        <w:ind w:firstLine="709"/>
        <w:jc w:val="both"/>
        <w:rPr>
          <w:rFonts w:ascii="Times New Roman" w:hAnsi="Times New Roman" w:cs="Times New Roman"/>
          <w:b w:val="0"/>
          <w:sz w:val="22"/>
          <w:szCs w:val="22"/>
        </w:rPr>
      </w:pPr>
      <w:r>
        <w:rPr>
          <w:rFonts w:ascii="Times New Roman" w:hAnsi="Times New Roman" w:cs="Times New Roman"/>
          <w:b w:val="0"/>
          <w:sz w:val="22"/>
          <w:szCs w:val="22"/>
        </w:rPr>
        <w:t>Федеральный закон от 22 июля 2008 г.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
    <w:p w:rsidR="005C055E" w:rsidRDefault="005C055E" w:rsidP="005C055E">
      <w:pPr>
        <w:rPr>
          <w:rFonts w:ascii="Times New Roman" w:hAnsi="Times New Roman" w:cs="Times New Roman"/>
        </w:rPr>
      </w:pPr>
      <w:r>
        <w:rPr>
          <w:rFonts w:ascii="Times New Roman" w:hAnsi="Times New Roman" w:cs="Times New Roman"/>
        </w:rPr>
        <w:t>Федеральный закон от 29.07.1998г. №135-ФЗ «Об оценочной деятельности в Российской Федерации»;</w:t>
      </w:r>
    </w:p>
    <w:p w:rsidR="005C055E" w:rsidRDefault="005C055E" w:rsidP="005C055E">
      <w:pPr>
        <w:rPr>
          <w:rFonts w:ascii="Times New Roman" w:hAnsi="Times New Roman" w:cs="Times New Roman"/>
        </w:rPr>
      </w:pPr>
      <w:r>
        <w:rPr>
          <w:rFonts w:ascii="Times New Roman" w:hAnsi="Times New Roman" w:cs="Times New Roman"/>
        </w:rPr>
        <w:t>Федеральный закон от 26.07.2006г. №135-ФЗ «О защите конкуренции»;</w:t>
      </w:r>
    </w:p>
    <w:p w:rsidR="005C055E" w:rsidRDefault="005C055E" w:rsidP="005C055E">
      <w:pPr>
        <w:pStyle w:val="ConsPlusNormal"/>
        <w:widowControl/>
        <w:tabs>
          <w:tab w:val="left" w:pos="360"/>
        </w:tabs>
        <w:suppressAutoHyphens/>
        <w:autoSpaceDN/>
        <w:adjustRightInd/>
        <w:jc w:val="both"/>
        <w:rPr>
          <w:rFonts w:ascii="Times New Roman" w:hAnsi="Times New Roman" w:cs="Times New Roman"/>
          <w:sz w:val="22"/>
          <w:szCs w:val="22"/>
        </w:rPr>
      </w:pPr>
      <w:r>
        <w:rPr>
          <w:rFonts w:ascii="Times New Roman" w:hAnsi="Times New Roman" w:cs="Times New Roman"/>
          <w:sz w:val="22"/>
          <w:szCs w:val="22"/>
        </w:rPr>
        <w:t>Постановлением Правительства Российской Федерации от 14 февраля 2006 г. N 87 "Об утверждении Правил определения нормативной цепы подлежащего приватизации государственного и муниципального имущества";</w:t>
      </w:r>
    </w:p>
    <w:p w:rsidR="005C055E" w:rsidRDefault="005C055E" w:rsidP="005C055E">
      <w:pPr>
        <w:pStyle w:val="ConsPlusNormal"/>
        <w:widowControl/>
        <w:tabs>
          <w:tab w:val="left" w:pos="360"/>
        </w:tabs>
        <w:suppressAutoHyphens/>
        <w:autoSpaceDN/>
        <w:adjustRightInd/>
        <w:jc w:val="both"/>
        <w:rPr>
          <w:rFonts w:ascii="Times New Roman" w:hAnsi="Times New Roman" w:cs="Times New Roman"/>
          <w:sz w:val="22"/>
          <w:szCs w:val="22"/>
        </w:rPr>
      </w:pPr>
      <w:r>
        <w:rPr>
          <w:rFonts w:ascii="Times New Roman" w:hAnsi="Times New Roman" w:cs="Times New Roman"/>
          <w:sz w:val="22"/>
          <w:szCs w:val="22"/>
        </w:rPr>
        <w:t>Положениями об организации продажи государственного или муниципального имущества на аукционе, конкурсе, посредством публичного предложения, без объявления цены, утвержденными постановлениями Правительства РФ от 12 августа 2002 г. N 585, N 584, от 22 июля 2002 г. N 549;</w:t>
      </w:r>
    </w:p>
    <w:p w:rsidR="005C055E" w:rsidRDefault="005C055E" w:rsidP="005C055E">
      <w:pPr>
        <w:pStyle w:val="ConsPlusNormal"/>
        <w:widowControl/>
        <w:tabs>
          <w:tab w:val="left" w:pos="360"/>
        </w:tabs>
        <w:suppressAutoHyphens/>
        <w:autoSpaceDN/>
        <w:adjustRightInd/>
        <w:jc w:val="both"/>
        <w:rPr>
          <w:rFonts w:ascii="Times New Roman" w:hAnsi="Times New Roman" w:cs="Times New Roman"/>
          <w:sz w:val="22"/>
          <w:szCs w:val="22"/>
        </w:rPr>
      </w:pPr>
      <w:r>
        <w:rPr>
          <w:rFonts w:ascii="Times New Roman" w:hAnsi="Times New Roman" w:cs="Times New Roman"/>
          <w:sz w:val="22"/>
          <w:szCs w:val="22"/>
        </w:rPr>
        <w:t>Законом Республики Мордовия от 27.10.2008 N 99-З "Об установлении предельных значений площади при отчуждении недвижимого имущества, находящегося в государственной собственности Республики Мордовия или муниципальной собственности муниципальных образований Республики Мордовия, арендуемого субъектами малого и среднего предпринимательства, и срока рассрочки оплаты приобретаемого имущества»;</w:t>
      </w:r>
    </w:p>
    <w:p w:rsidR="00F04529" w:rsidRDefault="00F04529" w:rsidP="005C055E">
      <w:pPr>
        <w:pStyle w:val="ConsPlusNormal"/>
        <w:widowControl/>
        <w:tabs>
          <w:tab w:val="left" w:pos="360"/>
        </w:tabs>
        <w:suppressAutoHyphens/>
        <w:autoSpaceDN/>
        <w:adjustRightInd/>
        <w:jc w:val="both"/>
        <w:rPr>
          <w:rFonts w:ascii="Times New Roman" w:hAnsi="Times New Roman" w:cs="Times New Roman"/>
          <w:sz w:val="22"/>
          <w:szCs w:val="22"/>
        </w:rPr>
      </w:pPr>
    </w:p>
    <w:p w:rsidR="005C055E" w:rsidRDefault="005C055E" w:rsidP="005C055E">
      <w:pPr>
        <w:pStyle w:val="1"/>
        <w:shd w:val="clear" w:color="auto" w:fill="FFFFFF"/>
        <w:spacing w:before="0" w:after="0"/>
        <w:rPr>
          <w:rFonts w:ascii="Times New Roman" w:hAnsi="Times New Roman" w:cs="Times New Roman"/>
          <w:color w:val="auto"/>
          <w:sz w:val="22"/>
          <w:szCs w:val="22"/>
        </w:rPr>
      </w:pPr>
      <w:bookmarkStart w:id="23" w:name="sub_1240"/>
      <w:r>
        <w:rPr>
          <w:rFonts w:ascii="Times New Roman" w:hAnsi="Times New Roman" w:cs="Times New Roman"/>
          <w:color w:val="auto"/>
          <w:sz w:val="22"/>
          <w:szCs w:val="22"/>
        </w:rPr>
        <w:t xml:space="preserve">Подраздел 4. </w:t>
      </w:r>
      <w:bookmarkStart w:id="24" w:name="sub_1250"/>
      <w:bookmarkEnd w:id="23"/>
      <w:r>
        <w:rPr>
          <w:rFonts w:ascii="Times New Roman" w:hAnsi="Times New Roman" w:cs="Times New Roman"/>
          <w:color w:val="auto"/>
          <w:sz w:val="22"/>
          <w:szCs w:val="22"/>
        </w:rPr>
        <w:t>Перечень документов, необходимых для предоставления муниципальной услуги.</w:t>
      </w:r>
    </w:p>
    <w:p w:rsidR="00F04529" w:rsidRPr="00F04529" w:rsidRDefault="00F04529" w:rsidP="00F04529"/>
    <w:p w:rsidR="005C055E" w:rsidRDefault="005C055E" w:rsidP="005C055E">
      <w:pPr>
        <w:rPr>
          <w:rFonts w:ascii="Times New Roman" w:hAnsi="Times New Roman" w:cs="Times New Roman"/>
        </w:rPr>
      </w:pPr>
      <w:bookmarkStart w:id="25" w:name="sub_1019"/>
      <w:bookmarkEnd w:id="24"/>
      <w:r>
        <w:rPr>
          <w:rFonts w:ascii="Times New Roman" w:hAnsi="Times New Roman" w:cs="Times New Roman"/>
        </w:rPr>
        <w:t xml:space="preserve">23. </w:t>
      </w:r>
      <w:bookmarkEnd w:id="25"/>
      <w:r>
        <w:rPr>
          <w:rFonts w:ascii="Times New Roman" w:hAnsi="Times New Roman" w:cs="Times New Roman"/>
        </w:rPr>
        <w:t>Документы, необходимые для предоставления муниципальной услуги.</w:t>
      </w:r>
    </w:p>
    <w:p w:rsidR="005C055E" w:rsidRDefault="005C055E" w:rsidP="005C055E">
      <w:pPr>
        <w:rPr>
          <w:rFonts w:ascii="Times New Roman" w:hAnsi="Times New Roman" w:cs="Times New Roman"/>
        </w:rPr>
      </w:pPr>
      <w:r>
        <w:rPr>
          <w:rFonts w:ascii="Times New Roman" w:hAnsi="Times New Roman" w:cs="Times New Roman"/>
        </w:rPr>
        <w:t>Для предоставления муниципальной услуги заявитель (лично или через своего представителя, уполномоченного им на основании доверенности) представляет следующие документы:</w:t>
      </w:r>
    </w:p>
    <w:p w:rsidR="005C055E" w:rsidRDefault="005C055E" w:rsidP="005C055E">
      <w:pPr>
        <w:rPr>
          <w:rFonts w:ascii="Times New Roman" w:hAnsi="Times New Roman" w:cs="Times New Roman"/>
        </w:rPr>
      </w:pPr>
      <w:r>
        <w:rPr>
          <w:rFonts w:ascii="Times New Roman" w:hAnsi="Times New Roman" w:cs="Times New Roman"/>
        </w:rPr>
        <w:t>физические лица представляют:</w:t>
      </w:r>
    </w:p>
    <w:p w:rsidR="005C055E" w:rsidRDefault="005C055E" w:rsidP="005C055E">
      <w:pPr>
        <w:rPr>
          <w:rFonts w:ascii="Times New Roman" w:hAnsi="Times New Roman" w:cs="Times New Roman"/>
        </w:rPr>
      </w:pPr>
      <w:r>
        <w:rPr>
          <w:rFonts w:ascii="Times New Roman" w:hAnsi="Times New Roman" w:cs="Times New Roman"/>
        </w:rPr>
        <w:t>-заявку по установленной форме (</w:t>
      </w:r>
      <w:hyperlink r:id="rId8" w:anchor="sub_1100" w:history="1">
        <w:r>
          <w:rPr>
            <w:rStyle w:val="affff0"/>
            <w:rFonts w:ascii="Times New Roman" w:hAnsi="Times New Roman" w:cs="Times New Roman"/>
            <w:color w:val="auto"/>
          </w:rPr>
          <w:t xml:space="preserve">приложения </w:t>
        </w:r>
      </w:hyperlink>
      <w:hyperlink r:id="rId9" w:anchor="sub_1200" w:history="1">
        <w:r>
          <w:rPr>
            <w:rStyle w:val="affff0"/>
            <w:rFonts w:ascii="Times New Roman" w:hAnsi="Times New Roman" w:cs="Times New Roman"/>
            <w:color w:val="auto"/>
          </w:rPr>
          <w:t>2</w:t>
        </w:r>
      </w:hyperlink>
      <w:r>
        <w:rPr>
          <w:rFonts w:ascii="Times New Roman" w:hAnsi="Times New Roman" w:cs="Times New Roman"/>
        </w:rPr>
        <w:t xml:space="preserve">, </w:t>
      </w:r>
      <w:hyperlink r:id="rId10" w:anchor="sub_1300" w:history="1">
        <w:r>
          <w:rPr>
            <w:rStyle w:val="affff0"/>
            <w:rFonts w:ascii="Times New Roman" w:hAnsi="Times New Roman" w:cs="Times New Roman"/>
            <w:color w:val="auto"/>
          </w:rPr>
          <w:t>3</w:t>
        </w:r>
      </w:hyperlink>
      <w:r>
        <w:rPr>
          <w:rFonts w:ascii="Times New Roman" w:hAnsi="Times New Roman" w:cs="Times New Roman"/>
        </w:rPr>
        <w:t xml:space="preserve">, </w:t>
      </w:r>
      <w:hyperlink r:id="rId11" w:anchor="sub_1400" w:history="1">
        <w:r>
          <w:rPr>
            <w:rStyle w:val="affff0"/>
            <w:rFonts w:ascii="Times New Roman" w:hAnsi="Times New Roman" w:cs="Times New Roman"/>
            <w:color w:val="auto"/>
          </w:rPr>
          <w:t>4</w:t>
        </w:r>
      </w:hyperlink>
      <w:r>
        <w:rPr>
          <w:rFonts w:ascii="Times New Roman" w:hAnsi="Times New Roman" w:cs="Times New Roman"/>
        </w:rPr>
        <w:t>,5</w:t>
      </w:r>
      <w:proofErr w:type="gramStart"/>
      <w:r>
        <w:rPr>
          <w:rFonts w:ascii="Times New Roman" w:hAnsi="Times New Roman" w:cs="Times New Roman"/>
        </w:rPr>
        <w:t xml:space="preserve"> )</w:t>
      </w:r>
      <w:proofErr w:type="gramEnd"/>
      <w:r>
        <w:rPr>
          <w:rFonts w:ascii="Times New Roman" w:hAnsi="Times New Roman" w:cs="Times New Roman"/>
        </w:rPr>
        <w:t>;</w:t>
      </w:r>
    </w:p>
    <w:p w:rsidR="005C055E" w:rsidRDefault="005C055E" w:rsidP="005C055E">
      <w:pPr>
        <w:rPr>
          <w:rFonts w:ascii="Times New Roman" w:hAnsi="Times New Roman" w:cs="Times New Roman"/>
        </w:rPr>
      </w:pPr>
      <w:r>
        <w:rPr>
          <w:rFonts w:ascii="Times New Roman" w:hAnsi="Times New Roman" w:cs="Times New Roman"/>
        </w:rPr>
        <w:t>-документ, удостоверяющий личность;</w:t>
      </w:r>
    </w:p>
    <w:p w:rsidR="005C055E" w:rsidRDefault="005C055E" w:rsidP="005C055E">
      <w:pPr>
        <w:rPr>
          <w:rFonts w:ascii="Times New Roman" w:hAnsi="Times New Roman" w:cs="Times New Roman"/>
        </w:rPr>
      </w:pPr>
      <w:r>
        <w:rPr>
          <w:rFonts w:ascii="Times New Roman" w:hAnsi="Times New Roman" w:cs="Times New Roman"/>
        </w:rPr>
        <w:t>-опись представленных документов в 2-х экземплярах;</w:t>
      </w:r>
    </w:p>
    <w:p w:rsidR="005C055E" w:rsidRDefault="005C055E" w:rsidP="005C055E">
      <w:pPr>
        <w:rPr>
          <w:rFonts w:ascii="Times New Roman" w:hAnsi="Times New Roman" w:cs="Times New Roman"/>
        </w:rPr>
      </w:pPr>
      <w:r>
        <w:rPr>
          <w:rFonts w:ascii="Times New Roman" w:hAnsi="Times New Roman" w:cs="Times New Roman"/>
        </w:rPr>
        <w:t>юридические лица представляют:</w:t>
      </w:r>
    </w:p>
    <w:p w:rsidR="005C055E" w:rsidRDefault="005C055E" w:rsidP="005C055E">
      <w:pPr>
        <w:rPr>
          <w:rFonts w:ascii="Times New Roman" w:hAnsi="Times New Roman" w:cs="Times New Roman"/>
        </w:rPr>
      </w:pPr>
      <w:r>
        <w:rPr>
          <w:rFonts w:ascii="Times New Roman" w:hAnsi="Times New Roman" w:cs="Times New Roman"/>
        </w:rPr>
        <w:t>-заявку по установленной форме (</w:t>
      </w:r>
      <w:hyperlink r:id="rId12" w:anchor="sub_1100" w:history="1">
        <w:r>
          <w:rPr>
            <w:rStyle w:val="affff0"/>
            <w:rFonts w:ascii="Times New Roman" w:hAnsi="Times New Roman" w:cs="Times New Roman"/>
            <w:color w:val="auto"/>
          </w:rPr>
          <w:t xml:space="preserve">приложения </w:t>
        </w:r>
      </w:hyperlink>
      <w:r>
        <w:rPr>
          <w:rFonts w:ascii="Times New Roman" w:hAnsi="Times New Roman" w:cs="Times New Roman"/>
        </w:rPr>
        <w:t xml:space="preserve"> </w:t>
      </w:r>
      <w:hyperlink r:id="rId13" w:anchor="sub_1200" w:history="1">
        <w:r>
          <w:rPr>
            <w:rStyle w:val="affff0"/>
            <w:rFonts w:ascii="Times New Roman" w:hAnsi="Times New Roman" w:cs="Times New Roman"/>
            <w:color w:val="auto"/>
          </w:rPr>
          <w:t>2</w:t>
        </w:r>
      </w:hyperlink>
      <w:r>
        <w:rPr>
          <w:rFonts w:ascii="Times New Roman" w:hAnsi="Times New Roman" w:cs="Times New Roman"/>
        </w:rPr>
        <w:t xml:space="preserve">, </w:t>
      </w:r>
      <w:hyperlink r:id="rId14" w:anchor="sub_1300" w:history="1">
        <w:r>
          <w:rPr>
            <w:rStyle w:val="affff0"/>
            <w:rFonts w:ascii="Times New Roman" w:hAnsi="Times New Roman" w:cs="Times New Roman"/>
            <w:color w:val="auto"/>
          </w:rPr>
          <w:t>3</w:t>
        </w:r>
      </w:hyperlink>
      <w:r>
        <w:rPr>
          <w:rFonts w:ascii="Times New Roman" w:hAnsi="Times New Roman" w:cs="Times New Roman"/>
        </w:rPr>
        <w:t xml:space="preserve">, </w:t>
      </w:r>
      <w:hyperlink r:id="rId15" w:anchor="sub_1400" w:history="1">
        <w:r>
          <w:rPr>
            <w:rStyle w:val="affff0"/>
            <w:rFonts w:ascii="Times New Roman" w:hAnsi="Times New Roman" w:cs="Times New Roman"/>
            <w:color w:val="auto"/>
          </w:rPr>
          <w:t>4</w:t>
        </w:r>
      </w:hyperlink>
      <w:r>
        <w:rPr>
          <w:rFonts w:ascii="Times New Roman" w:hAnsi="Times New Roman" w:cs="Times New Roman"/>
        </w:rPr>
        <w:t>,5);</w:t>
      </w:r>
    </w:p>
    <w:p w:rsidR="005C055E" w:rsidRDefault="005C055E" w:rsidP="005C055E">
      <w:pPr>
        <w:rPr>
          <w:rFonts w:ascii="Times New Roman" w:hAnsi="Times New Roman" w:cs="Times New Roman"/>
        </w:rPr>
      </w:pPr>
      <w:r>
        <w:rPr>
          <w:rFonts w:ascii="Times New Roman" w:hAnsi="Times New Roman" w:cs="Times New Roman"/>
        </w:rPr>
        <w:lastRenderedPageBreak/>
        <w:t>-заверенные копии учредительных документов;</w:t>
      </w:r>
    </w:p>
    <w:p w:rsidR="005C055E" w:rsidRDefault="005C055E" w:rsidP="005C055E">
      <w:pPr>
        <w:rPr>
          <w:rFonts w:ascii="Times New Roman" w:hAnsi="Times New Roman" w:cs="Times New Roman"/>
        </w:rPr>
      </w:pPr>
      <w:r>
        <w:rPr>
          <w:rFonts w:ascii="Times New Roman" w:hAnsi="Times New Roman" w:cs="Times New Roman"/>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5C055E" w:rsidRDefault="005C055E" w:rsidP="005C055E">
      <w:pPr>
        <w:rPr>
          <w:rFonts w:ascii="Times New Roman" w:hAnsi="Times New Roman" w:cs="Times New Roman"/>
        </w:rPr>
      </w:pPr>
      <w:r>
        <w:rPr>
          <w:rFonts w:ascii="Times New Roman" w:hAnsi="Times New Roman" w:cs="Times New Roman"/>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5C055E" w:rsidRDefault="005C055E" w:rsidP="005C055E">
      <w:pPr>
        <w:rPr>
          <w:rFonts w:ascii="Times New Roman" w:hAnsi="Times New Roman" w:cs="Times New Roman"/>
        </w:rPr>
      </w:pPr>
      <w:r>
        <w:rPr>
          <w:rFonts w:ascii="Times New Roman" w:hAnsi="Times New Roman" w:cs="Times New Roman"/>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5C055E" w:rsidRDefault="005C055E" w:rsidP="005C055E">
      <w:pPr>
        <w:rPr>
          <w:rFonts w:ascii="Times New Roman" w:hAnsi="Times New Roman" w:cs="Times New Roman"/>
        </w:rPr>
      </w:pPr>
      <w:r>
        <w:rPr>
          <w:rFonts w:ascii="Times New Roman" w:hAnsi="Times New Roman" w:cs="Times New Roman"/>
        </w:rP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(для юридического лица) и подписаны претендентом или его представителем.</w:t>
      </w:r>
    </w:p>
    <w:p w:rsidR="005C055E" w:rsidRDefault="005C055E" w:rsidP="005C055E">
      <w:pPr>
        <w:rPr>
          <w:rFonts w:ascii="Times New Roman" w:hAnsi="Times New Roman" w:cs="Times New Roman"/>
        </w:rPr>
      </w:pPr>
      <w:bookmarkStart w:id="26" w:name="sub_1014"/>
      <w:r>
        <w:rPr>
          <w:rFonts w:ascii="Times New Roman" w:hAnsi="Times New Roman" w:cs="Times New Roman"/>
        </w:rPr>
        <w:t>24. Орган, предоставляющий муниципальную услугу, не вправе требовать от заявителя:</w:t>
      </w:r>
    </w:p>
    <w:bookmarkEnd w:id="26"/>
    <w:p w:rsidR="005C055E" w:rsidRDefault="005C055E" w:rsidP="005C055E">
      <w:pPr>
        <w:rPr>
          <w:rFonts w:ascii="Times New Roman" w:hAnsi="Times New Roman" w:cs="Times New Roman"/>
        </w:rPr>
      </w:pPr>
      <w:r>
        <w:rPr>
          <w:rFonts w:ascii="Times New Roman" w:hAnsi="Times New Roman" w:cs="Times New Roman"/>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C055E" w:rsidRDefault="005C055E" w:rsidP="005C055E">
      <w:pPr>
        <w:rPr>
          <w:rFonts w:ascii="Times New Roman" w:hAnsi="Times New Roman" w:cs="Times New Roman"/>
        </w:rPr>
      </w:pPr>
      <w:r>
        <w:rPr>
          <w:rFonts w:ascii="Times New Roman" w:hAnsi="Times New Roman" w:cs="Times New Roman"/>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услуги, Заявитель вправе представить указанные документы и информацию в орган, предоставляющий муниципальную услугу, по собственной инициативе.</w:t>
      </w:r>
    </w:p>
    <w:p w:rsidR="005C055E" w:rsidRDefault="005C055E" w:rsidP="005C055E">
      <w:pPr>
        <w:pStyle w:val="1"/>
        <w:shd w:val="clear" w:color="auto" w:fill="FFFFFF"/>
        <w:spacing w:before="0" w:after="0"/>
        <w:rPr>
          <w:rFonts w:ascii="Times New Roman" w:hAnsi="Times New Roman" w:cs="Times New Roman"/>
          <w:sz w:val="22"/>
          <w:szCs w:val="22"/>
        </w:rPr>
      </w:pPr>
      <w:bookmarkStart w:id="27" w:name="sub_1260"/>
      <w:r>
        <w:rPr>
          <w:rFonts w:ascii="Times New Roman" w:hAnsi="Times New Roman" w:cs="Times New Roman"/>
          <w:sz w:val="22"/>
          <w:szCs w:val="22"/>
        </w:rPr>
        <w:t xml:space="preserve">Подраздел 5. Основания для приостановления или отказа </w:t>
      </w:r>
      <w:proofErr w:type="gramStart"/>
      <w:r>
        <w:rPr>
          <w:rFonts w:ascii="Times New Roman" w:hAnsi="Times New Roman" w:cs="Times New Roman"/>
          <w:sz w:val="22"/>
          <w:szCs w:val="22"/>
        </w:rPr>
        <w:t>в</w:t>
      </w:r>
      <w:proofErr w:type="gramEnd"/>
      <w:r>
        <w:rPr>
          <w:rFonts w:ascii="Times New Roman" w:hAnsi="Times New Roman" w:cs="Times New Roman"/>
          <w:sz w:val="22"/>
          <w:szCs w:val="22"/>
        </w:rPr>
        <w:t xml:space="preserve"> </w:t>
      </w:r>
    </w:p>
    <w:p w:rsidR="005C055E" w:rsidRDefault="005C055E" w:rsidP="005C055E">
      <w:pPr>
        <w:pStyle w:val="1"/>
        <w:shd w:val="clear" w:color="auto" w:fill="FFFFFF"/>
        <w:spacing w:before="0" w:after="0"/>
        <w:rPr>
          <w:rFonts w:ascii="Times New Roman" w:hAnsi="Times New Roman" w:cs="Times New Roman"/>
          <w:sz w:val="22"/>
          <w:szCs w:val="22"/>
        </w:rPr>
      </w:pPr>
      <w:proofErr w:type="gramStart"/>
      <w:r>
        <w:rPr>
          <w:rFonts w:ascii="Times New Roman" w:hAnsi="Times New Roman" w:cs="Times New Roman"/>
          <w:sz w:val="22"/>
          <w:szCs w:val="22"/>
        </w:rPr>
        <w:t>предоставлении</w:t>
      </w:r>
      <w:proofErr w:type="gramEnd"/>
      <w:r>
        <w:rPr>
          <w:rFonts w:ascii="Times New Roman" w:hAnsi="Times New Roman" w:cs="Times New Roman"/>
          <w:sz w:val="22"/>
          <w:szCs w:val="22"/>
        </w:rPr>
        <w:t xml:space="preserve"> муниципальной услуги.</w:t>
      </w:r>
    </w:p>
    <w:p w:rsidR="005C055E" w:rsidRDefault="005C055E" w:rsidP="005C055E">
      <w:pPr>
        <w:rPr>
          <w:rFonts w:ascii="Times New Roman" w:hAnsi="Times New Roman" w:cs="Times New Roman"/>
        </w:rPr>
      </w:pPr>
      <w:bookmarkStart w:id="28" w:name="sub_1023"/>
      <w:bookmarkEnd w:id="27"/>
      <w:r>
        <w:rPr>
          <w:rFonts w:ascii="Times New Roman" w:hAnsi="Times New Roman" w:cs="Times New Roman"/>
        </w:rPr>
        <w:t xml:space="preserve">25. </w:t>
      </w:r>
      <w:bookmarkStart w:id="29" w:name="sub_1270"/>
      <w:bookmarkEnd w:id="28"/>
      <w:r>
        <w:rPr>
          <w:rFonts w:ascii="Times New Roman" w:hAnsi="Times New Roman" w:cs="Times New Roman"/>
        </w:rPr>
        <w:t>Основанием для отказа в приеме документов, необходимых для предоставления муниципальной услуги, является:</w:t>
      </w:r>
    </w:p>
    <w:p w:rsidR="005C055E" w:rsidRDefault="005C055E" w:rsidP="005C055E">
      <w:pPr>
        <w:rPr>
          <w:rFonts w:ascii="Times New Roman" w:hAnsi="Times New Roman" w:cs="Times New Roman"/>
        </w:rPr>
      </w:pPr>
      <w:r>
        <w:rPr>
          <w:rFonts w:ascii="Times New Roman" w:hAnsi="Times New Roman" w:cs="Times New Roman"/>
        </w:rPr>
        <w:t>-предоставление заявителем заявки и документов без удостоверения личности либо неуполномоченным лицом;</w:t>
      </w:r>
    </w:p>
    <w:p w:rsidR="005C055E" w:rsidRDefault="005C055E" w:rsidP="005C055E">
      <w:pPr>
        <w:rPr>
          <w:rFonts w:ascii="Times New Roman" w:hAnsi="Times New Roman" w:cs="Times New Roman"/>
        </w:rPr>
      </w:pPr>
      <w:r>
        <w:rPr>
          <w:rFonts w:ascii="Times New Roman" w:hAnsi="Times New Roman" w:cs="Times New Roman"/>
        </w:rPr>
        <w:t>-предоставление заявителем заявления и документов, не соответствующих требованиям (наличие исправлений, серьезных повреждений, не позволяющих однозначно истолковать их содержание, отсутствие обратного адреса, подписи, печати и др.);</w:t>
      </w:r>
    </w:p>
    <w:p w:rsidR="005C055E" w:rsidRDefault="005C055E" w:rsidP="005C055E">
      <w:pPr>
        <w:rPr>
          <w:rFonts w:ascii="Times New Roman" w:hAnsi="Times New Roman" w:cs="Times New Roman"/>
        </w:rPr>
      </w:pPr>
      <w:r>
        <w:rPr>
          <w:rFonts w:ascii="Times New Roman" w:hAnsi="Times New Roman" w:cs="Times New Roman"/>
        </w:rPr>
        <w:t>-поступление заявки по истечении срока ее приема, указанного в информационном сообщении о проведен</w:t>
      </w:r>
      <w:proofErr w:type="gramStart"/>
      <w:r>
        <w:rPr>
          <w:rFonts w:ascii="Times New Roman" w:hAnsi="Times New Roman" w:cs="Times New Roman"/>
        </w:rPr>
        <w:t>ии ау</w:t>
      </w:r>
      <w:proofErr w:type="gramEnd"/>
      <w:r>
        <w:rPr>
          <w:rFonts w:ascii="Times New Roman" w:hAnsi="Times New Roman" w:cs="Times New Roman"/>
        </w:rPr>
        <w:t>кциона.</w:t>
      </w:r>
    </w:p>
    <w:p w:rsidR="005C055E" w:rsidRDefault="005C055E" w:rsidP="005C055E">
      <w:pPr>
        <w:rPr>
          <w:rFonts w:ascii="Times New Roman" w:hAnsi="Times New Roman" w:cs="Times New Roman"/>
        </w:rPr>
      </w:pPr>
      <w:r>
        <w:rPr>
          <w:rFonts w:ascii="Times New Roman" w:hAnsi="Times New Roman" w:cs="Times New Roman"/>
        </w:rPr>
        <w:t>О наличии оснований для отказа в приеме документов заявителя устно информирует специалист, ответственный за прием документов.</w:t>
      </w:r>
    </w:p>
    <w:p w:rsidR="005C055E" w:rsidRDefault="005C055E" w:rsidP="005C055E">
      <w:pPr>
        <w:rPr>
          <w:rFonts w:ascii="Times New Roman" w:hAnsi="Times New Roman" w:cs="Times New Roman"/>
        </w:rPr>
      </w:pPr>
      <w:bookmarkStart w:id="30" w:name="sub_1016"/>
      <w:r>
        <w:rPr>
          <w:rFonts w:ascii="Times New Roman" w:hAnsi="Times New Roman" w:cs="Times New Roman"/>
        </w:rPr>
        <w:t>26. Основаниями для отказа в предоставлении муниципальной услуги являются:</w:t>
      </w:r>
    </w:p>
    <w:bookmarkEnd w:id="30"/>
    <w:p w:rsidR="005C055E" w:rsidRDefault="005C055E" w:rsidP="005C055E">
      <w:pPr>
        <w:rPr>
          <w:rFonts w:ascii="Times New Roman" w:hAnsi="Times New Roman" w:cs="Times New Roman"/>
        </w:rPr>
      </w:pPr>
      <w:r>
        <w:rPr>
          <w:rFonts w:ascii="Times New Roman" w:hAnsi="Times New Roman" w:cs="Times New Roman"/>
        </w:rPr>
        <w:lastRenderedPageBreak/>
        <w:t>-не подтверждение поступления в установленный срок задатка на счет, указанный в информационном сообщении;</w:t>
      </w:r>
    </w:p>
    <w:p w:rsidR="005C055E" w:rsidRDefault="005C055E" w:rsidP="005C055E">
      <w:pPr>
        <w:rPr>
          <w:rFonts w:ascii="Times New Roman" w:hAnsi="Times New Roman" w:cs="Times New Roman"/>
        </w:rPr>
      </w:pPr>
      <w:r>
        <w:rPr>
          <w:rFonts w:ascii="Times New Roman" w:hAnsi="Times New Roman" w:cs="Times New Roman"/>
        </w:rPr>
        <w:t>-представлены не все документы в соответствии с перечнем, указанным в информационном сообщении (за исключением предложений о цене муниципального имущества на аукционе);</w:t>
      </w:r>
    </w:p>
    <w:p w:rsidR="005C055E" w:rsidRDefault="005C055E" w:rsidP="005C055E">
      <w:pPr>
        <w:rPr>
          <w:rFonts w:ascii="Times New Roman" w:hAnsi="Times New Roman" w:cs="Times New Roman"/>
        </w:rPr>
      </w:pPr>
      <w:r>
        <w:rPr>
          <w:rFonts w:ascii="Times New Roman" w:hAnsi="Times New Roman" w:cs="Times New Roman"/>
        </w:rPr>
        <w:t>-оформление документов не соответствует следующим требованиям:</w:t>
      </w:r>
    </w:p>
    <w:p w:rsidR="005C055E" w:rsidRDefault="005C055E" w:rsidP="005C055E">
      <w:pPr>
        <w:rPr>
          <w:rFonts w:ascii="Times New Roman" w:hAnsi="Times New Roman" w:cs="Times New Roman"/>
        </w:rPr>
      </w:pPr>
      <w:r>
        <w:rPr>
          <w:rFonts w:ascii="Times New Roman" w:hAnsi="Times New Roman" w:cs="Times New Roman"/>
        </w:rPr>
        <w:t>-документы в установленных законодательством случаях удостоверены, скреплены печатями, имеют надлежащие подписи;</w:t>
      </w:r>
    </w:p>
    <w:p w:rsidR="005C055E" w:rsidRDefault="005C055E" w:rsidP="005C055E">
      <w:pPr>
        <w:rPr>
          <w:rFonts w:ascii="Times New Roman" w:hAnsi="Times New Roman" w:cs="Times New Roman"/>
        </w:rPr>
      </w:pPr>
      <w:r>
        <w:rPr>
          <w:rFonts w:ascii="Times New Roman" w:hAnsi="Times New Roman" w:cs="Times New Roman"/>
        </w:rPr>
        <w:t>-тексты документов написаны разборчиво;</w:t>
      </w:r>
    </w:p>
    <w:p w:rsidR="005C055E" w:rsidRDefault="005C055E" w:rsidP="005C055E">
      <w:pPr>
        <w:rPr>
          <w:rFonts w:ascii="Times New Roman" w:hAnsi="Times New Roman" w:cs="Times New Roman"/>
        </w:rPr>
      </w:pPr>
      <w:r>
        <w:rPr>
          <w:rFonts w:ascii="Times New Roman" w:hAnsi="Times New Roman" w:cs="Times New Roman"/>
        </w:rPr>
        <w:t>-фамилии, имена и отчества физических лиц, адреса их места жительства, наименование юридического лица и его местонахождение написаны полностью;</w:t>
      </w:r>
    </w:p>
    <w:p w:rsidR="005C055E" w:rsidRDefault="005C055E" w:rsidP="005C055E">
      <w:pPr>
        <w:rPr>
          <w:rFonts w:ascii="Times New Roman" w:hAnsi="Times New Roman" w:cs="Times New Roman"/>
        </w:rPr>
      </w:pPr>
      <w:r>
        <w:rPr>
          <w:rFonts w:ascii="Times New Roman" w:hAnsi="Times New Roman" w:cs="Times New Roman"/>
        </w:rPr>
        <w:t>-в документах нет подчисток, приписок, зачеркнутых слов и иных, не оговоренных в них исправлений;</w:t>
      </w:r>
    </w:p>
    <w:p w:rsidR="005C055E" w:rsidRDefault="005C055E" w:rsidP="005C055E">
      <w:pPr>
        <w:rPr>
          <w:rFonts w:ascii="Times New Roman" w:hAnsi="Times New Roman" w:cs="Times New Roman"/>
        </w:rPr>
      </w:pPr>
      <w:r>
        <w:rPr>
          <w:rFonts w:ascii="Times New Roman" w:hAnsi="Times New Roman" w:cs="Times New Roman"/>
        </w:rPr>
        <w:t>-документы не имеют серьезных повреждений, наличие которых не позволяет однозначно истолковать их содержание</w:t>
      </w:r>
    </w:p>
    <w:p w:rsidR="005C055E" w:rsidRDefault="005C055E" w:rsidP="005C055E">
      <w:pPr>
        <w:shd w:val="clear" w:color="auto" w:fill="FFFFFF"/>
        <w:rPr>
          <w:rFonts w:ascii="Times New Roman" w:hAnsi="Times New Roman" w:cs="Times New Roman"/>
        </w:rPr>
      </w:pPr>
      <w:r>
        <w:rPr>
          <w:rFonts w:ascii="Times New Roman" w:hAnsi="Times New Roman" w:cs="Times New Roman"/>
        </w:rPr>
        <w:t>27. Основания для приостановления муниципальной услуги отсутствуют.</w:t>
      </w:r>
    </w:p>
    <w:p w:rsidR="005C055E" w:rsidRDefault="005C055E" w:rsidP="005C055E">
      <w:pPr>
        <w:shd w:val="clear" w:color="auto" w:fill="FFFFFF"/>
        <w:rPr>
          <w:rFonts w:ascii="Times New Roman" w:hAnsi="Times New Roman" w:cs="Times New Roman"/>
          <w:b/>
        </w:rPr>
      </w:pPr>
      <w:r>
        <w:rPr>
          <w:rFonts w:ascii="Times New Roman" w:hAnsi="Times New Roman" w:cs="Times New Roman"/>
          <w:b/>
        </w:rPr>
        <w:t>Подраздел 6. Размер платы за предоставление муниципальной услуги.</w:t>
      </w:r>
    </w:p>
    <w:p w:rsidR="005C055E" w:rsidRDefault="005C055E" w:rsidP="005C055E">
      <w:pPr>
        <w:shd w:val="clear" w:color="auto" w:fill="FFFFFF"/>
        <w:rPr>
          <w:rFonts w:ascii="Times New Roman" w:hAnsi="Times New Roman" w:cs="Times New Roman"/>
        </w:rPr>
      </w:pPr>
      <w:bookmarkStart w:id="31" w:name="sub_1028"/>
      <w:bookmarkEnd w:id="29"/>
      <w:r>
        <w:rPr>
          <w:rFonts w:ascii="Times New Roman" w:hAnsi="Times New Roman" w:cs="Times New Roman"/>
        </w:rPr>
        <w:t>28. Муниципальная услуга предоставляется бесплатно.</w:t>
      </w:r>
    </w:p>
    <w:p w:rsidR="005C055E" w:rsidRDefault="005C055E" w:rsidP="005C055E">
      <w:pPr>
        <w:pStyle w:val="1"/>
        <w:shd w:val="clear" w:color="auto" w:fill="FFFFFF"/>
        <w:spacing w:before="0" w:after="0"/>
        <w:rPr>
          <w:rFonts w:ascii="Times New Roman" w:hAnsi="Times New Roman" w:cs="Times New Roman"/>
          <w:sz w:val="22"/>
          <w:szCs w:val="22"/>
        </w:rPr>
      </w:pPr>
      <w:bookmarkStart w:id="32" w:name="sub_1280"/>
      <w:bookmarkEnd w:id="31"/>
    </w:p>
    <w:p w:rsidR="005C055E" w:rsidRDefault="005C055E" w:rsidP="005C055E">
      <w:pPr>
        <w:pStyle w:val="1"/>
        <w:shd w:val="clear" w:color="auto" w:fill="FFFFFF"/>
        <w:spacing w:before="0" w:after="0"/>
        <w:rPr>
          <w:rFonts w:ascii="Times New Roman" w:hAnsi="Times New Roman" w:cs="Times New Roman"/>
          <w:sz w:val="22"/>
          <w:szCs w:val="22"/>
        </w:rPr>
      </w:pPr>
      <w:r>
        <w:rPr>
          <w:rFonts w:ascii="Times New Roman" w:hAnsi="Times New Roman" w:cs="Times New Roman"/>
          <w:sz w:val="22"/>
          <w:szCs w:val="22"/>
        </w:rPr>
        <w:t>Подраздел 7. Стандарт комфортности.</w:t>
      </w:r>
    </w:p>
    <w:p w:rsidR="005C055E" w:rsidRDefault="005C055E" w:rsidP="005C055E">
      <w:pPr>
        <w:shd w:val="clear" w:color="auto" w:fill="FFFFFF"/>
        <w:rPr>
          <w:rFonts w:ascii="Times New Roman" w:hAnsi="Times New Roman" w:cs="Times New Roman"/>
        </w:rPr>
      </w:pPr>
      <w:r>
        <w:rPr>
          <w:rFonts w:ascii="Times New Roman" w:hAnsi="Times New Roman" w:cs="Times New Roman"/>
        </w:rPr>
        <w:t>29. Максимальный срок ожидания в очереди при подаче запроса о предоставлении муниципальной услуги, при получении результата предоставления услуги составляет не более 15 минут.</w:t>
      </w:r>
    </w:p>
    <w:p w:rsidR="005C055E" w:rsidRDefault="005C055E" w:rsidP="005C055E">
      <w:pPr>
        <w:shd w:val="clear" w:color="auto" w:fill="FFFFFF"/>
        <w:rPr>
          <w:rFonts w:ascii="Times New Roman" w:hAnsi="Times New Roman" w:cs="Times New Roman"/>
        </w:rPr>
      </w:pPr>
      <w:r>
        <w:rPr>
          <w:rFonts w:ascii="Times New Roman" w:hAnsi="Times New Roman" w:cs="Times New Roman"/>
        </w:rPr>
        <w:t>30. Срок регистрации запроса заявителя о предоставлении муниципальной услуги составляет не более 15 минут.</w:t>
      </w:r>
    </w:p>
    <w:p w:rsidR="005C055E" w:rsidRDefault="005C055E" w:rsidP="005C055E">
      <w:pPr>
        <w:shd w:val="clear" w:color="auto" w:fill="FFFFFF"/>
        <w:rPr>
          <w:rFonts w:ascii="Times New Roman" w:hAnsi="Times New Roman" w:cs="Times New Roman"/>
        </w:rPr>
      </w:pPr>
      <w:bookmarkStart w:id="33" w:name="sub_1029"/>
      <w:bookmarkEnd w:id="32"/>
      <w:r>
        <w:rPr>
          <w:rFonts w:ascii="Times New Roman" w:hAnsi="Times New Roman" w:cs="Times New Roman"/>
        </w:rPr>
        <w:t xml:space="preserve">31.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 </w:t>
      </w:r>
      <w:bookmarkStart w:id="34" w:name="sub_1030"/>
      <w:bookmarkEnd w:id="33"/>
    </w:p>
    <w:p w:rsidR="005C055E" w:rsidRDefault="005C055E" w:rsidP="005C055E">
      <w:pPr>
        <w:shd w:val="clear" w:color="auto" w:fill="FFFFFF"/>
        <w:rPr>
          <w:rFonts w:ascii="Times New Roman" w:hAnsi="Times New Roman" w:cs="Times New Roman"/>
        </w:rPr>
      </w:pPr>
      <w:bookmarkStart w:id="35" w:name="sub_1031"/>
      <w:bookmarkEnd w:id="34"/>
      <w:r>
        <w:rPr>
          <w:rFonts w:ascii="Times New Roman" w:hAnsi="Times New Roman" w:cs="Times New Roman"/>
        </w:rPr>
        <w:t>32.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5C055E" w:rsidRDefault="005C055E" w:rsidP="005C055E">
      <w:pPr>
        <w:shd w:val="clear" w:color="auto" w:fill="FFFFFF"/>
        <w:rPr>
          <w:rFonts w:ascii="Times New Roman" w:hAnsi="Times New Roman" w:cs="Times New Roman"/>
        </w:rPr>
      </w:pPr>
      <w:r>
        <w:rPr>
          <w:rFonts w:ascii="Times New Roman" w:hAnsi="Times New Roman" w:cs="Times New Roman"/>
        </w:rPr>
        <w:t>33. В здании, в котором предоставляется муниципальная услуга, создаются условия для прохода инвалидов.</w:t>
      </w:r>
    </w:p>
    <w:p w:rsidR="005C055E" w:rsidRDefault="005C055E" w:rsidP="005C055E">
      <w:pPr>
        <w:shd w:val="clear" w:color="auto" w:fill="FFFFFF"/>
        <w:rPr>
          <w:rFonts w:ascii="Times New Roman" w:hAnsi="Times New Roman" w:cs="Times New Roman"/>
        </w:rPr>
      </w:pPr>
      <w:r>
        <w:rPr>
          <w:rFonts w:ascii="Times New Roman" w:hAnsi="Times New Roman" w:cs="Times New Roman"/>
        </w:rPr>
        <w:t>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Помещения оборудуются расширенными проходами, позволяющими обеспечить беспрепятственный доступ инвалидов, включая инвалидов, использующих кресла-коляски. Глухонемым, инвалидам по зрению и другим лицам с ограниченными возможностями здоровья при необходимости оказывается помощь по передвижению в помещениях.</w:t>
      </w:r>
    </w:p>
    <w:p w:rsidR="005C055E" w:rsidRDefault="005C055E" w:rsidP="005C055E">
      <w:pPr>
        <w:shd w:val="clear" w:color="auto" w:fill="FFFFFF"/>
        <w:rPr>
          <w:rFonts w:ascii="Times New Roman" w:hAnsi="Times New Roman" w:cs="Times New Roman"/>
        </w:rPr>
      </w:pPr>
      <w:r>
        <w:rPr>
          <w:rFonts w:ascii="Times New Roman" w:hAnsi="Times New Roman" w:cs="Times New Roman"/>
        </w:rPr>
        <w:t>На стоянке должны быть предусмотрены места для парковки специальных транспортных средств инвалидов. За пользование парковочным местом плата не взимается.</w:t>
      </w:r>
    </w:p>
    <w:p w:rsidR="005C055E" w:rsidRDefault="005C055E" w:rsidP="005C055E">
      <w:pPr>
        <w:shd w:val="clear" w:color="auto" w:fill="FFFFFF"/>
        <w:rPr>
          <w:rFonts w:ascii="Times New Roman" w:hAnsi="Times New Roman" w:cs="Times New Roman"/>
        </w:rPr>
      </w:pPr>
      <w:r>
        <w:rPr>
          <w:rFonts w:ascii="Times New Roman" w:hAnsi="Times New Roman" w:cs="Times New Roman"/>
        </w:rPr>
        <w:lastRenderedPageBreak/>
        <w:t>При предоставлении государственной услуги также соблюдаются требования, установленные положениями Федерального закона от 24 ноября 1995г. №181-ФЗ «О социальной защите инвалидов в Российской Федерации».</w:t>
      </w:r>
    </w:p>
    <w:p w:rsidR="005C055E" w:rsidRDefault="005C055E" w:rsidP="005C055E">
      <w:pPr>
        <w:shd w:val="clear" w:color="auto" w:fill="FFFFFF"/>
        <w:rPr>
          <w:rFonts w:ascii="Times New Roman" w:hAnsi="Times New Roman" w:cs="Times New Roman"/>
        </w:rPr>
      </w:pPr>
      <w:bookmarkStart w:id="36" w:name="sub_1032"/>
      <w:bookmarkEnd w:id="35"/>
      <w:r>
        <w:rPr>
          <w:rFonts w:ascii="Times New Roman" w:hAnsi="Times New Roman" w:cs="Times New Roman"/>
        </w:rPr>
        <w:t>34. На информационных стендах в местах предоставления муниципальной услуги и официальном сайте размещается следующая информация:</w:t>
      </w:r>
    </w:p>
    <w:bookmarkEnd w:id="36"/>
    <w:p w:rsidR="005C055E" w:rsidRDefault="005C055E" w:rsidP="005C055E">
      <w:pPr>
        <w:shd w:val="clear" w:color="auto" w:fill="FFFFFF"/>
        <w:rPr>
          <w:rFonts w:ascii="Times New Roman" w:hAnsi="Times New Roman" w:cs="Times New Roman"/>
        </w:rPr>
      </w:pPr>
      <w:r>
        <w:rPr>
          <w:rFonts w:ascii="Times New Roman" w:hAnsi="Times New Roman" w:cs="Times New Roman"/>
        </w:rPr>
        <w:t>- полное наименование органа, предоставляющего муниципальную услугу и организаций, участвующих в ее предоставлении;</w:t>
      </w:r>
    </w:p>
    <w:p w:rsidR="005C055E" w:rsidRDefault="005C055E" w:rsidP="005C055E">
      <w:pPr>
        <w:shd w:val="clear" w:color="auto" w:fill="FFFFFF"/>
        <w:rPr>
          <w:rFonts w:ascii="Times New Roman" w:hAnsi="Times New Roman" w:cs="Times New Roman"/>
        </w:rPr>
      </w:pPr>
      <w:r>
        <w:rPr>
          <w:rFonts w:ascii="Times New Roman" w:hAnsi="Times New Roman" w:cs="Times New Roma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5C055E" w:rsidRDefault="005C055E" w:rsidP="005C055E">
      <w:pPr>
        <w:shd w:val="clear" w:color="auto" w:fill="FFFFFF"/>
        <w:rPr>
          <w:rFonts w:ascii="Times New Roman" w:hAnsi="Times New Roman" w:cs="Times New Roman"/>
        </w:rPr>
      </w:pPr>
      <w:r>
        <w:rPr>
          <w:rFonts w:ascii="Times New Roman" w:hAnsi="Times New Roman" w:cs="Times New Roman"/>
        </w:rPr>
        <w:t>- процедуры предоставления муниципальной услуги в текстовом виде и в виде блок-схемы;</w:t>
      </w:r>
    </w:p>
    <w:p w:rsidR="005C055E" w:rsidRDefault="005C055E" w:rsidP="005C055E">
      <w:pPr>
        <w:shd w:val="clear" w:color="auto" w:fill="FFFFFF"/>
        <w:rPr>
          <w:rFonts w:ascii="Times New Roman" w:hAnsi="Times New Roman" w:cs="Times New Roman"/>
        </w:rPr>
      </w:pPr>
      <w:r>
        <w:rPr>
          <w:rFonts w:ascii="Times New Roman" w:hAnsi="Times New Roman" w:cs="Times New Roman"/>
        </w:rPr>
        <w:t>- перечень документов, представляемых заявителями для получения муниципальной услуги;</w:t>
      </w:r>
    </w:p>
    <w:p w:rsidR="005C055E" w:rsidRDefault="005C055E" w:rsidP="005C055E">
      <w:pPr>
        <w:shd w:val="clear" w:color="auto" w:fill="FFFFFF"/>
        <w:rPr>
          <w:rFonts w:ascii="Times New Roman" w:hAnsi="Times New Roman" w:cs="Times New Roman"/>
        </w:rPr>
      </w:pPr>
      <w:r>
        <w:rPr>
          <w:rFonts w:ascii="Times New Roman" w:hAnsi="Times New Roman" w:cs="Times New Roman"/>
        </w:rPr>
        <w:t>- образец заявления;</w:t>
      </w:r>
    </w:p>
    <w:p w:rsidR="005C055E" w:rsidRDefault="005C055E" w:rsidP="005C055E">
      <w:pPr>
        <w:shd w:val="clear" w:color="auto" w:fill="FFFFFF"/>
        <w:rPr>
          <w:rFonts w:ascii="Times New Roman" w:hAnsi="Times New Roman" w:cs="Times New Roman"/>
        </w:rPr>
      </w:pPr>
      <w:r>
        <w:rPr>
          <w:rFonts w:ascii="Times New Roman" w:hAnsi="Times New Roman" w:cs="Times New Roman"/>
        </w:rPr>
        <w:t>- перечень оснований для отказа в предоставлении муниципальной услуги.</w:t>
      </w:r>
    </w:p>
    <w:p w:rsidR="005C055E" w:rsidRDefault="005C055E" w:rsidP="005C055E">
      <w:pPr>
        <w:shd w:val="clear" w:color="auto" w:fill="FFFFFF"/>
        <w:rPr>
          <w:rFonts w:ascii="Times New Roman" w:hAnsi="Times New Roman" w:cs="Times New Roman"/>
        </w:rPr>
      </w:pPr>
      <w:bookmarkStart w:id="37" w:name="sub_1033"/>
      <w:r>
        <w:rPr>
          <w:rFonts w:ascii="Times New Roman" w:hAnsi="Times New Roman" w:cs="Times New Roman"/>
        </w:rPr>
        <w:t>35. Показатели доступности и качества муниципальной услуги:</w:t>
      </w:r>
    </w:p>
    <w:bookmarkEnd w:id="37"/>
    <w:p w:rsidR="005C055E" w:rsidRDefault="005C055E" w:rsidP="005C055E">
      <w:pPr>
        <w:shd w:val="clear" w:color="auto" w:fill="FFFFFF"/>
        <w:rPr>
          <w:rFonts w:ascii="Times New Roman" w:hAnsi="Times New Roman" w:cs="Times New Roman"/>
        </w:rPr>
      </w:pPr>
      <w:r>
        <w:rPr>
          <w:rFonts w:ascii="Times New Roman" w:hAnsi="Times New Roman" w:cs="Times New Roman"/>
        </w:rPr>
        <w:t>- простота и ясность изложения информационных документов;</w:t>
      </w:r>
    </w:p>
    <w:p w:rsidR="005C055E" w:rsidRDefault="005C055E" w:rsidP="005C055E">
      <w:pPr>
        <w:shd w:val="clear" w:color="auto" w:fill="FFFFFF"/>
        <w:rPr>
          <w:rFonts w:ascii="Times New Roman" w:hAnsi="Times New Roman" w:cs="Times New Roman"/>
        </w:rPr>
      </w:pPr>
      <w:r>
        <w:rPr>
          <w:rFonts w:ascii="Times New Roman" w:hAnsi="Times New Roman" w:cs="Times New Roman"/>
        </w:rPr>
        <w:t>- наличие различных каналов получения информации о предоставлении услуги;</w:t>
      </w:r>
    </w:p>
    <w:p w:rsidR="005C055E" w:rsidRDefault="005C055E" w:rsidP="005C055E">
      <w:pPr>
        <w:shd w:val="clear" w:color="auto" w:fill="FFFFFF"/>
        <w:rPr>
          <w:rFonts w:ascii="Times New Roman" w:hAnsi="Times New Roman" w:cs="Times New Roman"/>
        </w:rPr>
      </w:pPr>
      <w:r>
        <w:rPr>
          <w:rFonts w:ascii="Times New Roman" w:hAnsi="Times New Roman" w:cs="Times New Roman"/>
        </w:rPr>
        <w:t>- доступность работы с заявителями;</w:t>
      </w:r>
    </w:p>
    <w:p w:rsidR="005C055E" w:rsidRDefault="005C055E" w:rsidP="005C055E">
      <w:pPr>
        <w:shd w:val="clear" w:color="auto" w:fill="FFFFFF"/>
        <w:rPr>
          <w:rFonts w:ascii="Times New Roman" w:hAnsi="Times New Roman" w:cs="Times New Roman"/>
        </w:rPr>
      </w:pPr>
      <w:r>
        <w:rPr>
          <w:rFonts w:ascii="Times New Roman" w:hAnsi="Times New Roman" w:cs="Times New Roman"/>
        </w:rPr>
        <w:t>- точность предоставления муниципальной услуги;</w:t>
      </w:r>
    </w:p>
    <w:p w:rsidR="005C055E" w:rsidRDefault="005C055E" w:rsidP="005C055E">
      <w:pPr>
        <w:shd w:val="clear" w:color="auto" w:fill="FFFFFF"/>
        <w:rPr>
          <w:rFonts w:ascii="Times New Roman" w:hAnsi="Times New Roman" w:cs="Times New Roman"/>
        </w:rPr>
      </w:pPr>
      <w:r>
        <w:rPr>
          <w:rFonts w:ascii="Times New Roman" w:hAnsi="Times New Roman" w:cs="Times New Roman"/>
        </w:rPr>
        <w:t>- профессиональная подготовка сотрудников органа, осуществляющего предоставление муниципальной услуги;</w:t>
      </w:r>
    </w:p>
    <w:p w:rsidR="005C055E" w:rsidRDefault="005C055E" w:rsidP="005C055E">
      <w:pPr>
        <w:shd w:val="clear" w:color="auto" w:fill="FFFFFF"/>
        <w:rPr>
          <w:rFonts w:ascii="Times New Roman" w:hAnsi="Times New Roman" w:cs="Times New Roman"/>
        </w:rPr>
      </w:pPr>
      <w:r>
        <w:rPr>
          <w:rFonts w:ascii="Times New Roman" w:hAnsi="Times New Roman" w:cs="Times New Roman"/>
        </w:rPr>
        <w:t>- высокая культура обслуживания заявителей;</w:t>
      </w:r>
    </w:p>
    <w:p w:rsidR="005C055E" w:rsidRDefault="005C055E" w:rsidP="005C055E">
      <w:pPr>
        <w:shd w:val="clear" w:color="auto" w:fill="FFFFFF"/>
        <w:rPr>
          <w:rFonts w:ascii="Times New Roman" w:hAnsi="Times New Roman" w:cs="Times New Roman"/>
        </w:rPr>
      </w:pPr>
      <w:r>
        <w:rPr>
          <w:rFonts w:ascii="Times New Roman" w:hAnsi="Times New Roman" w:cs="Times New Roman"/>
        </w:rPr>
        <w:t>- строгое соблюдение сроков предоставления муниципальной услуги;</w:t>
      </w:r>
    </w:p>
    <w:p w:rsidR="005C055E" w:rsidRDefault="005C055E" w:rsidP="005C055E">
      <w:pPr>
        <w:shd w:val="clear" w:color="auto" w:fill="FFFFFF"/>
        <w:rPr>
          <w:rFonts w:ascii="Times New Roman" w:hAnsi="Times New Roman" w:cs="Times New Roman"/>
        </w:rPr>
      </w:pPr>
      <w:r>
        <w:rPr>
          <w:rFonts w:ascii="Times New Roman" w:hAnsi="Times New Roman" w:cs="Times New Roman"/>
        </w:rPr>
        <w:t>- количество обоснованных жалоб на решения органа, осуществляющего предоставление муниципальной услуги;</w:t>
      </w:r>
    </w:p>
    <w:p w:rsidR="005C055E" w:rsidRDefault="005C055E" w:rsidP="005C055E">
      <w:pPr>
        <w:shd w:val="clear" w:color="auto" w:fill="FFFFFF"/>
        <w:rPr>
          <w:rFonts w:ascii="Times New Roman" w:hAnsi="Times New Roman" w:cs="Times New Roman"/>
        </w:rPr>
      </w:pPr>
      <w:r>
        <w:rPr>
          <w:rFonts w:ascii="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5C055E" w:rsidRDefault="005C055E" w:rsidP="005C055E">
      <w:pPr>
        <w:shd w:val="clear" w:color="auto" w:fill="FFFFFF"/>
        <w:rPr>
          <w:rFonts w:ascii="Times New Roman" w:hAnsi="Times New Roman" w:cs="Times New Roman"/>
        </w:rPr>
      </w:pPr>
      <w:bookmarkStart w:id="38" w:name="sub_1034"/>
      <w:r>
        <w:rPr>
          <w:rFonts w:ascii="Times New Roman" w:hAnsi="Times New Roman" w:cs="Times New Roman"/>
        </w:rPr>
        <w:t>36.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5C055E" w:rsidRDefault="005C055E" w:rsidP="005C055E">
      <w:pPr>
        <w:shd w:val="clear" w:color="auto" w:fill="FFFFFF"/>
        <w:rPr>
          <w:rFonts w:ascii="Times New Roman" w:hAnsi="Times New Roman" w:cs="Times New Roman"/>
        </w:rPr>
      </w:pPr>
      <w:bookmarkStart w:id="39" w:name="sub_1035"/>
      <w:bookmarkEnd w:id="38"/>
      <w:r>
        <w:rPr>
          <w:rFonts w:ascii="Times New Roman" w:hAnsi="Times New Roman" w:cs="Times New Roman"/>
        </w:rPr>
        <w:t>37.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5C055E" w:rsidRDefault="005C055E" w:rsidP="005C055E">
      <w:pPr>
        <w:pStyle w:val="1"/>
        <w:shd w:val="clear" w:color="auto" w:fill="FFFFFF"/>
        <w:spacing w:before="0" w:after="0"/>
        <w:rPr>
          <w:rFonts w:ascii="Times New Roman" w:hAnsi="Times New Roman" w:cs="Times New Roman"/>
          <w:color w:val="auto"/>
          <w:sz w:val="22"/>
          <w:szCs w:val="22"/>
        </w:rPr>
      </w:pPr>
      <w:bookmarkStart w:id="40" w:name="sub_1290"/>
      <w:bookmarkEnd w:id="39"/>
      <w:r>
        <w:rPr>
          <w:rFonts w:ascii="Times New Roman" w:hAnsi="Times New Roman" w:cs="Times New Roman"/>
          <w:sz w:val="22"/>
          <w:szCs w:val="22"/>
        </w:rPr>
        <w:t xml:space="preserve">Подраздел 8. </w:t>
      </w:r>
      <w:bookmarkEnd w:id="40"/>
      <w:r>
        <w:rPr>
          <w:rFonts w:ascii="Times New Roman" w:hAnsi="Times New Roman" w:cs="Times New Roman"/>
          <w:color w:val="auto"/>
          <w:sz w:val="22"/>
          <w:szCs w:val="22"/>
        </w:rPr>
        <w:t>Иные требования к предоставлению муниципальной услуги.</w:t>
      </w:r>
    </w:p>
    <w:p w:rsidR="005C055E" w:rsidRDefault="005C055E" w:rsidP="005C055E">
      <w:pPr>
        <w:shd w:val="clear" w:color="auto" w:fill="FFFFFF"/>
        <w:rPr>
          <w:rFonts w:ascii="Times New Roman" w:hAnsi="Times New Roman" w:cs="Times New Roman"/>
        </w:rPr>
      </w:pPr>
      <w:bookmarkStart w:id="41" w:name="sub_1036"/>
      <w:r>
        <w:rPr>
          <w:rFonts w:ascii="Times New Roman" w:hAnsi="Times New Roman" w:cs="Times New Roman"/>
        </w:rPr>
        <w:t>38.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5C055E" w:rsidRDefault="005C055E" w:rsidP="005C055E">
      <w:pPr>
        <w:shd w:val="clear" w:color="auto" w:fill="FFFFFF"/>
        <w:rPr>
          <w:rFonts w:ascii="Times New Roman" w:hAnsi="Times New Roman" w:cs="Times New Roman"/>
        </w:rPr>
      </w:pPr>
      <w:bookmarkStart w:id="42" w:name="sub_1037"/>
      <w:bookmarkEnd w:id="41"/>
      <w:r>
        <w:rPr>
          <w:rFonts w:ascii="Times New Roman" w:hAnsi="Times New Roman" w:cs="Times New Roman"/>
        </w:rPr>
        <w:lastRenderedPageBreak/>
        <w:t>39. В МФЦ обеспечивается:</w:t>
      </w:r>
    </w:p>
    <w:bookmarkEnd w:id="42"/>
    <w:p w:rsidR="005C055E" w:rsidRDefault="005C055E" w:rsidP="005C055E">
      <w:pPr>
        <w:shd w:val="clear" w:color="auto" w:fill="FFFFFF"/>
        <w:rPr>
          <w:rFonts w:ascii="Times New Roman" w:hAnsi="Times New Roman" w:cs="Times New Roman"/>
        </w:rPr>
      </w:pPr>
      <w:r>
        <w:rPr>
          <w:rFonts w:ascii="Times New Roman" w:hAnsi="Times New Roman" w:cs="Times New Roman"/>
        </w:rPr>
        <w:t>а) функционирование автоматизированной информационной системы МФЦ;</w:t>
      </w:r>
    </w:p>
    <w:p w:rsidR="005C055E" w:rsidRDefault="005C055E" w:rsidP="005C055E">
      <w:pPr>
        <w:shd w:val="clear" w:color="auto" w:fill="FFFFFF"/>
        <w:rPr>
          <w:rFonts w:ascii="Times New Roman" w:hAnsi="Times New Roman" w:cs="Times New Roman"/>
        </w:rPr>
      </w:pPr>
      <w:r>
        <w:rPr>
          <w:rFonts w:ascii="Times New Roman" w:hAnsi="Times New Roman" w:cs="Times New Roman"/>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5C055E" w:rsidRDefault="005C055E" w:rsidP="005C055E">
      <w:pPr>
        <w:shd w:val="clear" w:color="auto" w:fill="FFFFFF"/>
        <w:rPr>
          <w:rFonts w:ascii="Times New Roman" w:hAnsi="Times New Roman" w:cs="Times New Roman"/>
        </w:rPr>
      </w:pPr>
      <w:r>
        <w:rPr>
          <w:rFonts w:ascii="Times New Roman" w:hAnsi="Times New Roman" w:cs="Times New Roman"/>
        </w:rPr>
        <w:t>в) возможность оплаты государственных и муниципальных услуг.</w:t>
      </w:r>
    </w:p>
    <w:p w:rsidR="005C055E" w:rsidRDefault="005C055E" w:rsidP="005C055E">
      <w:pPr>
        <w:shd w:val="clear" w:color="auto" w:fill="FFFFFF"/>
        <w:rPr>
          <w:rFonts w:ascii="Times New Roman" w:hAnsi="Times New Roman" w:cs="Times New Roman"/>
        </w:rPr>
      </w:pPr>
      <w:r>
        <w:rPr>
          <w:rFonts w:ascii="Times New Roman" w:hAnsi="Times New Roman" w:cs="Times New Roman"/>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5C055E" w:rsidRDefault="005C055E" w:rsidP="005C055E">
      <w:pPr>
        <w:shd w:val="clear" w:color="auto" w:fill="FFFFFF"/>
        <w:rPr>
          <w:rFonts w:ascii="Times New Roman" w:hAnsi="Times New Roman" w:cs="Times New Roman"/>
        </w:rPr>
      </w:pPr>
      <w:r>
        <w:rPr>
          <w:rFonts w:ascii="Times New Roman" w:hAnsi="Times New Roman" w:cs="Times New Roman"/>
        </w:rPr>
        <w:t>д) возможность воспользоваться предварительной записью на подачу запроса о предоставлении муниципальной услуги;</w:t>
      </w:r>
    </w:p>
    <w:p w:rsidR="005C055E" w:rsidRDefault="005C055E" w:rsidP="005C055E">
      <w:pPr>
        <w:shd w:val="clear" w:color="auto" w:fill="FFFFFF"/>
        <w:rPr>
          <w:rFonts w:ascii="Times New Roman" w:hAnsi="Times New Roman" w:cs="Times New Roman"/>
        </w:rPr>
      </w:pPr>
      <w:r>
        <w:rPr>
          <w:rFonts w:ascii="Times New Roman" w:hAnsi="Times New Roman" w:cs="Times New Roman"/>
        </w:rPr>
        <w:t>е) предварительное уведомление заявителя о готовности результата предоставления муниципальной услуги.</w:t>
      </w:r>
    </w:p>
    <w:p w:rsidR="005C055E" w:rsidRDefault="005C055E" w:rsidP="005C055E">
      <w:pPr>
        <w:shd w:val="clear" w:color="auto" w:fill="FFFFFF"/>
        <w:rPr>
          <w:rFonts w:ascii="Times New Roman" w:hAnsi="Times New Roman" w:cs="Times New Roman"/>
        </w:rPr>
      </w:pPr>
      <w:r>
        <w:rPr>
          <w:rFonts w:ascii="Times New Roman" w:hAnsi="Times New Roman" w:cs="Times New Roman"/>
        </w:rPr>
        <w:t>ж) помощь в заполнении заявления в случае, если заявитель не имеет возможности самостоятельно заполнить заявление.</w:t>
      </w:r>
    </w:p>
    <w:p w:rsidR="005C055E" w:rsidRDefault="005C055E" w:rsidP="005C055E">
      <w:pPr>
        <w:shd w:val="clear" w:color="auto" w:fill="FFFFFF"/>
        <w:rPr>
          <w:rFonts w:ascii="Times New Roman" w:hAnsi="Times New Roman" w:cs="Times New Roman"/>
        </w:rPr>
      </w:pPr>
      <w:bookmarkStart w:id="43" w:name="sub_1038"/>
      <w:r>
        <w:rPr>
          <w:rFonts w:ascii="Times New Roman" w:hAnsi="Times New Roman" w:cs="Times New Roman"/>
        </w:rPr>
        <w:t>40.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5C055E" w:rsidRDefault="005C055E" w:rsidP="005C055E">
      <w:pPr>
        <w:pStyle w:val="1"/>
        <w:shd w:val="clear" w:color="auto" w:fill="FFFFFF"/>
        <w:spacing w:before="0" w:after="0"/>
        <w:rPr>
          <w:rFonts w:ascii="Times New Roman" w:hAnsi="Times New Roman" w:cs="Times New Roman"/>
          <w:color w:val="auto"/>
          <w:sz w:val="22"/>
          <w:szCs w:val="22"/>
        </w:rPr>
      </w:pPr>
      <w:bookmarkStart w:id="44" w:name="sub_1300"/>
      <w:bookmarkEnd w:id="43"/>
      <w:r>
        <w:rPr>
          <w:rFonts w:ascii="Times New Roman" w:hAnsi="Times New Roman" w:cs="Times New Roman"/>
          <w:color w:val="auto"/>
          <w:sz w:val="22"/>
          <w:szCs w:val="22"/>
        </w:rPr>
        <w:t xml:space="preserve">Раздел 3. </w:t>
      </w:r>
      <w:bookmarkEnd w:id="44"/>
      <w:r>
        <w:rPr>
          <w:rFonts w:ascii="Times New Roman" w:hAnsi="Times New Roman" w:cs="Times New Roman"/>
          <w:color w:val="auto"/>
          <w:sz w:val="22"/>
          <w:szCs w:val="22"/>
        </w:rPr>
        <w:t xml:space="preserve">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 же особенности выполнения процедур </w:t>
      </w:r>
      <w:proofErr w:type="gramStart"/>
      <w:r>
        <w:rPr>
          <w:rFonts w:ascii="Times New Roman" w:hAnsi="Times New Roman" w:cs="Times New Roman"/>
          <w:color w:val="auto"/>
          <w:sz w:val="22"/>
          <w:szCs w:val="22"/>
        </w:rPr>
        <w:t>во</w:t>
      </w:r>
      <w:proofErr w:type="gramEnd"/>
      <w:r>
        <w:rPr>
          <w:rFonts w:ascii="Times New Roman" w:hAnsi="Times New Roman" w:cs="Times New Roman"/>
          <w:color w:val="auto"/>
          <w:sz w:val="22"/>
          <w:szCs w:val="22"/>
        </w:rPr>
        <w:t xml:space="preserve">  многофункциональном   центре. </w:t>
      </w:r>
    </w:p>
    <w:p w:rsidR="005C055E" w:rsidRDefault="005C055E" w:rsidP="005C055E">
      <w:pPr>
        <w:rPr>
          <w:rFonts w:ascii="Arial" w:hAnsi="Arial" w:cs="Arial"/>
        </w:rPr>
      </w:pPr>
    </w:p>
    <w:p w:rsidR="005C055E" w:rsidRDefault="005C055E" w:rsidP="005C055E">
      <w:pPr>
        <w:pStyle w:val="1"/>
        <w:shd w:val="clear" w:color="auto" w:fill="FFFFFF"/>
        <w:spacing w:before="0" w:after="0"/>
        <w:rPr>
          <w:rFonts w:ascii="Times New Roman" w:hAnsi="Times New Roman" w:cs="Times New Roman"/>
          <w:color w:val="auto"/>
          <w:sz w:val="22"/>
          <w:szCs w:val="22"/>
        </w:rPr>
      </w:pPr>
      <w:bookmarkStart w:id="45" w:name="sub_1310"/>
      <w:r>
        <w:rPr>
          <w:rFonts w:ascii="Times New Roman" w:hAnsi="Times New Roman" w:cs="Times New Roman"/>
          <w:color w:val="auto"/>
          <w:sz w:val="22"/>
          <w:szCs w:val="22"/>
        </w:rPr>
        <w:t>Подраздел 1. Основные положения.</w:t>
      </w:r>
    </w:p>
    <w:p w:rsidR="005C055E" w:rsidRDefault="005C055E" w:rsidP="005C055E">
      <w:pPr>
        <w:rPr>
          <w:rFonts w:ascii="Times New Roman" w:hAnsi="Times New Roman" w:cs="Times New Roman"/>
        </w:rPr>
      </w:pPr>
      <w:bookmarkStart w:id="46" w:name="sub_1039"/>
      <w:bookmarkEnd w:id="45"/>
      <w:r>
        <w:rPr>
          <w:rFonts w:ascii="Times New Roman" w:hAnsi="Times New Roman" w:cs="Times New Roman"/>
        </w:rPr>
        <w:t xml:space="preserve">41. </w:t>
      </w:r>
      <w:bookmarkEnd w:id="46"/>
      <w:r>
        <w:rPr>
          <w:rFonts w:ascii="Times New Roman" w:hAnsi="Times New Roman" w:cs="Times New Roman"/>
        </w:rPr>
        <w:t>Предоставление муниципальной услуги включает следующие административные процедуры:</w:t>
      </w:r>
    </w:p>
    <w:p w:rsidR="005C055E" w:rsidRDefault="005C055E" w:rsidP="005C055E">
      <w:pPr>
        <w:rPr>
          <w:rFonts w:ascii="Times New Roman" w:hAnsi="Times New Roman" w:cs="Times New Roman"/>
        </w:rPr>
      </w:pPr>
      <w:r>
        <w:rPr>
          <w:rFonts w:ascii="Times New Roman" w:hAnsi="Times New Roman" w:cs="Times New Roman"/>
        </w:rPr>
        <w:t>- размещение информационного сообщения о торгах;</w:t>
      </w:r>
    </w:p>
    <w:p w:rsidR="005C055E" w:rsidRDefault="005C055E" w:rsidP="005C055E">
      <w:pPr>
        <w:rPr>
          <w:rFonts w:ascii="Times New Roman" w:hAnsi="Times New Roman" w:cs="Times New Roman"/>
        </w:rPr>
      </w:pPr>
      <w:r>
        <w:rPr>
          <w:rFonts w:ascii="Times New Roman" w:hAnsi="Times New Roman" w:cs="Times New Roman"/>
        </w:rPr>
        <w:t>- прием и регистрация уполномоченным специалистом Администрации документов от заинтересованных лиц в течение срока, указанного в информационном сообщении;</w:t>
      </w:r>
    </w:p>
    <w:p w:rsidR="005C055E" w:rsidRDefault="005C055E" w:rsidP="005C055E">
      <w:pPr>
        <w:rPr>
          <w:rFonts w:ascii="Times New Roman" w:hAnsi="Times New Roman" w:cs="Times New Roman"/>
        </w:rPr>
      </w:pPr>
      <w:r>
        <w:rPr>
          <w:rFonts w:ascii="Times New Roman" w:hAnsi="Times New Roman" w:cs="Times New Roman"/>
        </w:rPr>
        <w:t xml:space="preserve">- рассмотрение комиссией по приватизации муниципального имущества Чамзинского муниципального района  принятых документов; принятие решения о признании претендентов участниками торгов или об отказе в допуске к участию в торгах по основаниям, установленным </w:t>
      </w:r>
      <w:hyperlink r:id="rId16" w:history="1">
        <w:r>
          <w:rPr>
            <w:rStyle w:val="affff0"/>
            <w:rFonts w:ascii="Times New Roman" w:hAnsi="Times New Roman" w:cs="Times New Roman"/>
            <w:b w:val="0"/>
            <w:color w:val="auto"/>
          </w:rPr>
          <w:t>Федеральным законом</w:t>
        </w:r>
      </w:hyperlink>
      <w:r>
        <w:rPr>
          <w:rFonts w:ascii="Times New Roman" w:hAnsi="Times New Roman" w:cs="Times New Roman"/>
        </w:rPr>
        <w:t xml:space="preserve"> "О приватизации государственного и муниципального имущества", и уведомление претендентов о принятом решении;</w:t>
      </w:r>
    </w:p>
    <w:p w:rsidR="005C055E" w:rsidRDefault="005C055E" w:rsidP="005C055E">
      <w:pPr>
        <w:rPr>
          <w:rFonts w:ascii="Times New Roman" w:hAnsi="Times New Roman" w:cs="Times New Roman"/>
        </w:rPr>
      </w:pPr>
      <w:r>
        <w:rPr>
          <w:rFonts w:ascii="Times New Roman" w:hAnsi="Times New Roman" w:cs="Times New Roman"/>
        </w:rPr>
        <w:t>- направление продавцом уведомления о признании претендентов участниками торгов или об отказе путем вручения заявителю под расписку, либо направления такого уведомления по почте заказным письмом;</w:t>
      </w:r>
    </w:p>
    <w:p w:rsidR="005C055E" w:rsidRDefault="005C055E" w:rsidP="005C055E">
      <w:pPr>
        <w:rPr>
          <w:rFonts w:ascii="Times New Roman" w:hAnsi="Times New Roman" w:cs="Times New Roman"/>
        </w:rPr>
      </w:pPr>
      <w:r>
        <w:rPr>
          <w:rFonts w:ascii="Times New Roman" w:hAnsi="Times New Roman" w:cs="Times New Roman"/>
        </w:rPr>
        <w:t>- продажа муниципального имущества (на аукционе, посредством публичного предложения, без объявления цены, реализация права преимущественного приобретения);</w:t>
      </w:r>
    </w:p>
    <w:p w:rsidR="005C055E" w:rsidRDefault="005C055E" w:rsidP="005C055E">
      <w:pPr>
        <w:rPr>
          <w:rFonts w:ascii="Times New Roman" w:hAnsi="Times New Roman" w:cs="Times New Roman"/>
        </w:rPr>
      </w:pPr>
      <w:r>
        <w:rPr>
          <w:rFonts w:ascii="Times New Roman" w:hAnsi="Times New Roman" w:cs="Times New Roman"/>
        </w:rPr>
        <w:t>- заключение договора купли-продажи муниципального имущества, передача муниципального имущества и оформление перехода права собственности.</w:t>
      </w:r>
    </w:p>
    <w:p w:rsidR="005C055E" w:rsidRDefault="005C055E" w:rsidP="005C055E">
      <w:pPr>
        <w:shd w:val="clear" w:color="auto" w:fill="FFFFFF"/>
        <w:rPr>
          <w:rFonts w:ascii="Times New Roman" w:hAnsi="Times New Roman" w:cs="Times New Roman"/>
        </w:rPr>
      </w:pPr>
      <w:bookmarkStart w:id="47" w:name="sub_1040"/>
      <w:r>
        <w:rPr>
          <w:rFonts w:ascii="Times New Roman" w:hAnsi="Times New Roman" w:cs="Times New Roman"/>
        </w:rPr>
        <w:t>42. Блок-схема последовательности административных действий по предоставлению муниципальной услуги представлена в  Приложении 6 к регламенту.</w:t>
      </w:r>
    </w:p>
    <w:bookmarkEnd w:id="47"/>
    <w:p w:rsidR="005C055E" w:rsidRDefault="005C055E" w:rsidP="005C055E">
      <w:pPr>
        <w:shd w:val="clear" w:color="auto" w:fill="FFFFFF"/>
        <w:rPr>
          <w:rFonts w:ascii="Times New Roman" w:hAnsi="Times New Roman" w:cs="Times New Roman"/>
        </w:rPr>
      </w:pPr>
    </w:p>
    <w:p w:rsidR="005C055E" w:rsidRDefault="005C055E" w:rsidP="005C055E">
      <w:pPr>
        <w:pStyle w:val="1"/>
        <w:rPr>
          <w:rFonts w:ascii="Times New Roman" w:hAnsi="Times New Roman" w:cs="Times New Roman"/>
          <w:sz w:val="22"/>
          <w:szCs w:val="22"/>
        </w:rPr>
      </w:pPr>
      <w:bookmarkStart w:id="48" w:name="sub_310"/>
      <w:bookmarkStart w:id="49" w:name="sub_1340"/>
      <w:r>
        <w:rPr>
          <w:rFonts w:ascii="Times New Roman" w:hAnsi="Times New Roman" w:cs="Times New Roman"/>
          <w:sz w:val="22"/>
          <w:szCs w:val="22"/>
        </w:rPr>
        <w:lastRenderedPageBreak/>
        <w:t>Подраздел 2. Размещение информационного сообщения о продаже муниципального имущества</w:t>
      </w:r>
      <w:bookmarkEnd w:id="48"/>
      <w:r>
        <w:rPr>
          <w:rFonts w:ascii="Times New Roman" w:hAnsi="Times New Roman" w:cs="Times New Roman"/>
          <w:sz w:val="22"/>
          <w:szCs w:val="22"/>
        </w:rPr>
        <w:t>.</w:t>
      </w:r>
    </w:p>
    <w:p w:rsidR="005C055E" w:rsidRDefault="005C055E" w:rsidP="005C055E">
      <w:pPr>
        <w:rPr>
          <w:rFonts w:ascii="Times New Roman" w:hAnsi="Times New Roman" w:cs="Times New Roman"/>
        </w:rPr>
      </w:pPr>
      <w:bookmarkStart w:id="50" w:name="sub_1026"/>
      <w:r>
        <w:rPr>
          <w:rFonts w:ascii="Times New Roman" w:hAnsi="Times New Roman" w:cs="Times New Roman"/>
        </w:rPr>
        <w:t xml:space="preserve">43. </w:t>
      </w:r>
      <w:proofErr w:type="gramStart"/>
      <w:r>
        <w:rPr>
          <w:rFonts w:ascii="Times New Roman" w:hAnsi="Times New Roman" w:cs="Times New Roman"/>
        </w:rPr>
        <w:t>Информационное сообщение о продаже муниципального имущества (далее - информационное сообщение) подлежит опубликованию в официальном печатном издании - газета "Знамя", размещению на официальном сайте продавца в сети Интернет, а также на официальном сайте Российской Федерации в сети "Интернет" для размещения информации о проведении торгов, определенном Правительством Российской Федерации www.torgi.gov.ru (далее - сайты в сети "Интернет").</w:t>
      </w:r>
      <w:proofErr w:type="gramEnd"/>
    </w:p>
    <w:bookmarkEnd w:id="50"/>
    <w:p w:rsidR="005C055E" w:rsidRDefault="005C055E" w:rsidP="005C055E">
      <w:pPr>
        <w:rPr>
          <w:rFonts w:ascii="Times New Roman" w:hAnsi="Times New Roman" w:cs="Times New Roman"/>
        </w:rPr>
      </w:pPr>
      <w:r>
        <w:rPr>
          <w:rFonts w:ascii="Times New Roman" w:hAnsi="Times New Roman" w:cs="Times New Roman"/>
        </w:rPr>
        <w:t>Информационное сообщение должно быть опубликовано в официальном печатном издании, а также размещено на сайтах в сети "Интернет", не менее чем за тридцать дней до дня осуществления продажи муниципального имущества.</w:t>
      </w:r>
    </w:p>
    <w:p w:rsidR="005C055E" w:rsidRDefault="005C055E" w:rsidP="005C055E">
      <w:pPr>
        <w:rPr>
          <w:rFonts w:ascii="Times New Roman" w:hAnsi="Times New Roman" w:cs="Times New Roman"/>
        </w:rPr>
      </w:pPr>
      <w:bookmarkStart w:id="51" w:name="sub_1027"/>
      <w:r>
        <w:rPr>
          <w:rFonts w:ascii="Times New Roman" w:hAnsi="Times New Roman" w:cs="Times New Roman"/>
        </w:rPr>
        <w:t xml:space="preserve">44. Информационное сообщение, подлежащее опубликованию в официальном печатном издании, должно содержать, за исключением случаев, предусмотренных </w:t>
      </w:r>
      <w:hyperlink r:id="rId17" w:history="1">
        <w:r>
          <w:rPr>
            <w:rStyle w:val="affff0"/>
            <w:rFonts w:ascii="Times New Roman" w:hAnsi="Times New Roman" w:cs="Times New Roman"/>
            <w:b w:val="0"/>
            <w:color w:val="auto"/>
          </w:rPr>
          <w:t>Федеральным законом</w:t>
        </w:r>
      </w:hyperlink>
      <w:r>
        <w:rPr>
          <w:rFonts w:ascii="Times New Roman" w:hAnsi="Times New Roman" w:cs="Times New Roman"/>
        </w:rPr>
        <w:t xml:space="preserve"> от 21.12.2001 N 178-ФЗ "О приватизации государственного и муниципального имущества", следующие сведения:</w:t>
      </w:r>
    </w:p>
    <w:bookmarkEnd w:id="51"/>
    <w:p w:rsidR="005C055E" w:rsidRDefault="005C055E" w:rsidP="005C055E">
      <w:pPr>
        <w:rPr>
          <w:rFonts w:ascii="Times New Roman" w:hAnsi="Times New Roman" w:cs="Times New Roman"/>
        </w:rPr>
      </w:pPr>
      <w:r>
        <w:rPr>
          <w:rFonts w:ascii="Times New Roman" w:hAnsi="Times New Roman" w:cs="Times New Roman"/>
        </w:rPr>
        <w:t>наименование органа, принявшего решение об условиях приватизации такого имущества, реквизиты указанного решения;</w:t>
      </w:r>
    </w:p>
    <w:p w:rsidR="005C055E" w:rsidRDefault="005C055E" w:rsidP="005C055E">
      <w:pPr>
        <w:rPr>
          <w:rFonts w:ascii="Times New Roman" w:hAnsi="Times New Roman" w:cs="Times New Roman"/>
        </w:rPr>
      </w:pPr>
      <w:r>
        <w:rPr>
          <w:rFonts w:ascii="Times New Roman" w:hAnsi="Times New Roman" w:cs="Times New Roman"/>
        </w:rPr>
        <w:t>наименование такого имущества и иные позволяющие его индивидуализировать сведения (характеристика имущества);</w:t>
      </w:r>
    </w:p>
    <w:p w:rsidR="005C055E" w:rsidRDefault="005C055E" w:rsidP="005C055E">
      <w:pPr>
        <w:rPr>
          <w:rFonts w:ascii="Times New Roman" w:hAnsi="Times New Roman" w:cs="Times New Roman"/>
        </w:rPr>
      </w:pPr>
      <w:r>
        <w:rPr>
          <w:rFonts w:ascii="Times New Roman" w:hAnsi="Times New Roman" w:cs="Times New Roman"/>
        </w:rPr>
        <w:t>способ приватизации такого имущества;</w:t>
      </w:r>
    </w:p>
    <w:p w:rsidR="005C055E" w:rsidRDefault="005C055E" w:rsidP="005C055E">
      <w:pPr>
        <w:rPr>
          <w:rFonts w:ascii="Times New Roman" w:hAnsi="Times New Roman" w:cs="Times New Roman"/>
        </w:rPr>
      </w:pPr>
      <w:r>
        <w:rPr>
          <w:rFonts w:ascii="Times New Roman" w:hAnsi="Times New Roman" w:cs="Times New Roman"/>
        </w:rPr>
        <w:t>начальная цена продажи такого имущества;</w:t>
      </w:r>
    </w:p>
    <w:p w:rsidR="005C055E" w:rsidRDefault="005C055E" w:rsidP="005C055E">
      <w:pPr>
        <w:rPr>
          <w:rFonts w:ascii="Times New Roman" w:hAnsi="Times New Roman" w:cs="Times New Roman"/>
        </w:rPr>
      </w:pPr>
      <w:r>
        <w:rPr>
          <w:rFonts w:ascii="Times New Roman" w:hAnsi="Times New Roman" w:cs="Times New Roman"/>
        </w:rPr>
        <w:t>форма подачи предложений о цене такого имущества;</w:t>
      </w:r>
    </w:p>
    <w:p w:rsidR="005C055E" w:rsidRDefault="005C055E" w:rsidP="005C055E">
      <w:pPr>
        <w:rPr>
          <w:rFonts w:ascii="Times New Roman" w:hAnsi="Times New Roman" w:cs="Times New Roman"/>
        </w:rPr>
      </w:pPr>
      <w:r>
        <w:rPr>
          <w:rFonts w:ascii="Times New Roman" w:hAnsi="Times New Roman" w:cs="Times New Roman"/>
        </w:rPr>
        <w:t>условия и сроки платежа, необходимые реквизиты счетов;</w:t>
      </w:r>
    </w:p>
    <w:p w:rsidR="005C055E" w:rsidRDefault="005C055E" w:rsidP="005C055E">
      <w:pPr>
        <w:rPr>
          <w:rFonts w:ascii="Times New Roman" w:hAnsi="Times New Roman" w:cs="Times New Roman"/>
        </w:rPr>
      </w:pPr>
      <w:r>
        <w:rPr>
          <w:rFonts w:ascii="Times New Roman" w:hAnsi="Times New Roman" w:cs="Times New Roman"/>
        </w:rPr>
        <w:t>размер задатка, срок и порядок его внесения, необходимые реквизиты счетов;</w:t>
      </w:r>
    </w:p>
    <w:p w:rsidR="005C055E" w:rsidRDefault="005C055E" w:rsidP="005C055E">
      <w:pPr>
        <w:rPr>
          <w:rFonts w:ascii="Times New Roman" w:hAnsi="Times New Roman" w:cs="Times New Roman"/>
        </w:rPr>
      </w:pPr>
      <w:r>
        <w:rPr>
          <w:rFonts w:ascii="Times New Roman" w:hAnsi="Times New Roman" w:cs="Times New Roman"/>
        </w:rPr>
        <w:t>порядок, место, даты начала и окончания подачи заявок, предложений;</w:t>
      </w:r>
    </w:p>
    <w:p w:rsidR="005C055E" w:rsidRDefault="005C055E" w:rsidP="005C055E">
      <w:pPr>
        <w:rPr>
          <w:rFonts w:ascii="Times New Roman" w:hAnsi="Times New Roman" w:cs="Times New Roman"/>
        </w:rPr>
      </w:pPr>
      <w:r>
        <w:rPr>
          <w:rFonts w:ascii="Times New Roman" w:hAnsi="Times New Roman" w:cs="Times New Roman"/>
        </w:rPr>
        <w:t>исчерпывающий перечень представляемых покупателями документов;</w:t>
      </w:r>
    </w:p>
    <w:p w:rsidR="005C055E" w:rsidRDefault="005C055E" w:rsidP="005C055E">
      <w:pPr>
        <w:rPr>
          <w:rFonts w:ascii="Times New Roman" w:hAnsi="Times New Roman" w:cs="Times New Roman"/>
        </w:rPr>
      </w:pPr>
      <w:r>
        <w:rPr>
          <w:rFonts w:ascii="Times New Roman" w:hAnsi="Times New Roman" w:cs="Times New Roman"/>
        </w:rPr>
        <w:t>срок заключения договора купли-продажи такого имущества;</w:t>
      </w:r>
    </w:p>
    <w:p w:rsidR="005C055E" w:rsidRDefault="005C055E" w:rsidP="005C055E">
      <w:pPr>
        <w:rPr>
          <w:rFonts w:ascii="Times New Roman" w:hAnsi="Times New Roman" w:cs="Times New Roman"/>
        </w:rPr>
      </w:pPr>
      <w:r>
        <w:rPr>
          <w:rFonts w:ascii="Times New Roman" w:hAnsi="Times New Roman" w:cs="Times New Roman"/>
        </w:rPr>
        <w:t>порядок ознакомления покупателей с иной информацией, условиями договора купли-продажи такого имущества;</w:t>
      </w:r>
    </w:p>
    <w:p w:rsidR="005C055E" w:rsidRDefault="005C055E" w:rsidP="005C055E">
      <w:pPr>
        <w:rPr>
          <w:rFonts w:ascii="Times New Roman" w:hAnsi="Times New Roman" w:cs="Times New Roman"/>
        </w:rPr>
      </w:pPr>
      <w:r>
        <w:rPr>
          <w:rFonts w:ascii="Times New Roman" w:hAnsi="Times New Roman" w:cs="Times New Roman"/>
        </w:rPr>
        <w:t>ограничения участия отдельных категорий физических лиц и юридических лиц в приватизации такого имущества;</w:t>
      </w:r>
    </w:p>
    <w:p w:rsidR="005C055E" w:rsidRDefault="005C055E" w:rsidP="005C055E">
      <w:pPr>
        <w:rPr>
          <w:rFonts w:ascii="Times New Roman" w:hAnsi="Times New Roman" w:cs="Times New Roman"/>
        </w:rPr>
      </w:pPr>
      <w:r>
        <w:rPr>
          <w:rFonts w:ascii="Times New Roman" w:hAnsi="Times New Roman" w:cs="Times New Roman"/>
        </w:rPr>
        <w:t>порядок определения победителей при проведен</w:t>
      </w:r>
      <w:proofErr w:type="gramStart"/>
      <w:r>
        <w:rPr>
          <w:rFonts w:ascii="Times New Roman" w:hAnsi="Times New Roman" w:cs="Times New Roman"/>
        </w:rPr>
        <w:t>ии ау</w:t>
      </w:r>
      <w:proofErr w:type="gramEnd"/>
      <w:r>
        <w:rPr>
          <w:rFonts w:ascii="Times New Roman" w:hAnsi="Times New Roman" w:cs="Times New Roman"/>
        </w:rPr>
        <w:t>кциона, либо лиц, имеющих право приобретения муниципального имущества (при проведении его продажи посредством публичного предложения и без объявления цены);</w:t>
      </w:r>
    </w:p>
    <w:p w:rsidR="005C055E" w:rsidRDefault="005C055E" w:rsidP="005C055E">
      <w:pPr>
        <w:rPr>
          <w:rFonts w:ascii="Times New Roman" w:hAnsi="Times New Roman" w:cs="Times New Roman"/>
        </w:rPr>
      </w:pPr>
      <w:r>
        <w:rPr>
          <w:rFonts w:ascii="Times New Roman" w:hAnsi="Times New Roman" w:cs="Times New Roman"/>
        </w:rPr>
        <w:t>место и срок подведения итогов продажи муниципального имущества.</w:t>
      </w:r>
    </w:p>
    <w:p w:rsidR="005C055E" w:rsidRDefault="005C055E" w:rsidP="005C055E">
      <w:pPr>
        <w:rPr>
          <w:rFonts w:ascii="Times New Roman" w:hAnsi="Times New Roman" w:cs="Times New Roman"/>
        </w:rPr>
      </w:pPr>
      <w:r>
        <w:rPr>
          <w:rFonts w:ascii="Times New Roman" w:hAnsi="Times New Roman" w:cs="Times New Roman"/>
        </w:rPr>
        <w:t>При продаже находящихся в муниципальной собственности акций открытого акционерного общества также указываются следующие сведения:</w:t>
      </w:r>
    </w:p>
    <w:p w:rsidR="005C055E" w:rsidRDefault="005C055E" w:rsidP="005C055E">
      <w:pPr>
        <w:rPr>
          <w:rFonts w:ascii="Times New Roman" w:hAnsi="Times New Roman" w:cs="Times New Roman"/>
        </w:rPr>
      </w:pPr>
      <w:r>
        <w:rPr>
          <w:rFonts w:ascii="Times New Roman" w:hAnsi="Times New Roman" w:cs="Times New Roman"/>
        </w:rPr>
        <w:t>полное наименование, адрес (место нахождения) открытого акционерного общества или общества с ограниченной ответственностью;</w:t>
      </w:r>
    </w:p>
    <w:p w:rsidR="005C055E" w:rsidRDefault="005C055E" w:rsidP="005C055E">
      <w:pPr>
        <w:rPr>
          <w:rFonts w:ascii="Times New Roman" w:hAnsi="Times New Roman" w:cs="Times New Roman"/>
        </w:rPr>
      </w:pPr>
      <w:r>
        <w:rPr>
          <w:rFonts w:ascii="Times New Roman" w:hAnsi="Times New Roman" w:cs="Times New Roman"/>
        </w:rPr>
        <w:lastRenderedPageBreak/>
        <w:t>размер уставного капитала хозяйственного общества, общее количество, номинальная стоимость и категории выпущенных акций открытого акционерного общества или размер и номинальная стоимость доли в уставном капитале общества с ограниченной ответственностью, принадлежащей Российской Федерации, субъекту Российской Федерации или муниципальному образованию;</w:t>
      </w:r>
    </w:p>
    <w:p w:rsidR="005C055E" w:rsidRDefault="005C055E" w:rsidP="005C055E">
      <w:pPr>
        <w:rPr>
          <w:rFonts w:ascii="Times New Roman" w:hAnsi="Times New Roman" w:cs="Times New Roman"/>
        </w:rPr>
      </w:pPr>
      <w:r>
        <w:rPr>
          <w:rFonts w:ascii="Times New Roman" w:hAnsi="Times New Roman" w:cs="Times New Roman"/>
        </w:rPr>
        <w:t>перечень видов основной продукции (работ, услуг), производство которой осуществляется открытым акционерным обществом или обществом с ограниченной ответственностью;</w:t>
      </w:r>
    </w:p>
    <w:p w:rsidR="005C055E" w:rsidRDefault="005C055E" w:rsidP="005C055E">
      <w:pPr>
        <w:rPr>
          <w:rFonts w:ascii="Times New Roman" w:hAnsi="Times New Roman" w:cs="Times New Roman"/>
        </w:rPr>
      </w:pPr>
      <w:r>
        <w:rPr>
          <w:rFonts w:ascii="Times New Roman" w:hAnsi="Times New Roman" w:cs="Times New Roman"/>
        </w:rPr>
        <w:t>условия конкурса при продаже акций открытого акционерного общества или долей в уставном капитале общества с ограниченной ответственностью на конкурсе;</w:t>
      </w:r>
    </w:p>
    <w:p w:rsidR="005C055E" w:rsidRDefault="005C055E" w:rsidP="005C055E">
      <w:pPr>
        <w:rPr>
          <w:rFonts w:ascii="Times New Roman" w:hAnsi="Times New Roman" w:cs="Times New Roman"/>
        </w:rPr>
      </w:pPr>
      <w:r>
        <w:rPr>
          <w:rFonts w:ascii="Times New Roman" w:hAnsi="Times New Roman" w:cs="Times New Roman"/>
        </w:rPr>
        <w:t>сведения о доле на рынке определенного товара хозяйствующего субъекта, включенного в Реестр хозяйствующих субъектов, имеющих долю на рынке определенного товара в размере более чем 35 процентов.</w:t>
      </w:r>
    </w:p>
    <w:p w:rsidR="005C055E" w:rsidRDefault="005C055E" w:rsidP="005C055E">
      <w:pPr>
        <w:rPr>
          <w:rFonts w:ascii="Times New Roman" w:hAnsi="Times New Roman" w:cs="Times New Roman"/>
        </w:rPr>
      </w:pPr>
      <w:r>
        <w:rPr>
          <w:rFonts w:ascii="Times New Roman" w:hAnsi="Times New Roman" w:cs="Times New Roman"/>
        </w:rPr>
        <w:t xml:space="preserve">45. Информационное сообщение о продаже муниципального имущества, размещаемое на сайтах в сети "Интернет", наряду со сведениями, предусмотренными </w:t>
      </w:r>
      <w:hyperlink r:id="rId18" w:anchor="sub_1027" w:history="1">
        <w:r>
          <w:rPr>
            <w:rStyle w:val="affff0"/>
            <w:rFonts w:ascii="Times New Roman" w:hAnsi="Times New Roman" w:cs="Times New Roman"/>
            <w:b w:val="0"/>
            <w:color w:val="auto"/>
          </w:rPr>
          <w:t xml:space="preserve">пунктом </w:t>
        </w:r>
      </w:hyperlink>
      <w:r>
        <w:rPr>
          <w:rFonts w:ascii="Times New Roman" w:hAnsi="Times New Roman" w:cs="Times New Roman"/>
        </w:rPr>
        <w:t>43, должно содержать следующие сведения:</w:t>
      </w:r>
    </w:p>
    <w:p w:rsidR="005C055E" w:rsidRDefault="005C055E" w:rsidP="005C055E">
      <w:pPr>
        <w:rPr>
          <w:rFonts w:ascii="Times New Roman" w:hAnsi="Times New Roman" w:cs="Times New Roman"/>
        </w:rPr>
      </w:pPr>
      <w:r>
        <w:rPr>
          <w:rFonts w:ascii="Times New Roman" w:hAnsi="Times New Roman" w:cs="Times New Roman"/>
        </w:rPr>
        <w:t>требования к оформлению представляемых покупателями документов;</w:t>
      </w:r>
    </w:p>
    <w:p w:rsidR="005C055E" w:rsidRDefault="005C055E" w:rsidP="005C055E">
      <w:pPr>
        <w:rPr>
          <w:rFonts w:ascii="Times New Roman" w:hAnsi="Times New Roman" w:cs="Times New Roman"/>
        </w:rPr>
      </w:pPr>
      <w:r>
        <w:rPr>
          <w:rFonts w:ascii="Times New Roman" w:hAnsi="Times New Roman" w:cs="Times New Roman"/>
        </w:rPr>
        <w:t>бухгалтерская отчетность хозяйственного общества на последнюю отчетную дату, предшествующую дате опубликования информационного сообщения;</w:t>
      </w:r>
    </w:p>
    <w:p w:rsidR="005C055E" w:rsidRDefault="005C055E" w:rsidP="005C055E">
      <w:pPr>
        <w:rPr>
          <w:rFonts w:ascii="Times New Roman" w:hAnsi="Times New Roman" w:cs="Times New Roman"/>
        </w:rPr>
      </w:pPr>
      <w:r>
        <w:rPr>
          <w:rFonts w:ascii="Times New Roman" w:hAnsi="Times New Roman" w:cs="Times New Roman"/>
        </w:rPr>
        <w:t>площадь земельного участка или земельных участков, на которых расположено недвижимое имущество хозяйственного общества;</w:t>
      </w:r>
    </w:p>
    <w:p w:rsidR="005C055E" w:rsidRDefault="005C055E" w:rsidP="005C055E">
      <w:pPr>
        <w:rPr>
          <w:rFonts w:ascii="Times New Roman" w:hAnsi="Times New Roman" w:cs="Times New Roman"/>
        </w:rPr>
      </w:pPr>
      <w:r>
        <w:rPr>
          <w:rFonts w:ascii="Times New Roman" w:hAnsi="Times New Roman" w:cs="Times New Roman"/>
        </w:rPr>
        <w:t>численность работников хозяйственного общества;</w:t>
      </w:r>
    </w:p>
    <w:p w:rsidR="005C055E" w:rsidRDefault="005C055E" w:rsidP="005C055E">
      <w:pPr>
        <w:rPr>
          <w:rFonts w:ascii="Times New Roman" w:hAnsi="Times New Roman" w:cs="Times New Roman"/>
        </w:rPr>
      </w:pPr>
      <w:r>
        <w:rPr>
          <w:rFonts w:ascii="Times New Roman" w:hAnsi="Times New Roman" w:cs="Times New Roman"/>
        </w:rPr>
        <w:t>площадь и перечень объектов недвижимого имущества хозяйственного общества с указанием действующих обременений и установленных при приватизации обременений;</w:t>
      </w:r>
    </w:p>
    <w:p w:rsidR="005C055E" w:rsidRDefault="005C055E" w:rsidP="005C055E">
      <w:pPr>
        <w:rPr>
          <w:rFonts w:ascii="Times New Roman" w:hAnsi="Times New Roman" w:cs="Times New Roman"/>
        </w:rPr>
      </w:pPr>
      <w:r>
        <w:rPr>
          <w:rFonts w:ascii="Times New Roman" w:hAnsi="Times New Roman" w:cs="Times New Roman"/>
        </w:rPr>
        <w:t>информация обо всех предыдущих торгах по продаже данного имущества, которые не состоялись, были отменены, признаны недействительными, с указанием соответствующей причины (отсутствие заявок, явка только одного покупателя, иная причина).</w:t>
      </w:r>
    </w:p>
    <w:p w:rsidR="005C055E" w:rsidRDefault="005C055E" w:rsidP="005C055E">
      <w:pPr>
        <w:pStyle w:val="1"/>
        <w:rPr>
          <w:rFonts w:ascii="Times New Roman" w:hAnsi="Times New Roman" w:cs="Times New Roman"/>
          <w:sz w:val="22"/>
          <w:szCs w:val="22"/>
        </w:rPr>
      </w:pPr>
      <w:bookmarkStart w:id="52" w:name="sub_320"/>
      <w:r>
        <w:rPr>
          <w:rFonts w:ascii="Times New Roman" w:hAnsi="Times New Roman" w:cs="Times New Roman"/>
          <w:sz w:val="22"/>
          <w:szCs w:val="22"/>
        </w:rPr>
        <w:t>Подраздел 3. Прием и регистрация заявления и прилагаемых к нему документов.</w:t>
      </w:r>
      <w:bookmarkEnd w:id="52"/>
    </w:p>
    <w:p w:rsidR="005C055E" w:rsidRDefault="005C055E" w:rsidP="005C055E">
      <w:pPr>
        <w:rPr>
          <w:rFonts w:ascii="Times New Roman" w:hAnsi="Times New Roman" w:cs="Times New Roman"/>
        </w:rPr>
      </w:pPr>
      <w:r>
        <w:rPr>
          <w:rFonts w:ascii="Times New Roman" w:hAnsi="Times New Roman" w:cs="Times New Roman"/>
        </w:rPr>
        <w:t>46. Началом предоставления муниципальной услуги является обращение заявителя.</w:t>
      </w:r>
    </w:p>
    <w:p w:rsidR="005C055E" w:rsidRDefault="005C055E" w:rsidP="005C055E">
      <w:pPr>
        <w:rPr>
          <w:rFonts w:ascii="Times New Roman" w:hAnsi="Times New Roman" w:cs="Times New Roman"/>
        </w:rPr>
      </w:pPr>
      <w:r>
        <w:rPr>
          <w:rFonts w:ascii="Times New Roman" w:hAnsi="Times New Roman" w:cs="Times New Roman"/>
        </w:rPr>
        <w:t xml:space="preserve">Для получения муниципальной услуги заявитель обращается лично или через уполномоченного представителя, и представляет документы, указанные в </w:t>
      </w:r>
      <w:hyperlink r:id="rId19" w:anchor="sub_1009" w:history="1">
        <w:r>
          <w:rPr>
            <w:rStyle w:val="affff0"/>
            <w:rFonts w:ascii="Times New Roman" w:hAnsi="Times New Roman" w:cs="Times New Roman"/>
            <w:b w:val="0"/>
            <w:color w:val="auto"/>
          </w:rPr>
          <w:t xml:space="preserve">пункте </w:t>
        </w:r>
      </w:hyperlink>
      <w:r>
        <w:rPr>
          <w:rFonts w:ascii="Times New Roman" w:hAnsi="Times New Roman" w:cs="Times New Roman"/>
        </w:rPr>
        <w:t>23 настоящего Административного регламента к продавцу в сроки, указанные в информационном сообщении.</w:t>
      </w:r>
    </w:p>
    <w:p w:rsidR="005C055E" w:rsidRDefault="005C055E" w:rsidP="005C055E">
      <w:pPr>
        <w:rPr>
          <w:rFonts w:ascii="Times New Roman" w:hAnsi="Times New Roman" w:cs="Times New Roman"/>
        </w:rPr>
      </w:pPr>
      <w:r>
        <w:rPr>
          <w:rFonts w:ascii="Times New Roman" w:hAnsi="Times New Roman" w:cs="Times New Roman"/>
        </w:rPr>
        <w:t>47. Уполномоченный специалист Администрации  проверяет:</w:t>
      </w:r>
    </w:p>
    <w:p w:rsidR="005C055E" w:rsidRDefault="005C055E" w:rsidP="005C055E">
      <w:pPr>
        <w:rPr>
          <w:rFonts w:ascii="Times New Roman" w:hAnsi="Times New Roman" w:cs="Times New Roman"/>
        </w:rPr>
      </w:pPr>
      <w:r>
        <w:rPr>
          <w:rFonts w:ascii="Times New Roman" w:hAnsi="Times New Roman" w:cs="Times New Roman"/>
        </w:rPr>
        <w:t>- личность заявителя;</w:t>
      </w:r>
    </w:p>
    <w:p w:rsidR="005C055E" w:rsidRDefault="005C055E" w:rsidP="005C055E">
      <w:pPr>
        <w:rPr>
          <w:rFonts w:ascii="Times New Roman" w:hAnsi="Times New Roman" w:cs="Times New Roman"/>
        </w:rPr>
      </w:pPr>
      <w:r>
        <w:rPr>
          <w:rFonts w:ascii="Times New Roman" w:hAnsi="Times New Roman" w:cs="Times New Roman"/>
        </w:rPr>
        <w:t>- наличие документов, необходимых для предоставления муниципальной услуги;</w:t>
      </w:r>
    </w:p>
    <w:p w:rsidR="005C055E" w:rsidRDefault="005C055E" w:rsidP="005C055E">
      <w:pPr>
        <w:rPr>
          <w:rFonts w:ascii="Times New Roman" w:hAnsi="Times New Roman" w:cs="Times New Roman"/>
        </w:rPr>
      </w:pPr>
      <w:r>
        <w:rPr>
          <w:rFonts w:ascii="Times New Roman" w:hAnsi="Times New Roman" w:cs="Times New Roman"/>
        </w:rPr>
        <w:t>- соответствие представленных документов установленным требованиям, а именно:</w:t>
      </w:r>
    </w:p>
    <w:p w:rsidR="005C055E" w:rsidRDefault="005C055E" w:rsidP="005C055E">
      <w:pPr>
        <w:rPr>
          <w:rFonts w:ascii="Times New Roman" w:hAnsi="Times New Roman" w:cs="Times New Roman"/>
        </w:rPr>
      </w:pPr>
      <w:r>
        <w:rPr>
          <w:rFonts w:ascii="Times New Roman" w:hAnsi="Times New Roman" w:cs="Times New Roman"/>
        </w:rPr>
        <w:t>- документы в установленных законодательством случаях удостоверены, скреплены печатями, имеют надлежащие подписи;</w:t>
      </w:r>
    </w:p>
    <w:p w:rsidR="005C055E" w:rsidRDefault="005C055E" w:rsidP="005C055E">
      <w:pPr>
        <w:rPr>
          <w:rFonts w:ascii="Times New Roman" w:hAnsi="Times New Roman" w:cs="Times New Roman"/>
        </w:rPr>
      </w:pPr>
      <w:r>
        <w:rPr>
          <w:rFonts w:ascii="Times New Roman" w:hAnsi="Times New Roman" w:cs="Times New Roman"/>
        </w:rPr>
        <w:t>- тексты документов написаны разборчиво;</w:t>
      </w:r>
    </w:p>
    <w:p w:rsidR="005C055E" w:rsidRDefault="005C055E" w:rsidP="005C055E">
      <w:pPr>
        <w:rPr>
          <w:rFonts w:ascii="Times New Roman" w:hAnsi="Times New Roman" w:cs="Times New Roman"/>
        </w:rPr>
      </w:pPr>
      <w:r>
        <w:rPr>
          <w:rFonts w:ascii="Times New Roman" w:hAnsi="Times New Roman" w:cs="Times New Roman"/>
        </w:rPr>
        <w:lastRenderedPageBreak/>
        <w:t>- фамилии, имена и отчества физических лиц, адреса их места жительства, наименование юридического лица и его местонахождение написаны полностью;</w:t>
      </w:r>
    </w:p>
    <w:p w:rsidR="005C055E" w:rsidRDefault="005C055E" w:rsidP="005C055E">
      <w:pPr>
        <w:rPr>
          <w:rFonts w:ascii="Times New Roman" w:hAnsi="Times New Roman" w:cs="Times New Roman"/>
        </w:rPr>
      </w:pPr>
      <w:r>
        <w:rPr>
          <w:rFonts w:ascii="Times New Roman" w:hAnsi="Times New Roman" w:cs="Times New Roman"/>
        </w:rPr>
        <w:t>- в документах нет подчисток, приписок, зачеркнутых слов и иных, не оговоренных в них исправлений;</w:t>
      </w:r>
    </w:p>
    <w:p w:rsidR="005C055E" w:rsidRDefault="005C055E" w:rsidP="005C055E">
      <w:pPr>
        <w:rPr>
          <w:rFonts w:ascii="Times New Roman" w:hAnsi="Times New Roman" w:cs="Times New Roman"/>
        </w:rPr>
      </w:pPr>
      <w:r>
        <w:rPr>
          <w:rFonts w:ascii="Times New Roman" w:hAnsi="Times New Roman" w:cs="Times New Roman"/>
        </w:rPr>
        <w:t>- документы не имеют серьезных повреждений, наличие которых не позволяет однозначно истолковать их содержание.</w:t>
      </w:r>
    </w:p>
    <w:p w:rsidR="005C055E" w:rsidRDefault="005C055E" w:rsidP="005C055E">
      <w:pPr>
        <w:rPr>
          <w:rFonts w:ascii="Times New Roman" w:hAnsi="Times New Roman" w:cs="Times New Roman"/>
        </w:rPr>
      </w:pPr>
      <w:r>
        <w:rPr>
          <w:rFonts w:ascii="Times New Roman" w:hAnsi="Times New Roman" w:cs="Times New Roman"/>
        </w:rPr>
        <w:t xml:space="preserve">После проверки уполномоченный специалист Администрации регистрирует заявку </w:t>
      </w:r>
      <w:proofErr w:type="gramStart"/>
      <w:r>
        <w:rPr>
          <w:rFonts w:ascii="Times New Roman" w:hAnsi="Times New Roman" w:cs="Times New Roman"/>
        </w:rPr>
        <w:t>с прилагаемыми к ней документами в журнале приема заявок с присвоением соответствующего порядкового номера с указанием</w:t>
      </w:r>
      <w:proofErr w:type="gramEnd"/>
      <w:r>
        <w:rPr>
          <w:rFonts w:ascii="Times New Roman" w:hAnsi="Times New Roman" w:cs="Times New Roman"/>
        </w:rPr>
        <w:t xml:space="preserve"> даты и времени приема заявки.</w:t>
      </w:r>
    </w:p>
    <w:p w:rsidR="005C055E" w:rsidRDefault="005C055E" w:rsidP="005C055E">
      <w:pPr>
        <w:pStyle w:val="1"/>
        <w:rPr>
          <w:rFonts w:ascii="Times New Roman" w:hAnsi="Times New Roman" w:cs="Times New Roman"/>
          <w:sz w:val="22"/>
          <w:szCs w:val="22"/>
        </w:rPr>
      </w:pPr>
      <w:bookmarkStart w:id="53" w:name="sub_330"/>
      <w:r>
        <w:rPr>
          <w:rFonts w:ascii="Times New Roman" w:hAnsi="Times New Roman" w:cs="Times New Roman"/>
          <w:sz w:val="22"/>
          <w:szCs w:val="22"/>
        </w:rPr>
        <w:t>Подраздел 4. Рассмотрение принятых заявлений и представленных документов</w:t>
      </w:r>
      <w:bookmarkEnd w:id="53"/>
      <w:r>
        <w:rPr>
          <w:rFonts w:ascii="Times New Roman" w:hAnsi="Times New Roman" w:cs="Times New Roman"/>
          <w:sz w:val="22"/>
          <w:szCs w:val="22"/>
        </w:rPr>
        <w:t>.</w:t>
      </w:r>
    </w:p>
    <w:p w:rsidR="005C055E" w:rsidRDefault="005C055E" w:rsidP="005C055E">
      <w:pPr>
        <w:rPr>
          <w:rFonts w:ascii="Times New Roman" w:hAnsi="Times New Roman" w:cs="Times New Roman"/>
        </w:rPr>
      </w:pPr>
      <w:r>
        <w:rPr>
          <w:rFonts w:ascii="Times New Roman" w:hAnsi="Times New Roman" w:cs="Times New Roman"/>
        </w:rPr>
        <w:t xml:space="preserve">48. Заявки и документы, указанные в </w:t>
      </w:r>
      <w:hyperlink r:id="rId20" w:anchor="sub_1013" w:history="1">
        <w:r>
          <w:rPr>
            <w:rStyle w:val="affff0"/>
            <w:rFonts w:ascii="Times New Roman" w:hAnsi="Times New Roman" w:cs="Times New Roman"/>
            <w:b w:val="0"/>
            <w:color w:val="auto"/>
          </w:rPr>
          <w:t>пункте 23</w:t>
        </w:r>
      </w:hyperlink>
      <w:r>
        <w:rPr>
          <w:rFonts w:ascii="Times New Roman" w:hAnsi="Times New Roman" w:cs="Times New Roman"/>
        </w:rPr>
        <w:t xml:space="preserve"> настоящего Регламента, после приема и регистрации уполномоченным специалистом Администрации направляются на рассмотрение Комиссии по приватизации муниципального имущества Медаевского сельского поселения Чамзинского муниципального района (далее - Комиссия).</w:t>
      </w:r>
    </w:p>
    <w:p w:rsidR="005C055E" w:rsidRDefault="005C055E" w:rsidP="005C055E">
      <w:pPr>
        <w:rPr>
          <w:rFonts w:ascii="Times New Roman" w:hAnsi="Times New Roman" w:cs="Times New Roman"/>
        </w:rPr>
      </w:pPr>
      <w:r>
        <w:rPr>
          <w:rFonts w:ascii="Times New Roman" w:hAnsi="Times New Roman" w:cs="Times New Roman"/>
        </w:rPr>
        <w:t>Уполномоченный специалист Администрации вправе проверить подлинность представленных заявителем документов, полноту и достоверность содержащихся в них сведений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5C055E" w:rsidRDefault="005C055E" w:rsidP="005C055E">
      <w:pPr>
        <w:rPr>
          <w:rFonts w:ascii="Times New Roman" w:hAnsi="Times New Roman" w:cs="Times New Roman"/>
        </w:rPr>
      </w:pPr>
      <w:r>
        <w:rPr>
          <w:rFonts w:ascii="Times New Roman" w:hAnsi="Times New Roman" w:cs="Times New Roman"/>
        </w:rPr>
        <w:t>Заявитель несет ответственность за достоверность представленных сведений и документов.</w:t>
      </w:r>
    </w:p>
    <w:p w:rsidR="005C055E" w:rsidRDefault="005C055E" w:rsidP="005C055E">
      <w:pPr>
        <w:rPr>
          <w:rFonts w:ascii="Times New Roman" w:hAnsi="Times New Roman" w:cs="Times New Roman"/>
        </w:rPr>
      </w:pPr>
      <w:r>
        <w:rPr>
          <w:rFonts w:ascii="Times New Roman" w:hAnsi="Times New Roman" w:cs="Times New Roman"/>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5C055E" w:rsidRDefault="005C055E" w:rsidP="005C055E">
      <w:pPr>
        <w:rPr>
          <w:rFonts w:ascii="Times New Roman" w:hAnsi="Times New Roman" w:cs="Times New Roman"/>
        </w:rPr>
      </w:pPr>
      <w:r>
        <w:rPr>
          <w:rFonts w:ascii="Times New Roman" w:hAnsi="Times New Roman" w:cs="Times New Roman"/>
        </w:rPr>
        <w:t xml:space="preserve">49. Комиссия не позднее чем через 3 рабочих дня после даты окончания приема заявок принимает решение о признании претендентов участниками торгов или </w:t>
      </w:r>
      <w:proofErr w:type="gramStart"/>
      <w:r>
        <w:rPr>
          <w:rFonts w:ascii="Times New Roman" w:hAnsi="Times New Roman" w:cs="Times New Roman"/>
        </w:rPr>
        <w:t>об отказе в допуске к участию в торгах по основаниям</w:t>
      </w:r>
      <w:proofErr w:type="gramEnd"/>
      <w:r>
        <w:rPr>
          <w:rFonts w:ascii="Times New Roman" w:hAnsi="Times New Roman" w:cs="Times New Roman"/>
        </w:rPr>
        <w:t xml:space="preserve">, установленным действующим </w:t>
      </w:r>
      <w:hyperlink r:id="rId21" w:history="1">
        <w:r>
          <w:rPr>
            <w:rStyle w:val="affff0"/>
            <w:rFonts w:ascii="Times New Roman" w:hAnsi="Times New Roman" w:cs="Times New Roman"/>
            <w:b w:val="0"/>
            <w:color w:val="auto"/>
          </w:rPr>
          <w:t>законодательством</w:t>
        </w:r>
      </w:hyperlink>
      <w:r>
        <w:rPr>
          <w:rFonts w:ascii="Times New Roman" w:hAnsi="Times New Roman" w:cs="Times New Roman"/>
          <w:b/>
        </w:rPr>
        <w:t xml:space="preserve"> </w:t>
      </w:r>
      <w:r>
        <w:rPr>
          <w:rFonts w:ascii="Times New Roman" w:hAnsi="Times New Roman" w:cs="Times New Roman"/>
        </w:rPr>
        <w:t>по приватизации муниципального имущества и указанным в</w:t>
      </w:r>
      <w:r>
        <w:rPr>
          <w:rFonts w:ascii="Times New Roman" w:hAnsi="Times New Roman" w:cs="Times New Roman"/>
          <w:b/>
        </w:rPr>
        <w:t xml:space="preserve"> </w:t>
      </w:r>
      <w:hyperlink r:id="rId22" w:anchor="sub_1013" w:history="1">
        <w:r>
          <w:rPr>
            <w:rStyle w:val="affff0"/>
            <w:rFonts w:ascii="Times New Roman" w:hAnsi="Times New Roman" w:cs="Times New Roman"/>
            <w:b w:val="0"/>
            <w:color w:val="auto"/>
          </w:rPr>
          <w:t>пункте 26</w:t>
        </w:r>
      </w:hyperlink>
      <w:r>
        <w:rPr>
          <w:rFonts w:ascii="Times New Roman" w:hAnsi="Times New Roman" w:cs="Times New Roman"/>
        </w:rPr>
        <w:t>.</w:t>
      </w:r>
    </w:p>
    <w:p w:rsidR="005C055E" w:rsidRDefault="005C055E" w:rsidP="005C055E">
      <w:pPr>
        <w:rPr>
          <w:rFonts w:ascii="Times New Roman" w:hAnsi="Times New Roman" w:cs="Times New Roman"/>
        </w:rPr>
      </w:pPr>
      <w:r>
        <w:rPr>
          <w:rFonts w:ascii="Times New Roman" w:hAnsi="Times New Roman" w:cs="Times New Roman"/>
        </w:rPr>
        <w:t>Решение Комиссии оформляется протоколом, который утверждается Главой Медаевского сельского поселения Чамзинского муниципального района.</w:t>
      </w:r>
    </w:p>
    <w:p w:rsidR="005C055E" w:rsidRDefault="005C055E" w:rsidP="005C055E">
      <w:pPr>
        <w:rPr>
          <w:rFonts w:ascii="Times New Roman" w:hAnsi="Times New Roman" w:cs="Times New Roman"/>
        </w:rPr>
      </w:pPr>
      <w:r>
        <w:rPr>
          <w:rFonts w:ascii="Times New Roman" w:hAnsi="Times New Roman" w:cs="Times New Roman"/>
        </w:rPr>
        <w:t xml:space="preserve">Администрация Медаевскогосельского поселения Чамзинского муниципального района - собственник имущества (далее - продавец) уведомляет претендентов о принятом решении. Претенденты, признанные участниками торгов, и претенденты, не допущенные к участию в торгах, уведомляются о принятом решении не позднее следующего рабочего дня </w:t>
      </w:r>
      <w:proofErr w:type="gramStart"/>
      <w:r>
        <w:rPr>
          <w:rFonts w:ascii="Times New Roman" w:hAnsi="Times New Roman" w:cs="Times New Roman"/>
        </w:rPr>
        <w:t>с даты оформления</w:t>
      </w:r>
      <w:proofErr w:type="gramEnd"/>
      <w:r>
        <w:rPr>
          <w:rFonts w:ascii="Times New Roman" w:hAnsi="Times New Roman" w:cs="Times New Roman"/>
        </w:rPr>
        <w:t xml:space="preserve"> данного решения протоколом путем вручения им под расписку соответствующего уведомления, либо направления такого уведомления по почте заказным письмом.</w:t>
      </w:r>
    </w:p>
    <w:p w:rsidR="005C055E" w:rsidRDefault="005C055E" w:rsidP="005C055E">
      <w:pPr>
        <w:rPr>
          <w:rFonts w:ascii="Times New Roman" w:hAnsi="Times New Roman" w:cs="Times New Roman"/>
        </w:rPr>
      </w:pPr>
      <w:r>
        <w:rPr>
          <w:rFonts w:ascii="Times New Roman" w:hAnsi="Times New Roman" w:cs="Times New Roman"/>
        </w:rPr>
        <w:t>Информация об отказе в допуске к участию в аукционе размещается на сайтах в сети "Интернет", в срок не позднее рабочего дня, следующего за днем принятия указанного решения.</w:t>
      </w:r>
    </w:p>
    <w:p w:rsidR="005C055E" w:rsidRDefault="005C055E" w:rsidP="005C055E">
      <w:pPr>
        <w:pStyle w:val="1"/>
        <w:rPr>
          <w:rFonts w:ascii="Times New Roman" w:hAnsi="Times New Roman" w:cs="Times New Roman"/>
          <w:sz w:val="22"/>
          <w:szCs w:val="22"/>
        </w:rPr>
      </w:pPr>
      <w:bookmarkStart w:id="54" w:name="sub_340"/>
      <w:r>
        <w:rPr>
          <w:rFonts w:ascii="Times New Roman" w:hAnsi="Times New Roman" w:cs="Times New Roman"/>
          <w:sz w:val="22"/>
          <w:szCs w:val="22"/>
        </w:rPr>
        <w:t>Подраздел 5. Продажа муниципального имущества на аукционе</w:t>
      </w:r>
      <w:bookmarkEnd w:id="54"/>
      <w:r>
        <w:rPr>
          <w:rFonts w:ascii="Times New Roman" w:hAnsi="Times New Roman" w:cs="Times New Roman"/>
          <w:sz w:val="22"/>
          <w:szCs w:val="22"/>
        </w:rPr>
        <w:t>.</w:t>
      </w:r>
    </w:p>
    <w:p w:rsidR="005C055E" w:rsidRDefault="005C055E" w:rsidP="005C055E">
      <w:pPr>
        <w:rPr>
          <w:rFonts w:ascii="Times New Roman" w:hAnsi="Times New Roman" w:cs="Times New Roman"/>
        </w:rPr>
      </w:pPr>
      <w:r>
        <w:rPr>
          <w:rFonts w:ascii="Times New Roman" w:hAnsi="Times New Roman" w:cs="Times New Roman"/>
        </w:rPr>
        <w:t>50. Аукцион с подачей предложений о цене имущества в открытой форме проводится в следующем порядке:</w:t>
      </w:r>
    </w:p>
    <w:p w:rsidR="005C055E" w:rsidRDefault="005C055E" w:rsidP="005C055E">
      <w:pPr>
        <w:rPr>
          <w:rFonts w:ascii="Times New Roman" w:hAnsi="Times New Roman" w:cs="Times New Roman"/>
        </w:rPr>
      </w:pPr>
      <w:r>
        <w:rPr>
          <w:rFonts w:ascii="Times New Roman" w:hAnsi="Times New Roman" w:cs="Times New Roman"/>
        </w:rPr>
        <w:t>- аукцион проводится в сроки, указанные в информационном сообщении;</w:t>
      </w:r>
    </w:p>
    <w:p w:rsidR="005C055E" w:rsidRDefault="005C055E" w:rsidP="005C055E">
      <w:pPr>
        <w:rPr>
          <w:rFonts w:ascii="Times New Roman" w:hAnsi="Times New Roman" w:cs="Times New Roman"/>
        </w:rPr>
      </w:pPr>
      <w:r>
        <w:rPr>
          <w:rFonts w:ascii="Times New Roman" w:hAnsi="Times New Roman" w:cs="Times New Roman"/>
        </w:rPr>
        <w:lastRenderedPageBreak/>
        <w:t>- аукцион ведет аукционист, назначаемый постановлением Администрации Медаевского сельского поселения Чамзинского муниципального района, в присутствии уполномоченного представителя продавца - Комиссии (далее - уполномоченный представитель продавца);</w:t>
      </w:r>
    </w:p>
    <w:p w:rsidR="005C055E" w:rsidRDefault="005C055E" w:rsidP="005C055E">
      <w:pPr>
        <w:rPr>
          <w:rFonts w:ascii="Times New Roman" w:hAnsi="Times New Roman" w:cs="Times New Roman"/>
        </w:rPr>
      </w:pPr>
      <w:r>
        <w:rPr>
          <w:rFonts w:ascii="Times New Roman" w:hAnsi="Times New Roman" w:cs="Times New Roman"/>
        </w:rPr>
        <w:t>- участникам аукциона выдаются пронумерованные карточки участника аукциона (далее - карточки);</w:t>
      </w:r>
    </w:p>
    <w:p w:rsidR="005C055E" w:rsidRDefault="005C055E" w:rsidP="005C055E">
      <w:pPr>
        <w:rPr>
          <w:rFonts w:ascii="Times New Roman" w:hAnsi="Times New Roman" w:cs="Times New Roman"/>
        </w:rPr>
      </w:pPr>
      <w:r>
        <w:rPr>
          <w:rFonts w:ascii="Times New Roman" w:hAnsi="Times New Roman" w:cs="Times New Roman"/>
        </w:rPr>
        <w:t>- аукцион начинается с объявления уполномоченным представителем продавца об открыт</w:t>
      </w:r>
      <w:proofErr w:type="gramStart"/>
      <w:r>
        <w:rPr>
          <w:rFonts w:ascii="Times New Roman" w:hAnsi="Times New Roman" w:cs="Times New Roman"/>
        </w:rPr>
        <w:t>ии ау</w:t>
      </w:r>
      <w:proofErr w:type="gramEnd"/>
      <w:r>
        <w:rPr>
          <w:rFonts w:ascii="Times New Roman" w:hAnsi="Times New Roman" w:cs="Times New Roman"/>
        </w:rPr>
        <w:t>кциона;</w:t>
      </w:r>
    </w:p>
    <w:p w:rsidR="005C055E" w:rsidRDefault="005C055E" w:rsidP="005C055E">
      <w:pPr>
        <w:rPr>
          <w:rFonts w:ascii="Times New Roman" w:hAnsi="Times New Roman" w:cs="Times New Roman"/>
        </w:rPr>
      </w:pPr>
      <w:r>
        <w:rPr>
          <w:rFonts w:ascii="Times New Roman" w:hAnsi="Times New Roman" w:cs="Times New Roman"/>
        </w:rPr>
        <w:t>- после открытия аукционистом оглашаются наименование, основные характеристики объекта, начальная цена продажи, "шаг аукциона" и порядок проведения аукциона.</w:t>
      </w:r>
    </w:p>
    <w:p w:rsidR="005C055E" w:rsidRDefault="005C055E" w:rsidP="005C055E">
      <w:pPr>
        <w:rPr>
          <w:rFonts w:ascii="Times New Roman" w:hAnsi="Times New Roman" w:cs="Times New Roman"/>
        </w:rPr>
      </w:pPr>
      <w:r>
        <w:rPr>
          <w:rFonts w:ascii="Times New Roman" w:hAnsi="Times New Roman" w:cs="Times New Roman"/>
        </w:rPr>
        <w:t>"Шаг аукциона" устанавливается в размере не более 5 процентов начальной цены продажи и не изменяется в течение всего аукциона;</w:t>
      </w:r>
    </w:p>
    <w:p w:rsidR="005C055E" w:rsidRDefault="005C055E" w:rsidP="005C055E">
      <w:pPr>
        <w:rPr>
          <w:rFonts w:ascii="Times New Roman" w:hAnsi="Times New Roman" w:cs="Times New Roman"/>
        </w:rPr>
      </w:pPr>
      <w:r>
        <w:rPr>
          <w:rFonts w:ascii="Times New Roman" w:hAnsi="Times New Roman" w:cs="Times New Roman"/>
        </w:rPr>
        <w:t>- после оглашения аукционистом начальной цены продажи участникам аукциона предлагается заявить эту цену путем поднятия карточек;</w:t>
      </w:r>
    </w:p>
    <w:p w:rsidR="005C055E" w:rsidRDefault="005C055E" w:rsidP="005C055E">
      <w:pPr>
        <w:rPr>
          <w:rFonts w:ascii="Times New Roman" w:hAnsi="Times New Roman" w:cs="Times New Roman"/>
        </w:rPr>
      </w:pPr>
      <w:r>
        <w:rPr>
          <w:rFonts w:ascii="Times New Roman" w:hAnsi="Times New Roman" w:cs="Times New Roman"/>
        </w:rPr>
        <w:t xml:space="preserve">- после заявления участниками аукциона начальной цены аукционист предлагает участникам аукциона заявить свои предложения по цене продажи, превышающей начальную цену. Каждая последующая цена, превышающая </w:t>
      </w:r>
      <w:proofErr w:type="gramStart"/>
      <w:r>
        <w:rPr>
          <w:rFonts w:ascii="Times New Roman" w:hAnsi="Times New Roman" w:cs="Times New Roman"/>
        </w:rPr>
        <w:t>предыдущую</w:t>
      </w:r>
      <w:proofErr w:type="gramEnd"/>
      <w:r>
        <w:rPr>
          <w:rFonts w:ascii="Times New Roman" w:hAnsi="Times New Roman" w:cs="Times New Roman"/>
        </w:rPr>
        <w:t xml:space="preserve"> на "шаг аукциона", заявляется участниками аукциона путем поднятия карточек;</w:t>
      </w:r>
    </w:p>
    <w:p w:rsidR="005C055E" w:rsidRDefault="005C055E" w:rsidP="005C055E">
      <w:pPr>
        <w:rPr>
          <w:rFonts w:ascii="Times New Roman" w:hAnsi="Times New Roman" w:cs="Times New Roman"/>
        </w:rPr>
      </w:pPr>
      <w:r>
        <w:rPr>
          <w:rFonts w:ascii="Times New Roman" w:hAnsi="Times New Roman" w:cs="Times New Roman"/>
        </w:rPr>
        <w:t>- аукционист называет номер карточки участника аукциона, который первым заявил начальную или последующую цену, указывает на этого участника и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карточку и не заявил последующую цену, аукцион завершается;</w:t>
      </w:r>
    </w:p>
    <w:p w:rsidR="005C055E" w:rsidRDefault="005C055E" w:rsidP="005C055E">
      <w:pPr>
        <w:rPr>
          <w:rFonts w:ascii="Times New Roman" w:hAnsi="Times New Roman" w:cs="Times New Roman"/>
        </w:rPr>
      </w:pPr>
      <w:r>
        <w:rPr>
          <w:rFonts w:ascii="Times New Roman" w:hAnsi="Times New Roman" w:cs="Times New Roman"/>
        </w:rPr>
        <w:t>- по завершен</w:t>
      </w:r>
      <w:proofErr w:type="gramStart"/>
      <w:r>
        <w:rPr>
          <w:rFonts w:ascii="Times New Roman" w:hAnsi="Times New Roman" w:cs="Times New Roman"/>
        </w:rPr>
        <w:t>ии ау</w:t>
      </w:r>
      <w:proofErr w:type="gramEnd"/>
      <w:r>
        <w:rPr>
          <w:rFonts w:ascii="Times New Roman" w:hAnsi="Times New Roman" w:cs="Times New Roman"/>
        </w:rPr>
        <w:t>кциона аукционист объявляет о продаже имущества, называет размер выкупной стоимости и номер карточки победителя аукциона;</w:t>
      </w:r>
    </w:p>
    <w:p w:rsidR="005C055E" w:rsidRDefault="005C055E" w:rsidP="005C055E">
      <w:pPr>
        <w:rPr>
          <w:rFonts w:ascii="Times New Roman" w:hAnsi="Times New Roman" w:cs="Times New Roman"/>
        </w:rPr>
      </w:pPr>
      <w:r>
        <w:rPr>
          <w:rFonts w:ascii="Times New Roman" w:hAnsi="Times New Roman" w:cs="Times New Roman"/>
        </w:rPr>
        <w:t>- цена имущества, предложенная победителем аукциона, заносится в протокол об итогах.</w:t>
      </w:r>
    </w:p>
    <w:p w:rsidR="005C055E" w:rsidRDefault="005C055E" w:rsidP="005C055E">
      <w:pPr>
        <w:rPr>
          <w:rFonts w:ascii="Times New Roman" w:hAnsi="Times New Roman" w:cs="Times New Roman"/>
        </w:rPr>
      </w:pPr>
      <w:r>
        <w:rPr>
          <w:rFonts w:ascii="Times New Roman" w:hAnsi="Times New Roman" w:cs="Times New Roman"/>
        </w:rPr>
        <w:t>Протокол аукциона, подписанный аукционистом и уполномоченным представителем продавца, является документом, удостоверяющим право победителя на заключение договора купли-продажи имущества;</w:t>
      </w:r>
    </w:p>
    <w:p w:rsidR="005C055E" w:rsidRDefault="005C055E" w:rsidP="005C055E">
      <w:pPr>
        <w:rPr>
          <w:rFonts w:ascii="Times New Roman" w:hAnsi="Times New Roman" w:cs="Times New Roman"/>
        </w:rPr>
      </w:pPr>
      <w:r>
        <w:rPr>
          <w:rFonts w:ascii="Times New Roman" w:hAnsi="Times New Roman" w:cs="Times New Roman"/>
        </w:rPr>
        <w:t>- если после троекратного объявления цены продажи ни один из участников аукциона не поднял карточку, аукцион признается несостоявшимся. В таком случае продавец в тот же день составляет соответствующий протокол, подписываемый уполномоченным представителем, аукционистом.</w:t>
      </w:r>
    </w:p>
    <w:p w:rsidR="005C055E" w:rsidRDefault="005C055E" w:rsidP="005C055E">
      <w:pPr>
        <w:rPr>
          <w:rFonts w:ascii="Times New Roman" w:hAnsi="Times New Roman" w:cs="Times New Roman"/>
        </w:rPr>
      </w:pPr>
      <w:r>
        <w:rPr>
          <w:rFonts w:ascii="Times New Roman" w:hAnsi="Times New Roman" w:cs="Times New Roman"/>
        </w:rPr>
        <w:t>Информационное сообщение об итогах аукциона публикуется в тех же средствах массовой информации, в которых было опубликовано информационное сообщение о проведен</w:t>
      </w:r>
      <w:proofErr w:type="gramStart"/>
      <w:r>
        <w:rPr>
          <w:rFonts w:ascii="Times New Roman" w:hAnsi="Times New Roman" w:cs="Times New Roman"/>
        </w:rPr>
        <w:t>ии ау</w:t>
      </w:r>
      <w:proofErr w:type="gramEnd"/>
      <w:r>
        <w:rPr>
          <w:rFonts w:ascii="Times New Roman" w:hAnsi="Times New Roman" w:cs="Times New Roman"/>
        </w:rPr>
        <w:t xml:space="preserve">кциона, и должно соответствовать требованиям, установленным </w:t>
      </w:r>
      <w:hyperlink r:id="rId23" w:history="1">
        <w:r>
          <w:rPr>
            <w:rStyle w:val="affff0"/>
            <w:rFonts w:ascii="Times New Roman" w:hAnsi="Times New Roman" w:cs="Times New Roman"/>
            <w:b w:val="0"/>
            <w:color w:val="auto"/>
          </w:rPr>
          <w:t>Федеральным законом</w:t>
        </w:r>
      </w:hyperlink>
      <w:r>
        <w:rPr>
          <w:rFonts w:ascii="Times New Roman" w:hAnsi="Times New Roman" w:cs="Times New Roman"/>
        </w:rPr>
        <w:t xml:space="preserve"> "О приватизации государственного и муниципального имущества".</w:t>
      </w:r>
    </w:p>
    <w:p w:rsidR="005C055E" w:rsidRDefault="005C055E" w:rsidP="005C055E">
      <w:pPr>
        <w:rPr>
          <w:rFonts w:ascii="Times New Roman" w:hAnsi="Times New Roman" w:cs="Times New Roman"/>
        </w:rPr>
      </w:pPr>
      <w:r>
        <w:rPr>
          <w:rFonts w:ascii="Times New Roman" w:hAnsi="Times New Roman" w:cs="Times New Roman"/>
        </w:rPr>
        <w:t>51. Аукцион с подачей предложений о цене имущества в закрытой форме проводится в следующем порядке:</w:t>
      </w:r>
    </w:p>
    <w:p w:rsidR="005C055E" w:rsidRDefault="005C055E" w:rsidP="005C055E">
      <w:pPr>
        <w:rPr>
          <w:rFonts w:ascii="Times New Roman" w:hAnsi="Times New Roman" w:cs="Times New Roman"/>
        </w:rPr>
      </w:pPr>
      <w:r>
        <w:rPr>
          <w:rFonts w:ascii="Times New Roman" w:hAnsi="Times New Roman" w:cs="Times New Roman"/>
        </w:rPr>
        <w:t>день подведения итогов аукциона указанный в информационном сообщении назначается не ранее чем через 10 рабочих дней и не позднее 15 рабочих дней со дня определения участников аукциона;</w:t>
      </w:r>
    </w:p>
    <w:p w:rsidR="005C055E" w:rsidRDefault="005C055E" w:rsidP="005C055E">
      <w:pPr>
        <w:rPr>
          <w:rFonts w:ascii="Times New Roman" w:hAnsi="Times New Roman" w:cs="Times New Roman"/>
        </w:rPr>
      </w:pPr>
      <w:r>
        <w:rPr>
          <w:rFonts w:ascii="Times New Roman" w:hAnsi="Times New Roman" w:cs="Times New Roman"/>
        </w:rPr>
        <w:t>в день подачи заявки или в день подведения итогов аукциона участники аукциона представляют продавцу в запечатанном конверте предложения о цене имущества;</w:t>
      </w:r>
    </w:p>
    <w:p w:rsidR="005C055E" w:rsidRDefault="005C055E" w:rsidP="005C055E">
      <w:pPr>
        <w:rPr>
          <w:rFonts w:ascii="Times New Roman" w:hAnsi="Times New Roman" w:cs="Times New Roman"/>
        </w:rPr>
      </w:pPr>
      <w:r>
        <w:rPr>
          <w:rFonts w:ascii="Times New Roman" w:hAnsi="Times New Roman" w:cs="Times New Roman"/>
        </w:rPr>
        <w:lastRenderedPageBreak/>
        <w:t>перед вскрытием конвертов с предложениями о цене имущества уполномоченный представитель продавца проверяет их целостность, что фиксируется в протоколе об итогах аукциона;</w:t>
      </w:r>
    </w:p>
    <w:p w:rsidR="005C055E" w:rsidRDefault="005C055E" w:rsidP="005C055E">
      <w:pPr>
        <w:rPr>
          <w:rFonts w:ascii="Times New Roman" w:hAnsi="Times New Roman" w:cs="Times New Roman"/>
        </w:rPr>
      </w:pPr>
      <w:r>
        <w:rPr>
          <w:rFonts w:ascii="Times New Roman" w:hAnsi="Times New Roman" w:cs="Times New Roman"/>
        </w:rPr>
        <w:t>уполномоченный представитель продавца рассматривает предложения участников аукциона о цене имущества. Указанные предложения должны быть изложены на русском языке и подписаны участником (его полномочным представителем). Цена указывается числом и прописью. В случае если числом и прописью указываются разные цены, продавцом принимается во внимание цена, указанная прописью. Предложения, содержащие цену ниже начальной цены продажи, не рассматриваются;</w:t>
      </w:r>
    </w:p>
    <w:p w:rsidR="005C055E" w:rsidRDefault="005C055E" w:rsidP="005C055E">
      <w:pPr>
        <w:rPr>
          <w:rFonts w:ascii="Times New Roman" w:hAnsi="Times New Roman" w:cs="Times New Roman"/>
        </w:rPr>
      </w:pPr>
      <w:r>
        <w:rPr>
          <w:rFonts w:ascii="Times New Roman" w:hAnsi="Times New Roman" w:cs="Times New Roman"/>
        </w:rPr>
        <w:t>при оглашении предложений помимо участника аукциона, предложение которого рассматривается, могут присутствовать остальные участники аукциона или их представители, имеющие надлежащим образом оформленную доверенность, а также с разрешения продавца представители средств массовой информации;</w:t>
      </w:r>
    </w:p>
    <w:p w:rsidR="005C055E" w:rsidRDefault="005C055E" w:rsidP="005C055E">
      <w:pPr>
        <w:rPr>
          <w:rFonts w:ascii="Times New Roman" w:hAnsi="Times New Roman" w:cs="Times New Roman"/>
        </w:rPr>
      </w:pPr>
      <w:r>
        <w:rPr>
          <w:rFonts w:ascii="Times New Roman" w:hAnsi="Times New Roman" w:cs="Times New Roman"/>
        </w:rPr>
        <w:t>решение продавца об определении победителя оформляется протоколом об итогах аукциона, составляемым в 2 экземплярах, в котором указывается имя (наименование) победителя аукциона и предложенная им цена покупки имущества.</w:t>
      </w:r>
    </w:p>
    <w:p w:rsidR="005C055E" w:rsidRDefault="005C055E" w:rsidP="005C055E">
      <w:pPr>
        <w:rPr>
          <w:rFonts w:ascii="Times New Roman" w:hAnsi="Times New Roman" w:cs="Times New Roman"/>
        </w:rPr>
      </w:pPr>
      <w:r>
        <w:rPr>
          <w:rFonts w:ascii="Times New Roman" w:hAnsi="Times New Roman" w:cs="Times New Roman"/>
        </w:rPr>
        <w:t>Подписанный уполномоченным представителем продавца протокол об итогах аукциона является документом, удостоверяющим право победителя на заключение договора купли-продажи имущества.</w:t>
      </w:r>
    </w:p>
    <w:p w:rsidR="005C055E" w:rsidRDefault="005C055E" w:rsidP="005C055E">
      <w:pPr>
        <w:rPr>
          <w:rFonts w:ascii="Times New Roman" w:hAnsi="Times New Roman" w:cs="Times New Roman"/>
        </w:rPr>
      </w:pPr>
      <w:r>
        <w:rPr>
          <w:rFonts w:ascii="Times New Roman" w:hAnsi="Times New Roman" w:cs="Times New Roman"/>
        </w:rPr>
        <w:t>Протокол об итогах аукциона направляется победителю аукциона одновременно с уведомлением о признании его победителем.</w:t>
      </w:r>
    </w:p>
    <w:p w:rsidR="005C055E" w:rsidRDefault="005C055E" w:rsidP="005C055E">
      <w:pPr>
        <w:rPr>
          <w:rFonts w:ascii="Times New Roman" w:hAnsi="Times New Roman" w:cs="Times New Roman"/>
        </w:rPr>
      </w:pPr>
      <w:r>
        <w:rPr>
          <w:rFonts w:ascii="Times New Roman" w:hAnsi="Times New Roman" w:cs="Times New Roman"/>
        </w:rPr>
        <w:t>Информационное сообщение об итогах аукциона публикуется в тех же средствах массовой информации, в которых было опубликовано информационное сообщение о проведен</w:t>
      </w:r>
      <w:proofErr w:type="gramStart"/>
      <w:r>
        <w:rPr>
          <w:rFonts w:ascii="Times New Roman" w:hAnsi="Times New Roman" w:cs="Times New Roman"/>
        </w:rPr>
        <w:t>ии ау</w:t>
      </w:r>
      <w:proofErr w:type="gramEnd"/>
      <w:r>
        <w:rPr>
          <w:rFonts w:ascii="Times New Roman" w:hAnsi="Times New Roman" w:cs="Times New Roman"/>
        </w:rPr>
        <w:t xml:space="preserve">кциона, и должно соответствовать требованиям, установленным </w:t>
      </w:r>
      <w:hyperlink r:id="rId24" w:history="1">
        <w:r>
          <w:rPr>
            <w:rStyle w:val="affff0"/>
            <w:rFonts w:ascii="Times New Roman" w:hAnsi="Times New Roman" w:cs="Times New Roman"/>
            <w:b w:val="0"/>
            <w:color w:val="auto"/>
          </w:rPr>
          <w:t>Федеральным законом</w:t>
        </w:r>
      </w:hyperlink>
      <w:r>
        <w:rPr>
          <w:rFonts w:ascii="Times New Roman" w:hAnsi="Times New Roman" w:cs="Times New Roman"/>
        </w:rPr>
        <w:t xml:space="preserve"> "О приватизации государственного и муниципального имущества".</w:t>
      </w:r>
    </w:p>
    <w:p w:rsidR="005C055E" w:rsidRDefault="005C055E" w:rsidP="005C055E">
      <w:pPr>
        <w:pStyle w:val="1"/>
        <w:rPr>
          <w:rFonts w:ascii="Times New Roman" w:hAnsi="Times New Roman" w:cs="Times New Roman"/>
          <w:sz w:val="22"/>
          <w:szCs w:val="22"/>
        </w:rPr>
      </w:pPr>
      <w:bookmarkStart w:id="55" w:name="sub_350"/>
      <w:r>
        <w:rPr>
          <w:rFonts w:ascii="Times New Roman" w:hAnsi="Times New Roman" w:cs="Times New Roman"/>
          <w:sz w:val="22"/>
          <w:szCs w:val="22"/>
        </w:rPr>
        <w:t>Подраздел 6. Продажа муниципального имущества посредством публичного предложения</w:t>
      </w:r>
      <w:bookmarkEnd w:id="55"/>
      <w:r>
        <w:rPr>
          <w:rFonts w:ascii="Times New Roman" w:hAnsi="Times New Roman" w:cs="Times New Roman"/>
          <w:sz w:val="22"/>
          <w:szCs w:val="22"/>
        </w:rPr>
        <w:t>.</w:t>
      </w:r>
    </w:p>
    <w:p w:rsidR="005C055E" w:rsidRDefault="005C055E" w:rsidP="005C055E">
      <w:pPr>
        <w:rPr>
          <w:rFonts w:ascii="Times New Roman" w:hAnsi="Times New Roman" w:cs="Times New Roman"/>
        </w:rPr>
      </w:pPr>
      <w:r>
        <w:rPr>
          <w:rFonts w:ascii="Times New Roman" w:hAnsi="Times New Roman" w:cs="Times New Roman"/>
        </w:rPr>
        <w:t>52. Продажа муниципального имущества посредством публичного предложения (далее - продажа посредством публичного предложения) осуществляется в случае, если аукцион по продаже указанного имущества был признан несостоявшимся.</w:t>
      </w:r>
    </w:p>
    <w:p w:rsidR="005C055E" w:rsidRDefault="005C055E" w:rsidP="005C055E">
      <w:pPr>
        <w:rPr>
          <w:rFonts w:ascii="Times New Roman" w:hAnsi="Times New Roman" w:cs="Times New Roman"/>
        </w:rPr>
      </w:pPr>
      <w:r>
        <w:rPr>
          <w:rFonts w:ascii="Times New Roman" w:hAnsi="Times New Roman" w:cs="Times New Roman"/>
        </w:rPr>
        <w:t xml:space="preserve">Информационное сообщение о продаже муниципального имущества посредством публичного предложения наряду со сведениями, предусмотренными </w:t>
      </w:r>
      <w:hyperlink r:id="rId25" w:anchor="sub_1009" w:history="1">
        <w:r>
          <w:rPr>
            <w:rStyle w:val="affff0"/>
            <w:rFonts w:ascii="Times New Roman" w:hAnsi="Times New Roman" w:cs="Times New Roman"/>
            <w:b w:val="0"/>
            <w:color w:val="auto"/>
          </w:rPr>
          <w:t xml:space="preserve">пунктом </w:t>
        </w:r>
      </w:hyperlink>
      <w:r>
        <w:rPr>
          <w:rFonts w:ascii="Times New Roman" w:hAnsi="Times New Roman" w:cs="Times New Roman"/>
        </w:rPr>
        <w:t>50, должно содержать следующие сведения:</w:t>
      </w:r>
    </w:p>
    <w:p w:rsidR="005C055E" w:rsidRDefault="005C055E" w:rsidP="005C055E">
      <w:pPr>
        <w:rPr>
          <w:rFonts w:ascii="Times New Roman" w:hAnsi="Times New Roman" w:cs="Times New Roman"/>
        </w:rPr>
      </w:pPr>
      <w:r>
        <w:rPr>
          <w:rFonts w:ascii="Times New Roman" w:hAnsi="Times New Roman" w:cs="Times New Roman"/>
        </w:rPr>
        <w:t>дата, время и место проведения продажи посредством публичного предложения;</w:t>
      </w:r>
    </w:p>
    <w:p w:rsidR="005C055E" w:rsidRDefault="005C055E" w:rsidP="005C055E">
      <w:pPr>
        <w:rPr>
          <w:rFonts w:ascii="Times New Roman" w:hAnsi="Times New Roman" w:cs="Times New Roman"/>
        </w:rPr>
      </w:pPr>
      <w:r>
        <w:rPr>
          <w:rFonts w:ascii="Times New Roman" w:hAnsi="Times New Roman" w:cs="Times New Roman"/>
        </w:rPr>
        <w:t xml:space="preserve">величина снижения цены первоначального предложения ("шаг понижения"), величина повышения цены в случае, предусмотренном </w:t>
      </w:r>
      <w:hyperlink r:id="rId26" w:history="1">
        <w:r>
          <w:rPr>
            <w:rStyle w:val="affff0"/>
            <w:rFonts w:ascii="Times New Roman" w:hAnsi="Times New Roman" w:cs="Times New Roman"/>
            <w:b w:val="0"/>
            <w:color w:val="auto"/>
          </w:rPr>
          <w:t>Федеральным законом</w:t>
        </w:r>
      </w:hyperlink>
      <w:r>
        <w:rPr>
          <w:rFonts w:ascii="Times New Roman" w:hAnsi="Times New Roman" w:cs="Times New Roman"/>
        </w:rPr>
        <w:t xml:space="preserve"> "О приватизации государственного и муниципального имущества" ("шаг аукциона");</w:t>
      </w:r>
    </w:p>
    <w:p w:rsidR="005C055E" w:rsidRDefault="005C055E" w:rsidP="005C055E">
      <w:pPr>
        <w:rPr>
          <w:rFonts w:ascii="Times New Roman" w:hAnsi="Times New Roman" w:cs="Times New Roman"/>
        </w:rPr>
      </w:pPr>
      <w:r>
        <w:rPr>
          <w:rFonts w:ascii="Times New Roman" w:hAnsi="Times New Roman" w:cs="Times New Roman"/>
        </w:rPr>
        <w:t xml:space="preserve">минимальная цена </w:t>
      </w:r>
      <w:proofErr w:type="gramStart"/>
      <w:r>
        <w:rPr>
          <w:rFonts w:ascii="Times New Roman" w:hAnsi="Times New Roman" w:cs="Times New Roman"/>
        </w:rPr>
        <w:t>предложения</w:t>
      </w:r>
      <w:proofErr w:type="gramEnd"/>
      <w:r>
        <w:rPr>
          <w:rFonts w:ascii="Times New Roman" w:hAnsi="Times New Roman" w:cs="Times New Roman"/>
        </w:rPr>
        <w:t xml:space="preserve"> по которой может быть продано государственное или муниципальное имущество (цена отсечения).</w:t>
      </w:r>
    </w:p>
    <w:p w:rsidR="005C055E" w:rsidRDefault="005C055E" w:rsidP="005C055E">
      <w:pPr>
        <w:rPr>
          <w:rFonts w:ascii="Times New Roman" w:hAnsi="Times New Roman" w:cs="Times New Roman"/>
        </w:rPr>
      </w:pPr>
      <w:r>
        <w:rPr>
          <w:rFonts w:ascii="Times New Roman" w:hAnsi="Times New Roman" w:cs="Times New Roman"/>
        </w:rPr>
        <w:t>Цена первоначального предложения устанавливается не ниже начальной цены, указанной в информационном сообщении о продаже муниципального имущества на аукционе, который был признан несостоявшимся, а цена отсечения составляет 50 процентов начальной цены такого аукциона.</w:t>
      </w:r>
    </w:p>
    <w:p w:rsidR="005C055E" w:rsidRDefault="005C055E" w:rsidP="005C055E">
      <w:pPr>
        <w:rPr>
          <w:rFonts w:ascii="Times New Roman" w:hAnsi="Times New Roman" w:cs="Times New Roman"/>
        </w:rPr>
      </w:pPr>
      <w:r>
        <w:rPr>
          <w:rFonts w:ascii="Times New Roman" w:hAnsi="Times New Roman" w:cs="Times New Roman"/>
        </w:rPr>
        <w:t>Продажа посредством публичного предложения осуществляется с использованием открытой формы подачи предложений о приобретении государственного или муниципального имущества в течение одной процедуры проведения такой продажи.</w:t>
      </w:r>
    </w:p>
    <w:p w:rsidR="005C055E" w:rsidRDefault="005C055E" w:rsidP="005C055E">
      <w:pPr>
        <w:rPr>
          <w:rFonts w:ascii="Times New Roman" w:hAnsi="Times New Roman" w:cs="Times New Roman"/>
        </w:rPr>
      </w:pPr>
      <w:r>
        <w:rPr>
          <w:rFonts w:ascii="Times New Roman" w:hAnsi="Times New Roman" w:cs="Times New Roman"/>
        </w:rPr>
        <w:lastRenderedPageBreak/>
        <w:t>При продаже посредством публичного предложения осуществляется последовательное снижение цены первоначального предложения на "шаг понижения" до цены отсечения.</w:t>
      </w:r>
    </w:p>
    <w:p w:rsidR="005C055E" w:rsidRDefault="005C055E" w:rsidP="005C055E">
      <w:pPr>
        <w:rPr>
          <w:rFonts w:ascii="Times New Roman" w:hAnsi="Times New Roman" w:cs="Times New Roman"/>
        </w:rPr>
      </w:pPr>
      <w:r>
        <w:rPr>
          <w:rFonts w:ascii="Times New Roman" w:hAnsi="Times New Roman" w:cs="Times New Roman"/>
        </w:rPr>
        <w:t xml:space="preserve">Предложения о приобретении государственного или муниципального имущества </w:t>
      </w:r>
      <w:proofErr w:type="gramStart"/>
      <w:r>
        <w:rPr>
          <w:rFonts w:ascii="Times New Roman" w:hAnsi="Times New Roman" w:cs="Times New Roman"/>
        </w:rPr>
        <w:t>заявляются</w:t>
      </w:r>
      <w:proofErr w:type="gramEnd"/>
      <w:r>
        <w:rPr>
          <w:rFonts w:ascii="Times New Roman" w:hAnsi="Times New Roman" w:cs="Times New Roman"/>
        </w:rPr>
        <w:t xml:space="preserve"> участниками продажи посредством публичного предложения поднятием их карточек после оглашения цены первоначального предложения или цены предложения, сложившейся на соответствующем "шаге понижения".</w:t>
      </w:r>
    </w:p>
    <w:p w:rsidR="005C055E" w:rsidRDefault="005C055E" w:rsidP="005C055E">
      <w:pPr>
        <w:rPr>
          <w:rFonts w:ascii="Times New Roman" w:hAnsi="Times New Roman" w:cs="Times New Roman"/>
        </w:rPr>
      </w:pPr>
      <w:r>
        <w:rPr>
          <w:rFonts w:ascii="Times New Roman" w:hAnsi="Times New Roman" w:cs="Times New Roman"/>
        </w:rPr>
        <w:t xml:space="preserve">Право приобретения муниципального имущества принадлежит участнику продажи посредством публичного предложения, </w:t>
      </w:r>
      <w:proofErr w:type="gramStart"/>
      <w:r>
        <w:rPr>
          <w:rFonts w:ascii="Times New Roman" w:hAnsi="Times New Roman" w:cs="Times New Roman"/>
        </w:rPr>
        <w:t>который</w:t>
      </w:r>
      <w:proofErr w:type="gramEnd"/>
      <w:r>
        <w:rPr>
          <w:rFonts w:ascii="Times New Roman" w:hAnsi="Times New Roman" w:cs="Times New Roman"/>
        </w:rPr>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5C055E" w:rsidRDefault="005C055E" w:rsidP="005C055E">
      <w:pPr>
        <w:rPr>
          <w:rFonts w:ascii="Times New Roman" w:hAnsi="Times New Roman" w:cs="Times New Roman"/>
        </w:rPr>
      </w:pPr>
      <w:r>
        <w:rPr>
          <w:rFonts w:ascii="Times New Roman" w:hAnsi="Times New Roman" w:cs="Times New Roman"/>
        </w:rPr>
        <w:t xml:space="preserve">В случае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в соответствии с настоящим </w:t>
      </w:r>
      <w:hyperlink r:id="rId27" w:history="1">
        <w:r>
          <w:rPr>
            <w:rStyle w:val="affff0"/>
            <w:rFonts w:ascii="Times New Roman" w:hAnsi="Times New Roman" w:cs="Times New Roman"/>
            <w:b w:val="0"/>
            <w:color w:val="auto"/>
          </w:rPr>
          <w:t>Федеральным законом</w:t>
        </w:r>
      </w:hyperlink>
      <w:r>
        <w:rPr>
          <w:rFonts w:ascii="Times New Roman" w:hAnsi="Times New Roman" w:cs="Times New Roman"/>
        </w:rPr>
        <w:t xml:space="preserve">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w:t>
      </w:r>
    </w:p>
    <w:p w:rsidR="005C055E" w:rsidRDefault="005C055E" w:rsidP="005C055E">
      <w:pPr>
        <w:rPr>
          <w:rFonts w:ascii="Times New Roman" w:hAnsi="Times New Roman" w:cs="Times New Roman"/>
        </w:rPr>
      </w:pPr>
      <w:r>
        <w:rPr>
          <w:rFonts w:ascii="Times New Roman" w:hAnsi="Times New Roman" w:cs="Times New Roman"/>
        </w:rPr>
        <w:t>В случае если участники такого аукциона не заявляют предложения о цене, превышающей начальную цену муниципального имущества, право его приобретения принадлежит участнику аукциона, который первым подтвердил начальную цену муниципального имущества.</w:t>
      </w:r>
    </w:p>
    <w:p w:rsidR="005C055E" w:rsidRDefault="005C055E" w:rsidP="005C055E">
      <w:pPr>
        <w:rPr>
          <w:rFonts w:ascii="Times New Roman" w:hAnsi="Times New Roman" w:cs="Times New Roman"/>
        </w:rPr>
      </w:pPr>
      <w:r>
        <w:rPr>
          <w:rFonts w:ascii="Times New Roman" w:hAnsi="Times New Roman" w:cs="Times New Roman"/>
        </w:rPr>
        <w:t>Продажа посредством публичного предложения, в которой принял участие только один участник, признается несостоявшейся.</w:t>
      </w:r>
    </w:p>
    <w:p w:rsidR="005C055E" w:rsidRDefault="005C055E" w:rsidP="005C055E">
      <w:pPr>
        <w:rPr>
          <w:rFonts w:ascii="Times New Roman" w:hAnsi="Times New Roman" w:cs="Times New Roman"/>
        </w:rPr>
      </w:pPr>
      <w:r>
        <w:rPr>
          <w:rFonts w:ascii="Times New Roman" w:hAnsi="Times New Roman" w:cs="Times New Roman"/>
        </w:rPr>
        <w:t>Претендент имеет право отозвать поданную заявку на участие в продаже посредством публичного предложения до момента признания его участником такой продажи.</w:t>
      </w:r>
    </w:p>
    <w:p w:rsidR="005C055E" w:rsidRDefault="005C055E" w:rsidP="005C055E">
      <w:pPr>
        <w:rPr>
          <w:rFonts w:ascii="Times New Roman" w:hAnsi="Times New Roman" w:cs="Times New Roman"/>
        </w:rPr>
      </w:pPr>
      <w:r>
        <w:rPr>
          <w:rFonts w:ascii="Times New Roman" w:hAnsi="Times New Roman" w:cs="Times New Roman"/>
        </w:rPr>
        <w:t>Уведомление о признании участника продажи посредством публичного предложения победителем выдается победителю или его полномочному представителю под расписку в день подведения итогов продажи посредством публичного предложения.</w:t>
      </w:r>
    </w:p>
    <w:p w:rsidR="005C055E" w:rsidRDefault="005C055E" w:rsidP="005C055E">
      <w:pPr>
        <w:rPr>
          <w:rFonts w:ascii="Times New Roman" w:hAnsi="Times New Roman" w:cs="Times New Roman"/>
        </w:rPr>
      </w:pPr>
      <w:r>
        <w:rPr>
          <w:rFonts w:ascii="Times New Roman" w:hAnsi="Times New Roman" w:cs="Times New Roman"/>
        </w:rPr>
        <w:t xml:space="preserve">Информационное сообщение об итогах продажи имущества публикуется в тех же средствах массовой информации, в которых было опубликовано информационное сообщение о проведении продажи имущества, и должно соответствовать требованиям, установленным </w:t>
      </w:r>
      <w:hyperlink r:id="rId28" w:history="1">
        <w:r>
          <w:rPr>
            <w:rStyle w:val="affff0"/>
            <w:rFonts w:ascii="Times New Roman" w:hAnsi="Times New Roman" w:cs="Times New Roman"/>
            <w:b w:val="0"/>
            <w:color w:val="auto"/>
          </w:rPr>
          <w:t>Федеральным законом</w:t>
        </w:r>
      </w:hyperlink>
      <w:r>
        <w:rPr>
          <w:rFonts w:ascii="Times New Roman" w:hAnsi="Times New Roman" w:cs="Times New Roman"/>
        </w:rPr>
        <w:t xml:space="preserve"> "О приватизации государственного и муниципального имущества".</w:t>
      </w:r>
    </w:p>
    <w:p w:rsidR="005C055E" w:rsidRDefault="005C055E" w:rsidP="005C055E">
      <w:pPr>
        <w:pStyle w:val="1"/>
        <w:rPr>
          <w:rFonts w:ascii="Times New Roman" w:hAnsi="Times New Roman" w:cs="Times New Roman"/>
          <w:sz w:val="22"/>
          <w:szCs w:val="22"/>
        </w:rPr>
      </w:pPr>
      <w:bookmarkStart w:id="56" w:name="sub_360"/>
      <w:r>
        <w:rPr>
          <w:rFonts w:ascii="Times New Roman" w:hAnsi="Times New Roman" w:cs="Times New Roman"/>
          <w:sz w:val="22"/>
          <w:szCs w:val="22"/>
        </w:rPr>
        <w:t>Подраздел 7. Продажа муниципального имущества без объявления цены</w:t>
      </w:r>
      <w:bookmarkEnd w:id="56"/>
      <w:r>
        <w:rPr>
          <w:rFonts w:ascii="Times New Roman" w:hAnsi="Times New Roman" w:cs="Times New Roman"/>
          <w:sz w:val="22"/>
          <w:szCs w:val="22"/>
        </w:rPr>
        <w:t>.</w:t>
      </w:r>
    </w:p>
    <w:p w:rsidR="005C055E" w:rsidRDefault="005C055E" w:rsidP="005C055E">
      <w:pPr>
        <w:rPr>
          <w:rFonts w:ascii="Times New Roman" w:hAnsi="Times New Roman" w:cs="Times New Roman"/>
        </w:rPr>
      </w:pPr>
      <w:r>
        <w:rPr>
          <w:rFonts w:ascii="Times New Roman" w:hAnsi="Times New Roman" w:cs="Times New Roman"/>
        </w:rPr>
        <w:t>53. Продажа муниципального имущества без объявления цены осуществляется, если продажа этого имущества посредством публичного предложения не состоялась.</w:t>
      </w:r>
    </w:p>
    <w:p w:rsidR="005C055E" w:rsidRDefault="005C055E" w:rsidP="005C055E">
      <w:pPr>
        <w:rPr>
          <w:rFonts w:ascii="Times New Roman" w:hAnsi="Times New Roman" w:cs="Times New Roman"/>
        </w:rPr>
      </w:pPr>
      <w:r>
        <w:rPr>
          <w:rFonts w:ascii="Times New Roman" w:hAnsi="Times New Roman" w:cs="Times New Roman"/>
        </w:rPr>
        <w:t>При продаже муниципального имущества без объявления цены его начальная цена не определяется.</w:t>
      </w:r>
    </w:p>
    <w:p w:rsidR="005C055E" w:rsidRDefault="005C055E" w:rsidP="005C055E">
      <w:pPr>
        <w:rPr>
          <w:rFonts w:ascii="Times New Roman" w:hAnsi="Times New Roman" w:cs="Times New Roman"/>
        </w:rPr>
      </w:pPr>
      <w:proofErr w:type="gramStart"/>
      <w:r>
        <w:rPr>
          <w:rFonts w:ascii="Times New Roman" w:hAnsi="Times New Roman" w:cs="Times New Roman"/>
        </w:rPr>
        <w:t xml:space="preserve">Информационное сообщение о продаже муниципального имущества без объявления цены должно содержать сведения, указанные в </w:t>
      </w:r>
      <w:hyperlink r:id="rId29" w:anchor="sub_1009" w:history="1">
        <w:r>
          <w:rPr>
            <w:rStyle w:val="affff0"/>
            <w:rFonts w:ascii="Times New Roman" w:hAnsi="Times New Roman" w:cs="Times New Roman"/>
            <w:b w:val="0"/>
            <w:color w:val="auto"/>
          </w:rPr>
          <w:t xml:space="preserve">пунктом </w:t>
        </w:r>
      </w:hyperlink>
      <w:r>
        <w:rPr>
          <w:rFonts w:ascii="Times New Roman" w:hAnsi="Times New Roman" w:cs="Times New Roman"/>
        </w:rPr>
        <w:t>50 настоящего Административного регламента, за исключением начальной цены.</w:t>
      </w:r>
      <w:proofErr w:type="gramEnd"/>
    </w:p>
    <w:p w:rsidR="005C055E" w:rsidRDefault="005C055E" w:rsidP="005C055E">
      <w:pPr>
        <w:rPr>
          <w:rFonts w:ascii="Times New Roman" w:hAnsi="Times New Roman" w:cs="Times New Roman"/>
        </w:rPr>
      </w:pPr>
      <w:r>
        <w:rPr>
          <w:rFonts w:ascii="Times New Roman" w:hAnsi="Times New Roman" w:cs="Times New Roman"/>
        </w:rPr>
        <w:t>Заявки со всеми прилагаемыми к ним документами подаются непосредственно по месту приема заявок в течение указанного в информационном сообщении срока.</w:t>
      </w:r>
    </w:p>
    <w:p w:rsidR="005C055E" w:rsidRDefault="005C055E" w:rsidP="005C055E">
      <w:pPr>
        <w:rPr>
          <w:rFonts w:ascii="Times New Roman" w:hAnsi="Times New Roman" w:cs="Times New Roman"/>
        </w:rPr>
      </w:pPr>
      <w:r>
        <w:rPr>
          <w:rFonts w:ascii="Times New Roman" w:hAnsi="Times New Roman" w:cs="Times New Roman"/>
        </w:rPr>
        <w:lastRenderedPageBreak/>
        <w:t>Срок приема заявок должен быть не менее 25 календарных дней. Определенная продавцом дата подведения итогов продажи имущества указывается в информационном сообщении.</w:t>
      </w:r>
    </w:p>
    <w:p w:rsidR="005C055E" w:rsidRDefault="005C055E" w:rsidP="005C055E">
      <w:pPr>
        <w:rPr>
          <w:rFonts w:ascii="Times New Roman" w:hAnsi="Times New Roman" w:cs="Times New Roman"/>
        </w:rPr>
      </w:pPr>
      <w:r>
        <w:rPr>
          <w:rFonts w:ascii="Times New Roman" w:hAnsi="Times New Roman" w:cs="Times New Roman"/>
        </w:rPr>
        <w:t>В заявке должно содержаться обязательство заявителя заключить договор купли-продажи имущества по предлагаемой им цене.</w:t>
      </w:r>
    </w:p>
    <w:p w:rsidR="005C055E" w:rsidRDefault="005C055E" w:rsidP="005C055E">
      <w:pPr>
        <w:rPr>
          <w:rFonts w:ascii="Times New Roman" w:hAnsi="Times New Roman" w:cs="Times New Roman"/>
        </w:rPr>
      </w:pPr>
      <w:r>
        <w:rPr>
          <w:rFonts w:ascii="Times New Roman" w:hAnsi="Times New Roman" w:cs="Times New Roman"/>
        </w:rPr>
        <w:t>Предложение о цене приобретения имущества прилагается к заявке в запечатанном конверте. Предлагаемая претендентом цена приобретения имущества указывается цифрами и прописью. В случае если цифрами и прописью указаны разные цены, принимается во внимание цена, указанная прописью.</w:t>
      </w:r>
    </w:p>
    <w:p w:rsidR="005C055E" w:rsidRDefault="005C055E" w:rsidP="005C055E">
      <w:pPr>
        <w:rPr>
          <w:rFonts w:ascii="Times New Roman" w:hAnsi="Times New Roman" w:cs="Times New Roman"/>
        </w:rPr>
      </w:pPr>
      <w:r>
        <w:rPr>
          <w:rFonts w:ascii="Times New Roman" w:hAnsi="Times New Roman" w:cs="Times New Roman"/>
        </w:rPr>
        <w:t>Претендент вправе подать только одно предложение о цене приобретения имущества.</w:t>
      </w:r>
    </w:p>
    <w:p w:rsidR="005C055E" w:rsidRDefault="005C055E" w:rsidP="005C055E">
      <w:pPr>
        <w:rPr>
          <w:rFonts w:ascii="Times New Roman" w:hAnsi="Times New Roman" w:cs="Times New Roman"/>
        </w:rPr>
      </w:pPr>
      <w:r>
        <w:rPr>
          <w:rFonts w:ascii="Times New Roman" w:hAnsi="Times New Roman" w:cs="Times New Roman"/>
        </w:rPr>
        <w:t>Зарегистрированная заявка является поступившим продавцу - предложением (офертой) заявителя, выражающим его намерение считать себя заключившим с продавцом договор купли-продажи имущества по предлагаемой претендентом цене приобретения.</w:t>
      </w:r>
    </w:p>
    <w:p w:rsidR="005C055E" w:rsidRDefault="005C055E" w:rsidP="005C055E">
      <w:pPr>
        <w:rPr>
          <w:rFonts w:ascii="Times New Roman" w:hAnsi="Times New Roman" w:cs="Times New Roman"/>
        </w:rPr>
      </w:pPr>
      <w:r>
        <w:rPr>
          <w:rFonts w:ascii="Times New Roman" w:hAnsi="Times New Roman" w:cs="Times New Roman"/>
        </w:rPr>
        <w:t>Претендент не вправе отозвать зарегистрированную заявку, если иное не установлено законодательством Российской Федерации.</w:t>
      </w:r>
    </w:p>
    <w:p w:rsidR="005C055E" w:rsidRDefault="005C055E" w:rsidP="005C055E">
      <w:pPr>
        <w:rPr>
          <w:rFonts w:ascii="Times New Roman" w:hAnsi="Times New Roman" w:cs="Times New Roman"/>
        </w:rPr>
      </w:pPr>
      <w:r>
        <w:rPr>
          <w:rFonts w:ascii="Times New Roman" w:hAnsi="Times New Roman" w:cs="Times New Roman"/>
        </w:rPr>
        <w:t>По результатам рассмотрения представленных документов уполномоченный представитель продавца принимает по каждой зарегистрированной заявке отдельное решение о рассмотрении предложений о цене приобретения имущества. Указанное решение оформляется протоколом об итогах продажи имущества.</w:t>
      </w:r>
    </w:p>
    <w:p w:rsidR="005C055E" w:rsidRDefault="005C055E" w:rsidP="005C055E">
      <w:pPr>
        <w:rPr>
          <w:rFonts w:ascii="Times New Roman" w:hAnsi="Times New Roman" w:cs="Times New Roman"/>
        </w:rPr>
      </w:pPr>
      <w:r>
        <w:rPr>
          <w:rFonts w:ascii="Times New Roman" w:hAnsi="Times New Roman" w:cs="Times New Roman"/>
        </w:rPr>
        <w:t>Для определения покупателя имущества уполномоченный представитель продавца вскрывает конверты с предложениями о цене приобретения имущества. При вскрытии конвертов с предложениями могут присутствовать подавшие их заявители или их полномочные представители.</w:t>
      </w:r>
    </w:p>
    <w:p w:rsidR="005C055E" w:rsidRDefault="005C055E" w:rsidP="005C055E">
      <w:pPr>
        <w:rPr>
          <w:rFonts w:ascii="Times New Roman" w:hAnsi="Times New Roman" w:cs="Times New Roman"/>
        </w:rPr>
      </w:pPr>
      <w:r>
        <w:rPr>
          <w:rFonts w:ascii="Times New Roman" w:hAnsi="Times New Roman" w:cs="Times New Roman"/>
        </w:rPr>
        <w:t>Покупателем имущества признается:</w:t>
      </w:r>
    </w:p>
    <w:p w:rsidR="005C055E" w:rsidRDefault="005C055E" w:rsidP="005C055E">
      <w:pPr>
        <w:rPr>
          <w:rFonts w:ascii="Times New Roman" w:hAnsi="Times New Roman" w:cs="Times New Roman"/>
        </w:rPr>
      </w:pPr>
      <w:r>
        <w:rPr>
          <w:rFonts w:ascii="Times New Roman" w:hAnsi="Times New Roman" w:cs="Times New Roman"/>
        </w:rPr>
        <w:t>при принятии к рассмотрению одного предложения о цене приобретения имущества - претендент, подавший это предложение;</w:t>
      </w:r>
    </w:p>
    <w:p w:rsidR="005C055E" w:rsidRDefault="005C055E" w:rsidP="005C055E">
      <w:pPr>
        <w:rPr>
          <w:rFonts w:ascii="Times New Roman" w:hAnsi="Times New Roman" w:cs="Times New Roman"/>
        </w:rPr>
      </w:pPr>
      <w:r>
        <w:rPr>
          <w:rFonts w:ascii="Times New Roman" w:hAnsi="Times New Roman" w:cs="Times New Roman"/>
        </w:rPr>
        <w:t>при принятии к рассмотрению нескольких предложений о цене приобретения имущества - претендент, предложивший наибольшую цену за продаваемое имущество;</w:t>
      </w:r>
    </w:p>
    <w:p w:rsidR="005C055E" w:rsidRDefault="005C055E" w:rsidP="005C055E">
      <w:pPr>
        <w:rPr>
          <w:rFonts w:ascii="Times New Roman" w:hAnsi="Times New Roman" w:cs="Times New Roman"/>
        </w:rPr>
      </w:pPr>
      <w:r>
        <w:rPr>
          <w:rFonts w:ascii="Times New Roman" w:hAnsi="Times New Roman" w:cs="Times New Roman"/>
        </w:rPr>
        <w:t>при принятии к рассмотрению нескольких одинаковых предложений о цене приобретения имущества - претендент, заявка которого была зарегистрирована ранее других.</w:t>
      </w:r>
    </w:p>
    <w:p w:rsidR="005C055E" w:rsidRDefault="005C055E" w:rsidP="005C055E">
      <w:pPr>
        <w:rPr>
          <w:rFonts w:ascii="Times New Roman" w:hAnsi="Times New Roman" w:cs="Times New Roman"/>
        </w:rPr>
      </w:pPr>
      <w:proofErr w:type="gramStart"/>
      <w:r>
        <w:rPr>
          <w:rFonts w:ascii="Times New Roman" w:hAnsi="Times New Roman" w:cs="Times New Roman"/>
        </w:rPr>
        <w:t>Уведомления об отказе в рассмотрении поданного претендентом предложения о цене приобретения имущества и о признании заявителя покупателем имущества выдаются соответственно заявителям и покупателю или их полномочным представителям под расписку в день подведения итогов продажи имущества либо высылаются в их адрес по почте заказным письмом на следующий после дня подведения итогов продажи имущества день.</w:t>
      </w:r>
      <w:proofErr w:type="gramEnd"/>
    </w:p>
    <w:p w:rsidR="005C055E" w:rsidRDefault="005C055E" w:rsidP="005C055E">
      <w:pPr>
        <w:rPr>
          <w:rFonts w:ascii="Times New Roman" w:hAnsi="Times New Roman" w:cs="Times New Roman"/>
        </w:rPr>
      </w:pPr>
      <w:r>
        <w:rPr>
          <w:rFonts w:ascii="Times New Roman" w:hAnsi="Times New Roman" w:cs="Times New Roman"/>
        </w:rPr>
        <w:t>Если в указанный в информационном сообщении срок для приема заявок ни одна заявка не была зарегистрирована, либо по результатам рассмотрения зарегистрированных заявок ни одно предложение о цене приобретения имущества не было принято к рассмотрению, продажа имущества признается несостоявшейся, что фиксируется в протоколе об итогах продажи имущества.</w:t>
      </w:r>
    </w:p>
    <w:p w:rsidR="005C055E" w:rsidRDefault="005C055E" w:rsidP="005C055E">
      <w:pPr>
        <w:rPr>
          <w:rFonts w:ascii="Times New Roman" w:hAnsi="Times New Roman" w:cs="Times New Roman"/>
        </w:rPr>
      </w:pPr>
      <w:r>
        <w:rPr>
          <w:rFonts w:ascii="Times New Roman" w:hAnsi="Times New Roman" w:cs="Times New Roman"/>
        </w:rPr>
        <w:t xml:space="preserve">Информационное сообщение об итогах продажи имущества публикуется в тех же средствах массовой информации, в которых было опубликовано информационное сообщение о проведении продажи имущества, и должно соответствовать требованиям, установленным </w:t>
      </w:r>
      <w:hyperlink r:id="rId30" w:history="1">
        <w:r>
          <w:rPr>
            <w:rStyle w:val="affff0"/>
            <w:rFonts w:ascii="Times New Roman" w:hAnsi="Times New Roman" w:cs="Times New Roman"/>
            <w:b w:val="0"/>
            <w:color w:val="auto"/>
          </w:rPr>
          <w:t>Федеральным законом</w:t>
        </w:r>
      </w:hyperlink>
      <w:r>
        <w:rPr>
          <w:rFonts w:ascii="Times New Roman" w:hAnsi="Times New Roman" w:cs="Times New Roman"/>
        </w:rPr>
        <w:t xml:space="preserve"> "О приватизации государственного и муниципального имущества".</w:t>
      </w:r>
    </w:p>
    <w:p w:rsidR="005C055E" w:rsidRDefault="005C055E" w:rsidP="005C055E">
      <w:pPr>
        <w:rPr>
          <w:rFonts w:ascii="Times New Roman" w:hAnsi="Times New Roman" w:cs="Times New Roman"/>
        </w:rPr>
      </w:pPr>
    </w:p>
    <w:p w:rsidR="005C055E" w:rsidRDefault="005C055E" w:rsidP="005C055E">
      <w:pPr>
        <w:pStyle w:val="1"/>
        <w:rPr>
          <w:rFonts w:ascii="Times New Roman" w:hAnsi="Times New Roman" w:cs="Times New Roman"/>
          <w:sz w:val="22"/>
          <w:szCs w:val="22"/>
        </w:rPr>
      </w:pPr>
      <w:bookmarkStart w:id="57" w:name="sub_370"/>
      <w:r>
        <w:rPr>
          <w:rFonts w:ascii="Times New Roman" w:hAnsi="Times New Roman" w:cs="Times New Roman"/>
          <w:sz w:val="22"/>
          <w:szCs w:val="22"/>
        </w:rPr>
        <w:t>Подраздел 8. Заключение договора купли-продажи муниципального имущества, передача муниципального имущества и оформление права собственности</w:t>
      </w:r>
      <w:bookmarkEnd w:id="57"/>
      <w:r>
        <w:rPr>
          <w:rFonts w:ascii="Times New Roman" w:hAnsi="Times New Roman" w:cs="Times New Roman"/>
          <w:sz w:val="22"/>
          <w:szCs w:val="22"/>
        </w:rPr>
        <w:t>.</w:t>
      </w:r>
    </w:p>
    <w:p w:rsidR="005C055E" w:rsidRDefault="005C055E" w:rsidP="005C055E">
      <w:pPr>
        <w:rPr>
          <w:rFonts w:ascii="Times New Roman" w:hAnsi="Times New Roman" w:cs="Times New Roman"/>
        </w:rPr>
      </w:pPr>
      <w:r>
        <w:rPr>
          <w:rFonts w:ascii="Times New Roman" w:hAnsi="Times New Roman" w:cs="Times New Roman"/>
        </w:rPr>
        <w:t>54. Заключение договора купли-продажи муниципального имущества по итогам аукциона, аукциона с закрытой формой подачи предложений о цене, продажи муниципального имущества посредством публичного предложения, по итогам продажи муниципального имущества без объявления цены производится в следующем порядке.</w:t>
      </w:r>
    </w:p>
    <w:p w:rsidR="005C055E" w:rsidRDefault="005C055E" w:rsidP="005C055E">
      <w:pPr>
        <w:rPr>
          <w:rFonts w:ascii="Times New Roman" w:hAnsi="Times New Roman" w:cs="Times New Roman"/>
        </w:rPr>
      </w:pPr>
      <w:r>
        <w:rPr>
          <w:rFonts w:ascii="Times New Roman" w:hAnsi="Times New Roman" w:cs="Times New Roman"/>
        </w:rPr>
        <w:t xml:space="preserve">Не ранее чем через 10 рабочих дней и не позднее 15 рабочих дней </w:t>
      </w:r>
      <w:proofErr w:type="gramStart"/>
      <w:r>
        <w:rPr>
          <w:rFonts w:ascii="Times New Roman" w:hAnsi="Times New Roman" w:cs="Times New Roman"/>
        </w:rPr>
        <w:t>с даты подведения</w:t>
      </w:r>
      <w:proofErr w:type="gramEnd"/>
      <w:r>
        <w:rPr>
          <w:rFonts w:ascii="Times New Roman" w:hAnsi="Times New Roman" w:cs="Times New Roman"/>
        </w:rPr>
        <w:t xml:space="preserve"> итогов торгов, итогов продажи муниципального имущества посредством публичного предложения, итогов продажи муниципального имущества без объявления цены заключается договор купли-продажи.</w:t>
      </w:r>
    </w:p>
    <w:p w:rsidR="005C055E" w:rsidRDefault="005C055E" w:rsidP="005C055E">
      <w:pPr>
        <w:rPr>
          <w:rFonts w:ascii="Times New Roman" w:hAnsi="Times New Roman" w:cs="Times New Roman"/>
        </w:rPr>
      </w:pPr>
      <w:r>
        <w:rPr>
          <w:rFonts w:ascii="Times New Roman" w:hAnsi="Times New Roman" w:cs="Times New Roman"/>
        </w:rPr>
        <w:t xml:space="preserve">Договор купли-продажи имущества должен содержать все существенные условия, предусмотренные для таких, договоров </w:t>
      </w:r>
      <w:hyperlink r:id="rId31" w:history="1">
        <w:r>
          <w:rPr>
            <w:rStyle w:val="affff0"/>
            <w:rFonts w:ascii="Times New Roman" w:hAnsi="Times New Roman" w:cs="Times New Roman"/>
            <w:b w:val="0"/>
            <w:color w:val="auto"/>
          </w:rPr>
          <w:t>Гражданским кодексом</w:t>
        </w:r>
      </w:hyperlink>
      <w:r>
        <w:rPr>
          <w:rFonts w:ascii="Times New Roman" w:hAnsi="Times New Roman" w:cs="Times New Roman"/>
          <w:b/>
        </w:rPr>
        <w:t xml:space="preserve"> </w:t>
      </w:r>
      <w:r>
        <w:rPr>
          <w:rFonts w:ascii="Times New Roman" w:hAnsi="Times New Roman" w:cs="Times New Roman"/>
        </w:rPr>
        <w:t>Российской Федерации</w:t>
      </w:r>
      <w:r>
        <w:rPr>
          <w:rFonts w:ascii="Times New Roman" w:hAnsi="Times New Roman" w:cs="Times New Roman"/>
          <w:b/>
        </w:rPr>
        <w:t xml:space="preserve">, </w:t>
      </w:r>
      <w:hyperlink r:id="rId32" w:history="1">
        <w:r>
          <w:rPr>
            <w:rStyle w:val="affff0"/>
            <w:rFonts w:ascii="Times New Roman" w:hAnsi="Times New Roman" w:cs="Times New Roman"/>
            <w:b w:val="0"/>
            <w:color w:val="auto"/>
          </w:rPr>
          <w:t>Федеральным законом</w:t>
        </w:r>
      </w:hyperlink>
      <w:r>
        <w:rPr>
          <w:rFonts w:ascii="Times New Roman" w:hAnsi="Times New Roman" w:cs="Times New Roman"/>
          <w:b/>
        </w:rPr>
        <w:t xml:space="preserve"> </w:t>
      </w:r>
      <w:r>
        <w:rPr>
          <w:rFonts w:ascii="Times New Roman" w:hAnsi="Times New Roman" w:cs="Times New Roman"/>
        </w:rPr>
        <w:t>от</w:t>
      </w:r>
      <w:r>
        <w:rPr>
          <w:rFonts w:ascii="Times New Roman" w:hAnsi="Times New Roman" w:cs="Times New Roman"/>
          <w:b/>
        </w:rPr>
        <w:t xml:space="preserve"> </w:t>
      </w:r>
      <w:r>
        <w:rPr>
          <w:rFonts w:ascii="Times New Roman" w:hAnsi="Times New Roman" w:cs="Times New Roman"/>
        </w:rPr>
        <w:t>21.12.2001 N 178-ФЗ "О приватизации государственного и муниципального имущества" и иными нормативными правовыми актами Российской Федерации.</w:t>
      </w:r>
    </w:p>
    <w:p w:rsidR="005C055E" w:rsidRDefault="005C055E" w:rsidP="005C055E">
      <w:pPr>
        <w:rPr>
          <w:rFonts w:ascii="Times New Roman" w:hAnsi="Times New Roman" w:cs="Times New Roman"/>
        </w:rPr>
      </w:pPr>
      <w:r>
        <w:rPr>
          <w:rFonts w:ascii="Times New Roman" w:hAnsi="Times New Roman" w:cs="Times New Roman"/>
        </w:rPr>
        <w:t>При уклонении или отказе победителя торгов, продажи муниципального имущества посредством публичного предложения, продажи муниципального имущества без объявления цены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 Результаты аукциона аннулируются продавцом. Соответствующее решение оформляется протоколом.</w:t>
      </w:r>
    </w:p>
    <w:p w:rsidR="005C055E" w:rsidRDefault="005C055E" w:rsidP="005C055E">
      <w:pPr>
        <w:rPr>
          <w:rFonts w:ascii="Times New Roman" w:hAnsi="Times New Roman" w:cs="Times New Roman"/>
        </w:rPr>
      </w:pPr>
      <w:r>
        <w:rPr>
          <w:rFonts w:ascii="Times New Roman" w:hAnsi="Times New Roman" w:cs="Times New Roman"/>
        </w:rPr>
        <w:t xml:space="preserve">Информационное сообщение об итогах торгов, продажи муниципального имущества посредством публичного предложения, продажи муниципального имущества без объявления цены публикуется в тех же средствах массовой информации, в которых было опубликовано информационное сообщение о проведении продажи имущества, и должно соответствовать требованиям, установленным </w:t>
      </w:r>
      <w:hyperlink r:id="rId33" w:history="1">
        <w:r>
          <w:rPr>
            <w:rStyle w:val="affff0"/>
            <w:rFonts w:ascii="Times New Roman" w:hAnsi="Times New Roman" w:cs="Times New Roman"/>
            <w:b w:val="0"/>
            <w:color w:val="auto"/>
          </w:rPr>
          <w:t>Федеральным законом</w:t>
        </w:r>
      </w:hyperlink>
      <w:r>
        <w:rPr>
          <w:rFonts w:ascii="Times New Roman" w:hAnsi="Times New Roman" w:cs="Times New Roman"/>
        </w:rPr>
        <w:t xml:space="preserve"> "О приватизации государственного и муниципального имущества".</w:t>
      </w:r>
    </w:p>
    <w:p w:rsidR="005C055E" w:rsidRDefault="005C055E" w:rsidP="005C055E">
      <w:pPr>
        <w:rPr>
          <w:rFonts w:ascii="Times New Roman" w:hAnsi="Times New Roman" w:cs="Times New Roman"/>
        </w:rPr>
      </w:pPr>
      <w:r>
        <w:rPr>
          <w:rFonts w:ascii="Times New Roman" w:hAnsi="Times New Roman" w:cs="Times New Roman"/>
        </w:rPr>
        <w:t>55. Передача муниципального имущества и оформление права собственности на него осуществляются в соответствии с законодательством Российской Федерации и договором купли-продажи не позднее чем через 30 дней после дня полной оплаты имущества.</w:t>
      </w:r>
    </w:p>
    <w:p w:rsidR="005C055E" w:rsidRDefault="005C055E" w:rsidP="005C055E">
      <w:pPr>
        <w:rPr>
          <w:rFonts w:ascii="Times New Roman" w:hAnsi="Times New Roman" w:cs="Times New Roman"/>
        </w:rPr>
      </w:pPr>
      <w:r>
        <w:rPr>
          <w:rFonts w:ascii="Times New Roman" w:hAnsi="Times New Roman" w:cs="Times New Roman"/>
        </w:rPr>
        <w:t>Оплата приобретаемого имущества производится в порядке, размере и сроки, определенные в договоре купли-продажи имущества. Задаток, внесенный покупателем, засчитывается в оплату приобретаемого имущества.</w:t>
      </w:r>
    </w:p>
    <w:p w:rsidR="005C055E" w:rsidRDefault="005C055E" w:rsidP="005C055E">
      <w:pPr>
        <w:rPr>
          <w:rFonts w:ascii="Times New Roman" w:hAnsi="Times New Roman" w:cs="Times New Roman"/>
        </w:rPr>
      </w:pPr>
      <w:r>
        <w:rPr>
          <w:rFonts w:ascii="Times New Roman" w:hAnsi="Times New Roman" w:cs="Times New Roman"/>
        </w:rPr>
        <w:t>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купли-продажи.</w:t>
      </w:r>
    </w:p>
    <w:p w:rsidR="005C055E" w:rsidRDefault="005C055E" w:rsidP="005C055E">
      <w:pPr>
        <w:rPr>
          <w:rFonts w:ascii="Times New Roman" w:hAnsi="Times New Roman" w:cs="Times New Roman"/>
        </w:rPr>
      </w:pPr>
      <w:r>
        <w:rPr>
          <w:rFonts w:ascii="Times New Roman" w:hAnsi="Times New Roman" w:cs="Times New Roman"/>
        </w:rPr>
        <w:t>56. После подписания сторонами договора купли-продажи и выполнения условий по оплате имущества документы сдаются на регистрацию перехода права собственности на приватизируемый объект в ФГБУ «ФКП Росреестра» по Республике Мордовия.</w:t>
      </w:r>
    </w:p>
    <w:p w:rsidR="005C055E" w:rsidRDefault="005C055E" w:rsidP="005C055E">
      <w:pPr>
        <w:pStyle w:val="1"/>
        <w:rPr>
          <w:rFonts w:ascii="Times New Roman" w:hAnsi="Times New Roman" w:cs="Times New Roman"/>
          <w:sz w:val="22"/>
          <w:szCs w:val="22"/>
        </w:rPr>
      </w:pPr>
      <w:bookmarkStart w:id="58" w:name="sub_380"/>
      <w:r>
        <w:rPr>
          <w:rFonts w:ascii="Times New Roman" w:hAnsi="Times New Roman" w:cs="Times New Roman"/>
          <w:sz w:val="22"/>
          <w:szCs w:val="22"/>
        </w:rPr>
        <w:t>Подраздел 9. Реализация субъектами малого и среднего предпринимательства преимущественного права на приобретение арендуемого имущества</w:t>
      </w:r>
      <w:bookmarkEnd w:id="58"/>
      <w:r>
        <w:rPr>
          <w:rFonts w:ascii="Times New Roman" w:hAnsi="Times New Roman" w:cs="Times New Roman"/>
          <w:sz w:val="22"/>
          <w:szCs w:val="22"/>
        </w:rPr>
        <w:t>.</w:t>
      </w:r>
    </w:p>
    <w:p w:rsidR="005C055E" w:rsidRDefault="005C055E" w:rsidP="005C055E">
      <w:pPr>
        <w:rPr>
          <w:rFonts w:ascii="Times New Roman" w:hAnsi="Times New Roman" w:cs="Times New Roman"/>
        </w:rPr>
      </w:pPr>
      <w:r>
        <w:rPr>
          <w:rFonts w:ascii="Times New Roman" w:hAnsi="Times New Roman" w:cs="Times New Roman"/>
        </w:rPr>
        <w:t xml:space="preserve">57. </w:t>
      </w:r>
      <w:proofErr w:type="gramStart"/>
      <w:r>
        <w:rPr>
          <w:rFonts w:ascii="Times New Roman" w:hAnsi="Times New Roman" w:cs="Times New Roman"/>
        </w:rPr>
        <w:t xml:space="preserve">Субъекты малого и среднего предпринимательства, за исключением субъектов малого и среднего предпринимательства, указанных в </w:t>
      </w:r>
      <w:hyperlink r:id="rId34" w:history="1">
        <w:r>
          <w:rPr>
            <w:rStyle w:val="affff0"/>
            <w:rFonts w:ascii="Times New Roman" w:hAnsi="Times New Roman" w:cs="Times New Roman"/>
            <w:b w:val="0"/>
            <w:color w:val="auto"/>
          </w:rPr>
          <w:t>части 3 статьи 14</w:t>
        </w:r>
      </w:hyperlink>
      <w:r>
        <w:rPr>
          <w:rFonts w:ascii="Times New Roman" w:hAnsi="Times New Roman" w:cs="Times New Roman"/>
        </w:rPr>
        <w:t xml:space="preserve"> Федерального закона "О развитии малого и среднего предпринимательства в Российской Федерации", и субъектов малого и среднего предпринимательства, осуществляющих добычу и переработку полезных ископаемых (кроме общераспространенных полезных </w:t>
      </w:r>
      <w:r>
        <w:rPr>
          <w:rFonts w:ascii="Times New Roman" w:hAnsi="Times New Roman" w:cs="Times New Roman"/>
        </w:rPr>
        <w:lastRenderedPageBreak/>
        <w:t>ископаемых), при возмездном отчуждении арендуемого имущества из муниципальной собственности пользуются преимущественным правом на приобретение такого имущества</w:t>
      </w:r>
      <w:proofErr w:type="gramEnd"/>
      <w:r>
        <w:rPr>
          <w:rFonts w:ascii="Times New Roman" w:hAnsi="Times New Roman" w:cs="Times New Roman"/>
        </w:rPr>
        <w:t xml:space="preserve"> по цене, равной его рыночной стоимости и определенной независимым оценщиком в порядке, установленном Федеральным законом от 29.07.1998г. №135-ФЗ  «Об оценочной деятельности в Российской Федерации». При этом такое преимущественное право может быть реализовано при условии, что:</w:t>
      </w:r>
    </w:p>
    <w:p w:rsidR="005C055E" w:rsidRDefault="005C055E" w:rsidP="005C055E">
      <w:pPr>
        <w:rPr>
          <w:rFonts w:ascii="Times New Roman" w:hAnsi="Times New Roman" w:cs="Times New Roman"/>
        </w:rPr>
      </w:pPr>
      <w:proofErr w:type="gramStart"/>
      <w:r>
        <w:rPr>
          <w:rFonts w:ascii="Times New Roman" w:hAnsi="Times New Roman" w:cs="Times New Roman"/>
        </w:rPr>
        <w:t xml:space="preserve">- арендуемое имущество по состоянию на 1 июля 2015 года находится в их временном владении и (или) временном пользовании непрерывно в течение двух и более лет в соответствии с договором или договорами аренды такого имущества, за исключением случая, предусмотренного </w:t>
      </w:r>
      <w:hyperlink r:id="rId35" w:history="1">
        <w:r>
          <w:rPr>
            <w:rStyle w:val="affff0"/>
            <w:rFonts w:ascii="Times New Roman" w:hAnsi="Times New Roman" w:cs="Times New Roman"/>
            <w:b w:val="0"/>
            <w:color w:val="auto"/>
          </w:rPr>
          <w:t>частью 2.1 статьи 9</w:t>
        </w:r>
      </w:hyperlink>
      <w:r>
        <w:rPr>
          <w:rFonts w:ascii="Times New Roman" w:hAnsi="Times New Roman" w:cs="Times New Roman"/>
        </w:rPr>
        <w:t xml:space="preserve"> Федерального закона от 22 июля 2008 г. N 159-ФЗ "Об особенностях отчуждения недвижимого имущества, находящегося в государственной собственности</w:t>
      </w:r>
      <w:proofErr w:type="gramEnd"/>
      <w:r>
        <w:rPr>
          <w:rFonts w:ascii="Times New Roman" w:hAnsi="Times New Roman" w:cs="Times New Roman"/>
        </w:rPr>
        <w:t xml:space="preserve">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(с изменениями).</w:t>
      </w:r>
    </w:p>
    <w:p w:rsidR="005C055E" w:rsidRDefault="005C055E" w:rsidP="005C055E">
      <w:pPr>
        <w:rPr>
          <w:rFonts w:ascii="Times New Roman" w:hAnsi="Times New Roman" w:cs="Times New Roman"/>
        </w:rPr>
      </w:pPr>
      <w:r>
        <w:rPr>
          <w:rFonts w:ascii="Times New Roman" w:hAnsi="Times New Roman" w:cs="Times New Roman"/>
        </w:rPr>
        <w:t>Администрация Медаевского сельского поселения Чамзинского муниципального района предусматривает в решениях об условиях приватизации муниципального имущества преимущественное право арендаторов на приобретение арендуемого имущества с соблюдением указанных условий.</w:t>
      </w:r>
    </w:p>
    <w:p w:rsidR="005C055E" w:rsidRDefault="005C055E" w:rsidP="005C055E">
      <w:pPr>
        <w:rPr>
          <w:rFonts w:ascii="Times New Roman" w:hAnsi="Times New Roman" w:cs="Times New Roman"/>
        </w:rPr>
      </w:pPr>
      <w:proofErr w:type="gramStart"/>
      <w:r>
        <w:rPr>
          <w:rFonts w:ascii="Times New Roman" w:hAnsi="Times New Roman" w:cs="Times New Roman"/>
        </w:rPr>
        <w:t>В течение десяти дней с даты принятия решения об условиях приватизации арендуемого имущества, Администрация Медаевского сельского поселения Чамзинского муниципального района направляет арендаторам - субъектам малого и среднего предпринимательства копии указанного решения, предложения о заключении договоров купли-продажи муниципального имущества (далее - предложение) и проекты договоров купли-продажи арендуемого имущества, а также при наличии задолженности по арендной плате за имущество, неустойкам (штрафам, пеням) требования о</w:t>
      </w:r>
      <w:proofErr w:type="gramEnd"/>
      <w:r>
        <w:rPr>
          <w:rFonts w:ascii="Times New Roman" w:hAnsi="Times New Roman" w:cs="Times New Roman"/>
        </w:rPr>
        <w:t xml:space="preserve"> </w:t>
      </w:r>
      <w:proofErr w:type="gramStart"/>
      <w:r>
        <w:rPr>
          <w:rFonts w:ascii="Times New Roman" w:hAnsi="Times New Roman" w:cs="Times New Roman"/>
        </w:rPr>
        <w:t>погашении</w:t>
      </w:r>
      <w:proofErr w:type="gramEnd"/>
      <w:r>
        <w:rPr>
          <w:rFonts w:ascii="Times New Roman" w:hAnsi="Times New Roman" w:cs="Times New Roman"/>
        </w:rPr>
        <w:t xml:space="preserve"> такой задолженности с указанием ее размера.</w:t>
      </w:r>
    </w:p>
    <w:p w:rsidR="005C055E" w:rsidRDefault="005C055E" w:rsidP="005C055E">
      <w:pPr>
        <w:rPr>
          <w:rFonts w:ascii="Times New Roman" w:hAnsi="Times New Roman" w:cs="Times New Roman"/>
        </w:rPr>
      </w:pPr>
      <w:r>
        <w:rPr>
          <w:rFonts w:ascii="Times New Roman" w:hAnsi="Times New Roman" w:cs="Times New Roman"/>
        </w:rPr>
        <w:t>В случае согласия субъекта малого или среднего предпринимательства на использование преимущественного права на приобретение арендуемого имущества договор купли-продажи арендуемого имущества должен быть заключен в течение тридцати дней со дня получения указанным субъектом предложения о его заключении и (или) проекта договора купли-продажи арендуемого имущества.</w:t>
      </w:r>
    </w:p>
    <w:p w:rsidR="005C055E" w:rsidRDefault="005C055E" w:rsidP="005C055E">
      <w:pPr>
        <w:rPr>
          <w:rFonts w:ascii="Times New Roman" w:hAnsi="Times New Roman" w:cs="Times New Roman"/>
        </w:rPr>
      </w:pPr>
      <w:proofErr w:type="gramStart"/>
      <w:r>
        <w:rPr>
          <w:rFonts w:ascii="Times New Roman" w:hAnsi="Times New Roman" w:cs="Times New Roman"/>
        </w:rPr>
        <w:t xml:space="preserve">При заключении договора купли-продажи арендуемого имущества необходимо наличие заявления субъекта малого или среднего предпринимательства о соответствии его условиям отнесения к категориям субъектов малого и среднего предпринимательства, установленным </w:t>
      </w:r>
      <w:hyperlink r:id="rId36" w:history="1">
        <w:r>
          <w:rPr>
            <w:rStyle w:val="affff0"/>
            <w:rFonts w:ascii="Times New Roman" w:hAnsi="Times New Roman" w:cs="Times New Roman"/>
            <w:b w:val="0"/>
            <w:color w:val="auto"/>
          </w:rPr>
          <w:t>статьей 4</w:t>
        </w:r>
      </w:hyperlink>
      <w:r>
        <w:rPr>
          <w:rFonts w:ascii="Times New Roman" w:hAnsi="Times New Roman" w:cs="Times New Roman"/>
        </w:rPr>
        <w:t xml:space="preserve"> Федерального закона "О развитии малого и среднего предпринимательства в Российской Федерации", и документов, подтверждающих внесение арендной платы в соответствии с установленными договорами сроками платежей, а также документов о погашении задолженности по</w:t>
      </w:r>
      <w:proofErr w:type="gramEnd"/>
      <w:r>
        <w:rPr>
          <w:rFonts w:ascii="Times New Roman" w:hAnsi="Times New Roman" w:cs="Times New Roman"/>
        </w:rPr>
        <w:t xml:space="preserve"> арендной плате за имущество, неустойкам (штрафам, пеням) в размере, указанном в требовании о погашении такой задолженности (в случае, если данное требование направлялось субъекту малого или среднего предпринимательства).</w:t>
      </w:r>
    </w:p>
    <w:p w:rsidR="005C055E" w:rsidRDefault="005C055E" w:rsidP="005C055E">
      <w:pPr>
        <w:rPr>
          <w:rFonts w:ascii="Times New Roman" w:hAnsi="Times New Roman" w:cs="Times New Roman"/>
        </w:rPr>
      </w:pPr>
      <w:r>
        <w:rPr>
          <w:rFonts w:ascii="Times New Roman" w:hAnsi="Times New Roman" w:cs="Times New Roman"/>
        </w:rPr>
        <w:t>В любой день в течение месяца со дня направления предложения субъекты малого и среднего предпринимательства вправе подать в письменной форме заявление об отказе от использования преимущественного права на приобретение арендуемого имущества.</w:t>
      </w:r>
    </w:p>
    <w:p w:rsidR="005C055E" w:rsidRDefault="005C055E" w:rsidP="005C055E">
      <w:pPr>
        <w:rPr>
          <w:rFonts w:ascii="Times New Roman" w:hAnsi="Times New Roman" w:cs="Times New Roman"/>
        </w:rPr>
      </w:pPr>
      <w:proofErr w:type="gramStart"/>
      <w:r>
        <w:rPr>
          <w:rFonts w:ascii="Times New Roman" w:hAnsi="Times New Roman" w:cs="Times New Roman"/>
        </w:rPr>
        <w:t xml:space="preserve">Субъект малого или среднего предпринимательства, соответствующий установленным </w:t>
      </w:r>
      <w:hyperlink r:id="rId37" w:history="1">
        <w:r>
          <w:rPr>
            <w:rStyle w:val="affff0"/>
            <w:rFonts w:ascii="Times New Roman" w:hAnsi="Times New Roman" w:cs="Times New Roman"/>
            <w:b w:val="0"/>
            <w:color w:val="auto"/>
          </w:rPr>
          <w:t>статьей 3</w:t>
        </w:r>
      </w:hyperlink>
      <w:r>
        <w:rPr>
          <w:rFonts w:ascii="Times New Roman" w:hAnsi="Times New Roman" w:cs="Times New Roman"/>
        </w:rPr>
        <w:t xml:space="preserve"> Федерального закона от 22 июля 2008 г.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(с изменениями) требованиям (далее - заявитель), по своей инициативе вправе</w:t>
      </w:r>
      <w:proofErr w:type="gramEnd"/>
      <w:r>
        <w:rPr>
          <w:rFonts w:ascii="Times New Roman" w:hAnsi="Times New Roman" w:cs="Times New Roman"/>
        </w:rPr>
        <w:t xml:space="preserve"> </w:t>
      </w:r>
      <w:proofErr w:type="gramStart"/>
      <w:r>
        <w:rPr>
          <w:rFonts w:ascii="Times New Roman" w:hAnsi="Times New Roman" w:cs="Times New Roman"/>
        </w:rPr>
        <w:t xml:space="preserve">направить в Администрацию Чамзинского муниципального района  заявление о соответствии условиям отнесения к категории субъектов малого или среднего предпринимательства, установленным </w:t>
      </w:r>
      <w:hyperlink r:id="rId38" w:history="1">
        <w:r>
          <w:rPr>
            <w:rStyle w:val="affff0"/>
            <w:rFonts w:ascii="Times New Roman" w:hAnsi="Times New Roman" w:cs="Times New Roman"/>
            <w:b w:val="0"/>
            <w:color w:val="auto"/>
          </w:rPr>
          <w:t>статьей 4</w:t>
        </w:r>
      </w:hyperlink>
      <w:r>
        <w:rPr>
          <w:rFonts w:ascii="Times New Roman" w:hAnsi="Times New Roman" w:cs="Times New Roman"/>
        </w:rPr>
        <w:t xml:space="preserve"> Федерального закона "О развитии малого и среднего </w:t>
      </w:r>
      <w:r>
        <w:rPr>
          <w:rFonts w:ascii="Times New Roman" w:hAnsi="Times New Roman" w:cs="Times New Roman"/>
        </w:rPr>
        <w:lastRenderedPageBreak/>
        <w:t>предпринимательства в Российской Федерации", и о реализации преимущественного права на приобретение арендуемого имущества (далее - заявление).</w:t>
      </w:r>
      <w:proofErr w:type="gramEnd"/>
    </w:p>
    <w:p w:rsidR="005C055E" w:rsidRDefault="005C055E" w:rsidP="005C055E">
      <w:pPr>
        <w:rPr>
          <w:rFonts w:ascii="Times New Roman" w:hAnsi="Times New Roman" w:cs="Times New Roman"/>
        </w:rPr>
      </w:pPr>
      <w:r>
        <w:rPr>
          <w:rFonts w:ascii="Times New Roman" w:hAnsi="Times New Roman" w:cs="Times New Roman"/>
        </w:rPr>
        <w:t>При получении заявления Администрация Медаевского сельского поселения Чамзинского муниципального района  обязана:</w:t>
      </w:r>
    </w:p>
    <w:p w:rsidR="005C055E" w:rsidRDefault="005C055E" w:rsidP="005C055E">
      <w:pPr>
        <w:rPr>
          <w:rFonts w:ascii="Times New Roman" w:hAnsi="Times New Roman" w:cs="Times New Roman"/>
        </w:rPr>
      </w:pPr>
      <w:r>
        <w:rPr>
          <w:rFonts w:ascii="Times New Roman" w:hAnsi="Times New Roman" w:cs="Times New Roman"/>
        </w:rPr>
        <w:t xml:space="preserve">- обеспечить заключение договора на проведение оценки рыночной стоимости арендуемого имущества в порядке, установленном </w:t>
      </w:r>
      <w:hyperlink r:id="rId39" w:history="1">
        <w:r>
          <w:rPr>
            <w:rStyle w:val="affff0"/>
            <w:rFonts w:ascii="Times New Roman" w:hAnsi="Times New Roman" w:cs="Times New Roman"/>
            <w:b w:val="0"/>
            <w:color w:val="auto"/>
          </w:rPr>
          <w:t>Федеральным законом</w:t>
        </w:r>
      </w:hyperlink>
      <w:r>
        <w:rPr>
          <w:rFonts w:ascii="Times New Roman" w:hAnsi="Times New Roman" w:cs="Times New Roman"/>
        </w:rPr>
        <w:t xml:space="preserve"> "Об оценочной деятельности в Российской Федерации", в двухмесячный срок </w:t>
      </w:r>
      <w:proofErr w:type="gramStart"/>
      <w:r>
        <w:rPr>
          <w:rFonts w:ascii="Times New Roman" w:hAnsi="Times New Roman" w:cs="Times New Roman"/>
        </w:rPr>
        <w:t>с даты получения</w:t>
      </w:r>
      <w:proofErr w:type="gramEnd"/>
      <w:r>
        <w:rPr>
          <w:rFonts w:ascii="Times New Roman" w:hAnsi="Times New Roman" w:cs="Times New Roman"/>
        </w:rPr>
        <w:t xml:space="preserve"> заявления;</w:t>
      </w:r>
    </w:p>
    <w:p w:rsidR="005C055E" w:rsidRDefault="005C055E" w:rsidP="005C055E">
      <w:pPr>
        <w:rPr>
          <w:rFonts w:ascii="Times New Roman" w:hAnsi="Times New Roman" w:cs="Times New Roman"/>
        </w:rPr>
      </w:pPr>
      <w:r>
        <w:rPr>
          <w:rFonts w:ascii="Times New Roman" w:hAnsi="Times New Roman" w:cs="Times New Roman"/>
        </w:rPr>
        <w:t xml:space="preserve">- принять решение об условиях приватизации арендуемого имущества в двухнедельный срок </w:t>
      </w:r>
      <w:proofErr w:type="gramStart"/>
      <w:r>
        <w:rPr>
          <w:rFonts w:ascii="Times New Roman" w:hAnsi="Times New Roman" w:cs="Times New Roman"/>
        </w:rPr>
        <w:t>с даты принятия</w:t>
      </w:r>
      <w:proofErr w:type="gramEnd"/>
      <w:r>
        <w:rPr>
          <w:rFonts w:ascii="Times New Roman" w:hAnsi="Times New Roman" w:cs="Times New Roman"/>
        </w:rPr>
        <w:t xml:space="preserve"> отчета о его оценке;</w:t>
      </w:r>
    </w:p>
    <w:p w:rsidR="005C055E" w:rsidRDefault="005C055E" w:rsidP="005C055E">
      <w:pPr>
        <w:rPr>
          <w:rFonts w:ascii="Times New Roman" w:hAnsi="Times New Roman" w:cs="Times New Roman"/>
        </w:rPr>
      </w:pPr>
      <w:r>
        <w:rPr>
          <w:rFonts w:ascii="Times New Roman" w:hAnsi="Times New Roman" w:cs="Times New Roman"/>
        </w:rPr>
        <w:t xml:space="preserve">- направить заявителю проект договора купли-продажи арендуемого имущества в десятидневный срок </w:t>
      </w:r>
      <w:proofErr w:type="gramStart"/>
      <w:r>
        <w:rPr>
          <w:rFonts w:ascii="Times New Roman" w:hAnsi="Times New Roman" w:cs="Times New Roman"/>
        </w:rPr>
        <w:t>с даты принятия</w:t>
      </w:r>
      <w:proofErr w:type="gramEnd"/>
      <w:r>
        <w:rPr>
          <w:rFonts w:ascii="Times New Roman" w:hAnsi="Times New Roman" w:cs="Times New Roman"/>
        </w:rPr>
        <w:t xml:space="preserve"> решения об условиях приватизации арендуемого имущества;</w:t>
      </w:r>
    </w:p>
    <w:p w:rsidR="005C055E" w:rsidRDefault="005C055E" w:rsidP="005C055E">
      <w:pPr>
        <w:rPr>
          <w:rFonts w:ascii="Times New Roman" w:hAnsi="Times New Roman" w:cs="Times New Roman"/>
        </w:rPr>
      </w:pPr>
      <w:r>
        <w:rPr>
          <w:rFonts w:ascii="Times New Roman" w:hAnsi="Times New Roman" w:cs="Times New Roman"/>
        </w:rPr>
        <w:t>- после подписания сторонами договора купли-продажи и выполнения субъектом малого и среднего предпринимательства условий по оплате имущества документы на регистрацию перехода права собственности на приватизируемый объект сдаются в ФГБУ «ФКП Росреестра»  по Республике Мордовия.</w:t>
      </w:r>
    </w:p>
    <w:p w:rsidR="005C055E" w:rsidRDefault="005C055E" w:rsidP="005C055E">
      <w:pPr>
        <w:pStyle w:val="1"/>
        <w:shd w:val="clear" w:color="auto" w:fill="FFFFFF"/>
        <w:spacing w:before="0" w:after="0"/>
        <w:rPr>
          <w:rFonts w:ascii="Times New Roman" w:hAnsi="Times New Roman" w:cs="Times New Roman"/>
          <w:sz w:val="22"/>
          <w:szCs w:val="22"/>
        </w:rPr>
      </w:pPr>
      <w:r>
        <w:rPr>
          <w:rFonts w:ascii="Times New Roman" w:hAnsi="Times New Roman" w:cs="Times New Roman"/>
          <w:sz w:val="22"/>
          <w:szCs w:val="22"/>
        </w:rPr>
        <w:t>Подраздел 10. Выдача результата заявителю.</w:t>
      </w:r>
    </w:p>
    <w:p w:rsidR="005C055E" w:rsidRDefault="005C055E" w:rsidP="005C055E">
      <w:pPr>
        <w:shd w:val="clear" w:color="auto" w:fill="FFFFFF"/>
        <w:rPr>
          <w:rFonts w:ascii="Times New Roman" w:hAnsi="Times New Roman" w:cs="Times New Roman"/>
        </w:rPr>
      </w:pPr>
      <w:bookmarkStart w:id="59" w:name="sub_1058"/>
      <w:bookmarkEnd w:id="49"/>
      <w:r>
        <w:rPr>
          <w:rFonts w:ascii="Times New Roman" w:hAnsi="Times New Roman" w:cs="Times New Roman"/>
        </w:rPr>
        <w:t>58.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5C055E" w:rsidRDefault="005C055E" w:rsidP="005C055E">
      <w:pPr>
        <w:shd w:val="clear" w:color="auto" w:fill="FFFFFF"/>
        <w:rPr>
          <w:rFonts w:ascii="Times New Roman" w:hAnsi="Times New Roman" w:cs="Times New Roman"/>
        </w:rPr>
      </w:pPr>
      <w:bookmarkStart w:id="60" w:name="sub_1059"/>
      <w:bookmarkEnd w:id="59"/>
      <w:r>
        <w:rPr>
          <w:rFonts w:ascii="Times New Roman" w:hAnsi="Times New Roman" w:cs="Times New Roman"/>
        </w:rPr>
        <w:t>59. Заявитель уведомляется специалистом, ответственным за выдачу результата услуги, по телефону о готовности результата предоставления услуги в течение двух рабочих дней после его получения.</w:t>
      </w:r>
    </w:p>
    <w:p w:rsidR="005C055E" w:rsidRDefault="005C055E" w:rsidP="005C055E">
      <w:pPr>
        <w:shd w:val="clear" w:color="auto" w:fill="FFFFFF"/>
        <w:rPr>
          <w:rFonts w:ascii="Times New Roman" w:hAnsi="Times New Roman" w:cs="Times New Roman"/>
        </w:rPr>
      </w:pPr>
      <w:bookmarkStart w:id="61" w:name="sub_1060"/>
      <w:bookmarkEnd w:id="60"/>
      <w:r>
        <w:rPr>
          <w:rFonts w:ascii="Times New Roman" w:hAnsi="Times New Roman" w:cs="Times New Roman"/>
        </w:rPr>
        <w:t>60.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5C055E" w:rsidRDefault="005C055E" w:rsidP="005C055E">
      <w:pPr>
        <w:shd w:val="clear" w:color="auto" w:fill="FFFFFF"/>
        <w:rPr>
          <w:rFonts w:ascii="Times New Roman" w:hAnsi="Times New Roman" w:cs="Times New Roman"/>
        </w:rPr>
      </w:pPr>
      <w:bookmarkStart w:id="62" w:name="sub_1061"/>
      <w:bookmarkEnd w:id="61"/>
      <w:r>
        <w:rPr>
          <w:rFonts w:ascii="Times New Roman" w:hAnsi="Times New Roman" w:cs="Times New Roman"/>
        </w:rPr>
        <w:t>61.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p w:rsidR="005C055E" w:rsidRDefault="005C055E" w:rsidP="005C055E">
      <w:pPr>
        <w:pStyle w:val="1"/>
        <w:shd w:val="clear" w:color="auto" w:fill="FFFFFF"/>
        <w:spacing w:before="0" w:after="0"/>
        <w:rPr>
          <w:rFonts w:ascii="Times New Roman" w:hAnsi="Times New Roman" w:cs="Times New Roman"/>
          <w:sz w:val="22"/>
          <w:szCs w:val="22"/>
        </w:rPr>
      </w:pPr>
      <w:bookmarkStart w:id="63" w:name="sub_1400"/>
      <w:bookmarkEnd w:id="62"/>
      <w:r>
        <w:rPr>
          <w:rFonts w:ascii="Times New Roman" w:hAnsi="Times New Roman" w:cs="Times New Roman"/>
          <w:sz w:val="22"/>
          <w:szCs w:val="22"/>
        </w:rPr>
        <w:t xml:space="preserve">Раздел 4. Формы </w:t>
      </w:r>
      <w:proofErr w:type="gramStart"/>
      <w:r>
        <w:rPr>
          <w:rFonts w:ascii="Times New Roman" w:hAnsi="Times New Roman" w:cs="Times New Roman"/>
          <w:sz w:val="22"/>
          <w:szCs w:val="22"/>
        </w:rPr>
        <w:t>контроля за</w:t>
      </w:r>
      <w:proofErr w:type="gramEnd"/>
      <w:r>
        <w:rPr>
          <w:rFonts w:ascii="Times New Roman" w:hAnsi="Times New Roman" w:cs="Times New Roman"/>
          <w:sz w:val="22"/>
          <w:szCs w:val="22"/>
        </w:rPr>
        <w:t xml:space="preserve"> исполнением Административного регламента.</w:t>
      </w:r>
    </w:p>
    <w:p w:rsidR="005C055E" w:rsidRDefault="005C055E" w:rsidP="005C055E">
      <w:pPr>
        <w:rPr>
          <w:rFonts w:ascii="Arial" w:hAnsi="Arial" w:cs="Arial"/>
        </w:rPr>
      </w:pPr>
    </w:p>
    <w:p w:rsidR="005C055E" w:rsidRDefault="005C055E" w:rsidP="005C055E">
      <w:pPr>
        <w:shd w:val="clear" w:color="auto" w:fill="FFFFFF"/>
        <w:rPr>
          <w:rFonts w:ascii="Times New Roman" w:hAnsi="Times New Roman" w:cs="Times New Roman"/>
        </w:rPr>
      </w:pPr>
      <w:bookmarkStart w:id="64" w:name="sub_1062"/>
      <w:bookmarkEnd w:id="63"/>
      <w:r>
        <w:rPr>
          <w:rFonts w:ascii="Times New Roman" w:hAnsi="Times New Roman" w:cs="Times New Roman"/>
        </w:rPr>
        <w:t>62. Текущий контроль  за соблюдением и исполнением специалистами Администрации последовательности действий, определенных настоящим Административным регламентом, осуществляется заместителем Главы  Медаевского сельского поселения Чамзинского муниципального района</w:t>
      </w:r>
      <w:proofErr w:type="gramStart"/>
      <w:r>
        <w:rPr>
          <w:rFonts w:ascii="Times New Roman" w:hAnsi="Times New Roman" w:cs="Times New Roman"/>
        </w:rPr>
        <w:t>,.</w:t>
      </w:r>
      <w:proofErr w:type="gramEnd"/>
    </w:p>
    <w:p w:rsidR="005C055E" w:rsidRDefault="005C055E" w:rsidP="005C055E">
      <w:pPr>
        <w:shd w:val="clear" w:color="auto" w:fill="FFFFFF"/>
        <w:rPr>
          <w:rFonts w:ascii="Times New Roman" w:hAnsi="Times New Roman" w:cs="Times New Roman"/>
        </w:rPr>
      </w:pPr>
      <w:bookmarkStart w:id="65" w:name="sub_1063"/>
      <w:bookmarkEnd w:id="64"/>
      <w:r>
        <w:rPr>
          <w:rFonts w:ascii="Times New Roman" w:hAnsi="Times New Roman" w:cs="Times New Roman"/>
        </w:rPr>
        <w:t>63. Специалисты Администрации,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5C055E" w:rsidRDefault="005C055E" w:rsidP="005C055E">
      <w:pPr>
        <w:shd w:val="clear" w:color="auto" w:fill="FFFFFF"/>
        <w:rPr>
          <w:rFonts w:ascii="Times New Roman" w:hAnsi="Times New Roman" w:cs="Times New Roman"/>
        </w:rPr>
      </w:pPr>
      <w:bookmarkStart w:id="66" w:name="sub_1065"/>
      <w:bookmarkEnd w:id="65"/>
      <w:r>
        <w:rPr>
          <w:rFonts w:ascii="Times New Roman" w:hAnsi="Times New Roman" w:cs="Times New Roman"/>
        </w:rPr>
        <w:t>64. Специалисты МФЦ,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5C055E" w:rsidRDefault="005C055E" w:rsidP="005C055E">
      <w:pPr>
        <w:shd w:val="clear" w:color="auto" w:fill="FFFFFF"/>
        <w:rPr>
          <w:rFonts w:ascii="Times New Roman" w:hAnsi="Times New Roman" w:cs="Times New Roman"/>
        </w:rPr>
      </w:pPr>
      <w:bookmarkStart w:id="67" w:name="sub_1066"/>
      <w:bookmarkEnd w:id="66"/>
      <w:r>
        <w:rPr>
          <w:rFonts w:ascii="Times New Roman" w:hAnsi="Times New Roman" w:cs="Times New Roman"/>
        </w:rPr>
        <w:lastRenderedPageBreak/>
        <w:t>65.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5C055E" w:rsidRDefault="005C055E" w:rsidP="005C055E">
      <w:pPr>
        <w:shd w:val="clear" w:color="auto" w:fill="FFFFFF"/>
        <w:rPr>
          <w:rFonts w:ascii="Times New Roman" w:hAnsi="Times New Roman" w:cs="Times New Roman"/>
        </w:rPr>
      </w:pPr>
      <w:bookmarkStart w:id="68" w:name="sub_1067"/>
      <w:bookmarkEnd w:id="67"/>
      <w:r>
        <w:rPr>
          <w:rFonts w:ascii="Times New Roman" w:hAnsi="Times New Roman" w:cs="Times New Roman"/>
        </w:rPr>
        <w:t xml:space="preserve">66. </w:t>
      </w:r>
      <w:proofErr w:type="gramStart"/>
      <w:r>
        <w:rPr>
          <w:rFonts w:ascii="Times New Roman" w:hAnsi="Times New Roman" w:cs="Times New Roman"/>
        </w:rPr>
        <w:t>Контроль за</w:t>
      </w:r>
      <w:proofErr w:type="gramEnd"/>
      <w:r>
        <w:rPr>
          <w:rFonts w:ascii="Times New Roman" w:hAnsi="Times New Roman" w:cs="Times New Roman"/>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5C055E" w:rsidRDefault="005C055E" w:rsidP="005C055E">
      <w:pPr>
        <w:shd w:val="clear" w:color="auto" w:fill="FFFFFF"/>
        <w:rPr>
          <w:rFonts w:ascii="Times New Roman" w:hAnsi="Times New Roman" w:cs="Times New Roman"/>
        </w:rPr>
      </w:pPr>
      <w:bookmarkStart w:id="69" w:name="sub_1068"/>
      <w:bookmarkEnd w:id="68"/>
      <w:r>
        <w:rPr>
          <w:rFonts w:ascii="Times New Roman" w:hAnsi="Times New Roman" w:cs="Times New Roman"/>
        </w:rPr>
        <w:t>67.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5C055E" w:rsidRDefault="005C055E" w:rsidP="005C055E">
      <w:pPr>
        <w:shd w:val="clear" w:color="auto" w:fill="FFFFFF"/>
        <w:rPr>
          <w:rFonts w:ascii="Times New Roman" w:hAnsi="Times New Roman" w:cs="Times New Roman"/>
        </w:rPr>
      </w:pPr>
      <w:bookmarkStart w:id="70" w:name="sub_1069"/>
      <w:bookmarkEnd w:id="69"/>
      <w:r>
        <w:rPr>
          <w:rFonts w:ascii="Times New Roman" w:hAnsi="Times New Roman" w:cs="Times New Roman"/>
        </w:rPr>
        <w:t>68.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5C055E" w:rsidRDefault="005C055E" w:rsidP="005C055E">
      <w:pPr>
        <w:pStyle w:val="1"/>
        <w:shd w:val="clear" w:color="auto" w:fill="FFFFFF"/>
        <w:spacing w:before="0" w:after="0"/>
        <w:rPr>
          <w:rFonts w:ascii="Times New Roman" w:hAnsi="Times New Roman" w:cs="Times New Roman"/>
          <w:sz w:val="22"/>
          <w:szCs w:val="22"/>
        </w:rPr>
      </w:pPr>
      <w:bookmarkStart w:id="71" w:name="sub_1500"/>
      <w:bookmarkEnd w:id="70"/>
      <w:r>
        <w:rPr>
          <w:rFonts w:ascii="Times New Roman" w:hAnsi="Times New Roman" w:cs="Times New Roman"/>
          <w:sz w:val="22"/>
          <w:szCs w:val="22"/>
        </w:rPr>
        <w:t>Раздел 5. Досудебный (внесудебный) порядок обжалования решений и действий (бездействия) администрации, а также должностных лиц, муниципальных служащих.</w:t>
      </w:r>
    </w:p>
    <w:p w:rsidR="005C055E" w:rsidRDefault="005C055E" w:rsidP="005C055E">
      <w:pPr>
        <w:pStyle w:val="1"/>
        <w:shd w:val="clear" w:color="auto" w:fill="FFFFFF"/>
        <w:spacing w:before="0" w:after="0"/>
        <w:rPr>
          <w:rFonts w:ascii="Times New Roman" w:hAnsi="Times New Roman" w:cs="Times New Roman"/>
          <w:sz w:val="22"/>
          <w:szCs w:val="22"/>
        </w:rPr>
      </w:pPr>
      <w:bookmarkStart w:id="72" w:name="sub_1510"/>
      <w:bookmarkEnd w:id="71"/>
      <w:r>
        <w:rPr>
          <w:rFonts w:ascii="Times New Roman" w:hAnsi="Times New Roman" w:cs="Times New Roman"/>
          <w:sz w:val="22"/>
          <w:szCs w:val="22"/>
        </w:rPr>
        <w:t>Подраздел 1. Предмет досудебного (внесудебного) обжалования.</w:t>
      </w:r>
    </w:p>
    <w:p w:rsidR="005C055E" w:rsidRDefault="005C055E" w:rsidP="005C055E">
      <w:pPr>
        <w:shd w:val="clear" w:color="auto" w:fill="FFFFFF"/>
        <w:rPr>
          <w:rFonts w:ascii="Times New Roman" w:hAnsi="Times New Roman" w:cs="Times New Roman"/>
        </w:rPr>
      </w:pPr>
      <w:bookmarkStart w:id="73" w:name="sub_100"/>
      <w:bookmarkEnd w:id="72"/>
      <w:r>
        <w:rPr>
          <w:rFonts w:ascii="Times New Roman" w:hAnsi="Times New Roman" w:cs="Times New Roman"/>
        </w:rPr>
        <w:t xml:space="preserve">69. </w:t>
      </w:r>
      <w:bookmarkEnd w:id="73"/>
      <w:r>
        <w:rPr>
          <w:rFonts w:ascii="Times New Roman" w:hAnsi="Times New Roman" w:cs="Times New Roman"/>
        </w:rPr>
        <w:t>Заявитель может обратиться с жалобой, в том числе в следующих случаях:</w:t>
      </w:r>
    </w:p>
    <w:p w:rsidR="005C055E" w:rsidRDefault="005C055E" w:rsidP="005C055E">
      <w:pPr>
        <w:shd w:val="clear" w:color="auto" w:fill="FFFFFF"/>
        <w:rPr>
          <w:rFonts w:ascii="Times New Roman" w:hAnsi="Times New Roman" w:cs="Times New Roman"/>
        </w:rPr>
      </w:pPr>
      <w:r>
        <w:rPr>
          <w:rFonts w:ascii="Times New Roman" w:hAnsi="Times New Roman" w:cs="Times New Roman"/>
        </w:rPr>
        <w:t>-нарушение срока регистрации запроса заявителя о предоставлении муниципальной услуги;</w:t>
      </w:r>
    </w:p>
    <w:p w:rsidR="005C055E" w:rsidRDefault="005C055E" w:rsidP="005C055E">
      <w:pPr>
        <w:shd w:val="clear" w:color="auto" w:fill="FFFFFF"/>
        <w:rPr>
          <w:rFonts w:ascii="Times New Roman" w:hAnsi="Times New Roman" w:cs="Times New Roman"/>
        </w:rPr>
      </w:pPr>
      <w:r>
        <w:rPr>
          <w:rFonts w:ascii="Times New Roman" w:hAnsi="Times New Roman" w:cs="Times New Roman"/>
        </w:rPr>
        <w:t>-нарушение срока предоставления муниципальной услуги;</w:t>
      </w:r>
    </w:p>
    <w:p w:rsidR="005C055E" w:rsidRDefault="005C055E" w:rsidP="005C055E">
      <w:pPr>
        <w:shd w:val="clear" w:color="auto" w:fill="FFFFFF"/>
        <w:rPr>
          <w:rFonts w:ascii="Times New Roman" w:hAnsi="Times New Roman" w:cs="Times New Roman"/>
        </w:rPr>
      </w:pPr>
      <w:r>
        <w:rPr>
          <w:rFonts w:ascii="Times New Roman" w:hAnsi="Times New Roman" w:cs="Times New Roman"/>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5C055E" w:rsidRDefault="005C055E" w:rsidP="005C055E">
      <w:pPr>
        <w:shd w:val="clear" w:color="auto" w:fill="FFFFFF"/>
        <w:rPr>
          <w:rFonts w:ascii="Times New Roman" w:hAnsi="Times New Roman" w:cs="Times New Roman"/>
        </w:rPr>
      </w:pPr>
      <w:r>
        <w:rPr>
          <w:rFonts w:ascii="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5C055E" w:rsidRDefault="005C055E" w:rsidP="005C055E">
      <w:pPr>
        <w:shd w:val="clear" w:color="auto" w:fill="FFFFFF"/>
        <w:rPr>
          <w:rFonts w:ascii="Times New Roman" w:hAnsi="Times New Roman" w:cs="Times New Roman"/>
        </w:rPr>
      </w:pPr>
      <w:proofErr w:type="gramStart"/>
      <w:r>
        <w:rPr>
          <w:rFonts w:ascii="Times New Roman" w:hAnsi="Times New Roman" w:cs="Times New Roman"/>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5C055E" w:rsidRDefault="005C055E" w:rsidP="005C055E">
      <w:pPr>
        <w:shd w:val="clear" w:color="auto" w:fill="FFFFFF"/>
        <w:rPr>
          <w:rFonts w:ascii="Times New Roman" w:hAnsi="Times New Roman" w:cs="Times New Roman"/>
        </w:rPr>
      </w:pPr>
      <w:r>
        <w:rPr>
          <w:rFonts w:ascii="Times New Roman" w:hAnsi="Times New Roman" w:cs="Times New Roman"/>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5C055E" w:rsidRDefault="005C055E" w:rsidP="005C055E">
      <w:pPr>
        <w:shd w:val="clear" w:color="auto" w:fill="FFFFFF"/>
        <w:rPr>
          <w:rFonts w:ascii="Times New Roman" w:hAnsi="Times New Roman" w:cs="Times New Roman"/>
        </w:rPr>
      </w:pPr>
      <w:proofErr w:type="gramStart"/>
      <w:r>
        <w:rPr>
          <w:rFonts w:ascii="Times New Roman" w:hAnsi="Times New Roman" w:cs="Times New Roman"/>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C055E" w:rsidRDefault="005C055E" w:rsidP="005C055E">
      <w:pPr>
        <w:pStyle w:val="1"/>
        <w:shd w:val="clear" w:color="auto" w:fill="FFFFFF"/>
        <w:spacing w:before="0" w:after="0"/>
        <w:rPr>
          <w:rFonts w:ascii="Times New Roman" w:hAnsi="Times New Roman" w:cs="Times New Roman"/>
          <w:sz w:val="22"/>
          <w:szCs w:val="22"/>
        </w:rPr>
      </w:pPr>
      <w:bookmarkStart w:id="74" w:name="sub_1520"/>
      <w:r>
        <w:rPr>
          <w:rFonts w:ascii="Times New Roman" w:hAnsi="Times New Roman" w:cs="Times New Roman"/>
          <w:sz w:val="22"/>
          <w:szCs w:val="22"/>
        </w:rPr>
        <w:t>Подраздел 2. Порядок досудебного (внесудебного) обжалования.</w:t>
      </w:r>
    </w:p>
    <w:bookmarkEnd w:id="74"/>
    <w:p w:rsidR="005C055E" w:rsidRDefault="005C055E" w:rsidP="005C055E">
      <w:pPr>
        <w:shd w:val="clear" w:color="auto" w:fill="FFFFFF"/>
        <w:rPr>
          <w:rFonts w:ascii="Times New Roman" w:hAnsi="Times New Roman" w:cs="Times New Roman"/>
          <w:bCs/>
        </w:rPr>
      </w:pPr>
      <w:r>
        <w:rPr>
          <w:rFonts w:ascii="Times New Roman" w:hAnsi="Times New Roman" w:cs="Times New Roman"/>
        </w:rPr>
        <w:t xml:space="preserve">70. </w:t>
      </w:r>
      <w:bookmarkStart w:id="75" w:name="sub_1070"/>
      <w:r>
        <w:rPr>
          <w:rFonts w:ascii="Times New Roman" w:hAnsi="Times New Roman" w:cs="Times New Roman"/>
        </w:rPr>
        <w:t>Жалоба подается в письменной форме на бумажном носителе, в электронной форме в орган, предоставляющий муниципальную услугу.</w:t>
      </w:r>
    </w:p>
    <w:p w:rsidR="005C055E" w:rsidRDefault="005C055E" w:rsidP="005C055E">
      <w:pPr>
        <w:shd w:val="clear" w:color="auto" w:fill="FFFFFF"/>
        <w:rPr>
          <w:rFonts w:ascii="Times New Roman" w:hAnsi="Times New Roman" w:cs="Times New Roman"/>
        </w:rPr>
      </w:pPr>
      <w:proofErr w:type="gramStart"/>
      <w:r>
        <w:rPr>
          <w:rFonts w:ascii="Times New Roman" w:hAnsi="Times New Roman" w:cs="Times New Roman"/>
          <w:bCs/>
        </w:rPr>
        <w:t>-Заявители вправе подать жалобу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через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по почте, а также может быть принята при личном приеме заявителя.</w:t>
      </w:r>
      <w:proofErr w:type="gramEnd"/>
    </w:p>
    <w:p w:rsidR="005C055E" w:rsidRDefault="005C055E" w:rsidP="005C055E">
      <w:pPr>
        <w:shd w:val="clear" w:color="auto" w:fill="FFFFFF"/>
        <w:rPr>
          <w:rFonts w:ascii="Times New Roman" w:hAnsi="Times New Roman" w:cs="Times New Roman"/>
        </w:rPr>
      </w:pPr>
      <w:r>
        <w:rPr>
          <w:rFonts w:ascii="Times New Roman" w:hAnsi="Times New Roman" w:cs="Times New Roman"/>
        </w:rPr>
        <w:lastRenderedPageBreak/>
        <w:t>71. Особенности подачи и рассмотрения жалоб на решения и действия (бездействие) Администрац</w:t>
      </w:r>
      <w:proofErr w:type="gramStart"/>
      <w:r>
        <w:rPr>
          <w:rFonts w:ascii="Times New Roman" w:hAnsi="Times New Roman" w:cs="Times New Roman"/>
        </w:rPr>
        <w:t>ии и ее</w:t>
      </w:r>
      <w:proofErr w:type="gramEnd"/>
      <w:r>
        <w:rPr>
          <w:rFonts w:ascii="Times New Roman" w:hAnsi="Times New Roman" w:cs="Times New Roman"/>
        </w:rPr>
        <w:t xml:space="preserve"> должностных лиц устанавливаются муниципальными правовыми актами.</w:t>
      </w:r>
    </w:p>
    <w:p w:rsidR="005C055E" w:rsidRDefault="005C055E" w:rsidP="005C055E">
      <w:pPr>
        <w:shd w:val="clear" w:color="auto" w:fill="FFFFFF"/>
        <w:rPr>
          <w:rFonts w:ascii="Times New Roman" w:hAnsi="Times New Roman" w:cs="Times New Roman"/>
        </w:rPr>
      </w:pPr>
      <w:bookmarkStart w:id="76" w:name="sub_1071"/>
      <w:bookmarkEnd w:id="75"/>
      <w:r>
        <w:rPr>
          <w:rFonts w:ascii="Times New Roman" w:hAnsi="Times New Roman" w:cs="Times New Roman"/>
        </w:rPr>
        <w:t>72. Жалоба должна содержать:</w:t>
      </w:r>
    </w:p>
    <w:bookmarkEnd w:id="76"/>
    <w:p w:rsidR="005C055E" w:rsidRDefault="005C055E" w:rsidP="005C055E">
      <w:pPr>
        <w:shd w:val="clear" w:color="auto" w:fill="FFFFFF"/>
        <w:rPr>
          <w:rFonts w:ascii="Times New Roman" w:hAnsi="Times New Roman" w:cs="Times New Roman"/>
        </w:rPr>
      </w:pPr>
      <w:r>
        <w:rPr>
          <w:rFonts w:ascii="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5C055E" w:rsidRDefault="005C055E" w:rsidP="005C055E">
      <w:pPr>
        <w:shd w:val="clear" w:color="auto" w:fill="FFFFFF"/>
        <w:rPr>
          <w:rFonts w:ascii="Times New Roman" w:hAnsi="Times New Roman" w:cs="Times New Roman"/>
        </w:rPr>
      </w:pPr>
      <w:r>
        <w:rPr>
          <w:rFonts w:ascii="Times New Roman" w:hAnsi="Times New Roman" w:cs="Times New Roman"/>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C055E" w:rsidRDefault="005C055E" w:rsidP="005C055E">
      <w:pPr>
        <w:shd w:val="clear" w:color="auto" w:fill="FFFFFF"/>
        <w:rPr>
          <w:rFonts w:ascii="Times New Roman" w:hAnsi="Times New Roman" w:cs="Times New Roman"/>
        </w:rPr>
      </w:pPr>
      <w:r>
        <w:rPr>
          <w:rFonts w:ascii="Times New Roman" w:hAnsi="Times New Roman" w:cs="Times New Roman"/>
        </w:rPr>
        <w:t>-сведения об обжалуемых решениях и действиях (бездействии) Администрации;</w:t>
      </w:r>
    </w:p>
    <w:p w:rsidR="005C055E" w:rsidRDefault="005C055E" w:rsidP="005C055E">
      <w:pPr>
        <w:shd w:val="clear" w:color="auto" w:fill="FFFFFF"/>
        <w:rPr>
          <w:rFonts w:ascii="Times New Roman" w:hAnsi="Times New Roman" w:cs="Times New Roman"/>
        </w:rPr>
      </w:pPr>
      <w:r>
        <w:rPr>
          <w:rFonts w:ascii="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5C055E" w:rsidRDefault="005C055E" w:rsidP="005C055E">
      <w:pPr>
        <w:shd w:val="clear" w:color="auto" w:fill="FFFFFF"/>
        <w:rPr>
          <w:rFonts w:ascii="Times New Roman" w:hAnsi="Times New Roman" w:cs="Times New Roman"/>
        </w:rPr>
      </w:pPr>
      <w:bookmarkStart w:id="77" w:name="sub_1072"/>
      <w:r>
        <w:rPr>
          <w:rFonts w:ascii="Times New Roman" w:hAnsi="Times New Roman" w:cs="Times New Roman"/>
        </w:rPr>
        <w:t xml:space="preserve">73. </w:t>
      </w:r>
      <w:bookmarkStart w:id="78" w:name="sub_1073"/>
      <w:bookmarkEnd w:id="77"/>
      <w:proofErr w:type="gramStart"/>
      <w:r>
        <w:rPr>
          <w:rFonts w:ascii="Times New Roman" w:hAnsi="Times New Roman" w:cs="Times New Roman"/>
        </w:rPr>
        <w:t>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Чамзинского муниципального района,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w:t>
      </w:r>
      <w:proofErr w:type="gramEnd"/>
      <w:r>
        <w:rPr>
          <w:rFonts w:ascii="Times New Roman" w:hAnsi="Times New Roman" w:cs="Times New Roman"/>
        </w:rPr>
        <w:t xml:space="preserve"> со дня ее регистрации.</w:t>
      </w:r>
    </w:p>
    <w:p w:rsidR="005C055E" w:rsidRDefault="005C055E" w:rsidP="005C055E">
      <w:pPr>
        <w:rPr>
          <w:rFonts w:ascii="Times New Roman" w:hAnsi="Times New Roman" w:cs="Times New Roman"/>
        </w:rPr>
      </w:pPr>
      <w:r>
        <w:rPr>
          <w:rFonts w:ascii="Times New Roman" w:hAnsi="Times New Roman" w:cs="Times New Roman"/>
        </w:rPr>
        <w:t>74. По результатам рассмотрения жалобы Администрация принимает одно из следующих решений:</w:t>
      </w:r>
    </w:p>
    <w:bookmarkEnd w:id="78"/>
    <w:p w:rsidR="005C055E" w:rsidRDefault="005C055E" w:rsidP="005C055E">
      <w:pPr>
        <w:rPr>
          <w:rFonts w:ascii="Times New Roman" w:hAnsi="Times New Roman" w:cs="Times New Roman"/>
        </w:rPr>
      </w:pPr>
      <w:proofErr w:type="gramStart"/>
      <w:r>
        <w:rPr>
          <w:rFonts w:ascii="Times New Roman" w:hAnsi="Times New Roman" w:cs="Times New Roman"/>
        </w:rPr>
        <w:t>-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5C055E" w:rsidRDefault="005C055E" w:rsidP="005C055E">
      <w:pPr>
        <w:rPr>
          <w:rFonts w:ascii="Times New Roman" w:hAnsi="Times New Roman" w:cs="Times New Roman"/>
        </w:rPr>
      </w:pPr>
      <w:r>
        <w:rPr>
          <w:rFonts w:ascii="Times New Roman" w:hAnsi="Times New Roman" w:cs="Times New Roman"/>
        </w:rPr>
        <w:t>- отказывает в удовлетворении жалобы.</w:t>
      </w:r>
    </w:p>
    <w:p w:rsidR="005C055E" w:rsidRDefault="005C055E" w:rsidP="005C055E">
      <w:pPr>
        <w:rPr>
          <w:rFonts w:ascii="Times New Roman" w:hAnsi="Times New Roman" w:cs="Times New Roman"/>
        </w:rPr>
      </w:pPr>
      <w:bookmarkStart w:id="79" w:name="sub_1074"/>
      <w:r>
        <w:rPr>
          <w:rFonts w:ascii="Times New Roman" w:hAnsi="Times New Roman" w:cs="Times New Roman"/>
        </w:rPr>
        <w:t>75.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C055E" w:rsidRDefault="005C055E" w:rsidP="005C055E">
      <w:pPr>
        <w:rPr>
          <w:rFonts w:ascii="Times New Roman" w:hAnsi="Times New Roman" w:cs="Times New Roman"/>
        </w:rPr>
      </w:pPr>
      <w:bookmarkStart w:id="80" w:name="sub_1075"/>
      <w:bookmarkEnd w:id="79"/>
      <w:r>
        <w:rPr>
          <w:rFonts w:ascii="Times New Roman" w:hAnsi="Times New Roman" w:cs="Times New Roman"/>
        </w:rPr>
        <w:t xml:space="preserve">76. </w:t>
      </w:r>
      <w:bookmarkEnd w:id="80"/>
      <w:proofErr w:type="gramStart"/>
      <w:r>
        <w:rPr>
          <w:rFonts w:ascii="Times New Roman" w:hAnsi="Times New Roman" w:cs="Times New Roman"/>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в соответствии с частью 1 статьи 11.2 Федерального закона </w:t>
      </w:r>
      <w:r>
        <w:rPr>
          <w:rFonts w:ascii="Times New Roman" w:hAnsi="Times New Roman" w:cs="Times New Roman"/>
          <w:bCs/>
        </w:rPr>
        <w:t>от 27 июля 2010г. №210-ФЗ «Об организации предоставления государственных и муниципальных услуг»</w:t>
      </w:r>
      <w:r>
        <w:rPr>
          <w:rFonts w:ascii="Times New Roman" w:hAnsi="Times New Roman" w:cs="Times New Roman"/>
        </w:rPr>
        <w:t>, незамедлительно направляет имеющиеся материалы в органы прокуратуры.</w:t>
      </w:r>
      <w:proofErr w:type="gramEnd"/>
    </w:p>
    <w:p w:rsidR="005C055E" w:rsidRDefault="005C055E" w:rsidP="005C055E">
      <w:pPr>
        <w:rPr>
          <w:rFonts w:ascii="Arial" w:hAnsi="Arial" w:cs="Arial"/>
        </w:rPr>
      </w:pPr>
      <w:r>
        <w:rPr>
          <w:rFonts w:ascii="Times New Roman" w:hAnsi="Times New Roman" w:cs="Times New Roman"/>
        </w:rPr>
        <w:t>77.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bookmarkStart w:id="81" w:name="sub_3000"/>
    </w:p>
    <w:p w:rsidR="005C055E" w:rsidRDefault="005C055E" w:rsidP="005C055E">
      <w:pPr>
        <w:ind w:firstLine="698"/>
        <w:jc w:val="right"/>
        <w:rPr>
          <w:rFonts w:ascii="Times New Roman" w:hAnsi="Times New Roman" w:cs="Times New Roman"/>
          <w:b/>
        </w:rPr>
      </w:pPr>
      <w:r>
        <w:rPr>
          <w:rFonts w:ascii="Times New Roman" w:hAnsi="Times New Roman" w:cs="Times New Roman"/>
          <w:bCs/>
        </w:rPr>
        <w:t>Приложение 1</w:t>
      </w:r>
    </w:p>
    <w:p w:rsidR="005C055E" w:rsidRDefault="005C055E" w:rsidP="005C055E">
      <w:pPr>
        <w:ind w:firstLine="698"/>
        <w:jc w:val="right"/>
        <w:rPr>
          <w:rFonts w:ascii="Times New Roman" w:hAnsi="Times New Roman" w:cs="Times New Roman"/>
          <w:b/>
        </w:rPr>
      </w:pPr>
      <w:r>
        <w:rPr>
          <w:rFonts w:ascii="Times New Roman" w:hAnsi="Times New Roman" w:cs="Times New Roman"/>
          <w:bCs/>
        </w:rPr>
        <w:t xml:space="preserve">к </w:t>
      </w:r>
      <w:hyperlink r:id="rId40" w:anchor="sub_10000" w:history="1">
        <w:r>
          <w:rPr>
            <w:rStyle w:val="a3"/>
            <w:rFonts w:ascii="Times New Roman" w:hAnsi="Times New Roman" w:cs="Times New Roman"/>
            <w:bCs/>
            <w:color w:val="auto"/>
          </w:rPr>
          <w:t>Административному регламенту</w:t>
        </w:r>
      </w:hyperlink>
    </w:p>
    <w:p w:rsidR="005C055E" w:rsidRDefault="005C055E" w:rsidP="005C055E">
      <w:pPr>
        <w:rPr>
          <w:rFonts w:ascii="Times New Roman" w:hAnsi="Times New Roman" w:cs="Times New Roman"/>
          <w:sz w:val="28"/>
          <w:szCs w:val="28"/>
        </w:rPr>
      </w:pPr>
    </w:p>
    <w:p w:rsidR="005C055E" w:rsidRDefault="005C055E" w:rsidP="005C055E">
      <w:pPr>
        <w:jc w:val="center"/>
        <w:outlineLvl w:val="0"/>
        <w:rPr>
          <w:rFonts w:ascii="Times New Roman" w:hAnsi="Times New Roman" w:cs="Times New Roman"/>
          <w:b/>
          <w:bCs/>
          <w:sz w:val="28"/>
          <w:szCs w:val="28"/>
        </w:rPr>
      </w:pPr>
      <w:r>
        <w:rPr>
          <w:rFonts w:ascii="Times New Roman" w:hAnsi="Times New Roman" w:cs="Times New Roman"/>
          <w:b/>
          <w:bCs/>
          <w:sz w:val="28"/>
          <w:szCs w:val="28"/>
        </w:rPr>
        <w:t>Сведения</w:t>
      </w:r>
      <w:r>
        <w:rPr>
          <w:rFonts w:ascii="Times New Roman" w:hAnsi="Times New Roman" w:cs="Times New Roman"/>
          <w:b/>
          <w:bCs/>
          <w:sz w:val="28"/>
          <w:szCs w:val="28"/>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5C055E" w:rsidRDefault="005C055E" w:rsidP="005C055E">
      <w:pPr>
        <w:rPr>
          <w:rFonts w:ascii="Arial" w:hAnsi="Arial" w:cs="Arial"/>
          <w:sz w:val="24"/>
          <w:szCs w:val="24"/>
        </w:rPr>
      </w:pPr>
    </w:p>
    <w:tbl>
      <w:tblPr>
        <w:tblW w:w="1021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2380"/>
        <w:gridCol w:w="1679"/>
        <w:gridCol w:w="1399"/>
        <w:gridCol w:w="3078"/>
        <w:gridCol w:w="1679"/>
      </w:tblGrid>
      <w:tr w:rsidR="005C055E" w:rsidTr="00CF01A3">
        <w:tc>
          <w:tcPr>
            <w:tcW w:w="2380" w:type="dxa"/>
            <w:tcBorders>
              <w:top w:val="single" w:sz="4" w:space="0" w:color="auto"/>
              <w:left w:val="single" w:sz="4" w:space="0" w:color="auto"/>
              <w:bottom w:val="single" w:sz="4" w:space="0" w:color="auto"/>
              <w:right w:val="single" w:sz="4" w:space="0" w:color="auto"/>
            </w:tcBorders>
            <w:hideMark/>
          </w:tcPr>
          <w:p w:rsidR="005C055E" w:rsidRDefault="005C055E">
            <w:pPr>
              <w:widowControl w:val="0"/>
              <w:autoSpaceDE w:val="0"/>
              <w:autoSpaceDN w:val="0"/>
              <w:adjustRightInd w:val="0"/>
              <w:jc w:val="center"/>
              <w:rPr>
                <w:rFonts w:ascii="Times New Roman" w:hAnsi="Times New Roman" w:cs="Times New Roman"/>
                <w:b/>
              </w:rPr>
            </w:pPr>
            <w:r>
              <w:rPr>
                <w:rFonts w:ascii="Times New Roman" w:hAnsi="Times New Roman" w:cs="Times New Roman"/>
                <w:b/>
              </w:rPr>
              <w:t>Наименование организации осуществляющих функции прием документов и выдачу результатов предоставления муниципальной услуги</w:t>
            </w:r>
          </w:p>
        </w:tc>
        <w:tc>
          <w:tcPr>
            <w:tcW w:w="1679" w:type="dxa"/>
            <w:tcBorders>
              <w:top w:val="single" w:sz="4" w:space="0" w:color="auto"/>
              <w:left w:val="single" w:sz="4" w:space="0" w:color="auto"/>
              <w:bottom w:val="single" w:sz="4" w:space="0" w:color="auto"/>
              <w:right w:val="single" w:sz="4" w:space="0" w:color="auto"/>
            </w:tcBorders>
            <w:hideMark/>
          </w:tcPr>
          <w:p w:rsidR="005C055E" w:rsidRDefault="005C055E">
            <w:pPr>
              <w:widowControl w:val="0"/>
              <w:autoSpaceDE w:val="0"/>
              <w:autoSpaceDN w:val="0"/>
              <w:adjustRightInd w:val="0"/>
              <w:jc w:val="center"/>
              <w:rPr>
                <w:rFonts w:ascii="Times New Roman" w:hAnsi="Times New Roman" w:cs="Times New Roman"/>
                <w:b/>
              </w:rPr>
            </w:pPr>
            <w:r>
              <w:rPr>
                <w:rFonts w:ascii="Times New Roman" w:hAnsi="Times New Roman" w:cs="Times New Roman"/>
                <w:b/>
              </w:rPr>
              <w:t>Адрес</w:t>
            </w:r>
          </w:p>
        </w:tc>
        <w:tc>
          <w:tcPr>
            <w:tcW w:w="1399" w:type="dxa"/>
            <w:tcBorders>
              <w:top w:val="single" w:sz="4" w:space="0" w:color="auto"/>
              <w:left w:val="single" w:sz="4" w:space="0" w:color="auto"/>
              <w:bottom w:val="single" w:sz="4" w:space="0" w:color="auto"/>
              <w:right w:val="single" w:sz="4" w:space="0" w:color="auto"/>
            </w:tcBorders>
            <w:hideMark/>
          </w:tcPr>
          <w:p w:rsidR="005C055E" w:rsidRDefault="005C055E">
            <w:pPr>
              <w:jc w:val="center"/>
              <w:rPr>
                <w:rFonts w:ascii="Times New Roman" w:hAnsi="Times New Roman" w:cs="Times New Roman"/>
                <w:b/>
              </w:rPr>
            </w:pPr>
            <w:r>
              <w:rPr>
                <w:rFonts w:ascii="Times New Roman" w:hAnsi="Times New Roman" w:cs="Times New Roman"/>
                <w:b/>
              </w:rPr>
              <w:t>Контактные</w:t>
            </w:r>
          </w:p>
          <w:p w:rsidR="005C055E" w:rsidRDefault="005C055E">
            <w:pPr>
              <w:jc w:val="center"/>
              <w:rPr>
                <w:rFonts w:ascii="Times New Roman" w:hAnsi="Times New Roman" w:cs="Times New Roman"/>
                <w:b/>
              </w:rPr>
            </w:pPr>
            <w:r>
              <w:rPr>
                <w:rFonts w:ascii="Times New Roman" w:hAnsi="Times New Roman" w:cs="Times New Roman"/>
                <w:b/>
              </w:rPr>
              <w:t>номера</w:t>
            </w:r>
          </w:p>
          <w:p w:rsidR="005C055E" w:rsidRDefault="005C055E">
            <w:pPr>
              <w:widowControl w:val="0"/>
              <w:autoSpaceDE w:val="0"/>
              <w:autoSpaceDN w:val="0"/>
              <w:adjustRightInd w:val="0"/>
              <w:jc w:val="center"/>
              <w:rPr>
                <w:rFonts w:ascii="Times New Roman" w:hAnsi="Times New Roman" w:cs="Times New Roman"/>
                <w:b/>
              </w:rPr>
            </w:pPr>
            <w:r>
              <w:rPr>
                <w:rFonts w:ascii="Times New Roman" w:hAnsi="Times New Roman" w:cs="Times New Roman"/>
                <w:b/>
              </w:rPr>
              <w:t>телефонов</w:t>
            </w:r>
          </w:p>
        </w:tc>
        <w:tc>
          <w:tcPr>
            <w:tcW w:w="3078" w:type="dxa"/>
            <w:tcBorders>
              <w:top w:val="single" w:sz="4" w:space="0" w:color="auto"/>
              <w:left w:val="single" w:sz="4" w:space="0" w:color="auto"/>
              <w:bottom w:val="single" w:sz="4" w:space="0" w:color="auto"/>
              <w:right w:val="single" w:sz="4" w:space="0" w:color="auto"/>
            </w:tcBorders>
            <w:hideMark/>
          </w:tcPr>
          <w:p w:rsidR="005C055E" w:rsidRDefault="005C055E">
            <w:pPr>
              <w:widowControl w:val="0"/>
              <w:autoSpaceDE w:val="0"/>
              <w:autoSpaceDN w:val="0"/>
              <w:adjustRightInd w:val="0"/>
              <w:jc w:val="center"/>
              <w:rPr>
                <w:rFonts w:ascii="Times New Roman" w:hAnsi="Times New Roman" w:cs="Times New Roman"/>
                <w:b/>
              </w:rPr>
            </w:pPr>
            <w:r>
              <w:rPr>
                <w:rFonts w:ascii="Times New Roman" w:hAnsi="Times New Roman" w:cs="Times New Roman"/>
                <w:b/>
              </w:rPr>
              <w:t>График работы</w:t>
            </w:r>
          </w:p>
        </w:tc>
        <w:tc>
          <w:tcPr>
            <w:tcW w:w="1679" w:type="dxa"/>
            <w:tcBorders>
              <w:top w:val="single" w:sz="4" w:space="0" w:color="auto"/>
              <w:left w:val="single" w:sz="4" w:space="0" w:color="auto"/>
              <w:bottom w:val="single" w:sz="4" w:space="0" w:color="auto"/>
              <w:right w:val="single" w:sz="4" w:space="0" w:color="auto"/>
            </w:tcBorders>
            <w:hideMark/>
          </w:tcPr>
          <w:p w:rsidR="005C055E" w:rsidRDefault="005C055E">
            <w:pPr>
              <w:jc w:val="center"/>
              <w:rPr>
                <w:rFonts w:ascii="Times New Roman" w:hAnsi="Times New Roman" w:cs="Times New Roman"/>
                <w:b/>
              </w:rPr>
            </w:pPr>
            <w:r>
              <w:rPr>
                <w:rFonts w:ascii="Times New Roman" w:hAnsi="Times New Roman" w:cs="Times New Roman"/>
                <w:b/>
              </w:rPr>
              <w:t>Адрес Интернет-сайта</w:t>
            </w:r>
          </w:p>
          <w:p w:rsidR="005C055E" w:rsidRDefault="005C055E">
            <w:pPr>
              <w:jc w:val="center"/>
              <w:rPr>
                <w:rFonts w:ascii="Times New Roman" w:hAnsi="Times New Roman" w:cs="Times New Roman"/>
                <w:b/>
              </w:rPr>
            </w:pPr>
            <w:r>
              <w:rPr>
                <w:rFonts w:ascii="Times New Roman" w:hAnsi="Times New Roman" w:cs="Times New Roman"/>
                <w:b/>
              </w:rPr>
              <w:t>(страницы), адрес</w:t>
            </w:r>
          </w:p>
          <w:p w:rsidR="005C055E" w:rsidRDefault="005C055E">
            <w:pPr>
              <w:widowControl w:val="0"/>
              <w:autoSpaceDE w:val="0"/>
              <w:autoSpaceDN w:val="0"/>
              <w:adjustRightInd w:val="0"/>
              <w:jc w:val="center"/>
              <w:rPr>
                <w:rFonts w:ascii="Times New Roman" w:hAnsi="Times New Roman" w:cs="Times New Roman"/>
                <w:b/>
              </w:rPr>
            </w:pPr>
            <w:r>
              <w:rPr>
                <w:rFonts w:ascii="Times New Roman" w:hAnsi="Times New Roman" w:cs="Times New Roman"/>
                <w:b/>
              </w:rPr>
              <w:t>электронной почты</w:t>
            </w:r>
          </w:p>
        </w:tc>
      </w:tr>
      <w:tr w:rsidR="005C055E" w:rsidTr="00CF01A3">
        <w:tc>
          <w:tcPr>
            <w:tcW w:w="2380" w:type="dxa"/>
            <w:tcBorders>
              <w:top w:val="single" w:sz="4" w:space="0" w:color="auto"/>
              <w:left w:val="single" w:sz="4" w:space="0" w:color="auto"/>
              <w:bottom w:val="single" w:sz="4" w:space="0" w:color="auto"/>
              <w:right w:val="single" w:sz="4" w:space="0" w:color="auto"/>
            </w:tcBorders>
            <w:hideMark/>
          </w:tcPr>
          <w:p w:rsidR="005C055E" w:rsidRDefault="005C055E" w:rsidP="00303851">
            <w:pPr>
              <w:widowControl w:val="0"/>
              <w:autoSpaceDE w:val="0"/>
              <w:autoSpaceDN w:val="0"/>
              <w:adjustRightInd w:val="0"/>
              <w:rPr>
                <w:rFonts w:ascii="Times New Roman" w:hAnsi="Times New Roman" w:cs="Times New Roman"/>
              </w:rPr>
            </w:pPr>
            <w:r>
              <w:rPr>
                <w:rFonts w:ascii="Times New Roman" w:hAnsi="Times New Roman" w:cs="Times New Roman"/>
              </w:rPr>
              <w:t xml:space="preserve">Администрация </w:t>
            </w:r>
            <w:r w:rsidR="00303851">
              <w:rPr>
                <w:rFonts w:ascii="Times New Roman" w:hAnsi="Times New Roman" w:cs="Times New Roman"/>
              </w:rPr>
              <w:t xml:space="preserve">Медаевского </w:t>
            </w:r>
            <w:r>
              <w:rPr>
                <w:rFonts w:ascii="Times New Roman" w:hAnsi="Times New Roman" w:cs="Times New Roman"/>
              </w:rPr>
              <w:t>сельского поселения Чамзинского муниципального района Республики Мордовия</w:t>
            </w:r>
          </w:p>
        </w:tc>
        <w:tc>
          <w:tcPr>
            <w:tcW w:w="1679" w:type="dxa"/>
            <w:tcBorders>
              <w:top w:val="single" w:sz="4" w:space="0" w:color="auto"/>
              <w:left w:val="single" w:sz="4" w:space="0" w:color="auto"/>
              <w:bottom w:val="single" w:sz="4" w:space="0" w:color="auto"/>
              <w:right w:val="single" w:sz="4" w:space="0" w:color="auto"/>
            </w:tcBorders>
            <w:hideMark/>
          </w:tcPr>
          <w:p w:rsidR="005C055E" w:rsidRDefault="00303851" w:rsidP="00CF01A3">
            <w:pPr>
              <w:widowControl w:val="0"/>
              <w:autoSpaceDE w:val="0"/>
              <w:autoSpaceDN w:val="0"/>
              <w:adjustRightInd w:val="0"/>
              <w:jc w:val="center"/>
              <w:rPr>
                <w:rFonts w:ascii="Times New Roman" w:hAnsi="Times New Roman" w:cs="Times New Roman"/>
              </w:rPr>
            </w:pPr>
            <w:r>
              <w:rPr>
                <w:rFonts w:ascii="Times New Roman" w:hAnsi="Times New Roman" w:cs="Times New Roman"/>
              </w:rPr>
              <w:t>431717</w:t>
            </w:r>
            <w:r w:rsidR="005C055E">
              <w:rPr>
                <w:rFonts w:ascii="Times New Roman" w:hAnsi="Times New Roman" w:cs="Times New Roman"/>
              </w:rPr>
              <w:t>, Республика Мордовия, Чамзинский район, с</w:t>
            </w:r>
            <w:proofErr w:type="gramStart"/>
            <w:r w:rsidR="005C055E">
              <w:rPr>
                <w:rFonts w:ascii="Times New Roman" w:hAnsi="Times New Roman" w:cs="Times New Roman"/>
              </w:rPr>
              <w:t>.</w:t>
            </w:r>
            <w:r w:rsidR="00CF01A3">
              <w:rPr>
                <w:rFonts w:ascii="Times New Roman" w:hAnsi="Times New Roman" w:cs="Times New Roman"/>
              </w:rPr>
              <w:t>М</w:t>
            </w:r>
            <w:proofErr w:type="gramEnd"/>
            <w:r w:rsidR="00CF01A3">
              <w:rPr>
                <w:rFonts w:ascii="Times New Roman" w:hAnsi="Times New Roman" w:cs="Times New Roman"/>
              </w:rPr>
              <w:t>едаево, ул.Гагарина</w:t>
            </w:r>
            <w:r w:rsidR="005C055E">
              <w:rPr>
                <w:rFonts w:ascii="Times New Roman" w:hAnsi="Times New Roman" w:cs="Times New Roman"/>
              </w:rPr>
              <w:t>, д.1А</w:t>
            </w:r>
          </w:p>
        </w:tc>
        <w:tc>
          <w:tcPr>
            <w:tcW w:w="1399" w:type="dxa"/>
            <w:tcBorders>
              <w:top w:val="single" w:sz="4" w:space="0" w:color="auto"/>
              <w:left w:val="single" w:sz="4" w:space="0" w:color="auto"/>
              <w:bottom w:val="single" w:sz="4" w:space="0" w:color="auto"/>
              <w:right w:val="single" w:sz="4" w:space="0" w:color="auto"/>
            </w:tcBorders>
            <w:hideMark/>
          </w:tcPr>
          <w:p w:rsidR="005C055E" w:rsidRDefault="005C055E">
            <w:pPr>
              <w:jc w:val="center"/>
              <w:rPr>
                <w:rFonts w:ascii="Times New Roman" w:hAnsi="Times New Roman" w:cs="Times New Roman"/>
              </w:rPr>
            </w:pPr>
            <w:r>
              <w:rPr>
                <w:rFonts w:ascii="Times New Roman" w:hAnsi="Times New Roman" w:cs="Times New Roman"/>
              </w:rPr>
              <w:t>8 (83437)</w:t>
            </w:r>
          </w:p>
          <w:p w:rsidR="005C055E" w:rsidRDefault="00CF01A3">
            <w:pPr>
              <w:widowControl w:val="0"/>
              <w:autoSpaceDE w:val="0"/>
              <w:autoSpaceDN w:val="0"/>
              <w:adjustRightInd w:val="0"/>
              <w:jc w:val="center"/>
              <w:rPr>
                <w:rFonts w:ascii="Times New Roman" w:hAnsi="Times New Roman" w:cs="Times New Roman"/>
              </w:rPr>
            </w:pPr>
            <w:r>
              <w:rPr>
                <w:rFonts w:ascii="Times New Roman" w:hAnsi="Times New Roman" w:cs="Times New Roman"/>
              </w:rPr>
              <w:t>2-82-27</w:t>
            </w:r>
          </w:p>
        </w:tc>
        <w:tc>
          <w:tcPr>
            <w:tcW w:w="3078" w:type="dxa"/>
            <w:tcBorders>
              <w:top w:val="single" w:sz="4" w:space="0" w:color="auto"/>
              <w:left w:val="single" w:sz="4" w:space="0" w:color="auto"/>
              <w:bottom w:val="single" w:sz="4" w:space="0" w:color="auto"/>
              <w:right w:val="single" w:sz="4" w:space="0" w:color="auto"/>
            </w:tcBorders>
            <w:hideMark/>
          </w:tcPr>
          <w:p w:rsidR="005C055E" w:rsidRDefault="005C055E">
            <w:pPr>
              <w:jc w:val="center"/>
              <w:rPr>
                <w:rFonts w:ascii="Times New Roman" w:hAnsi="Times New Roman" w:cs="Times New Roman"/>
              </w:rPr>
            </w:pPr>
            <w:r>
              <w:rPr>
                <w:rFonts w:ascii="Times New Roman" w:hAnsi="Times New Roman" w:cs="Times New Roman"/>
              </w:rPr>
              <w:t>понедельник - четверг</w:t>
            </w:r>
          </w:p>
          <w:p w:rsidR="005C055E" w:rsidRDefault="005C055E">
            <w:pPr>
              <w:jc w:val="center"/>
              <w:rPr>
                <w:rFonts w:ascii="Times New Roman" w:hAnsi="Times New Roman" w:cs="Times New Roman"/>
              </w:rPr>
            </w:pPr>
            <w:r>
              <w:rPr>
                <w:rFonts w:ascii="Times New Roman" w:hAnsi="Times New Roman" w:cs="Times New Roman"/>
              </w:rPr>
              <w:t>с</w:t>
            </w:r>
            <w:r w:rsidR="00CF01A3">
              <w:rPr>
                <w:rFonts w:ascii="Times New Roman" w:hAnsi="Times New Roman" w:cs="Times New Roman"/>
              </w:rPr>
              <w:t xml:space="preserve"> 8.30 до 16</w:t>
            </w:r>
            <w:r>
              <w:rPr>
                <w:rFonts w:ascii="Times New Roman" w:hAnsi="Times New Roman" w:cs="Times New Roman"/>
              </w:rPr>
              <w:t>.30 ч.,</w:t>
            </w:r>
          </w:p>
          <w:p w:rsidR="005C055E" w:rsidRDefault="005C055E">
            <w:pPr>
              <w:jc w:val="center"/>
              <w:rPr>
                <w:rFonts w:ascii="Times New Roman" w:hAnsi="Times New Roman" w:cs="Times New Roman"/>
              </w:rPr>
            </w:pPr>
            <w:r>
              <w:rPr>
                <w:rFonts w:ascii="Times New Roman" w:hAnsi="Times New Roman" w:cs="Times New Roman"/>
              </w:rPr>
              <w:t xml:space="preserve">пятница </w:t>
            </w:r>
          </w:p>
          <w:p w:rsidR="005C055E" w:rsidRDefault="005C055E">
            <w:pPr>
              <w:jc w:val="center"/>
              <w:rPr>
                <w:rFonts w:ascii="Times New Roman" w:hAnsi="Times New Roman" w:cs="Times New Roman"/>
              </w:rPr>
            </w:pPr>
            <w:r>
              <w:rPr>
                <w:rFonts w:ascii="Times New Roman" w:hAnsi="Times New Roman" w:cs="Times New Roman"/>
              </w:rPr>
              <w:t>и праздничные дни</w:t>
            </w:r>
          </w:p>
          <w:p w:rsidR="005C055E" w:rsidRDefault="005C055E">
            <w:pPr>
              <w:jc w:val="center"/>
              <w:rPr>
                <w:rFonts w:ascii="Times New Roman" w:hAnsi="Times New Roman" w:cs="Times New Roman"/>
              </w:rPr>
            </w:pPr>
            <w:r>
              <w:rPr>
                <w:rFonts w:ascii="Times New Roman" w:hAnsi="Times New Roman" w:cs="Times New Roman"/>
              </w:rPr>
              <w:t>с 8.30 до 16.30 ч,</w:t>
            </w:r>
          </w:p>
          <w:p w:rsidR="005C055E" w:rsidRDefault="005C055E">
            <w:pPr>
              <w:jc w:val="center"/>
              <w:rPr>
                <w:rFonts w:ascii="Times New Roman" w:hAnsi="Times New Roman" w:cs="Times New Roman"/>
              </w:rPr>
            </w:pPr>
            <w:r>
              <w:rPr>
                <w:rFonts w:ascii="Times New Roman" w:hAnsi="Times New Roman" w:cs="Times New Roman"/>
              </w:rPr>
              <w:t xml:space="preserve">перерыв на обед </w:t>
            </w:r>
          </w:p>
          <w:p w:rsidR="005C055E" w:rsidRDefault="005C055E">
            <w:pPr>
              <w:jc w:val="center"/>
              <w:rPr>
                <w:rFonts w:ascii="Times New Roman" w:hAnsi="Times New Roman" w:cs="Times New Roman"/>
              </w:rPr>
            </w:pPr>
            <w:r>
              <w:rPr>
                <w:rFonts w:ascii="Times New Roman" w:hAnsi="Times New Roman" w:cs="Times New Roman"/>
              </w:rPr>
              <w:t>с 13.00 до 14.00 ч.; выходные</w:t>
            </w:r>
          </w:p>
          <w:p w:rsidR="005C055E" w:rsidRDefault="005C055E">
            <w:pPr>
              <w:jc w:val="center"/>
              <w:rPr>
                <w:rFonts w:ascii="Times New Roman" w:hAnsi="Times New Roman" w:cs="Times New Roman"/>
              </w:rPr>
            </w:pPr>
            <w:r>
              <w:rPr>
                <w:rFonts w:ascii="Times New Roman" w:hAnsi="Times New Roman" w:cs="Times New Roman"/>
              </w:rPr>
              <w:t>дни - суббота,</w:t>
            </w:r>
          </w:p>
          <w:p w:rsidR="005C055E" w:rsidRDefault="005C055E">
            <w:pPr>
              <w:widowControl w:val="0"/>
              <w:autoSpaceDE w:val="0"/>
              <w:autoSpaceDN w:val="0"/>
              <w:adjustRightInd w:val="0"/>
              <w:jc w:val="center"/>
              <w:rPr>
                <w:rFonts w:ascii="Times New Roman" w:hAnsi="Times New Roman" w:cs="Times New Roman"/>
              </w:rPr>
            </w:pPr>
            <w:r>
              <w:rPr>
                <w:rFonts w:ascii="Times New Roman" w:hAnsi="Times New Roman" w:cs="Times New Roman"/>
              </w:rPr>
              <w:t>воскресенье</w:t>
            </w:r>
          </w:p>
        </w:tc>
        <w:tc>
          <w:tcPr>
            <w:tcW w:w="1679" w:type="dxa"/>
            <w:tcBorders>
              <w:top w:val="single" w:sz="4" w:space="0" w:color="auto"/>
              <w:left w:val="single" w:sz="4" w:space="0" w:color="auto"/>
              <w:bottom w:val="single" w:sz="4" w:space="0" w:color="auto"/>
              <w:right w:val="single" w:sz="4" w:space="0" w:color="auto"/>
            </w:tcBorders>
            <w:hideMark/>
          </w:tcPr>
          <w:p w:rsidR="005C055E" w:rsidRDefault="00740C68">
            <w:pPr>
              <w:jc w:val="center"/>
              <w:rPr>
                <w:rFonts w:ascii="Times New Roman" w:hAnsi="Times New Roman" w:cs="Times New Roman"/>
              </w:rPr>
            </w:pPr>
            <w:hyperlink r:id="rId41" w:history="1">
              <w:r w:rsidR="005C055E">
                <w:rPr>
                  <w:rStyle w:val="a3"/>
                  <w:rFonts w:ascii="Times New Roman" w:hAnsi="Times New Roman" w:cs="Times New Roman"/>
                </w:rPr>
                <w:t>http://chamzinka.e-mordovia.ru/</w:t>
              </w:r>
            </w:hyperlink>
          </w:p>
          <w:p w:rsidR="005C055E" w:rsidRDefault="005C055E">
            <w:pPr>
              <w:jc w:val="center"/>
              <w:rPr>
                <w:rFonts w:ascii="Times New Roman" w:hAnsi="Times New Roman" w:cs="Times New Roman"/>
              </w:rPr>
            </w:pPr>
            <w:r>
              <w:rPr>
                <w:rFonts w:ascii="Times New Roman" w:hAnsi="Times New Roman" w:cs="Times New Roman"/>
              </w:rPr>
              <w:t>e-mail:</w:t>
            </w:r>
          </w:p>
          <w:p w:rsidR="005C055E" w:rsidRDefault="00CF01A3">
            <w:pPr>
              <w:widowControl w:val="0"/>
              <w:autoSpaceDE w:val="0"/>
              <w:autoSpaceDN w:val="0"/>
              <w:adjustRightInd w:val="0"/>
              <w:jc w:val="center"/>
              <w:rPr>
                <w:rFonts w:ascii="Times New Roman" w:hAnsi="Times New Roman" w:cs="Times New Roman"/>
              </w:rPr>
            </w:pPr>
            <w:proofErr w:type="spellStart"/>
            <w:r>
              <w:rPr>
                <w:rFonts w:ascii="Times New Roman" w:hAnsi="Times New Roman" w:cs="Times New Roman"/>
                <w:lang w:val="en-US"/>
              </w:rPr>
              <w:t>medaevospm</w:t>
            </w:r>
            <w:proofErr w:type="spellEnd"/>
            <w:r w:rsidR="005C055E">
              <w:rPr>
                <w:rFonts w:ascii="Times New Roman" w:hAnsi="Times New Roman" w:cs="Times New Roman"/>
              </w:rPr>
              <w:t>@</w:t>
            </w:r>
            <w:proofErr w:type="spellStart"/>
            <w:r w:rsidR="005C055E">
              <w:rPr>
                <w:rFonts w:ascii="Times New Roman" w:hAnsi="Times New Roman" w:cs="Times New Roman"/>
                <w:lang w:val="en-US"/>
              </w:rPr>
              <w:t>yandex</w:t>
            </w:r>
            <w:proofErr w:type="spellEnd"/>
            <w:r w:rsidR="005C055E">
              <w:rPr>
                <w:rFonts w:ascii="Times New Roman" w:hAnsi="Times New Roman" w:cs="Times New Roman"/>
              </w:rPr>
              <w:t>.ru</w:t>
            </w:r>
          </w:p>
        </w:tc>
      </w:tr>
      <w:tr w:rsidR="005C055E" w:rsidTr="00CF01A3">
        <w:tc>
          <w:tcPr>
            <w:tcW w:w="2380" w:type="dxa"/>
            <w:tcBorders>
              <w:top w:val="single" w:sz="4" w:space="0" w:color="auto"/>
              <w:left w:val="single" w:sz="4" w:space="0" w:color="auto"/>
              <w:bottom w:val="single" w:sz="4" w:space="0" w:color="auto"/>
              <w:right w:val="single" w:sz="4" w:space="0" w:color="auto"/>
            </w:tcBorders>
            <w:hideMark/>
          </w:tcPr>
          <w:p w:rsidR="005C055E" w:rsidRDefault="005C055E">
            <w:pPr>
              <w:widowControl w:val="0"/>
              <w:autoSpaceDE w:val="0"/>
              <w:autoSpaceDN w:val="0"/>
              <w:adjustRightInd w:val="0"/>
              <w:rPr>
                <w:rFonts w:ascii="Times New Roman" w:hAnsi="Times New Roman" w:cs="Times New Roman"/>
              </w:rPr>
            </w:pPr>
            <w:r>
              <w:rPr>
                <w:rFonts w:ascii="Times New Roman" w:hAnsi="Times New Roman" w:cs="Times New Roman"/>
              </w:rPr>
              <w:t xml:space="preserve">Муниципальное казенное учреждение «Многофункциональный центр предоставления государственных и муниципальных услуг» Чамзинского муниципального района </w:t>
            </w:r>
          </w:p>
        </w:tc>
        <w:tc>
          <w:tcPr>
            <w:tcW w:w="1679" w:type="dxa"/>
            <w:tcBorders>
              <w:top w:val="single" w:sz="4" w:space="0" w:color="auto"/>
              <w:left w:val="single" w:sz="4" w:space="0" w:color="auto"/>
              <w:bottom w:val="single" w:sz="4" w:space="0" w:color="auto"/>
              <w:right w:val="single" w:sz="4" w:space="0" w:color="auto"/>
            </w:tcBorders>
            <w:hideMark/>
          </w:tcPr>
          <w:p w:rsidR="005C055E" w:rsidRDefault="005C055E">
            <w:pPr>
              <w:widowControl w:val="0"/>
              <w:autoSpaceDE w:val="0"/>
              <w:autoSpaceDN w:val="0"/>
              <w:adjustRightInd w:val="0"/>
              <w:jc w:val="center"/>
              <w:rPr>
                <w:rFonts w:ascii="Times New Roman" w:hAnsi="Times New Roman" w:cs="Times New Roman"/>
              </w:rPr>
            </w:pPr>
            <w:r>
              <w:rPr>
                <w:rFonts w:ascii="Times New Roman" w:hAnsi="Times New Roman" w:cs="Times New Roman"/>
              </w:rPr>
              <w:t>431700, Республика Мордовия, Чамзинский район, рп</w:t>
            </w:r>
            <w:proofErr w:type="gramStart"/>
            <w:r>
              <w:rPr>
                <w:rFonts w:ascii="Times New Roman" w:hAnsi="Times New Roman" w:cs="Times New Roman"/>
              </w:rPr>
              <w:t>.Ч</w:t>
            </w:r>
            <w:proofErr w:type="gramEnd"/>
            <w:r>
              <w:rPr>
                <w:rFonts w:ascii="Times New Roman" w:hAnsi="Times New Roman" w:cs="Times New Roman"/>
              </w:rPr>
              <w:t>амзинка, ул. Победы, д.3</w:t>
            </w:r>
          </w:p>
        </w:tc>
        <w:tc>
          <w:tcPr>
            <w:tcW w:w="1399" w:type="dxa"/>
            <w:tcBorders>
              <w:top w:val="single" w:sz="4" w:space="0" w:color="auto"/>
              <w:left w:val="single" w:sz="4" w:space="0" w:color="auto"/>
              <w:bottom w:val="single" w:sz="4" w:space="0" w:color="auto"/>
              <w:right w:val="single" w:sz="4" w:space="0" w:color="auto"/>
            </w:tcBorders>
            <w:hideMark/>
          </w:tcPr>
          <w:p w:rsidR="005C055E" w:rsidRDefault="005C055E">
            <w:pPr>
              <w:jc w:val="center"/>
              <w:rPr>
                <w:rFonts w:ascii="Times New Roman" w:hAnsi="Times New Roman" w:cs="Times New Roman"/>
              </w:rPr>
            </w:pPr>
            <w:r>
              <w:rPr>
                <w:rFonts w:ascii="Times New Roman" w:hAnsi="Times New Roman" w:cs="Times New Roman"/>
              </w:rPr>
              <w:t>8 (83437)</w:t>
            </w:r>
          </w:p>
          <w:p w:rsidR="005C055E" w:rsidRDefault="005C055E">
            <w:pPr>
              <w:widowControl w:val="0"/>
              <w:autoSpaceDE w:val="0"/>
              <w:autoSpaceDN w:val="0"/>
              <w:adjustRightInd w:val="0"/>
              <w:jc w:val="center"/>
              <w:rPr>
                <w:rFonts w:ascii="Times New Roman" w:hAnsi="Times New Roman" w:cs="Times New Roman"/>
              </w:rPr>
            </w:pPr>
            <w:r>
              <w:rPr>
                <w:rFonts w:ascii="Times New Roman" w:hAnsi="Times New Roman" w:cs="Times New Roman"/>
              </w:rPr>
              <w:t>2-10-11</w:t>
            </w:r>
          </w:p>
        </w:tc>
        <w:tc>
          <w:tcPr>
            <w:tcW w:w="3078" w:type="dxa"/>
            <w:tcBorders>
              <w:top w:val="single" w:sz="4" w:space="0" w:color="auto"/>
              <w:left w:val="single" w:sz="4" w:space="0" w:color="auto"/>
              <w:bottom w:val="single" w:sz="4" w:space="0" w:color="auto"/>
              <w:right w:val="single" w:sz="4" w:space="0" w:color="auto"/>
            </w:tcBorders>
            <w:hideMark/>
          </w:tcPr>
          <w:p w:rsidR="005C055E" w:rsidRDefault="005C055E">
            <w:pPr>
              <w:jc w:val="center"/>
              <w:rPr>
                <w:rFonts w:ascii="Times New Roman" w:hAnsi="Times New Roman" w:cs="Times New Roman"/>
              </w:rPr>
            </w:pPr>
            <w:r>
              <w:rPr>
                <w:rFonts w:ascii="Times New Roman" w:hAnsi="Times New Roman" w:cs="Times New Roman"/>
              </w:rPr>
              <w:t>понедельник - пятница</w:t>
            </w:r>
          </w:p>
          <w:p w:rsidR="005C055E" w:rsidRDefault="005C055E">
            <w:pPr>
              <w:jc w:val="center"/>
              <w:rPr>
                <w:rFonts w:ascii="Times New Roman" w:hAnsi="Times New Roman" w:cs="Times New Roman"/>
              </w:rPr>
            </w:pPr>
            <w:r>
              <w:rPr>
                <w:rFonts w:ascii="Times New Roman" w:hAnsi="Times New Roman" w:cs="Times New Roman"/>
              </w:rPr>
              <w:t>с 8.00 до 19.00 ч.,</w:t>
            </w:r>
          </w:p>
          <w:p w:rsidR="005C055E" w:rsidRDefault="005C055E">
            <w:pPr>
              <w:jc w:val="center"/>
              <w:rPr>
                <w:rFonts w:ascii="Times New Roman" w:hAnsi="Times New Roman" w:cs="Times New Roman"/>
              </w:rPr>
            </w:pPr>
            <w:r>
              <w:rPr>
                <w:rFonts w:ascii="Times New Roman" w:hAnsi="Times New Roman" w:cs="Times New Roman"/>
              </w:rPr>
              <w:t>суббота</w:t>
            </w:r>
          </w:p>
          <w:p w:rsidR="005C055E" w:rsidRDefault="005C055E">
            <w:pPr>
              <w:jc w:val="center"/>
              <w:rPr>
                <w:rFonts w:ascii="Times New Roman" w:hAnsi="Times New Roman" w:cs="Times New Roman"/>
              </w:rPr>
            </w:pPr>
            <w:r>
              <w:rPr>
                <w:rFonts w:ascii="Times New Roman" w:hAnsi="Times New Roman" w:cs="Times New Roman"/>
              </w:rPr>
              <w:t>с 9.00 до 14.00 ч,</w:t>
            </w:r>
          </w:p>
          <w:p w:rsidR="005C055E" w:rsidRDefault="005C055E">
            <w:pPr>
              <w:jc w:val="center"/>
              <w:rPr>
                <w:rFonts w:ascii="Times New Roman" w:hAnsi="Times New Roman" w:cs="Times New Roman"/>
              </w:rPr>
            </w:pPr>
            <w:r>
              <w:rPr>
                <w:rFonts w:ascii="Times New Roman" w:hAnsi="Times New Roman" w:cs="Times New Roman"/>
              </w:rPr>
              <w:t>выходной</w:t>
            </w:r>
          </w:p>
          <w:p w:rsidR="005C055E" w:rsidRDefault="005C055E">
            <w:pPr>
              <w:widowControl w:val="0"/>
              <w:autoSpaceDE w:val="0"/>
              <w:autoSpaceDN w:val="0"/>
              <w:adjustRightInd w:val="0"/>
              <w:jc w:val="center"/>
              <w:rPr>
                <w:rFonts w:ascii="Times New Roman" w:hAnsi="Times New Roman" w:cs="Times New Roman"/>
              </w:rPr>
            </w:pPr>
            <w:r>
              <w:rPr>
                <w:rFonts w:ascii="Times New Roman" w:hAnsi="Times New Roman" w:cs="Times New Roman"/>
              </w:rPr>
              <w:t>день - воскресенье</w:t>
            </w:r>
          </w:p>
        </w:tc>
        <w:tc>
          <w:tcPr>
            <w:tcW w:w="1679" w:type="dxa"/>
            <w:tcBorders>
              <w:top w:val="single" w:sz="4" w:space="0" w:color="auto"/>
              <w:left w:val="single" w:sz="4" w:space="0" w:color="auto"/>
              <w:bottom w:val="single" w:sz="4" w:space="0" w:color="auto"/>
              <w:right w:val="single" w:sz="4" w:space="0" w:color="auto"/>
            </w:tcBorders>
            <w:hideMark/>
          </w:tcPr>
          <w:p w:rsidR="005C055E" w:rsidRDefault="00740C68">
            <w:pPr>
              <w:jc w:val="center"/>
              <w:rPr>
                <w:rFonts w:ascii="Times New Roman" w:hAnsi="Times New Roman" w:cs="Times New Roman"/>
              </w:rPr>
            </w:pPr>
            <w:hyperlink r:id="rId42" w:history="1">
              <w:r w:rsidR="005C055E">
                <w:rPr>
                  <w:rStyle w:val="a3"/>
                  <w:rFonts w:ascii="Times New Roman" w:hAnsi="Times New Roman" w:cs="Times New Roman"/>
                </w:rPr>
                <w:t>http://chamzinka.e-mordovia.ru/</w:t>
              </w:r>
            </w:hyperlink>
          </w:p>
          <w:p w:rsidR="005C055E" w:rsidRDefault="005C055E">
            <w:pPr>
              <w:jc w:val="center"/>
              <w:rPr>
                <w:rFonts w:ascii="Times New Roman" w:hAnsi="Times New Roman" w:cs="Times New Roman"/>
              </w:rPr>
            </w:pPr>
            <w:r>
              <w:rPr>
                <w:rFonts w:ascii="Times New Roman" w:hAnsi="Times New Roman" w:cs="Times New Roman"/>
              </w:rPr>
              <w:t>e-mail:</w:t>
            </w:r>
          </w:p>
          <w:p w:rsidR="005C055E" w:rsidRDefault="005C055E">
            <w:pPr>
              <w:widowControl w:val="0"/>
              <w:autoSpaceDE w:val="0"/>
              <w:autoSpaceDN w:val="0"/>
              <w:adjustRightInd w:val="0"/>
              <w:jc w:val="center"/>
              <w:rPr>
                <w:rFonts w:ascii="Times New Roman" w:hAnsi="Times New Roman" w:cs="Times New Roman"/>
              </w:rPr>
            </w:pPr>
            <w:proofErr w:type="spellStart"/>
            <w:r>
              <w:rPr>
                <w:rFonts w:ascii="Times New Roman" w:hAnsi="Times New Roman" w:cs="Times New Roman"/>
                <w:lang w:val="en-US"/>
              </w:rPr>
              <w:t>mfc</w:t>
            </w:r>
            <w:proofErr w:type="spellEnd"/>
            <w:r>
              <w:rPr>
                <w:rFonts w:ascii="Times New Roman" w:hAnsi="Times New Roman" w:cs="Times New Roman"/>
              </w:rPr>
              <w:t>-chamzinka@mail.ru</w:t>
            </w:r>
          </w:p>
        </w:tc>
      </w:tr>
      <w:tr w:rsidR="005C055E" w:rsidTr="00CF01A3">
        <w:tc>
          <w:tcPr>
            <w:tcW w:w="2380" w:type="dxa"/>
            <w:tcBorders>
              <w:top w:val="single" w:sz="4" w:space="0" w:color="auto"/>
              <w:left w:val="single" w:sz="4" w:space="0" w:color="auto"/>
              <w:bottom w:val="single" w:sz="4" w:space="0" w:color="auto"/>
              <w:right w:val="single" w:sz="4" w:space="0" w:color="auto"/>
            </w:tcBorders>
            <w:hideMark/>
          </w:tcPr>
          <w:p w:rsidR="005C055E" w:rsidRDefault="005C055E">
            <w:pPr>
              <w:widowControl w:val="0"/>
              <w:autoSpaceDE w:val="0"/>
              <w:autoSpaceDN w:val="0"/>
              <w:adjustRightInd w:val="0"/>
              <w:rPr>
                <w:rFonts w:ascii="Times New Roman" w:hAnsi="Times New Roman" w:cs="Times New Roman"/>
              </w:rPr>
            </w:pPr>
            <w:r>
              <w:rPr>
                <w:rFonts w:ascii="Times New Roman" w:hAnsi="Times New Roman" w:cs="Times New Roman"/>
              </w:rPr>
              <w:t xml:space="preserve">Комсомольское территориально обособленное структурное </w:t>
            </w:r>
            <w:r>
              <w:rPr>
                <w:rFonts w:ascii="Times New Roman" w:hAnsi="Times New Roman" w:cs="Times New Roman"/>
              </w:rPr>
              <w:lastRenderedPageBreak/>
              <w:t xml:space="preserve">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79" w:type="dxa"/>
            <w:tcBorders>
              <w:top w:val="single" w:sz="4" w:space="0" w:color="auto"/>
              <w:left w:val="single" w:sz="4" w:space="0" w:color="auto"/>
              <w:bottom w:val="single" w:sz="4" w:space="0" w:color="auto"/>
              <w:right w:val="single" w:sz="4" w:space="0" w:color="auto"/>
            </w:tcBorders>
            <w:hideMark/>
          </w:tcPr>
          <w:p w:rsidR="005C055E" w:rsidRDefault="005C055E">
            <w:pPr>
              <w:widowControl w:val="0"/>
              <w:autoSpaceDE w:val="0"/>
              <w:autoSpaceDN w:val="0"/>
              <w:adjustRightInd w:val="0"/>
              <w:jc w:val="center"/>
              <w:rPr>
                <w:rFonts w:ascii="Times New Roman" w:hAnsi="Times New Roman" w:cs="Times New Roman"/>
              </w:rPr>
            </w:pPr>
            <w:r>
              <w:rPr>
                <w:rFonts w:ascii="Times New Roman" w:hAnsi="Times New Roman" w:cs="Times New Roman"/>
              </w:rPr>
              <w:lastRenderedPageBreak/>
              <w:t xml:space="preserve">431710, Республика Мордовия, Чамзинский </w:t>
            </w:r>
            <w:r>
              <w:rPr>
                <w:rFonts w:ascii="Times New Roman" w:hAnsi="Times New Roman" w:cs="Times New Roman"/>
              </w:rPr>
              <w:lastRenderedPageBreak/>
              <w:t>район, рп</w:t>
            </w:r>
            <w:proofErr w:type="gramStart"/>
            <w:r>
              <w:rPr>
                <w:rFonts w:ascii="Times New Roman" w:hAnsi="Times New Roman" w:cs="Times New Roman"/>
              </w:rPr>
              <w:t>.К</w:t>
            </w:r>
            <w:proofErr w:type="gramEnd"/>
            <w:r>
              <w:rPr>
                <w:rFonts w:ascii="Times New Roman" w:hAnsi="Times New Roman" w:cs="Times New Roman"/>
              </w:rPr>
              <w:t>омсомольский, ул. Коммунистическая, д.1, пом.2</w:t>
            </w:r>
          </w:p>
        </w:tc>
        <w:tc>
          <w:tcPr>
            <w:tcW w:w="1399" w:type="dxa"/>
            <w:tcBorders>
              <w:top w:val="single" w:sz="4" w:space="0" w:color="auto"/>
              <w:left w:val="single" w:sz="4" w:space="0" w:color="auto"/>
              <w:bottom w:val="single" w:sz="4" w:space="0" w:color="auto"/>
              <w:right w:val="single" w:sz="4" w:space="0" w:color="auto"/>
            </w:tcBorders>
            <w:hideMark/>
          </w:tcPr>
          <w:p w:rsidR="005C055E" w:rsidRDefault="005C055E">
            <w:pPr>
              <w:jc w:val="center"/>
              <w:rPr>
                <w:rFonts w:ascii="Times New Roman" w:hAnsi="Times New Roman" w:cs="Times New Roman"/>
              </w:rPr>
            </w:pPr>
            <w:r>
              <w:rPr>
                <w:rFonts w:ascii="Times New Roman" w:hAnsi="Times New Roman" w:cs="Times New Roman"/>
              </w:rPr>
              <w:lastRenderedPageBreak/>
              <w:t>8 (83437)</w:t>
            </w:r>
          </w:p>
          <w:p w:rsidR="005C055E" w:rsidRDefault="005C055E">
            <w:pPr>
              <w:widowControl w:val="0"/>
              <w:autoSpaceDE w:val="0"/>
              <w:autoSpaceDN w:val="0"/>
              <w:adjustRightInd w:val="0"/>
              <w:jc w:val="center"/>
              <w:rPr>
                <w:rFonts w:ascii="Times New Roman" w:hAnsi="Times New Roman" w:cs="Times New Roman"/>
              </w:rPr>
            </w:pPr>
            <w:r>
              <w:rPr>
                <w:rFonts w:ascii="Times New Roman" w:hAnsi="Times New Roman" w:cs="Times New Roman"/>
              </w:rPr>
              <w:t>3-10-00</w:t>
            </w:r>
          </w:p>
        </w:tc>
        <w:tc>
          <w:tcPr>
            <w:tcW w:w="3078" w:type="dxa"/>
            <w:tcBorders>
              <w:top w:val="single" w:sz="4" w:space="0" w:color="auto"/>
              <w:left w:val="single" w:sz="4" w:space="0" w:color="auto"/>
              <w:bottom w:val="single" w:sz="4" w:space="0" w:color="auto"/>
              <w:right w:val="single" w:sz="4" w:space="0" w:color="auto"/>
            </w:tcBorders>
            <w:hideMark/>
          </w:tcPr>
          <w:p w:rsidR="005C055E" w:rsidRDefault="005C055E">
            <w:pPr>
              <w:jc w:val="center"/>
              <w:rPr>
                <w:rFonts w:ascii="Times New Roman" w:hAnsi="Times New Roman" w:cs="Times New Roman"/>
              </w:rPr>
            </w:pPr>
            <w:r>
              <w:rPr>
                <w:rFonts w:ascii="Times New Roman" w:hAnsi="Times New Roman" w:cs="Times New Roman"/>
              </w:rPr>
              <w:t>понедельник - пятница</w:t>
            </w:r>
          </w:p>
          <w:p w:rsidR="005C055E" w:rsidRDefault="005C055E">
            <w:pPr>
              <w:jc w:val="center"/>
              <w:rPr>
                <w:rFonts w:ascii="Times New Roman" w:hAnsi="Times New Roman" w:cs="Times New Roman"/>
              </w:rPr>
            </w:pPr>
            <w:r>
              <w:rPr>
                <w:rFonts w:ascii="Times New Roman" w:hAnsi="Times New Roman" w:cs="Times New Roman"/>
              </w:rPr>
              <w:t>с 8.00 до 17.00 ч.,</w:t>
            </w:r>
          </w:p>
          <w:p w:rsidR="005C055E" w:rsidRDefault="005C055E">
            <w:pPr>
              <w:jc w:val="center"/>
              <w:rPr>
                <w:rFonts w:ascii="Times New Roman" w:hAnsi="Times New Roman" w:cs="Times New Roman"/>
              </w:rPr>
            </w:pPr>
            <w:r>
              <w:rPr>
                <w:rFonts w:ascii="Times New Roman" w:hAnsi="Times New Roman" w:cs="Times New Roman"/>
              </w:rPr>
              <w:lastRenderedPageBreak/>
              <w:t xml:space="preserve">перерыв на обед </w:t>
            </w:r>
          </w:p>
          <w:p w:rsidR="005C055E" w:rsidRDefault="005C055E">
            <w:pPr>
              <w:jc w:val="center"/>
              <w:rPr>
                <w:rFonts w:ascii="Times New Roman" w:hAnsi="Times New Roman" w:cs="Times New Roman"/>
              </w:rPr>
            </w:pPr>
            <w:r>
              <w:rPr>
                <w:rFonts w:ascii="Times New Roman" w:hAnsi="Times New Roman" w:cs="Times New Roman"/>
              </w:rPr>
              <w:t>с 12.00 до 13.00 ч.;</w:t>
            </w:r>
          </w:p>
          <w:p w:rsidR="005C055E" w:rsidRDefault="005C055E">
            <w:pPr>
              <w:jc w:val="center"/>
              <w:rPr>
                <w:rFonts w:ascii="Times New Roman" w:hAnsi="Times New Roman" w:cs="Times New Roman"/>
              </w:rPr>
            </w:pPr>
            <w:r>
              <w:rPr>
                <w:rFonts w:ascii="Times New Roman" w:hAnsi="Times New Roman" w:cs="Times New Roman"/>
              </w:rPr>
              <w:t>выходные</w:t>
            </w:r>
          </w:p>
          <w:p w:rsidR="005C055E" w:rsidRDefault="005C055E">
            <w:pPr>
              <w:jc w:val="center"/>
              <w:rPr>
                <w:rFonts w:ascii="Times New Roman" w:hAnsi="Times New Roman" w:cs="Times New Roman"/>
              </w:rPr>
            </w:pPr>
            <w:r>
              <w:rPr>
                <w:rFonts w:ascii="Times New Roman" w:hAnsi="Times New Roman" w:cs="Times New Roman"/>
              </w:rPr>
              <w:t>дни - суббота,</w:t>
            </w:r>
          </w:p>
          <w:p w:rsidR="005C055E" w:rsidRDefault="005C055E">
            <w:pPr>
              <w:widowControl w:val="0"/>
              <w:autoSpaceDE w:val="0"/>
              <w:autoSpaceDN w:val="0"/>
              <w:adjustRightInd w:val="0"/>
              <w:ind w:firstLine="720"/>
              <w:jc w:val="both"/>
              <w:rPr>
                <w:rFonts w:ascii="Arial" w:hAnsi="Arial" w:cs="Arial"/>
              </w:rPr>
            </w:pPr>
            <w:r>
              <w:rPr>
                <w:rFonts w:ascii="Times New Roman" w:hAnsi="Times New Roman" w:cs="Times New Roman"/>
              </w:rPr>
              <w:t>воскресенье</w:t>
            </w:r>
          </w:p>
        </w:tc>
        <w:tc>
          <w:tcPr>
            <w:tcW w:w="1679" w:type="dxa"/>
            <w:tcBorders>
              <w:top w:val="single" w:sz="4" w:space="0" w:color="auto"/>
              <w:left w:val="single" w:sz="4" w:space="0" w:color="auto"/>
              <w:bottom w:val="single" w:sz="4" w:space="0" w:color="auto"/>
              <w:right w:val="single" w:sz="4" w:space="0" w:color="auto"/>
            </w:tcBorders>
            <w:hideMark/>
          </w:tcPr>
          <w:p w:rsidR="005C055E" w:rsidRDefault="00740C68">
            <w:pPr>
              <w:jc w:val="center"/>
              <w:rPr>
                <w:rFonts w:ascii="Times New Roman" w:hAnsi="Times New Roman" w:cs="Times New Roman"/>
              </w:rPr>
            </w:pPr>
            <w:hyperlink r:id="rId43" w:history="1">
              <w:r w:rsidR="005C055E">
                <w:rPr>
                  <w:rStyle w:val="a3"/>
                  <w:rFonts w:ascii="Times New Roman" w:hAnsi="Times New Roman" w:cs="Times New Roman"/>
                </w:rPr>
                <w:t>http://chamzinka.e-mordovia.ru/</w:t>
              </w:r>
            </w:hyperlink>
          </w:p>
          <w:p w:rsidR="005C055E" w:rsidRDefault="005C055E">
            <w:pPr>
              <w:jc w:val="center"/>
              <w:rPr>
                <w:rFonts w:ascii="Times New Roman" w:hAnsi="Times New Roman" w:cs="Times New Roman"/>
              </w:rPr>
            </w:pPr>
            <w:r>
              <w:rPr>
                <w:rFonts w:ascii="Times New Roman" w:hAnsi="Times New Roman" w:cs="Times New Roman"/>
              </w:rPr>
              <w:lastRenderedPageBreak/>
              <w:t>e-mail:</w:t>
            </w:r>
          </w:p>
          <w:p w:rsidR="005C055E" w:rsidRDefault="005C055E">
            <w:pPr>
              <w:widowControl w:val="0"/>
              <w:autoSpaceDE w:val="0"/>
              <w:autoSpaceDN w:val="0"/>
              <w:adjustRightInd w:val="0"/>
              <w:jc w:val="center"/>
              <w:rPr>
                <w:rFonts w:ascii="Times New Roman" w:hAnsi="Times New Roman" w:cs="Times New Roman"/>
              </w:rPr>
            </w:pPr>
            <w:proofErr w:type="spellStart"/>
            <w:r>
              <w:rPr>
                <w:rFonts w:ascii="Times New Roman" w:hAnsi="Times New Roman" w:cs="Times New Roman"/>
                <w:lang w:val="en-US"/>
              </w:rPr>
              <w:t>mfc</w:t>
            </w:r>
            <w:proofErr w:type="spellEnd"/>
            <w:r>
              <w:rPr>
                <w:rFonts w:ascii="Times New Roman" w:hAnsi="Times New Roman" w:cs="Times New Roman"/>
              </w:rPr>
              <w:t>-</w:t>
            </w:r>
            <w:proofErr w:type="spellStart"/>
            <w:r>
              <w:rPr>
                <w:rFonts w:ascii="Times New Roman" w:hAnsi="Times New Roman" w:cs="Times New Roman"/>
                <w:lang w:val="en-US"/>
              </w:rPr>
              <w:t>komsomolski</w:t>
            </w:r>
            <w:proofErr w:type="spellEnd"/>
            <w:r>
              <w:rPr>
                <w:rFonts w:ascii="Times New Roman" w:hAnsi="Times New Roman" w:cs="Times New Roman"/>
              </w:rPr>
              <w:t>@mail.ru</w:t>
            </w:r>
          </w:p>
        </w:tc>
      </w:tr>
    </w:tbl>
    <w:p w:rsidR="005C055E" w:rsidRDefault="005C055E" w:rsidP="005C055E">
      <w:pPr>
        <w:ind w:firstLine="698"/>
        <w:jc w:val="right"/>
        <w:rPr>
          <w:rFonts w:ascii="Arial" w:hAnsi="Arial" w:cs="Arial"/>
          <w:b/>
          <w:bCs/>
          <w:color w:val="26282F"/>
        </w:rPr>
      </w:pPr>
      <w:bookmarkStart w:id="82" w:name="sub_1000"/>
    </w:p>
    <w:p w:rsidR="005C055E" w:rsidRDefault="005C055E" w:rsidP="005C055E">
      <w:pPr>
        <w:ind w:firstLine="698"/>
        <w:jc w:val="right"/>
        <w:rPr>
          <w:b/>
          <w:bCs/>
          <w:color w:val="26282F"/>
        </w:rPr>
      </w:pPr>
    </w:p>
    <w:p w:rsidR="005C055E" w:rsidRDefault="005C055E" w:rsidP="005C055E">
      <w:pPr>
        <w:ind w:firstLine="698"/>
        <w:jc w:val="right"/>
        <w:rPr>
          <w:b/>
          <w:bCs/>
          <w:color w:val="26282F"/>
        </w:rPr>
      </w:pPr>
    </w:p>
    <w:p w:rsidR="005C055E" w:rsidRDefault="005C055E" w:rsidP="005C055E">
      <w:pPr>
        <w:ind w:firstLine="698"/>
        <w:jc w:val="right"/>
        <w:rPr>
          <w:b/>
          <w:bCs/>
          <w:color w:val="26282F"/>
        </w:rPr>
      </w:pPr>
    </w:p>
    <w:p w:rsidR="005C055E" w:rsidRDefault="005C055E" w:rsidP="005C055E">
      <w:pPr>
        <w:rPr>
          <w:b/>
          <w:bCs/>
          <w:color w:val="26282F"/>
        </w:rPr>
      </w:pPr>
    </w:p>
    <w:p w:rsidR="005C055E" w:rsidRDefault="005C055E" w:rsidP="005C055E">
      <w:pPr>
        <w:rPr>
          <w:b/>
          <w:bCs/>
          <w:color w:val="26282F"/>
        </w:rPr>
      </w:pPr>
    </w:p>
    <w:p w:rsidR="005C055E" w:rsidRDefault="005C055E" w:rsidP="005C055E">
      <w:pPr>
        <w:rPr>
          <w:b/>
          <w:bCs/>
          <w:color w:val="26282F"/>
        </w:rPr>
      </w:pPr>
    </w:p>
    <w:p w:rsidR="005C055E" w:rsidRDefault="005C055E" w:rsidP="005C055E">
      <w:pPr>
        <w:rPr>
          <w:b/>
          <w:bCs/>
          <w:color w:val="26282F"/>
        </w:rPr>
      </w:pPr>
    </w:p>
    <w:p w:rsidR="005C055E" w:rsidRDefault="005C055E" w:rsidP="005C055E">
      <w:pPr>
        <w:rPr>
          <w:b/>
          <w:bCs/>
          <w:color w:val="26282F"/>
        </w:rPr>
      </w:pPr>
    </w:p>
    <w:p w:rsidR="005C055E" w:rsidRDefault="005C055E" w:rsidP="005C055E">
      <w:pPr>
        <w:rPr>
          <w:b/>
          <w:bCs/>
          <w:color w:val="26282F"/>
        </w:rPr>
      </w:pPr>
    </w:p>
    <w:p w:rsidR="005C055E" w:rsidRDefault="005C055E" w:rsidP="005C055E">
      <w:pPr>
        <w:rPr>
          <w:b/>
          <w:bCs/>
          <w:color w:val="26282F"/>
        </w:rPr>
      </w:pPr>
    </w:p>
    <w:p w:rsidR="005C055E" w:rsidRDefault="005C055E" w:rsidP="005C055E">
      <w:pPr>
        <w:rPr>
          <w:b/>
          <w:bCs/>
          <w:color w:val="26282F"/>
        </w:rPr>
      </w:pPr>
    </w:p>
    <w:p w:rsidR="005C055E" w:rsidRDefault="005C055E" w:rsidP="005C055E">
      <w:pPr>
        <w:rPr>
          <w:b/>
          <w:bCs/>
          <w:color w:val="26282F"/>
        </w:rPr>
      </w:pPr>
    </w:p>
    <w:p w:rsidR="005C055E" w:rsidRDefault="005C055E" w:rsidP="005C055E">
      <w:pPr>
        <w:rPr>
          <w:b/>
          <w:bCs/>
          <w:color w:val="26282F"/>
        </w:rPr>
      </w:pPr>
    </w:p>
    <w:p w:rsidR="005C055E" w:rsidRDefault="005C055E" w:rsidP="005C055E">
      <w:pPr>
        <w:rPr>
          <w:b/>
          <w:bCs/>
          <w:color w:val="26282F"/>
          <w:lang w:val="en-US"/>
        </w:rPr>
      </w:pPr>
    </w:p>
    <w:p w:rsidR="00D73ACF" w:rsidRDefault="00D73ACF" w:rsidP="005C055E">
      <w:pPr>
        <w:rPr>
          <w:b/>
          <w:bCs/>
          <w:color w:val="26282F"/>
          <w:lang w:val="en-US"/>
        </w:rPr>
      </w:pPr>
    </w:p>
    <w:p w:rsidR="00D73ACF" w:rsidRDefault="00D73ACF" w:rsidP="005C055E">
      <w:pPr>
        <w:rPr>
          <w:b/>
          <w:bCs/>
          <w:color w:val="26282F"/>
          <w:lang w:val="en-US"/>
        </w:rPr>
      </w:pPr>
    </w:p>
    <w:p w:rsidR="00D73ACF" w:rsidRDefault="00D73ACF" w:rsidP="005C055E">
      <w:pPr>
        <w:rPr>
          <w:b/>
          <w:bCs/>
          <w:color w:val="26282F"/>
          <w:lang w:val="en-US"/>
        </w:rPr>
      </w:pPr>
    </w:p>
    <w:p w:rsidR="00D73ACF" w:rsidRDefault="00D73ACF" w:rsidP="005C055E">
      <w:pPr>
        <w:rPr>
          <w:b/>
          <w:bCs/>
          <w:color w:val="26282F"/>
          <w:lang w:val="en-US"/>
        </w:rPr>
      </w:pPr>
    </w:p>
    <w:p w:rsidR="00D73ACF" w:rsidRPr="00D73ACF" w:rsidRDefault="00D73ACF" w:rsidP="005C055E">
      <w:pPr>
        <w:rPr>
          <w:b/>
          <w:bCs/>
          <w:color w:val="26282F"/>
          <w:lang w:val="en-US"/>
        </w:rPr>
      </w:pPr>
    </w:p>
    <w:p w:rsidR="005C055E" w:rsidRDefault="005C055E" w:rsidP="005C055E">
      <w:pPr>
        <w:rPr>
          <w:b/>
          <w:bCs/>
          <w:color w:val="26282F"/>
        </w:rPr>
      </w:pPr>
    </w:p>
    <w:p w:rsidR="005C055E" w:rsidRDefault="005C055E" w:rsidP="005C055E">
      <w:pPr>
        <w:rPr>
          <w:b/>
          <w:bCs/>
          <w:color w:val="26282F"/>
        </w:rPr>
      </w:pPr>
    </w:p>
    <w:bookmarkEnd w:id="82"/>
    <w:p w:rsidR="005C055E" w:rsidRDefault="005C055E" w:rsidP="005C055E">
      <w:pPr>
        <w:tabs>
          <w:tab w:val="left" w:pos="9498"/>
        </w:tabs>
        <w:ind w:firstLine="698"/>
        <w:jc w:val="right"/>
        <w:rPr>
          <w:rFonts w:ascii="Times New Roman" w:hAnsi="Times New Roman" w:cs="Times New Roman"/>
          <w:b/>
        </w:rPr>
      </w:pPr>
      <w:r>
        <w:rPr>
          <w:rFonts w:ascii="Times New Roman" w:hAnsi="Times New Roman" w:cs="Times New Roman"/>
          <w:bCs/>
        </w:rPr>
        <w:lastRenderedPageBreak/>
        <w:t>Приложение 2</w:t>
      </w:r>
    </w:p>
    <w:p w:rsidR="005C055E" w:rsidRDefault="005C055E" w:rsidP="005C055E">
      <w:pPr>
        <w:ind w:firstLine="698"/>
        <w:jc w:val="right"/>
        <w:rPr>
          <w:rFonts w:ascii="Arial" w:hAnsi="Arial" w:cs="Arial"/>
        </w:rPr>
      </w:pPr>
      <w:r>
        <w:rPr>
          <w:rFonts w:ascii="Times New Roman" w:hAnsi="Times New Roman" w:cs="Times New Roman"/>
          <w:bCs/>
        </w:rPr>
        <w:t xml:space="preserve">к </w:t>
      </w:r>
      <w:hyperlink r:id="rId44" w:anchor="sub_10000" w:history="1">
        <w:r>
          <w:rPr>
            <w:rStyle w:val="a3"/>
            <w:rFonts w:ascii="Times New Roman" w:hAnsi="Times New Roman" w:cs="Times New Roman"/>
            <w:bCs/>
            <w:color w:val="auto"/>
          </w:rPr>
          <w:t>Административному регламенту</w:t>
        </w:r>
      </w:hyperlink>
    </w:p>
    <w:bookmarkEnd w:id="81"/>
    <w:p w:rsidR="00CF6242" w:rsidRDefault="005C055E" w:rsidP="005C055E">
      <w:pPr>
        <w:pStyle w:val="affd"/>
        <w:ind w:left="5387"/>
        <w:rPr>
          <w:rFonts w:ascii="Times New Roman" w:hAnsi="Times New Roman" w:cs="Times New Roman"/>
          <w:lang w:val="en-US"/>
        </w:rPr>
      </w:pPr>
      <w:r>
        <w:rPr>
          <w:rFonts w:ascii="Times New Roman" w:hAnsi="Times New Roman" w:cs="Times New Roman"/>
        </w:rPr>
        <w:t xml:space="preserve">  ПРОДАВЦУ: Администрации</w:t>
      </w:r>
      <w:r>
        <w:rPr>
          <w:rFonts w:ascii="Times New Roman" w:hAnsi="Times New Roman" w:cs="Times New Roman"/>
          <w:sz w:val="22"/>
          <w:szCs w:val="22"/>
        </w:rPr>
        <w:t xml:space="preserve"> Медаевского сельского поселения</w:t>
      </w:r>
      <w:r>
        <w:rPr>
          <w:rFonts w:ascii="Times New Roman" w:hAnsi="Times New Roman" w:cs="Times New Roman"/>
        </w:rPr>
        <w:t xml:space="preserve">   Чамзинского </w:t>
      </w:r>
    </w:p>
    <w:p w:rsidR="00CF6242" w:rsidRDefault="00CF6242" w:rsidP="005C055E">
      <w:pPr>
        <w:pStyle w:val="affd"/>
        <w:ind w:left="5387"/>
        <w:rPr>
          <w:rFonts w:ascii="Times New Roman" w:hAnsi="Times New Roman" w:cs="Times New Roman"/>
          <w:lang w:val="en-US"/>
        </w:rPr>
      </w:pPr>
    </w:p>
    <w:p w:rsidR="005C055E" w:rsidRDefault="005C055E" w:rsidP="005C055E">
      <w:pPr>
        <w:pStyle w:val="affd"/>
        <w:ind w:left="5387"/>
        <w:rPr>
          <w:rFonts w:ascii="Times New Roman" w:hAnsi="Times New Roman" w:cs="Times New Roman"/>
        </w:rPr>
      </w:pPr>
      <w:r>
        <w:rPr>
          <w:rFonts w:ascii="Times New Roman" w:hAnsi="Times New Roman" w:cs="Times New Roman"/>
        </w:rPr>
        <w:t>муниципального района</w:t>
      </w:r>
    </w:p>
    <w:p w:rsidR="005C055E" w:rsidRDefault="005C055E" w:rsidP="005C055E">
      <w:pPr>
        <w:pStyle w:val="affd"/>
        <w:jc w:val="center"/>
        <w:rPr>
          <w:rStyle w:val="affff"/>
          <w:bCs w:val="0"/>
        </w:rPr>
      </w:pPr>
      <w:r>
        <w:rPr>
          <w:rStyle w:val="affff"/>
          <w:rFonts w:ascii="Times New Roman" w:hAnsi="Times New Roman" w:cs="Times New Roman"/>
          <w:bCs w:val="0"/>
        </w:rPr>
        <w:t>ЗАЯВКА НА УЧАСТИЕ В АУКЦИОНЕ</w:t>
      </w:r>
    </w:p>
    <w:p w:rsidR="005C055E" w:rsidRDefault="005C055E" w:rsidP="005C055E">
      <w:pPr>
        <w:pStyle w:val="affd"/>
        <w:rPr>
          <w:rFonts w:ascii="Times New Roman" w:hAnsi="Times New Roman" w:cs="Times New Roman"/>
        </w:rPr>
      </w:pPr>
      <w:r>
        <w:rPr>
          <w:rFonts w:ascii="Times New Roman" w:hAnsi="Times New Roman" w:cs="Times New Roman"/>
        </w:rPr>
        <w:t xml:space="preserve">     Заявитель _______________________________________________________________________</w:t>
      </w:r>
    </w:p>
    <w:p w:rsidR="005C055E" w:rsidRDefault="005C055E" w:rsidP="005C055E">
      <w:pPr>
        <w:pStyle w:val="affd"/>
        <w:rPr>
          <w:rFonts w:ascii="Times New Roman" w:hAnsi="Times New Roman" w:cs="Times New Roman"/>
          <w:sz w:val="16"/>
          <w:szCs w:val="16"/>
        </w:rPr>
      </w:pPr>
      <w:r>
        <w:rPr>
          <w:rFonts w:ascii="Times New Roman" w:hAnsi="Times New Roman" w:cs="Times New Roman"/>
        </w:rPr>
        <w:t xml:space="preserve">            </w:t>
      </w:r>
      <w:r>
        <w:rPr>
          <w:rFonts w:ascii="Times New Roman" w:hAnsi="Times New Roman" w:cs="Times New Roman"/>
          <w:sz w:val="16"/>
          <w:szCs w:val="16"/>
        </w:rPr>
        <w:t>(полное наименование юридического лица, подающего заявку;  ФИО и паспортные данные физического лица, подающего заявку),</w:t>
      </w:r>
    </w:p>
    <w:p w:rsidR="005C055E" w:rsidRDefault="005C055E" w:rsidP="005C055E">
      <w:pPr>
        <w:rPr>
          <w:rFonts w:ascii="Arial" w:hAnsi="Arial" w:cs="Arial"/>
          <w:sz w:val="24"/>
          <w:szCs w:val="24"/>
        </w:rPr>
      </w:pPr>
    </w:p>
    <w:p w:rsidR="005C055E" w:rsidRDefault="005C055E" w:rsidP="005C055E">
      <w:pPr>
        <w:pStyle w:val="affd"/>
        <w:rPr>
          <w:rFonts w:ascii="Times New Roman" w:hAnsi="Times New Roman" w:cs="Times New Roman"/>
        </w:rPr>
      </w:pPr>
      <w:r>
        <w:rPr>
          <w:rFonts w:ascii="Times New Roman" w:hAnsi="Times New Roman" w:cs="Times New Roman"/>
        </w:rPr>
        <w:t>именуемый далее Претендент, в лице __________________________________________________,</w:t>
      </w:r>
    </w:p>
    <w:p w:rsidR="005C055E" w:rsidRDefault="005C055E" w:rsidP="005C055E">
      <w:pPr>
        <w:pStyle w:val="affd"/>
        <w:jc w:val="center"/>
        <w:rPr>
          <w:rFonts w:ascii="Times New Roman" w:hAnsi="Times New Roman" w:cs="Times New Roman"/>
          <w:sz w:val="16"/>
          <w:szCs w:val="16"/>
        </w:rPr>
      </w:pPr>
      <w:r>
        <w:rPr>
          <w:rFonts w:ascii="Times New Roman" w:hAnsi="Times New Roman" w:cs="Times New Roman"/>
          <w:sz w:val="16"/>
          <w:szCs w:val="16"/>
        </w:rPr>
        <w:t>(фамилия, имя, отчество, должность)</w:t>
      </w:r>
    </w:p>
    <w:p w:rsidR="005C055E" w:rsidRDefault="005C055E" w:rsidP="005C055E">
      <w:pPr>
        <w:pStyle w:val="affd"/>
        <w:rPr>
          <w:rFonts w:ascii="Times New Roman" w:hAnsi="Times New Roman" w:cs="Times New Roman"/>
        </w:rPr>
      </w:pPr>
      <w:proofErr w:type="gramStart"/>
      <w:r>
        <w:rPr>
          <w:rFonts w:ascii="Times New Roman" w:hAnsi="Times New Roman" w:cs="Times New Roman"/>
        </w:rPr>
        <w:t>действующего</w:t>
      </w:r>
      <w:proofErr w:type="gramEnd"/>
      <w:r>
        <w:rPr>
          <w:rFonts w:ascii="Times New Roman" w:hAnsi="Times New Roman" w:cs="Times New Roman"/>
        </w:rPr>
        <w:t xml:space="preserve"> на основании __________________________________________________________,</w:t>
      </w:r>
    </w:p>
    <w:p w:rsidR="005C055E" w:rsidRDefault="005C055E" w:rsidP="005C055E">
      <w:pPr>
        <w:pStyle w:val="affd"/>
        <w:jc w:val="center"/>
        <w:rPr>
          <w:rFonts w:ascii="Times New Roman" w:hAnsi="Times New Roman" w:cs="Times New Roman"/>
          <w:sz w:val="16"/>
          <w:szCs w:val="16"/>
        </w:rPr>
      </w:pPr>
      <w:r>
        <w:rPr>
          <w:rFonts w:ascii="Times New Roman" w:hAnsi="Times New Roman" w:cs="Times New Roman"/>
          <w:sz w:val="16"/>
          <w:szCs w:val="16"/>
        </w:rPr>
        <w:t>(наименование документа)</w:t>
      </w:r>
    </w:p>
    <w:p w:rsidR="005C055E" w:rsidRDefault="005C055E" w:rsidP="005C055E">
      <w:pPr>
        <w:pStyle w:val="affd"/>
        <w:rPr>
          <w:rFonts w:ascii="Times New Roman" w:hAnsi="Times New Roman" w:cs="Times New Roman"/>
        </w:rPr>
      </w:pPr>
      <w:r>
        <w:rPr>
          <w:rFonts w:ascii="Times New Roman" w:hAnsi="Times New Roman" w:cs="Times New Roman"/>
        </w:rPr>
        <w:t xml:space="preserve">      Претендент, принимая решение о приобретении имущества:</w:t>
      </w:r>
    </w:p>
    <w:p w:rsidR="005C055E" w:rsidRDefault="005C055E" w:rsidP="005C055E">
      <w:pPr>
        <w:pStyle w:val="affd"/>
        <w:rPr>
          <w:rFonts w:ascii="Times New Roman" w:hAnsi="Times New Roman" w:cs="Times New Roman"/>
        </w:rPr>
      </w:pPr>
      <w:r>
        <w:rPr>
          <w:rFonts w:ascii="Times New Roman" w:hAnsi="Times New Roman" w:cs="Times New Roman"/>
        </w:rPr>
        <w:t>а) акций в количестве _______ штук, что составляет ____________ уставного</w:t>
      </w:r>
    </w:p>
    <w:p w:rsidR="005C055E" w:rsidRDefault="005C055E" w:rsidP="005C055E">
      <w:pPr>
        <w:pStyle w:val="affd"/>
        <w:rPr>
          <w:rFonts w:ascii="Times New Roman" w:hAnsi="Times New Roman" w:cs="Times New Roman"/>
        </w:rPr>
      </w:pPr>
      <w:r>
        <w:rPr>
          <w:rFonts w:ascii="Times New Roman" w:hAnsi="Times New Roman" w:cs="Times New Roman"/>
        </w:rPr>
        <w:t>капитала ____________________________________________________________________________</w:t>
      </w:r>
    </w:p>
    <w:p w:rsidR="005C055E" w:rsidRDefault="005C055E" w:rsidP="005C055E">
      <w:pPr>
        <w:pStyle w:val="affd"/>
        <w:jc w:val="center"/>
        <w:rPr>
          <w:rFonts w:ascii="Times New Roman" w:hAnsi="Times New Roman" w:cs="Times New Roman"/>
          <w:sz w:val="16"/>
          <w:szCs w:val="16"/>
        </w:rPr>
      </w:pPr>
      <w:r>
        <w:rPr>
          <w:rFonts w:ascii="Times New Roman" w:hAnsi="Times New Roman" w:cs="Times New Roman"/>
          <w:sz w:val="16"/>
          <w:szCs w:val="16"/>
        </w:rPr>
        <w:t>(наименование акционерного общества, его юридический адрес)</w:t>
      </w:r>
    </w:p>
    <w:p w:rsidR="005C055E" w:rsidRDefault="005C055E" w:rsidP="005C055E">
      <w:pPr>
        <w:pStyle w:val="affd"/>
        <w:rPr>
          <w:rFonts w:ascii="Times New Roman" w:hAnsi="Times New Roman" w:cs="Times New Roman"/>
        </w:rPr>
      </w:pPr>
      <w:r>
        <w:rPr>
          <w:rFonts w:ascii="Times New Roman" w:hAnsi="Times New Roman" w:cs="Times New Roman"/>
        </w:rPr>
        <w:t>б) иного имущества: ___________________________________________________________________</w:t>
      </w:r>
    </w:p>
    <w:p w:rsidR="005C055E" w:rsidRDefault="005C055E" w:rsidP="005C055E">
      <w:pPr>
        <w:pStyle w:val="affd"/>
        <w:jc w:val="center"/>
        <w:rPr>
          <w:rFonts w:ascii="Times New Roman" w:hAnsi="Times New Roman" w:cs="Times New Roman"/>
          <w:sz w:val="16"/>
          <w:szCs w:val="16"/>
        </w:rPr>
      </w:pPr>
      <w:r>
        <w:rPr>
          <w:rFonts w:ascii="Times New Roman" w:hAnsi="Times New Roman" w:cs="Times New Roman"/>
          <w:sz w:val="16"/>
          <w:szCs w:val="16"/>
        </w:rPr>
        <w:t>(наименование имущества, его основные характеристики)</w:t>
      </w:r>
    </w:p>
    <w:p w:rsidR="005C055E" w:rsidRDefault="005C055E" w:rsidP="005C055E">
      <w:pPr>
        <w:pStyle w:val="affd"/>
        <w:rPr>
          <w:rFonts w:ascii="Times New Roman" w:hAnsi="Times New Roman" w:cs="Times New Roman"/>
        </w:rPr>
      </w:pPr>
      <w:r>
        <w:rPr>
          <w:rFonts w:ascii="Times New Roman" w:hAnsi="Times New Roman" w:cs="Times New Roman"/>
        </w:rPr>
        <w:t>обязуюсь:</w:t>
      </w:r>
    </w:p>
    <w:p w:rsidR="005C055E" w:rsidRDefault="005C055E" w:rsidP="005C055E">
      <w:pPr>
        <w:pStyle w:val="affd"/>
        <w:rPr>
          <w:rFonts w:ascii="Times New Roman" w:hAnsi="Times New Roman" w:cs="Times New Roman"/>
        </w:rPr>
      </w:pPr>
      <w:r>
        <w:rPr>
          <w:rFonts w:ascii="Times New Roman" w:hAnsi="Times New Roman" w:cs="Times New Roman"/>
        </w:rPr>
        <w:t xml:space="preserve">     1)    соблюдать  условия  аукциона,  содержащиеся  в  информационном   сообщении    о    проведении    аукциона,    опубликованном    в   газете "______"   от  _____________ ____ </w:t>
      </w:r>
      <w:proofErr w:type="gramStart"/>
      <w:r>
        <w:rPr>
          <w:rFonts w:ascii="Times New Roman" w:hAnsi="Times New Roman" w:cs="Times New Roman"/>
        </w:rPr>
        <w:t>г</w:t>
      </w:r>
      <w:proofErr w:type="gramEnd"/>
      <w:r>
        <w:rPr>
          <w:rFonts w:ascii="Times New Roman" w:hAnsi="Times New Roman" w:cs="Times New Roman"/>
        </w:rPr>
        <w:t xml:space="preserve">.  N _______,   а   также  порядок   проведения  аукциона,  установленный  </w:t>
      </w:r>
      <w:hyperlink r:id="rId45" w:history="1">
        <w:r>
          <w:rPr>
            <w:rStyle w:val="affff0"/>
            <w:rFonts w:ascii="Times New Roman" w:hAnsi="Times New Roman" w:cs="Times New Roman"/>
          </w:rPr>
          <w:t>Положением</w:t>
        </w:r>
      </w:hyperlink>
      <w:r>
        <w:rPr>
          <w:rFonts w:ascii="Times New Roman" w:hAnsi="Times New Roman" w:cs="Times New Roman"/>
        </w:rPr>
        <w:t xml:space="preserve">  о  проведении   аукциона   по  продаже  государственного  или  муниципального  имущества,</w:t>
      </w:r>
    </w:p>
    <w:p w:rsidR="005C055E" w:rsidRDefault="005C055E" w:rsidP="005C055E">
      <w:pPr>
        <w:pStyle w:val="affd"/>
        <w:rPr>
          <w:rFonts w:ascii="Times New Roman" w:hAnsi="Times New Roman" w:cs="Times New Roman"/>
        </w:rPr>
      </w:pPr>
      <w:r>
        <w:rPr>
          <w:rFonts w:ascii="Times New Roman" w:hAnsi="Times New Roman" w:cs="Times New Roman"/>
        </w:rPr>
        <w:t xml:space="preserve">утвержденным  </w:t>
      </w:r>
      <w:hyperlink r:id="rId46" w:history="1">
        <w:r>
          <w:rPr>
            <w:rStyle w:val="affff0"/>
            <w:rFonts w:ascii="Times New Roman" w:hAnsi="Times New Roman" w:cs="Times New Roman"/>
          </w:rPr>
          <w:t>постановлением</w:t>
        </w:r>
      </w:hyperlink>
      <w:r>
        <w:rPr>
          <w:rFonts w:ascii="Times New Roman" w:hAnsi="Times New Roman" w:cs="Times New Roman"/>
        </w:rPr>
        <w:t xml:space="preserve">  Правительства  Российской  Федерации  от 12  августа 2002 г. N 585 (с изменениями);</w:t>
      </w:r>
    </w:p>
    <w:p w:rsidR="005C055E" w:rsidRDefault="005C055E" w:rsidP="005C055E">
      <w:pPr>
        <w:pStyle w:val="affd"/>
        <w:rPr>
          <w:rFonts w:ascii="Times New Roman" w:hAnsi="Times New Roman" w:cs="Times New Roman"/>
        </w:rPr>
      </w:pPr>
      <w:r>
        <w:rPr>
          <w:rFonts w:ascii="Times New Roman" w:hAnsi="Times New Roman" w:cs="Times New Roman"/>
        </w:rPr>
        <w:t xml:space="preserve">     2)  в  случае  признания  победителем аукциона заключить с Продавцом  договор  купли - продажи не позднее 5 дней после утверждения протокола об  итогах  аукциона  и  уплатить Продавцу стоимость имущества, установленную по результатам аукциона в сроки,  определяемые  договором  купли-продажи.</w:t>
      </w:r>
    </w:p>
    <w:p w:rsidR="005C055E" w:rsidRDefault="005C055E" w:rsidP="005C055E">
      <w:pPr>
        <w:pStyle w:val="affd"/>
        <w:rPr>
          <w:rFonts w:ascii="Times New Roman" w:hAnsi="Times New Roman" w:cs="Times New Roman"/>
        </w:rPr>
      </w:pPr>
      <w:r>
        <w:rPr>
          <w:rFonts w:ascii="Times New Roman" w:hAnsi="Times New Roman" w:cs="Times New Roman"/>
        </w:rPr>
        <w:t>Претендент: _______________________________________________________________________</w:t>
      </w:r>
    </w:p>
    <w:p w:rsidR="005C055E" w:rsidRDefault="005C055E" w:rsidP="005C055E">
      <w:pPr>
        <w:pStyle w:val="affd"/>
        <w:rPr>
          <w:rFonts w:ascii="Times New Roman" w:hAnsi="Times New Roman" w:cs="Times New Roman"/>
        </w:rPr>
      </w:pPr>
      <w:r>
        <w:rPr>
          <w:rFonts w:ascii="Times New Roman" w:hAnsi="Times New Roman" w:cs="Times New Roman"/>
        </w:rPr>
        <w:t>Адрес _______________________ телефон _____________________________________________</w:t>
      </w:r>
    </w:p>
    <w:p w:rsidR="005C055E" w:rsidRDefault="005C055E" w:rsidP="005C055E">
      <w:pPr>
        <w:pStyle w:val="affd"/>
        <w:rPr>
          <w:rFonts w:ascii="Times New Roman" w:hAnsi="Times New Roman" w:cs="Times New Roman"/>
        </w:rPr>
      </w:pPr>
      <w:r>
        <w:rPr>
          <w:rFonts w:ascii="Times New Roman" w:hAnsi="Times New Roman" w:cs="Times New Roman"/>
        </w:rPr>
        <w:t>Банковские реквизиты _______________________________________________________________</w:t>
      </w:r>
    </w:p>
    <w:p w:rsidR="005C055E" w:rsidRDefault="005C055E" w:rsidP="005C055E">
      <w:pPr>
        <w:pStyle w:val="affd"/>
        <w:rPr>
          <w:rFonts w:ascii="Times New Roman" w:hAnsi="Times New Roman" w:cs="Times New Roman"/>
        </w:rPr>
      </w:pPr>
      <w:r>
        <w:rPr>
          <w:rFonts w:ascii="Times New Roman" w:hAnsi="Times New Roman" w:cs="Times New Roman"/>
        </w:rPr>
        <w:t>____________________________________________________________________________________</w:t>
      </w:r>
    </w:p>
    <w:p w:rsidR="005C055E" w:rsidRDefault="005C055E" w:rsidP="005C055E">
      <w:pPr>
        <w:pStyle w:val="affd"/>
        <w:jc w:val="center"/>
        <w:rPr>
          <w:rFonts w:ascii="Times New Roman" w:hAnsi="Times New Roman" w:cs="Times New Roman"/>
          <w:sz w:val="16"/>
          <w:szCs w:val="16"/>
        </w:rPr>
      </w:pPr>
      <w:r>
        <w:rPr>
          <w:rFonts w:ascii="Times New Roman" w:hAnsi="Times New Roman" w:cs="Times New Roman"/>
          <w:sz w:val="16"/>
          <w:szCs w:val="16"/>
        </w:rPr>
        <w:t>Подпись Претендента (его полномочного представителя).</w:t>
      </w:r>
    </w:p>
    <w:p w:rsidR="005C055E" w:rsidRDefault="005C055E" w:rsidP="005C055E">
      <w:pPr>
        <w:pStyle w:val="affd"/>
        <w:rPr>
          <w:rFonts w:ascii="Times New Roman" w:hAnsi="Times New Roman" w:cs="Times New Roman"/>
        </w:rPr>
      </w:pPr>
      <w:r>
        <w:rPr>
          <w:rFonts w:ascii="Times New Roman" w:hAnsi="Times New Roman" w:cs="Times New Roman"/>
        </w:rPr>
        <w:t xml:space="preserve">                                      "____"_____________ _____ </w:t>
      </w:r>
      <w:proofErr w:type="gramStart"/>
      <w:r>
        <w:rPr>
          <w:rFonts w:ascii="Times New Roman" w:hAnsi="Times New Roman" w:cs="Times New Roman"/>
        </w:rPr>
        <w:t>г</w:t>
      </w:r>
      <w:proofErr w:type="gramEnd"/>
      <w:r>
        <w:rPr>
          <w:rFonts w:ascii="Times New Roman" w:hAnsi="Times New Roman" w:cs="Times New Roman"/>
        </w:rPr>
        <w:t>.</w:t>
      </w:r>
    </w:p>
    <w:p w:rsidR="005C055E" w:rsidRDefault="005C055E" w:rsidP="005C055E">
      <w:pPr>
        <w:pStyle w:val="affd"/>
        <w:rPr>
          <w:rFonts w:ascii="Times New Roman" w:hAnsi="Times New Roman" w:cs="Times New Roman"/>
        </w:rPr>
      </w:pPr>
      <w:r>
        <w:rPr>
          <w:rFonts w:ascii="Times New Roman" w:hAnsi="Times New Roman" w:cs="Times New Roman"/>
        </w:rPr>
        <w:t xml:space="preserve">     Заявка принята Продавцом:</w:t>
      </w:r>
    </w:p>
    <w:p w:rsidR="005C055E" w:rsidRDefault="005C055E" w:rsidP="005C055E">
      <w:pPr>
        <w:pStyle w:val="affd"/>
        <w:rPr>
          <w:rFonts w:ascii="Times New Roman" w:hAnsi="Times New Roman" w:cs="Times New Roman"/>
        </w:rPr>
      </w:pPr>
      <w:r>
        <w:rPr>
          <w:rFonts w:ascii="Times New Roman" w:hAnsi="Times New Roman" w:cs="Times New Roman"/>
        </w:rPr>
        <w:t xml:space="preserve">     час</w:t>
      </w:r>
      <w:proofErr w:type="gramStart"/>
      <w:r>
        <w:rPr>
          <w:rFonts w:ascii="Times New Roman" w:hAnsi="Times New Roman" w:cs="Times New Roman"/>
        </w:rPr>
        <w:t>.</w:t>
      </w:r>
      <w:proofErr w:type="gramEnd"/>
      <w:r>
        <w:rPr>
          <w:rFonts w:ascii="Times New Roman" w:hAnsi="Times New Roman" w:cs="Times New Roman"/>
        </w:rPr>
        <w:t xml:space="preserve"> ______ </w:t>
      </w:r>
      <w:proofErr w:type="gramStart"/>
      <w:r>
        <w:rPr>
          <w:rFonts w:ascii="Times New Roman" w:hAnsi="Times New Roman" w:cs="Times New Roman"/>
        </w:rPr>
        <w:t>м</w:t>
      </w:r>
      <w:proofErr w:type="gramEnd"/>
      <w:r>
        <w:rPr>
          <w:rFonts w:ascii="Times New Roman" w:hAnsi="Times New Roman" w:cs="Times New Roman"/>
        </w:rPr>
        <w:t>ин. ______          "____"_____________ _____ г. за</w:t>
      </w:r>
    </w:p>
    <w:p w:rsidR="005C055E" w:rsidRDefault="005C055E" w:rsidP="005C055E">
      <w:pPr>
        <w:pStyle w:val="affd"/>
        <w:rPr>
          <w:rFonts w:ascii="Times New Roman" w:hAnsi="Times New Roman" w:cs="Times New Roman"/>
        </w:rPr>
      </w:pPr>
      <w:r>
        <w:rPr>
          <w:rFonts w:ascii="Times New Roman" w:hAnsi="Times New Roman" w:cs="Times New Roman"/>
        </w:rPr>
        <w:t>N _________</w:t>
      </w:r>
    </w:p>
    <w:p w:rsidR="005C055E" w:rsidRDefault="005C055E" w:rsidP="005C055E">
      <w:pPr>
        <w:pStyle w:val="affd"/>
        <w:rPr>
          <w:rFonts w:ascii="Times New Roman" w:hAnsi="Times New Roman" w:cs="Times New Roman"/>
        </w:rPr>
      </w:pPr>
      <w:r>
        <w:rPr>
          <w:rFonts w:ascii="Times New Roman" w:hAnsi="Times New Roman" w:cs="Times New Roman"/>
        </w:rPr>
        <w:t>Подпись уполномоченного лица Продавца</w:t>
      </w:r>
    </w:p>
    <w:p w:rsidR="005C055E" w:rsidRDefault="005C055E" w:rsidP="005C055E">
      <w:pPr>
        <w:pStyle w:val="affd"/>
        <w:rPr>
          <w:rFonts w:ascii="Times New Roman" w:hAnsi="Times New Roman" w:cs="Times New Roman"/>
        </w:rPr>
      </w:pPr>
      <w:r>
        <w:rPr>
          <w:rFonts w:ascii="Times New Roman" w:hAnsi="Times New Roman" w:cs="Times New Roman"/>
        </w:rPr>
        <w:t>_____________________________________</w:t>
      </w:r>
    </w:p>
    <w:p w:rsidR="005C055E" w:rsidRDefault="005C055E" w:rsidP="005C055E">
      <w:pPr>
        <w:rPr>
          <w:rFonts w:ascii="Times New Roman" w:hAnsi="Times New Roman" w:cs="Times New Roman"/>
        </w:rPr>
      </w:pPr>
    </w:p>
    <w:p w:rsidR="005C055E" w:rsidRDefault="005C055E" w:rsidP="005C055E">
      <w:pPr>
        <w:rPr>
          <w:rFonts w:ascii="Times New Roman" w:hAnsi="Times New Roman" w:cs="Times New Roman"/>
        </w:rPr>
      </w:pPr>
    </w:p>
    <w:p w:rsidR="005C055E" w:rsidRDefault="005C055E" w:rsidP="005C055E">
      <w:pPr>
        <w:rPr>
          <w:rFonts w:ascii="Times New Roman" w:hAnsi="Times New Roman" w:cs="Times New Roman"/>
          <w:lang w:val="en-US"/>
        </w:rPr>
      </w:pPr>
    </w:p>
    <w:p w:rsidR="00D73ACF" w:rsidRDefault="00D73ACF" w:rsidP="005C055E">
      <w:pPr>
        <w:rPr>
          <w:rFonts w:ascii="Times New Roman" w:hAnsi="Times New Roman" w:cs="Times New Roman"/>
          <w:lang w:val="en-US"/>
        </w:rPr>
      </w:pPr>
    </w:p>
    <w:p w:rsidR="00D73ACF" w:rsidRDefault="00D73ACF" w:rsidP="005C055E">
      <w:pPr>
        <w:rPr>
          <w:rFonts w:ascii="Times New Roman" w:hAnsi="Times New Roman" w:cs="Times New Roman"/>
          <w:lang w:val="en-US"/>
        </w:rPr>
      </w:pPr>
    </w:p>
    <w:p w:rsidR="00D73ACF" w:rsidRPr="00D73ACF" w:rsidRDefault="00D73ACF" w:rsidP="005C055E">
      <w:pPr>
        <w:rPr>
          <w:rFonts w:ascii="Times New Roman" w:hAnsi="Times New Roman" w:cs="Times New Roman"/>
          <w:lang w:val="en-US"/>
        </w:rPr>
      </w:pPr>
    </w:p>
    <w:p w:rsidR="005C055E" w:rsidRDefault="005C055E" w:rsidP="005C055E">
      <w:pPr>
        <w:tabs>
          <w:tab w:val="left" w:pos="9498"/>
        </w:tabs>
        <w:ind w:firstLine="698"/>
        <w:jc w:val="right"/>
        <w:rPr>
          <w:rFonts w:ascii="Times New Roman" w:hAnsi="Times New Roman" w:cs="Times New Roman"/>
          <w:b/>
        </w:rPr>
      </w:pPr>
      <w:r>
        <w:rPr>
          <w:rFonts w:ascii="Times New Roman" w:hAnsi="Times New Roman" w:cs="Times New Roman"/>
          <w:bCs/>
        </w:rPr>
        <w:lastRenderedPageBreak/>
        <w:t>Приложение 3</w:t>
      </w:r>
    </w:p>
    <w:p w:rsidR="005C055E" w:rsidRDefault="005C055E" w:rsidP="005C055E">
      <w:pPr>
        <w:rPr>
          <w:rFonts w:ascii="Times New Roman" w:hAnsi="Times New Roman" w:cs="Times New Roman"/>
          <w:bCs/>
        </w:rPr>
      </w:pPr>
      <w:r>
        <w:rPr>
          <w:rFonts w:ascii="Times New Roman" w:hAnsi="Times New Roman" w:cs="Times New Roman"/>
          <w:bCs/>
        </w:rPr>
        <w:t xml:space="preserve">                                                                                             </w:t>
      </w:r>
      <w:r w:rsidR="00D73ACF" w:rsidRPr="00D73ACF">
        <w:rPr>
          <w:rFonts w:ascii="Times New Roman" w:hAnsi="Times New Roman" w:cs="Times New Roman"/>
          <w:bCs/>
        </w:rPr>
        <w:t xml:space="preserve">                          </w:t>
      </w:r>
      <w:r>
        <w:rPr>
          <w:rFonts w:ascii="Times New Roman" w:hAnsi="Times New Roman" w:cs="Times New Roman"/>
          <w:bCs/>
        </w:rPr>
        <w:t xml:space="preserve">      к </w:t>
      </w:r>
      <w:hyperlink r:id="rId47" w:anchor="sub_10000" w:history="1">
        <w:r>
          <w:rPr>
            <w:rStyle w:val="a3"/>
            <w:rFonts w:ascii="Times New Roman" w:hAnsi="Times New Roman" w:cs="Times New Roman"/>
            <w:bCs/>
            <w:color w:val="auto"/>
          </w:rPr>
          <w:t>Административному регламенту</w:t>
        </w:r>
      </w:hyperlink>
    </w:p>
    <w:p w:rsidR="005C055E" w:rsidRDefault="005C055E" w:rsidP="005C055E">
      <w:pPr>
        <w:pStyle w:val="affd"/>
        <w:ind w:left="5387"/>
        <w:rPr>
          <w:rFonts w:ascii="Times New Roman" w:hAnsi="Times New Roman" w:cs="Times New Roman"/>
        </w:rPr>
      </w:pPr>
      <w:r>
        <w:rPr>
          <w:rFonts w:ascii="Times New Roman" w:hAnsi="Times New Roman" w:cs="Times New Roman"/>
        </w:rPr>
        <w:t xml:space="preserve"> ПРОДАВЦУ: Администрации</w:t>
      </w:r>
      <w:r>
        <w:rPr>
          <w:rFonts w:ascii="Times New Roman" w:hAnsi="Times New Roman" w:cs="Times New Roman"/>
          <w:sz w:val="22"/>
          <w:szCs w:val="22"/>
        </w:rPr>
        <w:t xml:space="preserve"> Медаевскогосельского поселения</w:t>
      </w:r>
      <w:r>
        <w:rPr>
          <w:rFonts w:ascii="Times New Roman" w:hAnsi="Times New Roman" w:cs="Times New Roman"/>
        </w:rPr>
        <w:t xml:space="preserve">   Чамзинского муниципального района</w:t>
      </w:r>
    </w:p>
    <w:p w:rsidR="00D73ACF" w:rsidRDefault="00D73ACF" w:rsidP="005C055E">
      <w:pPr>
        <w:pStyle w:val="affd"/>
        <w:jc w:val="center"/>
        <w:rPr>
          <w:rStyle w:val="affff"/>
          <w:rFonts w:ascii="Times New Roman" w:hAnsi="Times New Roman" w:cs="Times New Roman"/>
          <w:bCs w:val="0"/>
          <w:lang w:val="en-US"/>
        </w:rPr>
      </w:pPr>
    </w:p>
    <w:p w:rsidR="005C055E" w:rsidRDefault="005C055E" w:rsidP="005C055E">
      <w:pPr>
        <w:pStyle w:val="affd"/>
        <w:jc w:val="center"/>
        <w:rPr>
          <w:rFonts w:ascii="Times New Roman" w:hAnsi="Times New Roman" w:cs="Times New Roman"/>
        </w:rPr>
      </w:pPr>
      <w:r>
        <w:rPr>
          <w:rStyle w:val="affff"/>
          <w:rFonts w:ascii="Times New Roman" w:hAnsi="Times New Roman" w:cs="Times New Roman"/>
          <w:bCs w:val="0"/>
        </w:rPr>
        <w:t>ЗАЯВКА</w:t>
      </w:r>
    </w:p>
    <w:p w:rsidR="005C055E" w:rsidRDefault="005C055E" w:rsidP="005C055E">
      <w:pPr>
        <w:pStyle w:val="affd"/>
        <w:jc w:val="center"/>
        <w:rPr>
          <w:rFonts w:ascii="Times New Roman" w:hAnsi="Times New Roman" w:cs="Times New Roman"/>
        </w:rPr>
      </w:pPr>
      <w:r>
        <w:rPr>
          <w:rStyle w:val="affff"/>
          <w:rFonts w:ascii="Times New Roman" w:hAnsi="Times New Roman" w:cs="Times New Roman"/>
          <w:bCs w:val="0"/>
        </w:rPr>
        <w:t>НА ПРИОБРЕТЕНИЕ ИМУЩЕСТВА</w:t>
      </w:r>
    </w:p>
    <w:p w:rsidR="005C055E" w:rsidRDefault="005C055E" w:rsidP="005C055E">
      <w:pPr>
        <w:pStyle w:val="affd"/>
        <w:jc w:val="center"/>
        <w:rPr>
          <w:rFonts w:ascii="Times New Roman" w:hAnsi="Times New Roman" w:cs="Times New Roman"/>
        </w:rPr>
      </w:pPr>
      <w:r>
        <w:rPr>
          <w:rStyle w:val="affff"/>
          <w:rFonts w:ascii="Times New Roman" w:hAnsi="Times New Roman" w:cs="Times New Roman"/>
          <w:bCs w:val="0"/>
        </w:rPr>
        <w:t>ПРИ ПРОДАЖЕ ПОСРЕДСТВОМ ПУБЛИЧНОГО ПРЕДЛОЖЕНИЯ</w:t>
      </w:r>
    </w:p>
    <w:p w:rsidR="005C055E" w:rsidRDefault="005C055E" w:rsidP="005C055E">
      <w:pPr>
        <w:rPr>
          <w:rFonts w:ascii="Times New Roman" w:hAnsi="Times New Roman" w:cs="Times New Roman"/>
        </w:rPr>
      </w:pP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Претендент - физическое лицо, юридическое лицо (нужное подчеркнуть)</w:t>
      </w:r>
    </w:p>
    <w:p w:rsidR="005C055E" w:rsidRDefault="005C055E" w:rsidP="005C055E">
      <w:pPr>
        <w:pStyle w:val="affd"/>
        <w:jc w:val="both"/>
        <w:rPr>
          <w:rFonts w:ascii="Times New Roman" w:hAnsi="Times New Roman" w:cs="Times New Roman"/>
        </w:rPr>
      </w:pPr>
      <w:r>
        <w:rPr>
          <w:rFonts w:ascii="Times New Roman" w:hAnsi="Times New Roman" w:cs="Times New Roman"/>
        </w:rPr>
        <w:t>ФИО/Наименование Претендента</w:t>
      </w:r>
    </w:p>
    <w:p w:rsidR="005C055E" w:rsidRDefault="005C055E" w:rsidP="005C055E">
      <w:pPr>
        <w:pStyle w:val="affd"/>
        <w:jc w:val="both"/>
        <w:rPr>
          <w:rFonts w:ascii="Times New Roman" w:hAnsi="Times New Roman" w:cs="Times New Roman"/>
        </w:rPr>
      </w:pPr>
      <w:r>
        <w:rPr>
          <w:rFonts w:ascii="Times New Roman" w:hAnsi="Times New Roman" w:cs="Times New Roman"/>
        </w:rPr>
        <w:t>____________________________________________________________________________________</w:t>
      </w:r>
    </w:p>
    <w:p w:rsidR="005C055E" w:rsidRDefault="005C055E" w:rsidP="005C055E">
      <w:pPr>
        <w:rPr>
          <w:rFonts w:ascii="Times New Roman" w:hAnsi="Times New Roman" w:cs="Times New Roman"/>
        </w:rPr>
      </w:pPr>
    </w:p>
    <w:p w:rsidR="005C055E" w:rsidRDefault="005C055E" w:rsidP="005C055E">
      <w:pPr>
        <w:pStyle w:val="affd"/>
        <w:jc w:val="both"/>
        <w:rPr>
          <w:rFonts w:ascii="Times New Roman" w:hAnsi="Times New Roman" w:cs="Times New Roman"/>
        </w:rPr>
      </w:pPr>
      <w:r>
        <w:rPr>
          <w:rFonts w:ascii="Times New Roman" w:hAnsi="Times New Roman" w:cs="Times New Roman"/>
        </w:rPr>
        <w:t>для физических лиц:</w:t>
      </w:r>
    </w:p>
    <w:p w:rsidR="005C055E" w:rsidRDefault="005C055E" w:rsidP="005C055E">
      <w:pPr>
        <w:pStyle w:val="affd"/>
        <w:jc w:val="both"/>
        <w:rPr>
          <w:rFonts w:ascii="Times New Roman" w:hAnsi="Times New Roman" w:cs="Times New Roman"/>
        </w:rPr>
      </w:pPr>
      <w:r>
        <w:rPr>
          <w:rFonts w:ascii="Times New Roman" w:hAnsi="Times New Roman" w:cs="Times New Roman"/>
        </w:rPr>
        <w:t>документ, удостоверяющий личность: ____________________________________________________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серия __________, N _____________, </w:t>
      </w:r>
      <w:proofErr w:type="gramStart"/>
      <w:r>
        <w:rPr>
          <w:rFonts w:ascii="Times New Roman" w:hAnsi="Times New Roman" w:cs="Times New Roman"/>
        </w:rPr>
        <w:t>выдан</w:t>
      </w:r>
      <w:proofErr w:type="gramEnd"/>
      <w:r>
        <w:rPr>
          <w:rFonts w:ascii="Times New Roman" w:hAnsi="Times New Roman" w:cs="Times New Roman"/>
        </w:rPr>
        <w:t xml:space="preserve"> "___"___________________ ____ г.</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__________________________________________________________________________ (кем </w:t>
      </w:r>
      <w:proofErr w:type="gramStart"/>
      <w:r>
        <w:rPr>
          <w:rFonts w:ascii="Times New Roman" w:hAnsi="Times New Roman" w:cs="Times New Roman"/>
        </w:rPr>
        <w:t>выдан</w:t>
      </w:r>
      <w:proofErr w:type="gramEnd"/>
      <w:r>
        <w:rPr>
          <w:rFonts w:ascii="Times New Roman" w:hAnsi="Times New Roman" w:cs="Times New Roman"/>
        </w:rPr>
        <w:t>)</w:t>
      </w:r>
    </w:p>
    <w:p w:rsidR="005C055E" w:rsidRDefault="005C055E" w:rsidP="005C055E">
      <w:pPr>
        <w:pStyle w:val="affd"/>
        <w:jc w:val="both"/>
        <w:rPr>
          <w:rFonts w:ascii="Times New Roman" w:hAnsi="Times New Roman" w:cs="Times New Roman"/>
        </w:rPr>
      </w:pPr>
      <w:r>
        <w:rPr>
          <w:rFonts w:ascii="Times New Roman" w:hAnsi="Times New Roman" w:cs="Times New Roman"/>
        </w:rPr>
        <w:t>дата рождения ___________________________ телефон 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место регистрации ____________________________________________________________________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место проживания ____________________________________________________________________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для юридических лиц:</w:t>
      </w:r>
    </w:p>
    <w:p w:rsidR="005C055E" w:rsidRDefault="005C055E" w:rsidP="005C055E">
      <w:pPr>
        <w:pStyle w:val="affd"/>
        <w:jc w:val="both"/>
        <w:rPr>
          <w:rFonts w:ascii="Times New Roman" w:hAnsi="Times New Roman" w:cs="Times New Roman"/>
        </w:rPr>
      </w:pPr>
      <w:r>
        <w:rPr>
          <w:rFonts w:ascii="Times New Roman" w:hAnsi="Times New Roman" w:cs="Times New Roman"/>
        </w:rPr>
        <w:t>документ о государственной  регистрации  в  качестве   юридического  лица</w:t>
      </w:r>
    </w:p>
    <w:p w:rsidR="005C055E" w:rsidRDefault="005C055E" w:rsidP="005C055E">
      <w:pPr>
        <w:pStyle w:val="affd"/>
        <w:jc w:val="both"/>
        <w:rPr>
          <w:rFonts w:ascii="Times New Roman" w:hAnsi="Times New Roman" w:cs="Times New Roman"/>
        </w:rPr>
      </w:pPr>
      <w:r>
        <w:rPr>
          <w:rFonts w:ascii="Times New Roman" w:hAnsi="Times New Roman" w:cs="Times New Roman"/>
        </w:rPr>
        <w:t>____________________________________________________________________________________</w:t>
      </w:r>
    </w:p>
    <w:p w:rsidR="005C055E" w:rsidRDefault="005C055E" w:rsidP="005C055E">
      <w:pPr>
        <w:pStyle w:val="affd"/>
        <w:jc w:val="center"/>
        <w:rPr>
          <w:rFonts w:ascii="Times New Roman" w:hAnsi="Times New Roman" w:cs="Times New Roman"/>
          <w:sz w:val="16"/>
          <w:szCs w:val="16"/>
        </w:rPr>
      </w:pPr>
      <w:r>
        <w:rPr>
          <w:rFonts w:ascii="Times New Roman" w:hAnsi="Times New Roman" w:cs="Times New Roman"/>
          <w:sz w:val="16"/>
          <w:szCs w:val="16"/>
        </w:rPr>
        <w:t>(наименование, номер, дата регистрации, орган, осуществивший регистрацию)</w:t>
      </w:r>
    </w:p>
    <w:p w:rsidR="005C055E" w:rsidRDefault="005C055E" w:rsidP="005C055E">
      <w:pPr>
        <w:rPr>
          <w:rFonts w:ascii="Times New Roman" w:hAnsi="Times New Roman" w:cs="Times New Roman"/>
          <w:sz w:val="24"/>
          <w:szCs w:val="24"/>
        </w:rPr>
      </w:pPr>
    </w:p>
    <w:p w:rsidR="005C055E" w:rsidRDefault="005C055E" w:rsidP="005C055E">
      <w:pPr>
        <w:pStyle w:val="affd"/>
        <w:jc w:val="both"/>
        <w:rPr>
          <w:rFonts w:ascii="Times New Roman" w:hAnsi="Times New Roman" w:cs="Times New Roman"/>
        </w:rPr>
      </w:pPr>
      <w:r>
        <w:rPr>
          <w:rFonts w:ascii="Times New Roman" w:hAnsi="Times New Roman" w:cs="Times New Roman"/>
        </w:rPr>
        <w:t>Должность, ФИО руководителя _________________________________________________________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Юридический адрес ___________________________________________________________________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Фактический адрес ____________________________________________________________________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Телефон ____________________________ Факс ____________________________________________</w:t>
      </w:r>
    </w:p>
    <w:p w:rsidR="005C055E" w:rsidRDefault="005C055E" w:rsidP="005C055E">
      <w:pPr>
        <w:rPr>
          <w:rFonts w:ascii="Times New Roman" w:hAnsi="Times New Roman" w:cs="Times New Roman"/>
        </w:rPr>
      </w:pPr>
    </w:p>
    <w:p w:rsidR="005C055E" w:rsidRDefault="005C055E" w:rsidP="005C055E">
      <w:pPr>
        <w:pStyle w:val="affd"/>
        <w:jc w:val="both"/>
        <w:rPr>
          <w:rFonts w:ascii="Times New Roman" w:hAnsi="Times New Roman" w:cs="Times New Roman"/>
        </w:rPr>
      </w:pPr>
      <w:r>
        <w:rPr>
          <w:rFonts w:ascii="Times New Roman" w:hAnsi="Times New Roman" w:cs="Times New Roman"/>
        </w:rPr>
        <w:t>Банковские реквизиты Претендента:</w:t>
      </w:r>
    </w:p>
    <w:p w:rsidR="005C055E" w:rsidRDefault="005C055E" w:rsidP="005C055E">
      <w:pPr>
        <w:pStyle w:val="affd"/>
        <w:jc w:val="both"/>
        <w:rPr>
          <w:rFonts w:ascii="Times New Roman" w:hAnsi="Times New Roman" w:cs="Times New Roman"/>
        </w:rPr>
      </w:pPr>
      <w:r>
        <w:rPr>
          <w:rFonts w:ascii="Times New Roman" w:hAnsi="Times New Roman" w:cs="Times New Roman"/>
        </w:rPr>
        <w:t>расчетный счет N _____________________________________________________________________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в ___________________________________________________________________________________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корр. счет N ____________________________ </w:t>
      </w:r>
      <w:hyperlink r:id="rId48" w:history="1">
        <w:r>
          <w:rPr>
            <w:rStyle w:val="affff0"/>
            <w:rFonts w:ascii="Times New Roman" w:hAnsi="Times New Roman" w:cs="Times New Roman"/>
            <w:b w:val="0"/>
            <w:color w:val="auto"/>
          </w:rPr>
          <w:t>БИК</w:t>
        </w:r>
      </w:hyperlink>
      <w:r>
        <w:rPr>
          <w:rFonts w:ascii="Times New Roman" w:hAnsi="Times New Roman" w:cs="Times New Roman"/>
          <w:b/>
        </w:rPr>
        <w:t xml:space="preserve"> </w:t>
      </w:r>
      <w:r>
        <w:rPr>
          <w:rFonts w:ascii="Times New Roman" w:hAnsi="Times New Roman" w:cs="Times New Roman"/>
        </w:rPr>
        <w:t>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ИНН __________________________________ КПП _________________________________________</w:t>
      </w:r>
    </w:p>
    <w:p w:rsidR="005C055E" w:rsidRDefault="005C055E" w:rsidP="005C055E">
      <w:pPr>
        <w:rPr>
          <w:rFonts w:ascii="Times New Roman" w:hAnsi="Times New Roman" w:cs="Times New Roman"/>
        </w:rPr>
      </w:pPr>
    </w:p>
    <w:p w:rsidR="005C055E" w:rsidRDefault="005C055E" w:rsidP="005C055E">
      <w:pPr>
        <w:pStyle w:val="affd"/>
        <w:jc w:val="both"/>
        <w:rPr>
          <w:rFonts w:ascii="Times New Roman" w:hAnsi="Times New Roman" w:cs="Times New Roman"/>
        </w:rPr>
      </w:pPr>
      <w:r>
        <w:rPr>
          <w:rFonts w:ascii="Times New Roman" w:hAnsi="Times New Roman" w:cs="Times New Roman"/>
        </w:rPr>
        <w:t>Представитель Претендента</w:t>
      </w:r>
    </w:p>
    <w:p w:rsidR="005C055E" w:rsidRDefault="005C055E" w:rsidP="005C055E">
      <w:pPr>
        <w:pStyle w:val="affd"/>
        <w:jc w:val="both"/>
        <w:rPr>
          <w:rFonts w:ascii="Times New Roman" w:hAnsi="Times New Roman" w:cs="Times New Roman"/>
        </w:rPr>
      </w:pPr>
      <w:r>
        <w:rPr>
          <w:rFonts w:ascii="Times New Roman" w:hAnsi="Times New Roman" w:cs="Times New Roman"/>
        </w:rPr>
        <w:t>_____________________________________________________________________________________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Действует на основании доверенности N __________ серия _________________________________,</w:t>
      </w:r>
    </w:p>
    <w:p w:rsidR="005C055E" w:rsidRDefault="005C055E" w:rsidP="005C055E">
      <w:pPr>
        <w:pStyle w:val="affd"/>
        <w:jc w:val="both"/>
        <w:rPr>
          <w:rFonts w:ascii="Times New Roman" w:hAnsi="Times New Roman" w:cs="Times New Roman"/>
        </w:rPr>
      </w:pPr>
      <w:proofErr w:type="gramStart"/>
      <w:r>
        <w:rPr>
          <w:rFonts w:ascii="Times New Roman" w:hAnsi="Times New Roman" w:cs="Times New Roman"/>
        </w:rPr>
        <w:t>удостоверенной</w:t>
      </w:r>
      <w:proofErr w:type="gramEnd"/>
      <w:r>
        <w:rPr>
          <w:rFonts w:ascii="Times New Roman" w:hAnsi="Times New Roman" w:cs="Times New Roman"/>
        </w:rPr>
        <w:t xml:space="preserve"> "______" ____________________ 20___ г.</w:t>
      </w:r>
    </w:p>
    <w:p w:rsidR="005C055E" w:rsidRDefault="005C055E" w:rsidP="005C055E">
      <w:pPr>
        <w:pStyle w:val="affd"/>
        <w:jc w:val="both"/>
        <w:rPr>
          <w:rFonts w:ascii="Times New Roman" w:hAnsi="Times New Roman" w:cs="Times New Roman"/>
        </w:rPr>
      </w:pPr>
      <w:r>
        <w:rPr>
          <w:rFonts w:ascii="Times New Roman" w:hAnsi="Times New Roman" w:cs="Times New Roman"/>
        </w:rPr>
        <w:t>_____________________________________________________________________________________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(кем)</w:t>
      </w:r>
    </w:p>
    <w:p w:rsidR="005C055E" w:rsidRDefault="005C055E" w:rsidP="005C055E">
      <w:pPr>
        <w:pStyle w:val="affd"/>
        <w:jc w:val="both"/>
        <w:rPr>
          <w:rFonts w:ascii="Times New Roman" w:hAnsi="Times New Roman" w:cs="Times New Roman"/>
        </w:rPr>
      </w:pPr>
      <w:r>
        <w:rPr>
          <w:rFonts w:ascii="Times New Roman" w:hAnsi="Times New Roman" w:cs="Times New Roman"/>
        </w:rPr>
        <w:t>Документ, удостоверяющий личность доверенного лица</w:t>
      </w:r>
    </w:p>
    <w:p w:rsidR="005C055E" w:rsidRDefault="005C055E" w:rsidP="005C055E">
      <w:pPr>
        <w:pStyle w:val="affd"/>
        <w:jc w:val="both"/>
        <w:rPr>
          <w:rFonts w:ascii="Times New Roman" w:hAnsi="Times New Roman" w:cs="Times New Roman"/>
        </w:rPr>
      </w:pPr>
      <w:r>
        <w:rPr>
          <w:rFonts w:ascii="Times New Roman" w:hAnsi="Times New Roman" w:cs="Times New Roman"/>
        </w:rPr>
        <w:t>_____________________________________________________________________________________</w:t>
      </w:r>
    </w:p>
    <w:p w:rsidR="005C055E" w:rsidRDefault="005C055E" w:rsidP="005C055E">
      <w:pPr>
        <w:pStyle w:val="affd"/>
        <w:jc w:val="center"/>
        <w:rPr>
          <w:rFonts w:ascii="Times New Roman" w:hAnsi="Times New Roman" w:cs="Times New Roman"/>
          <w:sz w:val="16"/>
          <w:szCs w:val="16"/>
        </w:rPr>
      </w:pPr>
      <w:r>
        <w:rPr>
          <w:rFonts w:ascii="Times New Roman" w:hAnsi="Times New Roman" w:cs="Times New Roman"/>
          <w:sz w:val="16"/>
          <w:szCs w:val="16"/>
        </w:rPr>
        <w:t>(наименование документа, серия, номер, дата, кем выдан)</w:t>
      </w:r>
    </w:p>
    <w:p w:rsidR="005C055E" w:rsidRDefault="005C055E" w:rsidP="005C055E">
      <w:pPr>
        <w:rPr>
          <w:rFonts w:ascii="Times New Roman" w:hAnsi="Times New Roman" w:cs="Times New Roman"/>
          <w:sz w:val="24"/>
          <w:szCs w:val="24"/>
        </w:rPr>
      </w:pPr>
    </w:p>
    <w:p w:rsidR="005C055E" w:rsidRDefault="005C055E" w:rsidP="005C055E">
      <w:pPr>
        <w:pStyle w:val="affd"/>
        <w:jc w:val="both"/>
        <w:rPr>
          <w:rFonts w:ascii="Times New Roman" w:hAnsi="Times New Roman" w:cs="Times New Roman"/>
        </w:rPr>
      </w:pPr>
      <w:r>
        <w:rPr>
          <w:rFonts w:ascii="Times New Roman" w:hAnsi="Times New Roman" w:cs="Times New Roman"/>
        </w:rPr>
        <w:lastRenderedPageBreak/>
        <w:t xml:space="preserve">     Претендент, принимая решение о приобретении имущества:</w:t>
      </w:r>
    </w:p>
    <w:p w:rsidR="005C055E" w:rsidRDefault="005C055E" w:rsidP="005C055E">
      <w:pPr>
        <w:pStyle w:val="affd"/>
        <w:jc w:val="both"/>
        <w:rPr>
          <w:rFonts w:ascii="Times New Roman" w:hAnsi="Times New Roman" w:cs="Times New Roman"/>
        </w:rPr>
      </w:pPr>
      <w:r>
        <w:rPr>
          <w:rFonts w:ascii="Times New Roman" w:hAnsi="Times New Roman" w:cs="Times New Roman"/>
        </w:rPr>
        <w:t>а) акций в количестве _____ штук, что составляет ______________ уставного</w:t>
      </w:r>
    </w:p>
    <w:p w:rsidR="005C055E" w:rsidRDefault="005C055E" w:rsidP="005C055E">
      <w:pPr>
        <w:pStyle w:val="affd"/>
        <w:jc w:val="both"/>
        <w:rPr>
          <w:rFonts w:ascii="Times New Roman" w:hAnsi="Times New Roman" w:cs="Times New Roman"/>
        </w:rPr>
      </w:pPr>
      <w:r>
        <w:rPr>
          <w:rFonts w:ascii="Times New Roman" w:hAnsi="Times New Roman" w:cs="Times New Roman"/>
        </w:rPr>
        <w:t>капитала</w:t>
      </w:r>
    </w:p>
    <w:p w:rsidR="005C055E" w:rsidRDefault="005C055E" w:rsidP="005C055E">
      <w:pPr>
        <w:pStyle w:val="affd"/>
        <w:jc w:val="both"/>
        <w:rPr>
          <w:rFonts w:ascii="Times New Roman" w:hAnsi="Times New Roman" w:cs="Times New Roman"/>
        </w:rPr>
      </w:pPr>
      <w:r>
        <w:rPr>
          <w:rFonts w:ascii="Times New Roman" w:hAnsi="Times New Roman" w:cs="Times New Roman"/>
        </w:rPr>
        <w:t>____________________________________________________________________________________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____________________________________________________________________________________</w:t>
      </w:r>
    </w:p>
    <w:p w:rsidR="005C055E" w:rsidRDefault="005C055E" w:rsidP="005C055E">
      <w:pPr>
        <w:pStyle w:val="affd"/>
        <w:jc w:val="center"/>
        <w:rPr>
          <w:rFonts w:ascii="Times New Roman" w:hAnsi="Times New Roman" w:cs="Times New Roman"/>
          <w:sz w:val="16"/>
          <w:szCs w:val="16"/>
        </w:rPr>
      </w:pPr>
      <w:r>
        <w:rPr>
          <w:rFonts w:ascii="Times New Roman" w:hAnsi="Times New Roman" w:cs="Times New Roman"/>
          <w:sz w:val="16"/>
          <w:szCs w:val="16"/>
        </w:rPr>
        <w:t>(наименование акционерного общества, его юридический адрес)</w:t>
      </w:r>
    </w:p>
    <w:p w:rsidR="005C055E" w:rsidRDefault="005C055E" w:rsidP="005C055E">
      <w:pPr>
        <w:pStyle w:val="affd"/>
        <w:jc w:val="both"/>
        <w:rPr>
          <w:rFonts w:ascii="Times New Roman" w:hAnsi="Times New Roman" w:cs="Times New Roman"/>
        </w:rPr>
      </w:pPr>
      <w:r>
        <w:rPr>
          <w:rFonts w:ascii="Times New Roman" w:hAnsi="Times New Roman" w:cs="Times New Roman"/>
        </w:rPr>
        <w:t>б) иного имущества: __________________________________________________________________</w:t>
      </w:r>
    </w:p>
    <w:p w:rsidR="005C055E" w:rsidRDefault="005C055E" w:rsidP="005C055E">
      <w:pPr>
        <w:pStyle w:val="affd"/>
        <w:jc w:val="center"/>
        <w:rPr>
          <w:rFonts w:ascii="Times New Roman" w:hAnsi="Times New Roman" w:cs="Times New Roman"/>
          <w:sz w:val="16"/>
          <w:szCs w:val="16"/>
        </w:rPr>
      </w:pPr>
      <w:r>
        <w:rPr>
          <w:rFonts w:ascii="Times New Roman" w:hAnsi="Times New Roman" w:cs="Times New Roman"/>
          <w:sz w:val="16"/>
          <w:szCs w:val="16"/>
        </w:rPr>
        <w:t>(наименование имущества, его основные характеристики)</w:t>
      </w:r>
    </w:p>
    <w:p w:rsidR="005C055E" w:rsidRDefault="005C055E" w:rsidP="005C055E">
      <w:pPr>
        <w:pStyle w:val="affd"/>
        <w:jc w:val="both"/>
        <w:rPr>
          <w:rFonts w:ascii="Times New Roman" w:hAnsi="Times New Roman" w:cs="Times New Roman"/>
        </w:rPr>
      </w:pPr>
      <w:r>
        <w:rPr>
          <w:rFonts w:ascii="Times New Roman" w:hAnsi="Times New Roman" w:cs="Times New Roman"/>
        </w:rPr>
        <w:t>обязуется:</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    соблюдать    условия  продажи,  содержащиеся  в  информационном сообщении    о    проведении  продажи  имущества  посредством  публичного предложения,    опубликованном  в  газете  "_______________" от _________20___ г.    N _____,  а  также  порядок   проведения  продажи   имущества посредством  публичного предложения, установленный </w:t>
      </w:r>
      <w:hyperlink r:id="rId49" w:history="1">
        <w:r>
          <w:rPr>
            <w:rStyle w:val="affff0"/>
            <w:rFonts w:ascii="Times New Roman" w:hAnsi="Times New Roman" w:cs="Times New Roman"/>
          </w:rPr>
          <w:t>Федеральным законом</w:t>
        </w:r>
      </w:hyperlink>
      <w:r>
        <w:rPr>
          <w:rFonts w:ascii="Times New Roman" w:hAnsi="Times New Roman" w:cs="Times New Roman"/>
        </w:rPr>
        <w:t xml:space="preserve"> РФ "О  приватизации государственного и муниципального имущества" N 178-ФЗ </w:t>
      </w:r>
      <w:proofErr w:type="gramStart"/>
      <w:r>
        <w:rPr>
          <w:rFonts w:ascii="Times New Roman" w:hAnsi="Times New Roman" w:cs="Times New Roman"/>
        </w:rPr>
        <w:t>от</w:t>
      </w:r>
      <w:proofErr w:type="gramEnd"/>
    </w:p>
    <w:p w:rsidR="005C055E" w:rsidRDefault="005C055E" w:rsidP="005C055E">
      <w:pPr>
        <w:pStyle w:val="affd"/>
        <w:jc w:val="both"/>
        <w:rPr>
          <w:rFonts w:ascii="Times New Roman" w:hAnsi="Times New Roman" w:cs="Times New Roman"/>
        </w:rPr>
      </w:pPr>
      <w:r>
        <w:rPr>
          <w:rFonts w:ascii="Times New Roman" w:hAnsi="Times New Roman" w:cs="Times New Roman"/>
        </w:rPr>
        <w:t>21.12.2001;</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  в  случае  признания  победителем  продажи  имущества посредством публичного  предложения  не  позднее  чем  через  пять дней </w:t>
      </w:r>
      <w:proofErr w:type="gramStart"/>
      <w:r>
        <w:rPr>
          <w:rFonts w:ascii="Times New Roman" w:hAnsi="Times New Roman" w:cs="Times New Roman"/>
        </w:rPr>
        <w:t>с даты выдачи</w:t>
      </w:r>
      <w:proofErr w:type="gramEnd"/>
      <w:r>
        <w:rPr>
          <w:rFonts w:ascii="Times New Roman" w:hAnsi="Times New Roman" w:cs="Times New Roman"/>
        </w:rPr>
        <w:t xml:space="preserve"> уведомления    о   признании  участника  продажи  посредством  публичного предложения победителем заключить договор купли-продажи;</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    уплатить    Продавцу   стоимость  имущества,  установленную  по результатам  продажи  имущества  посредством  публичного  предложения,  в сроки, определяемые договором купли-продажи.</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Ознакомлен:</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 с порядком продажи имущества посредством публичного предложения;</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  задаток  в  размере  10 процентов  начальной  цены,  указанной  в информационном  сообщении, подлежит  перечислению  Претендентом  на  счет Продавца    после    заключения    договора  о  задатке  и  перечисляется непосредственно Претендентом;</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    при    уклонении  или  отказе  победителя  продажи  посредством публичного  предложения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Надлежащей    оплатой  задатка  является  перечисление  Претендентом денежных средств на счет продавца.</w:t>
      </w:r>
    </w:p>
    <w:p w:rsidR="005C055E" w:rsidRDefault="005C055E" w:rsidP="005C055E">
      <w:pPr>
        <w:rPr>
          <w:rFonts w:ascii="Times New Roman" w:hAnsi="Times New Roman" w:cs="Times New Roman"/>
        </w:rPr>
      </w:pP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Приложение:    документы    согласно    перечню,  опубликованному  в информационном сообщении.</w:t>
      </w:r>
    </w:p>
    <w:p w:rsidR="005C055E" w:rsidRDefault="005C055E" w:rsidP="005C055E">
      <w:pPr>
        <w:rPr>
          <w:rFonts w:ascii="Times New Roman" w:hAnsi="Times New Roman" w:cs="Times New Roman"/>
        </w:rPr>
      </w:pP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Подпись Претендента (его полномочного представителя)</w:t>
      </w:r>
    </w:p>
    <w:p w:rsidR="005C055E" w:rsidRDefault="005C055E" w:rsidP="005C055E">
      <w:pPr>
        <w:pStyle w:val="affd"/>
        <w:jc w:val="both"/>
        <w:rPr>
          <w:rFonts w:ascii="Times New Roman" w:hAnsi="Times New Roman" w:cs="Times New Roman"/>
        </w:rPr>
      </w:pPr>
      <w:r>
        <w:rPr>
          <w:rFonts w:ascii="Times New Roman" w:hAnsi="Times New Roman" w:cs="Times New Roman"/>
        </w:rPr>
        <w:t>_________________________________________________________</w:t>
      </w:r>
    </w:p>
    <w:p w:rsidR="005C055E" w:rsidRDefault="005C055E" w:rsidP="005C055E">
      <w:pPr>
        <w:rPr>
          <w:rFonts w:ascii="Times New Roman" w:hAnsi="Times New Roman" w:cs="Times New Roman"/>
        </w:rPr>
      </w:pP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"___" ____________ 20__ г.</w:t>
      </w:r>
    </w:p>
    <w:p w:rsidR="005C055E" w:rsidRDefault="005C055E" w:rsidP="005C055E">
      <w:pPr>
        <w:rPr>
          <w:rFonts w:ascii="Times New Roman" w:hAnsi="Times New Roman" w:cs="Times New Roman"/>
        </w:rPr>
      </w:pP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Заявка принята Продавцом:</w:t>
      </w:r>
    </w:p>
    <w:p w:rsidR="005C055E" w:rsidRDefault="005C055E" w:rsidP="005C055E">
      <w:pPr>
        <w:rPr>
          <w:rFonts w:ascii="Times New Roman" w:hAnsi="Times New Roman" w:cs="Times New Roman"/>
        </w:rPr>
      </w:pP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Час _____ мин. _______ "____" ____________ 200_ г. за N ______</w:t>
      </w:r>
    </w:p>
    <w:p w:rsidR="005C055E" w:rsidRDefault="005C055E" w:rsidP="005C055E">
      <w:pPr>
        <w:rPr>
          <w:rFonts w:ascii="Times New Roman" w:hAnsi="Times New Roman" w:cs="Times New Roman"/>
        </w:rPr>
      </w:pP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Подпись уполномоченного лица Продавца</w:t>
      </w:r>
    </w:p>
    <w:p w:rsidR="005C055E" w:rsidRDefault="005C055E" w:rsidP="005C055E">
      <w:pPr>
        <w:pStyle w:val="affd"/>
        <w:jc w:val="both"/>
        <w:rPr>
          <w:rFonts w:ascii="Times New Roman" w:hAnsi="Times New Roman" w:cs="Times New Roman"/>
        </w:rPr>
      </w:pPr>
      <w:r>
        <w:rPr>
          <w:rFonts w:ascii="Times New Roman" w:hAnsi="Times New Roman" w:cs="Times New Roman"/>
        </w:rPr>
        <w:t>_______________________________________________</w:t>
      </w:r>
    </w:p>
    <w:p w:rsidR="005C055E" w:rsidRDefault="005C055E" w:rsidP="005C055E">
      <w:pPr>
        <w:rPr>
          <w:rFonts w:ascii="Arial" w:hAnsi="Arial" w:cs="Arial"/>
        </w:rPr>
      </w:pPr>
    </w:p>
    <w:p w:rsidR="005C055E" w:rsidRDefault="005C055E" w:rsidP="005C055E">
      <w:pPr>
        <w:tabs>
          <w:tab w:val="left" w:pos="9498"/>
        </w:tabs>
        <w:ind w:firstLine="698"/>
        <w:jc w:val="right"/>
        <w:rPr>
          <w:rFonts w:ascii="Times New Roman" w:hAnsi="Times New Roman" w:cs="Times New Roman"/>
          <w:b/>
        </w:rPr>
      </w:pPr>
      <w:r>
        <w:rPr>
          <w:rFonts w:ascii="Times New Roman" w:hAnsi="Times New Roman" w:cs="Times New Roman"/>
          <w:bCs/>
        </w:rPr>
        <w:lastRenderedPageBreak/>
        <w:t>Приложение 4</w:t>
      </w:r>
    </w:p>
    <w:p w:rsidR="005C055E" w:rsidRDefault="005C055E" w:rsidP="005C055E">
      <w:pPr>
        <w:rPr>
          <w:rFonts w:ascii="Times New Roman" w:hAnsi="Times New Roman" w:cs="Times New Roman"/>
          <w:bCs/>
        </w:rPr>
      </w:pPr>
      <w:r>
        <w:rPr>
          <w:rFonts w:ascii="Times New Roman" w:hAnsi="Times New Roman" w:cs="Times New Roman"/>
          <w:bCs/>
        </w:rPr>
        <w:t xml:space="preserve">                                                                                                  </w:t>
      </w:r>
      <w:r w:rsidR="00D73ACF" w:rsidRPr="00980071">
        <w:rPr>
          <w:rFonts w:ascii="Times New Roman" w:hAnsi="Times New Roman" w:cs="Times New Roman"/>
          <w:bCs/>
        </w:rPr>
        <w:t xml:space="preserve">                          </w:t>
      </w:r>
      <w:r>
        <w:rPr>
          <w:rFonts w:ascii="Times New Roman" w:hAnsi="Times New Roman" w:cs="Times New Roman"/>
          <w:bCs/>
        </w:rPr>
        <w:t xml:space="preserve"> к </w:t>
      </w:r>
      <w:hyperlink r:id="rId50" w:anchor="sub_10000" w:history="1">
        <w:r>
          <w:rPr>
            <w:rStyle w:val="a3"/>
            <w:rFonts w:ascii="Times New Roman" w:hAnsi="Times New Roman" w:cs="Times New Roman"/>
            <w:bCs/>
            <w:color w:val="auto"/>
          </w:rPr>
          <w:t>Административному регламенту</w:t>
        </w:r>
      </w:hyperlink>
    </w:p>
    <w:p w:rsidR="005C055E" w:rsidRDefault="005C055E" w:rsidP="005C055E">
      <w:pPr>
        <w:pStyle w:val="affd"/>
        <w:ind w:left="5387"/>
        <w:rPr>
          <w:rFonts w:ascii="Times New Roman" w:hAnsi="Times New Roman" w:cs="Times New Roman"/>
        </w:rPr>
      </w:pPr>
      <w:r>
        <w:rPr>
          <w:rFonts w:ascii="Times New Roman" w:hAnsi="Times New Roman" w:cs="Times New Roman"/>
        </w:rPr>
        <w:t xml:space="preserve">    ПРОДАВЦУ: Администрации</w:t>
      </w:r>
      <w:r>
        <w:rPr>
          <w:rFonts w:ascii="Times New Roman" w:hAnsi="Times New Roman" w:cs="Times New Roman"/>
          <w:sz w:val="22"/>
          <w:szCs w:val="22"/>
        </w:rPr>
        <w:t xml:space="preserve"> Медаевского сельского поселения</w:t>
      </w:r>
      <w:r>
        <w:rPr>
          <w:rFonts w:ascii="Times New Roman" w:hAnsi="Times New Roman" w:cs="Times New Roman"/>
        </w:rPr>
        <w:t xml:space="preserve">   Чамзинского муниципального района</w:t>
      </w:r>
    </w:p>
    <w:p w:rsidR="00980071" w:rsidRDefault="00980071" w:rsidP="005C055E">
      <w:pPr>
        <w:pStyle w:val="affd"/>
        <w:jc w:val="center"/>
        <w:rPr>
          <w:rStyle w:val="affff"/>
          <w:rFonts w:ascii="Times New Roman" w:hAnsi="Times New Roman" w:cs="Times New Roman"/>
          <w:bCs w:val="0"/>
          <w:lang w:val="en-US"/>
        </w:rPr>
      </w:pPr>
    </w:p>
    <w:p w:rsidR="005C055E" w:rsidRDefault="005C055E" w:rsidP="005C055E">
      <w:pPr>
        <w:pStyle w:val="affd"/>
        <w:jc w:val="center"/>
        <w:rPr>
          <w:rFonts w:ascii="Times New Roman" w:hAnsi="Times New Roman" w:cs="Times New Roman"/>
          <w:b/>
        </w:rPr>
      </w:pPr>
      <w:r>
        <w:rPr>
          <w:rStyle w:val="affff"/>
          <w:rFonts w:ascii="Times New Roman" w:hAnsi="Times New Roman" w:cs="Times New Roman"/>
          <w:bCs w:val="0"/>
        </w:rPr>
        <w:t>ЗАЯВКА</w:t>
      </w:r>
    </w:p>
    <w:p w:rsidR="005C055E" w:rsidRDefault="005C055E" w:rsidP="005C055E">
      <w:pPr>
        <w:pStyle w:val="affd"/>
        <w:jc w:val="center"/>
        <w:rPr>
          <w:rFonts w:ascii="Times New Roman" w:hAnsi="Times New Roman" w:cs="Times New Roman"/>
          <w:b/>
        </w:rPr>
      </w:pPr>
      <w:r>
        <w:rPr>
          <w:rStyle w:val="affff"/>
          <w:rFonts w:ascii="Times New Roman" w:hAnsi="Times New Roman" w:cs="Times New Roman"/>
          <w:bCs w:val="0"/>
        </w:rPr>
        <w:t>НА ПРИОБРЕТЕНИЕ ИМУЩЕСТВА</w:t>
      </w:r>
    </w:p>
    <w:p w:rsidR="005C055E" w:rsidRDefault="005C055E" w:rsidP="005C055E">
      <w:pPr>
        <w:pStyle w:val="affd"/>
        <w:jc w:val="center"/>
        <w:rPr>
          <w:rFonts w:ascii="Times New Roman" w:hAnsi="Times New Roman" w:cs="Times New Roman"/>
          <w:b/>
        </w:rPr>
      </w:pPr>
      <w:r>
        <w:rPr>
          <w:rStyle w:val="affff"/>
          <w:rFonts w:ascii="Times New Roman" w:hAnsi="Times New Roman" w:cs="Times New Roman"/>
          <w:bCs w:val="0"/>
        </w:rPr>
        <w:t>ПРИ ПРОДАЖЕ БЕЗ ОБЪЯВЛЕНИЯ ЦЕНЫ</w:t>
      </w:r>
    </w:p>
    <w:p w:rsidR="005C055E" w:rsidRDefault="005C055E" w:rsidP="005C055E">
      <w:pPr>
        <w:rPr>
          <w:rFonts w:ascii="Times New Roman" w:hAnsi="Times New Roman" w:cs="Times New Roman"/>
        </w:rPr>
      </w:pP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Претендент  - физическое лицо, юридическое лицо (нужное подчеркнуть)</w:t>
      </w:r>
    </w:p>
    <w:p w:rsidR="005C055E" w:rsidRDefault="005C055E" w:rsidP="005C055E">
      <w:pPr>
        <w:pStyle w:val="affd"/>
        <w:jc w:val="both"/>
        <w:rPr>
          <w:rFonts w:ascii="Times New Roman" w:hAnsi="Times New Roman" w:cs="Times New Roman"/>
        </w:rPr>
      </w:pPr>
      <w:r>
        <w:rPr>
          <w:rFonts w:ascii="Times New Roman" w:hAnsi="Times New Roman" w:cs="Times New Roman"/>
        </w:rPr>
        <w:t>ФИО/Наименование Претендента _______________________________________________________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для физических лиц:</w:t>
      </w:r>
    </w:p>
    <w:p w:rsidR="005C055E" w:rsidRDefault="005C055E" w:rsidP="005C055E">
      <w:pPr>
        <w:pStyle w:val="affd"/>
        <w:jc w:val="both"/>
        <w:rPr>
          <w:rFonts w:ascii="Times New Roman" w:hAnsi="Times New Roman" w:cs="Times New Roman"/>
        </w:rPr>
      </w:pPr>
      <w:r>
        <w:rPr>
          <w:rFonts w:ascii="Times New Roman" w:hAnsi="Times New Roman" w:cs="Times New Roman"/>
        </w:rPr>
        <w:t>документ, удостоверяющий личность: ___________________________________________________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серия ______________, N _______________, </w:t>
      </w:r>
      <w:proofErr w:type="gramStart"/>
      <w:r>
        <w:rPr>
          <w:rFonts w:ascii="Times New Roman" w:hAnsi="Times New Roman" w:cs="Times New Roman"/>
        </w:rPr>
        <w:t>выдан</w:t>
      </w:r>
      <w:proofErr w:type="gramEnd"/>
      <w:r>
        <w:rPr>
          <w:rFonts w:ascii="Times New Roman" w:hAnsi="Times New Roman" w:cs="Times New Roman"/>
        </w:rPr>
        <w:t xml:space="preserve"> "___" _____________ ___ г.</w:t>
      </w:r>
    </w:p>
    <w:p w:rsidR="005C055E" w:rsidRDefault="005C055E" w:rsidP="005C055E">
      <w:pPr>
        <w:pStyle w:val="affd"/>
        <w:jc w:val="both"/>
        <w:rPr>
          <w:rFonts w:ascii="Times New Roman" w:hAnsi="Times New Roman" w:cs="Times New Roman"/>
        </w:rPr>
      </w:pPr>
      <w:r>
        <w:rPr>
          <w:rFonts w:ascii="Times New Roman" w:hAnsi="Times New Roman" w:cs="Times New Roman"/>
        </w:rPr>
        <w:t>_____________________________________________________________________________________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(кем </w:t>
      </w:r>
      <w:proofErr w:type="gramStart"/>
      <w:r>
        <w:rPr>
          <w:rFonts w:ascii="Times New Roman" w:hAnsi="Times New Roman" w:cs="Times New Roman"/>
        </w:rPr>
        <w:t>выдан</w:t>
      </w:r>
      <w:proofErr w:type="gramEnd"/>
      <w:r>
        <w:rPr>
          <w:rFonts w:ascii="Times New Roman" w:hAnsi="Times New Roman" w:cs="Times New Roman"/>
        </w:rPr>
        <w:t>)</w:t>
      </w:r>
    </w:p>
    <w:p w:rsidR="005C055E" w:rsidRDefault="005C055E" w:rsidP="005C055E">
      <w:pPr>
        <w:pStyle w:val="affd"/>
        <w:jc w:val="both"/>
        <w:rPr>
          <w:rFonts w:ascii="Times New Roman" w:hAnsi="Times New Roman" w:cs="Times New Roman"/>
        </w:rPr>
      </w:pPr>
      <w:r>
        <w:rPr>
          <w:rFonts w:ascii="Times New Roman" w:hAnsi="Times New Roman" w:cs="Times New Roman"/>
        </w:rPr>
        <w:t>дата рождения ______________________ телефон __________________________________________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место регистрации ____________________________________________________________________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место проживания ____________________________________________________________________</w:t>
      </w:r>
    </w:p>
    <w:p w:rsidR="005C055E" w:rsidRDefault="005C055E" w:rsidP="005C055E">
      <w:pPr>
        <w:rPr>
          <w:rFonts w:ascii="Times New Roman" w:hAnsi="Times New Roman" w:cs="Times New Roman"/>
        </w:rPr>
      </w:pPr>
    </w:p>
    <w:p w:rsidR="005C055E" w:rsidRDefault="005C055E" w:rsidP="005C055E">
      <w:pPr>
        <w:pStyle w:val="affd"/>
        <w:jc w:val="both"/>
        <w:rPr>
          <w:rFonts w:ascii="Times New Roman" w:hAnsi="Times New Roman" w:cs="Times New Roman"/>
        </w:rPr>
      </w:pPr>
      <w:r>
        <w:rPr>
          <w:rFonts w:ascii="Times New Roman" w:hAnsi="Times New Roman" w:cs="Times New Roman"/>
        </w:rPr>
        <w:t>для юридических лиц:</w:t>
      </w:r>
    </w:p>
    <w:p w:rsidR="005C055E" w:rsidRDefault="005C055E" w:rsidP="005C055E">
      <w:pPr>
        <w:pStyle w:val="affd"/>
        <w:jc w:val="both"/>
        <w:rPr>
          <w:rFonts w:ascii="Times New Roman" w:hAnsi="Times New Roman" w:cs="Times New Roman"/>
        </w:rPr>
      </w:pPr>
      <w:r>
        <w:rPr>
          <w:rFonts w:ascii="Times New Roman" w:hAnsi="Times New Roman" w:cs="Times New Roman"/>
        </w:rPr>
        <w:t>документ о  государственной  регистрации  в  качестве  юридического  лица</w:t>
      </w:r>
    </w:p>
    <w:p w:rsidR="005C055E" w:rsidRDefault="005C055E" w:rsidP="005C055E">
      <w:pPr>
        <w:pStyle w:val="affd"/>
        <w:jc w:val="both"/>
        <w:rPr>
          <w:rFonts w:ascii="Times New Roman" w:hAnsi="Times New Roman" w:cs="Times New Roman"/>
        </w:rPr>
      </w:pPr>
      <w:r>
        <w:rPr>
          <w:rFonts w:ascii="Times New Roman" w:hAnsi="Times New Roman" w:cs="Times New Roman"/>
        </w:rPr>
        <w:t>____________________________________________________________________________________</w:t>
      </w:r>
    </w:p>
    <w:p w:rsidR="005C055E" w:rsidRDefault="005C055E" w:rsidP="005C055E">
      <w:pPr>
        <w:pStyle w:val="affd"/>
        <w:jc w:val="center"/>
        <w:rPr>
          <w:rFonts w:ascii="Times New Roman" w:hAnsi="Times New Roman" w:cs="Times New Roman"/>
          <w:sz w:val="16"/>
          <w:szCs w:val="16"/>
        </w:rPr>
      </w:pPr>
      <w:r>
        <w:rPr>
          <w:rFonts w:ascii="Times New Roman" w:hAnsi="Times New Roman" w:cs="Times New Roman"/>
          <w:sz w:val="16"/>
          <w:szCs w:val="16"/>
        </w:rPr>
        <w:t>(наименование, номер, дата регистрации, орган, осуществивший регистрацию)</w:t>
      </w:r>
    </w:p>
    <w:p w:rsidR="005C055E" w:rsidRDefault="005C055E" w:rsidP="005C055E">
      <w:pPr>
        <w:pStyle w:val="affd"/>
        <w:jc w:val="both"/>
        <w:rPr>
          <w:rFonts w:ascii="Times New Roman" w:hAnsi="Times New Roman" w:cs="Times New Roman"/>
        </w:rPr>
      </w:pPr>
      <w:r>
        <w:rPr>
          <w:rFonts w:ascii="Times New Roman" w:hAnsi="Times New Roman" w:cs="Times New Roman"/>
        </w:rPr>
        <w:t>Должность, ФИО руководителя ________________________________________________________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Юридический адрес __________________________________________________________________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Фактический адрес ___________________________________________________________________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Телефон ________________________ Факс _______________________________________________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Банковские реквизиты Претендента: ____________________________________________________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расчетный счет N _____________________________________________________________________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в ___________________________________________________________________________________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корр. счет N _____________________________ </w:t>
      </w:r>
      <w:hyperlink r:id="rId51" w:history="1">
        <w:r>
          <w:rPr>
            <w:rStyle w:val="affff0"/>
            <w:rFonts w:ascii="Times New Roman" w:hAnsi="Times New Roman" w:cs="Times New Roman"/>
            <w:b w:val="0"/>
            <w:color w:val="auto"/>
          </w:rPr>
          <w:t>БИК</w:t>
        </w:r>
      </w:hyperlink>
      <w:r>
        <w:rPr>
          <w:rFonts w:ascii="Times New Roman" w:hAnsi="Times New Roman" w:cs="Times New Roman"/>
          <w:b/>
        </w:rPr>
        <w:t xml:space="preserve"> </w:t>
      </w:r>
      <w:r>
        <w:rPr>
          <w:rFonts w:ascii="Times New Roman" w:hAnsi="Times New Roman" w:cs="Times New Roman"/>
        </w:rPr>
        <w:t>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ИНН _________________________ КПП _________________________________________________</w:t>
      </w:r>
    </w:p>
    <w:p w:rsidR="005C055E" w:rsidRDefault="005C055E" w:rsidP="005C055E">
      <w:pPr>
        <w:rPr>
          <w:rFonts w:ascii="Times New Roman" w:hAnsi="Times New Roman" w:cs="Times New Roman"/>
        </w:rPr>
      </w:pPr>
    </w:p>
    <w:p w:rsidR="005C055E" w:rsidRDefault="005C055E" w:rsidP="005C055E">
      <w:pPr>
        <w:pStyle w:val="affd"/>
        <w:jc w:val="both"/>
        <w:rPr>
          <w:rFonts w:ascii="Times New Roman" w:hAnsi="Times New Roman" w:cs="Times New Roman"/>
        </w:rPr>
      </w:pPr>
      <w:r>
        <w:rPr>
          <w:rFonts w:ascii="Times New Roman" w:hAnsi="Times New Roman" w:cs="Times New Roman"/>
        </w:rPr>
        <w:t>Представитель Претендента ___________________________________________________________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Действует на основании доверенности N ____________ серия ______________________________,</w:t>
      </w:r>
    </w:p>
    <w:p w:rsidR="005C055E" w:rsidRDefault="005C055E" w:rsidP="005C055E">
      <w:pPr>
        <w:pStyle w:val="affd"/>
        <w:jc w:val="both"/>
        <w:rPr>
          <w:rFonts w:ascii="Times New Roman" w:hAnsi="Times New Roman" w:cs="Times New Roman"/>
        </w:rPr>
      </w:pPr>
      <w:proofErr w:type="gramStart"/>
      <w:r>
        <w:rPr>
          <w:rFonts w:ascii="Times New Roman" w:hAnsi="Times New Roman" w:cs="Times New Roman"/>
        </w:rPr>
        <w:t>удостоверенной</w:t>
      </w:r>
      <w:proofErr w:type="gramEnd"/>
      <w:r>
        <w:rPr>
          <w:rFonts w:ascii="Times New Roman" w:hAnsi="Times New Roman" w:cs="Times New Roman"/>
        </w:rPr>
        <w:t xml:space="preserve"> "__" ____________ 20__ г. ______________________________________________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(кем)</w:t>
      </w:r>
    </w:p>
    <w:p w:rsidR="005C055E" w:rsidRDefault="005C055E" w:rsidP="005C055E">
      <w:pPr>
        <w:pStyle w:val="affd"/>
        <w:jc w:val="both"/>
        <w:rPr>
          <w:rFonts w:ascii="Times New Roman" w:hAnsi="Times New Roman" w:cs="Times New Roman"/>
        </w:rPr>
      </w:pPr>
      <w:r>
        <w:rPr>
          <w:rFonts w:ascii="Times New Roman" w:hAnsi="Times New Roman" w:cs="Times New Roman"/>
        </w:rPr>
        <w:t>Документ, удостоверяющий личность доверенного лица __________________________________</w:t>
      </w:r>
    </w:p>
    <w:p w:rsidR="005C055E" w:rsidRDefault="005C055E" w:rsidP="005C055E">
      <w:pPr>
        <w:rPr>
          <w:rFonts w:ascii="Arial" w:hAnsi="Arial" w:cs="Arial"/>
        </w:rPr>
      </w:pPr>
      <w:r>
        <w:t>______________________________________________________________________</w:t>
      </w:r>
    </w:p>
    <w:p w:rsidR="005C055E" w:rsidRDefault="005C055E" w:rsidP="005C055E">
      <w:pPr>
        <w:pStyle w:val="affd"/>
        <w:jc w:val="both"/>
        <w:rPr>
          <w:rFonts w:ascii="Times New Roman" w:hAnsi="Times New Roman" w:cs="Times New Roman"/>
          <w:sz w:val="16"/>
          <w:szCs w:val="16"/>
        </w:rPr>
      </w:pPr>
      <w:r>
        <w:rPr>
          <w:rFonts w:ascii="Times New Roman" w:hAnsi="Times New Roman" w:cs="Times New Roman"/>
        </w:rPr>
        <w:t xml:space="preserve">                                                                               </w:t>
      </w:r>
      <w:r>
        <w:rPr>
          <w:rFonts w:ascii="Times New Roman" w:hAnsi="Times New Roman" w:cs="Times New Roman"/>
          <w:sz w:val="16"/>
          <w:szCs w:val="16"/>
        </w:rPr>
        <w:t>(наименование документа, серия, номер, дата, кем выдан)</w:t>
      </w:r>
    </w:p>
    <w:p w:rsidR="005C055E" w:rsidRDefault="005C055E" w:rsidP="005C055E">
      <w:pPr>
        <w:rPr>
          <w:rFonts w:ascii="Times New Roman" w:hAnsi="Times New Roman" w:cs="Times New Roman"/>
          <w:sz w:val="24"/>
          <w:szCs w:val="24"/>
        </w:rPr>
      </w:pP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Претендент, принимая решение о приобретении имущества:</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а)  акций  в  количестве  _______  штук,  что  составляет 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уставного капитала ______________________________________________________</w:t>
      </w:r>
    </w:p>
    <w:p w:rsidR="005C055E" w:rsidRDefault="005C055E" w:rsidP="005C055E">
      <w:pPr>
        <w:pStyle w:val="affd"/>
        <w:jc w:val="center"/>
        <w:rPr>
          <w:rFonts w:ascii="Times New Roman" w:hAnsi="Times New Roman" w:cs="Times New Roman"/>
        </w:rPr>
      </w:pPr>
      <w:r>
        <w:rPr>
          <w:rFonts w:ascii="Times New Roman" w:hAnsi="Times New Roman" w:cs="Times New Roman"/>
          <w:sz w:val="16"/>
          <w:szCs w:val="16"/>
        </w:rPr>
        <w:t>(наименование акционерного общества, его юридический адрес</w:t>
      </w:r>
      <w:r>
        <w:rPr>
          <w:rFonts w:ascii="Times New Roman" w:hAnsi="Times New Roman" w:cs="Times New Roman"/>
        </w:rPr>
        <w:t>)</w:t>
      </w:r>
    </w:p>
    <w:p w:rsidR="005C055E" w:rsidRDefault="005C055E" w:rsidP="005C055E">
      <w:pPr>
        <w:pStyle w:val="affd"/>
        <w:jc w:val="both"/>
        <w:rPr>
          <w:rFonts w:ascii="Times New Roman" w:hAnsi="Times New Roman" w:cs="Times New Roman"/>
        </w:rPr>
      </w:pPr>
      <w:r>
        <w:rPr>
          <w:rFonts w:ascii="Times New Roman" w:hAnsi="Times New Roman" w:cs="Times New Roman"/>
        </w:rPr>
        <w:lastRenderedPageBreak/>
        <w:t xml:space="preserve">     б) иного имущества:</w:t>
      </w:r>
    </w:p>
    <w:p w:rsidR="005C055E" w:rsidRDefault="005C055E" w:rsidP="005C055E">
      <w:pPr>
        <w:pStyle w:val="affd"/>
        <w:jc w:val="both"/>
        <w:rPr>
          <w:rFonts w:ascii="Times New Roman" w:hAnsi="Times New Roman" w:cs="Times New Roman"/>
        </w:rPr>
      </w:pPr>
      <w:r>
        <w:rPr>
          <w:rFonts w:ascii="Times New Roman" w:hAnsi="Times New Roman" w:cs="Times New Roman"/>
        </w:rPr>
        <w:t>_________________________________________________________________________</w:t>
      </w:r>
    </w:p>
    <w:p w:rsidR="005C055E" w:rsidRDefault="005C055E" w:rsidP="005C055E">
      <w:pPr>
        <w:pStyle w:val="affd"/>
        <w:jc w:val="center"/>
        <w:rPr>
          <w:rFonts w:ascii="Times New Roman" w:hAnsi="Times New Roman" w:cs="Times New Roman"/>
          <w:sz w:val="16"/>
          <w:szCs w:val="16"/>
        </w:rPr>
      </w:pPr>
      <w:r>
        <w:rPr>
          <w:rFonts w:ascii="Times New Roman" w:hAnsi="Times New Roman" w:cs="Times New Roman"/>
          <w:sz w:val="16"/>
          <w:szCs w:val="16"/>
        </w:rPr>
        <w:t>(наименование имущества, его основные характеристики)</w:t>
      </w:r>
    </w:p>
    <w:p w:rsidR="005C055E" w:rsidRDefault="005C055E" w:rsidP="005C055E">
      <w:pPr>
        <w:pStyle w:val="affd"/>
        <w:jc w:val="both"/>
        <w:rPr>
          <w:rFonts w:ascii="Times New Roman" w:hAnsi="Times New Roman" w:cs="Times New Roman"/>
        </w:rPr>
      </w:pPr>
      <w:r>
        <w:rPr>
          <w:rFonts w:ascii="Times New Roman" w:hAnsi="Times New Roman" w:cs="Times New Roman"/>
        </w:rPr>
        <w:t>ознакомлен  с  характеристиками   и   состоянием   указанного  имущества,  сведения  о  котором  опубликованы в газете "__________________" N ______  от  ___________  200___ г.,  порядком  продажи  имущества  без объявления цены,  полностью  и  безоговорочно  принимает  условия продажи, обязуется  заключить  договор  купли-продажи  в течение 10 дней с момента подведения</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итогов    продажи  и  </w:t>
      </w:r>
      <w:proofErr w:type="gramStart"/>
      <w:r>
        <w:rPr>
          <w:rFonts w:ascii="Times New Roman" w:hAnsi="Times New Roman" w:cs="Times New Roman"/>
        </w:rPr>
        <w:t>оплатить  указанную  сумму  в</w:t>
      </w:r>
      <w:proofErr w:type="gramEnd"/>
      <w:r>
        <w:rPr>
          <w:rFonts w:ascii="Times New Roman" w:hAnsi="Times New Roman" w:cs="Times New Roman"/>
        </w:rPr>
        <w:t xml:space="preserve">  срок,  установленный  договором.</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Претендент  представил  все  необходимые документы согласно перечню, опубликованному в информационном сообщении.</w:t>
      </w:r>
    </w:p>
    <w:p w:rsidR="005C055E" w:rsidRDefault="005C055E" w:rsidP="005C055E">
      <w:pPr>
        <w:rPr>
          <w:rFonts w:ascii="Times New Roman" w:hAnsi="Times New Roman" w:cs="Times New Roman"/>
        </w:rPr>
      </w:pPr>
    </w:p>
    <w:p w:rsidR="005C055E" w:rsidRDefault="005C055E" w:rsidP="005C055E">
      <w:pPr>
        <w:pStyle w:val="affd"/>
        <w:jc w:val="both"/>
        <w:rPr>
          <w:rFonts w:ascii="Times New Roman" w:hAnsi="Times New Roman" w:cs="Times New Roman"/>
        </w:rPr>
      </w:pPr>
      <w:r>
        <w:rPr>
          <w:rFonts w:ascii="Times New Roman" w:hAnsi="Times New Roman" w:cs="Times New Roman"/>
        </w:rPr>
        <w:t>Подпись Претендента</w:t>
      </w:r>
    </w:p>
    <w:p w:rsidR="005C055E" w:rsidRDefault="005C055E" w:rsidP="005C055E">
      <w:pPr>
        <w:pStyle w:val="affd"/>
        <w:jc w:val="both"/>
        <w:rPr>
          <w:rFonts w:ascii="Times New Roman" w:hAnsi="Times New Roman" w:cs="Times New Roman"/>
        </w:rPr>
      </w:pPr>
      <w:r>
        <w:rPr>
          <w:rFonts w:ascii="Times New Roman" w:hAnsi="Times New Roman" w:cs="Times New Roman"/>
        </w:rPr>
        <w:t>(его уполномоченного представителя</w:t>
      </w:r>
      <w:proofErr w:type="gramStart"/>
      <w:r>
        <w:rPr>
          <w:rFonts w:ascii="Times New Roman" w:hAnsi="Times New Roman" w:cs="Times New Roman"/>
        </w:rPr>
        <w:t>) ______________ (_______________)</w:t>
      </w:r>
      <w:proofErr w:type="gramEnd"/>
    </w:p>
    <w:p w:rsidR="005C055E" w:rsidRDefault="005C055E" w:rsidP="005C055E">
      <w:pPr>
        <w:rPr>
          <w:rFonts w:ascii="Times New Roman" w:hAnsi="Times New Roman" w:cs="Times New Roman"/>
        </w:rPr>
      </w:pPr>
    </w:p>
    <w:p w:rsidR="005C055E" w:rsidRDefault="005C055E" w:rsidP="005C055E">
      <w:pPr>
        <w:pStyle w:val="affd"/>
        <w:jc w:val="both"/>
        <w:rPr>
          <w:rFonts w:ascii="Times New Roman" w:hAnsi="Times New Roman" w:cs="Times New Roman"/>
        </w:rPr>
      </w:pPr>
      <w:r>
        <w:rPr>
          <w:rFonts w:ascii="Times New Roman" w:hAnsi="Times New Roman" w:cs="Times New Roman"/>
        </w:rPr>
        <w:t>Дата "____" ______________ _____ </w:t>
      </w:r>
      <w:proofErr w:type="gramStart"/>
      <w:r>
        <w:rPr>
          <w:rFonts w:ascii="Times New Roman" w:hAnsi="Times New Roman" w:cs="Times New Roman"/>
        </w:rPr>
        <w:t>г</w:t>
      </w:r>
      <w:proofErr w:type="gramEnd"/>
      <w:r>
        <w:rPr>
          <w:rFonts w:ascii="Times New Roman" w:hAnsi="Times New Roman" w:cs="Times New Roman"/>
        </w:rPr>
        <w:t>.</w:t>
      </w:r>
    </w:p>
    <w:p w:rsidR="005C055E" w:rsidRDefault="005C055E" w:rsidP="005C055E">
      <w:pPr>
        <w:rPr>
          <w:rFonts w:ascii="Times New Roman" w:hAnsi="Times New Roman" w:cs="Times New Roman"/>
        </w:rPr>
      </w:pPr>
    </w:p>
    <w:p w:rsidR="005C055E" w:rsidRDefault="005C055E" w:rsidP="005C055E">
      <w:pPr>
        <w:pStyle w:val="affd"/>
        <w:jc w:val="both"/>
        <w:rPr>
          <w:rFonts w:ascii="Times New Roman" w:hAnsi="Times New Roman" w:cs="Times New Roman"/>
        </w:rPr>
      </w:pPr>
      <w:r>
        <w:rPr>
          <w:rFonts w:ascii="Times New Roman" w:hAnsi="Times New Roman" w:cs="Times New Roman"/>
        </w:rPr>
        <w:t>м.п.</w:t>
      </w:r>
    </w:p>
    <w:p w:rsidR="005C055E" w:rsidRDefault="005C055E" w:rsidP="005C055E">
      <w:pPr>
        <w:rPr>
          <w:rFonts w:ascii="Times New Roman" w:hAnsi="Times New Roman" w:cs="Times New Roman"/>
        </w:rPr>
      </w:pPr>
    </w:p>
    <w:p w:rsidR="005C055E" w:rsidRDefault="005C055E" w:rsidP="005C055E">
      <w:pPr>
        <w:pStyle w:val="affd"/>
        <w:jc w:val="both"/>
        <w:rPr>
          <w:rFonts w:ascii="Times New Roman" w:hAnsi="Times New Roman" w:cs="Times New Roman"/>
        </w:rPr>
      </w:pPr>
      <w:r>
        <w:rPr>
          <w:rFonts w:ascii="Times New Roman" w:hAnsi="Times New Roman" w:cs="Times New Roman"/>
        </w:rPr>
        <w:t>Заявка принята Продавцом:</w:t>
      </w:r>
    </w:p>
    <w:p w:rsidR="005C055E" w:rsidRDefault="005C055E" w:rsidP="005C055E">
      <w:pPr>
        <w:rPr>
          <w:rFonts w:ascii="Times New Roman" w:hAnsi="Times New Roman" w:cs="Times New Roman"/>
        </w:rPr>
      </w:pPr>
    </w:p>
    <w:p w:rsidR="005C055E" w:rsidRDefault="005C055E" w:rsidP="005C055E">
      <w:pPr>
        <w:pStyle w:val="affd"/>
        <w:jc w:val="both"/>
        <w:rPr>
          <w:rFonts w:ascii="Times New Roman" w:hAnsi="Times New Roman" w:cs="Times New Roman"/>
        </w:rPr>
      </w:pPr>
      <w:r>
        <w:rPr>
          <w:rFonts w:ascii="Times New Roman" w:hAnsi="Times New Roman" w:cs="Times New Roman"/>
        </w:rPr>
        <w:t>час</w:t>
      </w:r>
      <w:proofErr w:type="gramStart"/>
      <w:r>
        <w:rPr>
          <w:rFonts w:ascii="Times New Roman" w:hAnsi="Times New Roman" w:cs="Times New Roman"/>
        </w:rPr>
        <w:t>.</w:t>
      </w:r>
      <w:proofErr w:type="gramEnd"/>
      <w:r>
        <w:rPr>
          <w:rFonts w:ascii="Times New Roman" w:hAnsi="Times New Roman" w:cs="Times New Roman"/>
        </w:rPr>
        <w:t xml:space="preserve"> ________ </w:t>
      </w:r>
      <w:proofErr w:type="gramStart"/>
      <w:r>
        <w:rPr>
          <w:rFonts w:ascii="Times New Roman" w:hAnsi="Times New Roman" w:cs="Times New Roman"/>
        </w:rPr>
        <w:t>м</w:t>
      </w:r>
      <w:proofErr w:type="gramEnd"/>
      <w:r>
        <w:rPr>
          <w:rFonts w:ascii="Times New Roman" w:hAnsi="Times New Roman" w:cs="Times New Roman"/>
        </w:rPr>
        <w:t>ин. ________           "_____" ____________ ____ г. за</w:t>
      </w:r>
    </w:p>
    <w:p w:rsidR="005C055E" w:rsidRDefault="005C055E" w:rsidP="005C055E">
      <w:pPr>
        <w:pStyle w:val="affd"/>
        <w:jc w:val="both"/>
        <w:rPr>
          <w:rFonts w:ascii="Times New Roman" w:hAnsi="Times New Roman" w:cs="Times New Roman"/>
        </w:rPr>
      </w:pPr>
      <w:r>
        <w:rPr>
          <w:rFonts w:ascii="Times New Roman" w:hAnsi="Times New Roman" w:cs="Times New Roman"/>
        </w:rPr>
        <w:t>N _________</w:t>
      </w:r>
    </w:p>
    <w:p w:rsidR="005C055E" w:rsidRDefault="005C055E" w:rsidP="005C055E">
      <w:pPr>
        <w:rPr>
          <w:rFonts w:ascii="Times New Roman" w:hAnsi="Times New Roman" w:cs="Times New Roman"/>
        </w:rPr>
      </w:pPr>
    </w:p>
    <w:p w:rsidR="005C055E" w:rsidRDefault="005C055E" w:rsidP="005C055E">
      <w:pPr>
        <w:pStyle w:val="affd"/>
        <w:jc w:val="both"/>
        <w:rPr>
          <w:rFonts w:ascii="Times New Roman" w:hAnsi="Times New Roman" w:cs="Times New Roman"/>
        </w:rPr>
      </w:pPr>
      <w:r>
        <w:rPr>
          <w:rFonts w:ascii="Times New Roman" w:hAnsi="Times New Roman" w:cs="Times New Roman"/>
        </w:rPr>
        <w:t>Подпись уполномоченного лица Продавца</w:t>
      </w:r>
    </w:p>
    <w:p w:rsidR="005C055E" w:rsidRDefault="005C055E" w:rsidP="005C055E">
      <w:pPr>
        <w:pStyle w:val="affd"/>
        <w:jc w:val="both"/>
        <w:rPr>
          <w:rFonts w:ascii="Times New Roman" w:hAnsi="Times New Roman" w:cs="Times New Roman"/>
        </w:rPr>
      </w:pPr>
      <w:r>
        <w:rPr>
          <w:rFonts w:ascii="Times New Roman" w:hAnsi="Times New Roman" w:cs="Times New Roman"/>
        </w:rPr>
        <w:t>_____________________________________</w:t>
      </w:r>
    </w:p>
    <w:p w:rsidR="005C055E" w:rsidRDefault="005C055E" w:rsidP="005C055E">
      <w:pPr>
        <w:rPr>
          <w:rFonts w:ascii="Arial" w:hAnsi="Arial" w:cs="Arial"/>
        </w:rPr>
      </w:pPr>
    </w:p>
    <w:p w:rsidR="005C055E" w:rsidRDefault="005C055E" w:rsidP="005C055E">
      <w:pPr>
        <w:tabs>
          <w:tab w:val="left" w:pos="9498"/>
        </w:tabs>
        <w:ind w:firstLine="698"/>
        <w:jc w:val="right"/>
        <w:rPr>
          <w:rFonts w:ascii="Times New Roman" w:hAnsi="Times New Roman" w:cs="Times New Roman"/>
          <w:b/>
        </w:rPr>
      </w:pPr>
      <w:r>
        <w:rPr>
          <w:rFonts w:ascii="Times New Roman" w:hAnsi="Times New Roman" w:cs="Times New Roman"/>
          <w:bCs/>
        </w:rPr>
        <w:t>Приложение 5</w:t>
      </w:r>
    </w:p>
    <w:p w:rsidR="005C055E" w:rsidRDefault="005C055E" w:rsidP="005C055E">
      <w:pPr>
        <w:rPr>
          <w:rFonts w:ascii="Times New Roman" w:hAnsi="Times New Roman" w:cs="Times New Roman"/>
          <w:bCs/>
        </w:rPr>
      </w:pPr>
      <w:r>
        <w:rPr>
          <w:rFonts w:ascii="Times New Roman" w:hAnsi="Times New Roman" w:cs="Times New Roman"/>
          <w:bCs/>
        </w:rPr>
        <w:t xml:space="preserve">                                                                                                </w:t>
      </w:r>
      <w:r w:rsidR="00980071" w:rsidRPr="00980071">
        <w:rPr>
          <w:rFonts w:ascii="Times New Roman" w:hAnsi="Times New Roman" w:cs="Times New Roman"/>
          <w:bCs/>
        </w:rPr>
        <w:t xml:space="preserve">                          </w:t>
      </w:r>
      <w:r>
        <w:rPr>
          <w:rFonts w:ascii="Times New Roman" w:hAnsi="Times New Roman" w:cs="Times New Roman"/>
          <w:bCs/>
        </w:rPr>
        <w:t xml:space="preserve">   к </w:t>
      </w:r>
      <w:hyperlink r:id="rId52" w:anchor="sub_10000" w:history="1">
        <w:r>
          <w:rPr>
            <w:rStyle w:val="a3"/>
            <w:rFonts w:ascii="Times New Roman" w:hAnsi="Times New Roman" w:cs="Times New Roman"/>
            <w:bCs/>
            <w:color w:val="auto"/>
          </w:rPr>
          <w:t>Административному регламенту</w:t>
        </w:r>
      </w:hyperlink>
    </w:p>
    <w:p w:rsidR="005C055E" w:rsidRDefault="005C055E" w:rsidP="005C055E">
      <w:pPr>
        <w:pStyle w:val="affd"/>
        <w:ind w:left="5387"/>
        <w:rPr>
          <w:rFonts w:ascii="Times New Roman" w:hAnsi="Times New Roman" w:cs="Times New Roman"/>
        </w:rPr>
      </w:pPr>
      <w:r>
        <w:rPr>
          <w:rFonts w:ascii="Times New Roman" w:hAnsi="Times New Roman" w:cs="Times New Roman"/>
        </w:rPr>
        <w:t xml:space="preserve">    ПРОДАВЦУ: Администрации</w:t>
      </w:r>
      <w:r>
        <w:rPr>
          <w:rFonts w:ascii="Times New Roman" w:hAnsi="Times New Roman" w:cs="Times New Roman"/>
          <w:sz w:val="22"/>
          <w:szCs w:val="22"/>
        </w:rPr>
        <w:t xml:space="preserve"> Медаевского сельского поселения</w:t>
      </w:r>
      <w:r>
        <w:rPr>
          <w:rFonts w:ascii="Times New Roman" w:hAnsi="Times New Roman" w:cs="Times New Roman"/>
        </w:rPr>
        <w:t xml:space="preserve">   Чамзинского муниципального района</w:t>
      </w:r>
    </w:p>
    <w:p w:rsidR="005C055E" w:rsidRDefault="005C055E" w:rsidP="005C055E">
      <w:pPr>
        <w:pStyle w:val="affd"/>
        <w:rPr>
          <w:sz w:val="20"/>
          <w:szCs w:val="20"/>
        </w:rPr>
      </w:pPr>
    </w:p>
    <w:p w:rsidR="005C055E" w:rsidRDefault="005C055E" w:rsidP="005C055E">
      <w:pPr>
        <w:pStyle w:val="affd"/>
        <w:rPr>
          <w:sz w:val="20"/>
          <w:szCs w:val="20"/>
        </w:rPr>
      </w:pPr>
    </w:p>
    <w:p w:rsidR="005C055E" w:rsidRDefault="005C055E" w:rsidP="005C055E">
      <w:pPr>
        <w:pStyle w:val="affd"/>
        <w:jc w:val="both"/>
        <w:rPr>
          <w:rFonts w:ascii="Times New Roman" w:hAnsi="Times New Roman" w:cs="Times New Roman"/>
        </w:rPr>
      </w:pPr>
      <w:r>
        <w:rPr>
          <w:sz w:val="20"/>
          <w:szCs w:val="20"/>
        </w:rPr>
        <w:t xml:space="preserve">                                         </w:t>
      </w:r>
      <w:r>
        <w:rPr>
          <w:rFonts w:ascii="Times New Roman" w:hAnsi="Times New Roman" w:cs="Times New Roman"/>
        </w:rPr>
        <w:t>от 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ФИО, наименование заявителя,</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адрес, контактный телефон</w:t>
      </w:r>
    </w:p>
    <w:p w:rsidR="005C055E" w:rsidRDefault="005C055E" w:rsidP="005C055E">
      <w:pPr>
        <w:rPr>
          <w:rFonts w:ascii="Times New Roman" w:hAnsi="Times New Roman" w:cs="Times New Roman"/>
        </w:rPr>
      </w:pPr>
    </w:p>
    <w:p w:rsidR="005C055E" w:rsidRDefault="005C055E" w:rsidP="005C055E">
      <w:pPr>
        <w:pStyle w:val="affd"/>
        <w:jc w:val="center"/>
        <w:rPr>
          <w:rFonts w:ascii="Times New Roman" w:hAnsi="Times New Roman" w:cs="Times New Roman"/>
        </w:rPr>
      </w:pPr>
      <w:r>
        <w:rPr>
          <w:rStyle w:val="affff"/>
          <w:rFonts w:ascii="Times New Roman" w:hAnsi="Times New Roman" w:cs="Times New Roman"/>
          <w:bCs w:val="0"/>
        </w:rPr>
        <w:t>ЗАЯВЛЕНИЕ</w:t>
      </w:r>
    </w:p>
    <w:p w:rsidR="005C055E" w:rsidRDefault="005C055E" w:rsidP="005C055E">
      <w:pPr>
        <w:rPr>
          <w:rFonts w:ascii="Times New Roman" w:hAnsi="Times New Roman" w:cs="Times New Roman"/>
        </w:rPr>
      </w:pP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Заявитель _________________________________________________________________________</w:t>
      </w:r>
    </w:p>
    <w:p w:rsidR="005C055E" w:rsidRDefault="005C055E" w:rsidP="005C055E">
      <w:pPr>
        <w:pStyle w:val="affd"/>
        <w:jc w:val="center"/>
        <w:rPr>
          <w:rFonts w:ascii="Times New Roman" w:hAnsi="Times New Roman" w:cs="Times New Roman"/>
          <w:sz w:val="16"/>
          <w:szCs w:val="16"/>
        </w:rPr>
      </w:pPr>
      <w:r>
        <w:rPr>
          <w:rFonts w:ascii="Times New Roman" w:hAnsi="Times New Roman" w:cs="Times New Roman"/>
          <w:sz w:val="16"/>
          <w:szCs w:val="16"/>
        </w:rPr>
        <w:t>(полное наименование юридического лица, фамилия, имя</w:t>
      </w:r>
      <w:proofErr w:type="gramStart"/>
      <w:r>
        <w:rPr>
          <w:rFonts w:ascii="Times New Roman" w:hAnsi="Times New Roman" w:cs="Times New Roman"/>
          <w:sz w:val="16"/>
          <w:szCs w:val="16"/>
        </w:rPr>
        <w:t>,о</w:t>
      </w:r>
      <w:proofErr w:type="gramEnd"/>
      <w:r>
        <w:rPr>
          <w:rFonts w:ascii="Times New Roman" w:hAnsi="Times New Roman" w:cs="Times New Roman"/>
          <w:sz w:val="16"/>
          <w:szCs w:val="16"/>
        </w:rPr>
        <w:t>тчество индивидуального предпринимателя)</w:t>
      </w:r>
    </w:p>
    <w:p w:rsidR="005C055E" w:rsidRDefault="005C055E" w:rsidP="005C055E">
      <w:pPr>
        <w:rPr>
          <w:rFonts w:ascii="Arial" w:hAnsi="Arial" w:cs="Arial"/>
          <w:sz w:val="24"/>
          <w:szCs w:val="24"/>
        </w:rPr>
      </w:pP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соответствует   условиям   отнесения  к  субъектам  малого  или  среднего предпринимательства по </w:t>
      </w:r>
      <w:r>
        <w:rPr>
          <w:rFonts w:ascii="Times New Roman" w:hAnsi="Times New Roman" w:cs="Times New Roman"/>
        </w:rPr>
        <w:lastRenderedPageBreak/>
        <w:t>следующим критериям:</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1.  Средняя  численность работников юридического лица за календарный год  ______  человек   (в  том  числе  работающих  по гражданско-правовым договорам,  по  совместительству, работников представительств, филиалов и др. обособленных подразделений).</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2.  Выручка  от  реализации  товаров (работ, услуг) без учета НДС за предшествующий календарный год составила __________ рублей.</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Суммарная  доля  участия  Российской Федерации, субъектов Российской Федерации,    муниципальных    образований    ____________________   (для юридических лиц).</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Ответственность  за  достоверность  информации полностью возлагаю на себя.</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Прошу  оформить   договор  купли-продажи  арендуемого   по  договору аренды  N ____  от  ___________  муниципального нежилого помещения, общей площадью _______ кв. м,  расположенного по адресу: ____________________________________________________________.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Прошу  предоставить  рассрочку оплаты приобретаемого объекта на срок _______.</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Имею    возможность    перечислить  первый  обязательный  платеж  за выкупаемое нежилое помещение в сумме ______________________________________________________, что составляет</w:t>
      </w:r>
    </w:p>
    <w:p w:rsidR="005C055E" w:rsidRDefault="005C055E" w:rsidP="005C055E">
      <w:pPr>
        <w:pStyle w:val="affd"/>
        <w:jc w:val="center"/>
        <w:rPr>
          <w:rFonts w:ascii="Times New Roman" w:hAnsi="Times New Roman" w:cs="Times New Roman"/>
          <w:sz w:val="16"/>
          <w:szCs w:val="16"/>
        </w:rPr>
      </w:pPr>
      <w:r>
        <w:rPr>
          <w:rFonts w:ascii="Times New Roman" w:hAnsi="Times New Roman" w:cs="Times New Roman"/>
          <w:sz w:val="16"/>
          <w:szCs w:val="16"/>
        </w:rPr>
        <w:t>(цифрами, прописью)</w:t>
      </w:r>
    </w:p>
    <w:p w:rsidR="005C055E" w:rsidRDefault="005C055E" w:rsidP="005C055E">
      <w:pPr>
        <w:pStyle w:val="affd"/>
        <w:jc w:val="both"/>
        <w:rPr>
          <w:rFonts w:ascii="Times New Roman" w:hAnsi="Times New Roman" w:cs="Times New Roman"/>
        </w:rPr>
      </w:pPr>
      <w:r>
        <w:rPr>
          <w:rFonts w:ascii="Times New Roman" w:hAnsi="Times New Roman" w:cs="Times New Roman"/>
        </w:rPr>
        <w:t>____________ % от цены продажи.</w:t>
      </w:r>
    </w:p>
    <w:p w:rsidR="005C055E" w:rsidRDefault="005C055E" w:rsidP="005C055E">
      <w:pPr>
        <w:rPr>
          <w:rFonts w:ascii="Times New Roman" w:hAnsi="Times New Roman" w:cs="Times New Roman"/>
        </w:rPr>
      </w:pPr>
    </w:p>
    <w:p w:rsidR="005C055E" w:rsidRDefault="005C055E" w:rsidP="005C055E">
      <w:pPr>
        <w:pStyle w:val="affd"/>
        <w:jc w:val="both"/>
        <w:rPr>
          <w:rFonts w:ascii="Times New Roman" w:hAnsi="Times New Roman" w:cs="Times New Roman"/>
        </w:rPr>
      </w:pPr>
      <w:r>
        <w:rPr>
          <w:rFonts w:ascii="Times New Roman" w:hAnsi="Times New Roman" w:cs="Times New Roman"/>
        </w:rPr>
        <w:t>__________________________          ______________</w:t>
      </w:r>
    </w:p>
    <w:p w:rsidR="005C055E" w:rsidRDefault="005C055E" w:rsidP="005C055E">
      <w:pPr>
        <w:pStyle w:val="affd"/>
        <w:jc w:val="both"/>
        <w:rPr>
          <w:rFonts w:ascii="Times New Roman" w:hAnsi="Times New Roman" w:cs="Times New Roman"/>
        </w:rPr>
      </w:pPr>
      <w:r>
        <w:rPr>
          <w:rFonts w:ascii="Times New Roman" w:hAnsi="Times New Roman" w:cs="Times New Roman"/>
        </w:rPr>
        <w:t xml:space="preserve"> подпись    печать                       дата</w:t>
      </w:r>
    </w:p>
    <w:p w:rsidR="005C055E" w:rsidRDefault="005C055E" w:rsidP="005C055E">
      <w:pPr>
        <w:rPr>
          <w:rFonts w:ascii="Times New Roman" w:hAnsi="Times New Roman" w:cs="Times New Roman"/>
        </w:rPr>
      </w:pPr>
    </w:p>
    <w:p w:rsidR="005C055E" w:rsidRDefault="005C055E" w:rsidP="005C055E">
      <w:pPr>
        <w:rPr>
          <w:rFonts w:ascii="Times New Roman" w:hAnsi="Times New Roman" w:cs="Times New Roman"/>
        </w:rPr>
      </w:pPr>
    </w:p>
    <w:p w:rsidR="005C055E" w:rsidRDefault="005C055E" w:rsidP="005C055E">
      <w:pPr>
        <w:rPr>
          <w:rFonts w:ascii="Times New Roman" w:hAnsi="Times New Roman" w:cs="Times New Roman"/>
        </w:rPr>
      </w:pPr>
    </w:p>
    <w:p w:rsidR="005C055E" w:rsidRDefault="005C055E" w:rsidP="005C055E">
      <w:pPr>
        <w:rPr>
          <w:rFonts w:ascii="Times New Roman" w:hAnsi="Times New Roman" w:cs="Times New Roman"/>
        </w:rPr>
      </w:pPr>
    </w:p>
    <w:p w:rsidR="005C055E" w:rsidRDefault="005C055E" w:rsidP="005C055E">
      <w:pPr>
        <w:rPr>
          <w:rFonts w:ascii="Times New Roman" w:hAnsi="Times New Roman" w:cs="Times New Roman"/>
        </w:rPr>
      </w:pPr>
    </w:p>
    <w:p w:rsidR="005C055E" w:rsidRDefault="005C055E" w:rsidP="005C055E">
      <w:pPr>
        <w:rPr>
          <w:rFonts w:ascii="Times New Roman" w:hAnsi="Times New Roman" w:cs="Times New Roman"/>
        </w:rPr>
      </w:pPr>
    </w:p>
    <w:p w:rsidR="005C055E" w:rsidRDefault="005C055E" w:rsidP="005C055E">
      <w:pPr>
        <w:rPr>
          <w:rFonts w:ascii="Times New Roman" w:hAnsi="Times New Roman" w:cs="Times New Roman"/>
        </w:rPr>
      </w:pPr>
    </w:p>
    <w:p w:rsidR="005C055E" w:rsidRDefault="005C055E" w:rsidP="005C055E">
      <w:pPr>
        <w:rPr>
          <w:rFonts w:ascii="Times New Roman" w:hAnsi="Times New Roman" w:cs="Times New Roman"/>
        </w:rPr>
      </w:pPr>
    </w:p>
    <w:p w:rsidR="005C055E" w:rsidRDefault="005C055E" w:rsidP="005C055E">
      <w:pPr>
        <w:rPr>
          <w:rFonts w:ascii="Times New Roman" w:hAnsi="Times New Roman" w:cs="Times New Roman"/>
        </w:rPr>
      </w:pPr>
    </w:p>
    <w:p w:rsidR="005C055E" w:rsidRDefault="005C055E" w:rsidP="005C055E">
      <w:pPr>
        <w:rPr>
          <w:rFonts w:ascii="Times New Roman" w:hAnsi="Times New Roman" w:cs="Times New Roman"/>
        </w:rPr>
      </w:pPr>
    </w:p>
    <w:p w:rsidR="005C055E" w:rsidRDefault="005C055E" w:rsidP="005C055E">
      <w:pPr>
        <w:rPr>
          <w:rFonts w:ascii="Times New Roman" w:hAnsi="Times New Roman" w:cs="Times New Roman"/>
        </w:rPr>
      </w:pPr>
    </w:p>
    <w:p w:rsidR="005C055E" w:rsidRDefault="005C055E" w:rsidP="005C055E">
      <w:pPr>
        <w:rPr>
          <w:rFonts w:ascii="Times New Roman" w:hAnsi="Times New Roman" w:cs="Times New Roman"/>
        </w:rPr>
      </w:pPr>
    </w:p>
    <w:p w:rsidR="005C055E" w:rsidRDefault="005C055E" w:rsidP="005C055E">
      <w:pPr>
        <w:rPr>
          <w:rFonts w:ascii="Times New Roman" w:hAnsi="Times New Roman" w:cs="Times New Roman"/>
        </w:rPr>
      </w:pPr>
    </w:p>
    <w:p w:rsidR="005C055E" w:rsidRDefault="005C055E" w:rsidP="005C055E">
      <w:pPr>
        <w:rPr>
          <w:rFonts w:ascii="Times New Roman" w:hAnsi="Times New Roman" w:cs="Times New Roman"/>
        </w:rPr>
        <w:sectPr w:rsidR="005C055E">
          <w:pgSz w:w="11900" w:h="16800"/>
          <w:pgMar w:top="851" w:right="560" w:bottom="1440" w:left="1100" w:header="720" w:footer="720" w:gutter="0"/>
          <w:cols w:space="720"/>
        </w:sectPr>
      </w:pPr>
    </w:p>
    <w:p w:rsidR="005C055E" w:rsidRDefault="005C055E" w:rsidP="005C055E">
      <w:pPr>
        <w:tabs>
          <w:tab w:val="left" w:pos="9498"/>
        </w:tabs>
        <w:ind w:firstLine="698"/>
        <w:jc w:val="right"/>
        <w:rPr>
          <w:rFonts w:ascii="Times New Roman" w:hAnsi="Times New Roman" w:cs="Times New Roman"/>
          <w:b/>
        </w:rPr>
      </w:pPr>
      <w:r>
        <w:rPr>
          <w:rFonts w:ascii="Times New Roman" w:hAnsi="Times New Roman" w:cs="Times New Roman"/>
          <w:bCs/>
        </w:rPr>
        <w:lastRenderedPageBreak/>
        <w:t>Приложение  6</w:t>
      </w:r>
    </w:p>
    <w:p w:rsidR="005C055E" w:rsidRDefault="00980071" w:rsidP="00980071">
      <w:pPr>
        <w:jc w:val="center"/>
        <w:rPr>
          <w:rFonts w:ascii="Times New Roman" w:hAnsi="Times New Roman" w:cs="Times New Roman"/>
          <w:bCs/>
        </w:rPr>
      </w:pPr>
      <w:r>
        <w:rPr>
          <w:rFonts w:ascii="Times New Roman" w:hAnsi="Times New Roman" w:cs="Times New Roman"/>
          <w:bCs/>
          <w:lang w:val="en-US"/>
        </w:rPr>
        <w:t xml:space="preserve">                                                                                                        </w:t>
      </w:r>
      <w:r w:rsidR="005C055E">
        <w:rPr>
          <w:rFonts w:ascii="Times New Roman" w:hAnsi="Times New Roman" w:cs="Times New Roman"/>
          <w:bCs/>
        </w:rPr>
        <w:t xml:space="preserve">к </w:t>
      </w:r>
      <w:r>
        <w:rPr>
          <w:rFonts w:ascii="Times New Roman" w:hAnsi="Times New Roman" w:cs="Times New Roman"/>
          <w:bCs/>
          <w:lang w:val="en-US"/>
        </w:rPr>
        <w:t xml:space="preserve">  </w:t>
      </w:r>
      <w:hyperlink r:id="rId53" w:anchor="sub_10000" w:history="1">
        <w:r w:rsidR="005C055E">
          <w:rPr>
            <w:rStyle w:val="a3"/>
            <w:rFonts w:ascii="Times New Roman" w:hAnsi="Times New Roman" w:cs="Times New Roman"/>
            <w:bCs/>
            <w:color w:val="auto"/>
          </w:rPr>
          <w:t>Административному регламенту</w:t>
        </w:r>
      </w:hyperlink>
    </w:p>
    <w:p w:rsidR="005C055E" w:rsidRDefault="005C055E" w:rsidP="005C055E">
      <w:pPr>
        <w:pStyle w:val="affd"/>
        <w:ind w:left="5387"/>
      </w:pPr>
      <w:r>
        <w:rPr>
          <w:rFonts w:ascii="Times New Roman" w:hAnsi="Times New Roman" w:cs="Times New Roman"/>
        </w:rPr>
        <w:t xml:space="preserve">     </w:t>
      </w:r>
    </w:p>
    <w:p w:rsidR="005C055E" w:rsidRDefault="005C055E" w:rsidP="005C055E">
      <w:pPr>
        <w:jc w:val="center"/>
        <w:rPr>
          <w:rFonts w:ascii="Times New Roman" w:hAnsi="Times New Roman" w:cs="Times New Roman"/>
          <w:b/>
        </w:rPr>
      </w:pPr>
      <w:r>
        <w:rPr>
          <w:rFonts w:ascii="Times New Roman" w:hAnsi="Times New Roman" w:cs="Times New Roman"/>
          <w:b/>
        </w:rPr>
        <w:t>Блок-схема</w:t>
      </w:r>
      <w:r>
        <w:rPr>
          <w:rFonts w:ascii="Times New Roman" w:hAnsi="Times New Roman" w:cs="Times New Roman"/>
          <w:b/>
        </w:rPr>
        <w:br/>
        <w:t xml:space="preserve">последовательности действий по предоставлению муниципальной услуги </w:t>
      </w:r>
    </w:p>
    <w:p w:rsidR="005C055E" w:rsidRDefault="005C055E" w:rsidP="005C055E">
      <w:pPr>
        <w:jc w:val="center"/>
        <w:rPr>
          <w:rFonts w:ascii="Arial" w:hAnsi="Arial" w:cs="Arial"/>
        </w:rPr>
      </w:pPr>
      <w:r>
        <w:rPr>
          <w:rFonts w:ascii="Times New Roman" w:hAnsi="Times New Roman" w:cs="Times New Roman"/>
          <w:b/>
        </w:rPr>
        <w:t>«Приватизация муниципального имущества Медаевского сельского поселения</w:t>
      </w:r>
      <w:r>
        <w:rPr>
          <w:rFonts w:ascii="Times New Roman" w:hAnsi="Times New Roman" w:cs="Times New Roman"/>
        </w:rPr>
        <w:t xml:space="preserve"> </w:t>
      </w:r>
      <w:r>
        <w:rPr>
          <w:rFonts w:ascii="Times New Roman" w:hAnsi="Times New Roman" w:cs="Times New Roman"/>
          <w:b/>
        </w:rPr>
        <w:t>Чамзинского муниципального района  Республики Мордовия»</w:t>
      </w:r>
    </w:p>
    <w:p w:rsidR="005C055E" w:rsidRDefault="005C055E" w:rsidP="005C055E"/>
    <w:p w:rsidR="005C055E" w:rsidRDefault="005C055E" w:rsidP="005C055E">
      <w:pPr>
        <w:pStyle w:val="affd"/>
        <w:rPr>
          <w:sz w:val="20"/>
          <w:szCs w:val="20"/>
        </w:rPr>
      </w:pPr>
      <w:r>
        <w:rPr>
          <w:sz w:val="20"/>
          <w:szCs w:val="20"/>
        </w:rPr>
        <w:t xml:space="preserve"> ┌───────────────┐      ┌──────────────────────────┐       ┌─────────────────────────────────────────┐</w:t>
      </w:r>
    </w:p>
    <w:p w:rsidR="005C055E" w:rsidRDefault="005C055E" w:rsidP="005C055E">
      <w:pPr>
        <w:pStyle w:val="affd"/>
        <w:rPr>
          <w:sz w:val="20"/>
          <w:szCs w:val="20"/>
        </w:rPr>
      </w:pPr>
      <w:r>
        <w:rPr>
          <w:sz w:val="20"/>
          <w:szCs w:val="20"/>
        </w:rPr>
        <w:t xml:space="preserve"> │  Размещение   │      </w:t>
      </w:r>
      <w:proofErr w:type="spellStart"/>
      <w:r>
        <w:rPr>
          <w:sz w:val="20"/>
          <w:szCs w:val="20"/>
        </w:rPr>
        <w:t>│</w:t>
      </w:r>
      <w:proofErr w:type="spellEnd"/>
      <w:r>
        <w:rPr>
          <w:sz w:val="20"/>
          <w:szCs w:val="20"/>
        </w:rPr>
        <w:t xml:space="preserve">   Прием и регистрация    │       │Рассмотрение комиссией по приватизации   │</w:t>
      </w:r>
    </w:p>
    <w:p w:rsidR="005C055E" w:rsidRDefault="005C055E" w:rsidP="005C055E">
      <w:pPr>
        <w:pStyle w:val="affd"/>
        <w:rPr>
          <w:sz w:val="20"/>
          <w:szCs w:val="20"/>
        </w:rPr>
      </w:pPr>
      <w:r>
        <w:rPr>
          <w:sz w:val="20"/>
          <w:szCs w:val="20"/>
        </w:rPr>
        <w:t xml:space="preserve"> │информационного├──────►        специалистом      ├───────►        муниципального имущества         │</w:t>
      </w:r>
    </w:p>
    <w:p w:rsidR="005C055E" w:rsidRDefault="005C055E" w:rsidP="005C055E">
      <w:pPr>
        <w:pStyle w:val="affd"/>
        <w:rPr>
          <w:sz w:val="20"/>
          <w:szCs w:val="20"/>
        </w:rPr>
      </w:pPr>
      <w:r>
        <w:rPr>
          <w:sz w:val="20"/>
          <w:szCs w:val="20"/>
        </w:rPr>
        <w:t xml:space="preserve"> │ сообщения </w:t>
      </w:r>
      <w:proofErr w:type="gramStart"/>
      <w:r>
        <w:rPr>
          <w:sz w:val="20"/>
          <w:szCs w:val="20"/>
        </w:rPr>
        <w:t>о</w:t>
      </w:r>
      <w:proofErr w:type="gramEnd"/>
      <w:r>
        <w:rPr>
          <w:sz w:val="20"/>
          <w:szCs w:val="20"/>
        </w:rPr>
        <w:t xml:space="preserve">   │      </w:t>
      </w:r>
      <w:proofErr w:type="spellStart"/>
      <w:r>
        <w:rPr>
          <w:sz w:val="20"/>
          <w:szCs w:val="20"/>
        </w:rPr>
        <w:t>│</w:t>
      </w:r>
      <w:proofErr w:type="spellEnd"/>
      <w:r>
        <w:rPr>
          <w:sz w:val="20"/>
          <w:szCs w:val="20"/>
        </w:rPr>
        <w:t xml:space="preserve">      уполномоченного     │       </w:t>
      </w:r>
      <w:proofErr w:type="spellStart"/>
      <w:r>
        <w:rPr>
          <w:sz w:val="20"/>
          <w:szCs w:val="20"/>
        </w:rPr>
        <w:t>│</w:t>
      </w:r>
      <w:proofErr w:type="spellEnd"/>
      <w:r>
        <w:rPr>
          <w:sz w:val="20"/>
          <w:szCs w:val="20"/>
        </w:rPr>
        <w:t xml:space="preserve">      городского округа Саранск          │</w:t>
      </w:r>
    </w:p>
    <w:p w:rsidR="005C055E" w:rsidRDefault="005C055E" w:rsidP="005C055E">
      <w:pPr>
        <w:pStyle w:val="affd"/>
        <w:rPr>
          <w:sz w:val="20"/>
          <w:szCs w:val="20"/>
        </w:rPr>
      </w:pPr>
      <w:r>
        <w:rPr>
          <w:sz w:val="20"/>
          <w:szCs w:val="20"/>
        </w:rPr>
        <w:t xml:space="preserve"> │    торгах     │      │структурного подразделения│       │ принятых документов и принятие решения </w:t>
      </w:r>
      <w:proofErr w:type="gramStart"/>
      <w:r>
        <w:rPr>
          <w:sz w:val="20"/>
          <w:szCs w:val="20"/>
        </w:rPr>
        <w:t>о</w:t>
      </w:r>
      <w:proofErr w:type="gramEnd"/>
      <w:r>
        <w:rPr>
          <w:sz w:val="20"/>
          <w:szCs w:val="20"/>
        </w:rPr>
        <w:t>│</w:t>
      </w:r>
    </w:p>
    <w:p w:rsidR="005C055E" w:rsidRDefault="005C055E" w:rsidP="005C055E">
      <w:pPr>
        <w:pStyle w:val="affd"/>
        <w:rPr>
          <w:sz w:val="20"/>
          <w:szCs w:val="20"/>
        </w:rPr>
      </w:pPr>
      <w:r>
        <w:rPr>
          <w:sz w:val="20"/>
          <w:szCs w:val="20"/>
        </w:rPr>
        <w:t xml:space="preserve"> └───────────────┘      │       документов от      │       </w:t>
      </w:r>
      <w:proofErr w:type="spellStart"/>
      <w:r>
        <w:rPr>
          <w:sz w:val="20"/>
          <w:szCs w:val="20"/>
        </w:rPr>
        <w:t>│</w:t>
      </w:r>
      <w:proofErr w:type="spellEnd"/>
      <w:r>
        <w:rPr>
          <w:sz w:val="20"/>
          <w:szCs w:val="20"/>
        </w:rPr>
        <w:t xml:space="preserve">   </w:t>
      </w:r>
      <w:proofErr w:type="gramStart"/>
      <w:r>
        <w:rPr>
          <w:sz w:val="20"/>
          <w:szCs w:val="20"/>
        </w:rPr>
        <w:t>признании</w:t>
      </w:r>
      <w:proofErr w:type="gramEnd"/>
      <w:r>
        <w:rPr>
          <w:sz w:val="20"/>
          <w:szCs w:val="20"/>
        </w:rPr>
        <w:t xml:space="preserve"> заявителей    участниками   │</w:t>
      </w:r>
    </w:p>
    <w:p w:rsidR="005C055E" w:rsidRDefault="005C055E" w:rsidP="005C055E">
      <w:pPr>
        <w:pStyle w:val="affd"/>
        <w:rPr>
          <w:sz w:val="20"/>
          <w:szCs w:val="20"/>
        </w:rPr>
      </w:pPr>
      <w:r>
        <w:rPr>
          <w:sz w:val="20"/>
          <w:szCs w:val="20"/>
        </w:rPr>
        <w:t xml:space="preserve">                        </w:t>
      </w:r>
      <w:proofErr w:type="gramStart"/>
      <w:r>
        <w:rPr>
          <w:sz w:val="20"/>
          <w:szCs w:val="20"/>
        </w:rPr>
        <w:t>│  заинтересованных лиц в  │       │торгов или об отказе в допуске к участию │</w:t>
      </w:r>
      <w:proofErr w:type="gramEnd"/>
    </w:p>
    <w:p w:rsidR="005C055E" w:rsidRDefault="005C055E" w:rsidP="005C055E">
      <w:pPr>
        <w:pStyle w:val="affd"/>
        <w:rPr>
          <w:sz w:val="20"/>
          <w:szCs w:val="20"/>
        </w:rPr>
      </w:pPr>
      <w:r>
        <w:rPr>
          <w:sz w:val="20"/>
          <w:szCs w:val="20"/>
        </w:rPr>
        <w:t xml:space="preserve">                        </w:t>
      </w:r>
      <w:proofErr w:type="gramStart"/>
      <w:r>
        <w:rPr>
          <w:sz w:val="20"/>
          <w:szCs w:val="20"/>
        </w:rPr>
        <w:t>└──────────────────────────┘       │      в торгах (отказ в предоставлении   │</w:t>
      </w:r>
      <w:proofErr w:type="gramEnd"/>
    </w:p>
    <w:p w:rsidR="005C055E" w:rsidRDefault="005C055E" w:rsidP="005C055E">
      <w:pPr>
        <w:pStyle w:val="affd"/>
        <w:rPr>
          <w:sz w:val="20"/>
          <w:szCs w:val="20"/>
        </w:rPr>
      </w:pPr>
      <w:r>
        <w:rPr>
          <w:sz w:val="20"/>
          <w:szCs w:val="20"/>
        </w:rPr>
        <w:t xml:space="preserve">                                                           │            муниципальной услуги)        │</w:t>
      </w:r>
    </w:p>
    <w:p w:rsidR="005C055E" w:rsidRDefault="005C055E" w:rsidP="005C055E">
      <w:pPr>
        <w:pStyle w:val="affd"/>
        <w:rPr>
          <w:sz w:val="20"/>
          <w:szCs w:val="20"/>
        </w:rPr>
      </w:pPr>
      <w:r>
        <w:rPr>
          <w:sz w:val="20"/>
          <w:szCs w:val="20"/>
        </w:rPr>
        <w:t xml:space="preserve">                                                           └─┬────────────────────┬──────────────────┘</w:t>
      </w:r>
    </w:p>
    <w:p w:rsidR="005C055E" w:rsidRDefault="005C055E" w:rsidP="005C055E">
      <w:pPr>
        <w:pStyle w:val="affd"/>
        <w:rPr>
          <w:sz w:val="20"/>
          <w:szCs w:val="20"/>
        </w:rPr>
      </w:pPr>
      <w:r>
        <w:rPr>
          <w:sz w:val="20"/>
          <w:szCs w:val="20"/>
        </w:rPr>
        <w:t xml:space="preserve">          ┌──────────────────────┐                           │                    </w:t>
      </w:r>
      <w:proofErr w:type="spellStart"/>
      <w:r>
        <w:rPr>
          <w:sz w:val="20"/>
          <w:szCs w:val="20"/>
        </w:rPr>
        <w:t>│</w:t>
      </w:r>
      <w:proofErr w:type="spellEnd"/>
    </w:p>
    <w:p w:rsidR="005C055E" w:rsidRDefault="005C055E" w:rsidP="005C055E">
      <w:pPr>
        <w:pStyle w:val="affd"/>
        <w:rPr>
          <w:sz w:val="20"/>
          <w:szCs w:val="20"/>
        </w:rPr>
      </w:pPr>
      <w:r>
        <w:rPr>
          <w:sz w:val="20"/>
          <w:szCs w:val="20"/>
        </w:rPr>
        <w:t xml:space="preserve">          │Продажа </w:t>
      </w:r>
      <w:proofErr w:type="gramStart"/>
      <w:r>
        <w:rPr>
          <w:sz w:val="20"/>
          <w:szCs w:val="20"/>
        </w:rPr>
        <w:t>муниципального</w:t>
      </w:r>
      <w:proofErr w:type="gramEnd"/>
      <w:r>
        <w:rPr>
          <w:sz w:val="20"/>
          <w:szCs w:val="20"/>
        </w:rPr>
        <w:t>◄───────────────────────────┘                    │</w:t>
      </w:r>
    </w:p>
    <w:p w:rsidR="005C055E" w:rsidRDefault="005C055E" w:rsidP="005C055E">
      <w:pPr>
        <w:pStyle w:val="affd"/>
        <w:rPr>
          <w:sz w:val="20"/>
          <w:szCs w:val="20"/>
        </w:rPr>
      </w:pPr>
      <w:r>
        <w:rPr>
          <w:sz w:val="20"/>
          <w:szCs w:val="20"/>
        </w:rPr>
        <w:t xml:space="preserve">          │ имущества на торгах  │                                                </w:t>
      </w:r>
      <w:proofErr w:type="spellStart"/>
      <w:r>
        <w:rPr>
          <w:sz w:val="20"/>
          <w:szCs w:val="20"/>
        </w:rPr>
        <w:t>│</w:t>
      </w:r>
      <w:proofErr w:type="spellEnd"/>
    </w:p>
    <w:p w:rsidR="005C055E" w:rsidRDefault="005C055E" w:rsidP="005C055E">
      <w:pPr>
        <w:pStyle w:val="affd"/>
        <w:rPr>
          <w:sz w:val="20"/>
          <w:szCs w:val="20"/>
        </w:rPr>
      </w:pPr>
      <w:r>
        <w:rPr>
          <w:sz w:val="20"/>
          <w:szCs w:val="20"/>
        </w:rPr>
        <w:t xml:space="preserve">          └───┬──────────────────┘                                                │</w:t>
      </w:r>
    </w:p>
    <w:p w:rsidR="005C055E" w:rsidRDefault="005C055E" w:rsidP="005C055E">
      <w:pPr>
        <w:pStyle w:val="affd"/>
        <w:rPr>
          <w:sz w:val="20"/>
          <w:szCs w:val="20"/>
        </w:rPr>
      </w:pPr>
      <w:r>
        <w:rPr>
          <w:sz w:val="20"/>
          <w:szCs w:val="20"/>
        </w:rPr>
        <w:t xml:space="preserve">              │                                                                   </w:t>
      </w:r>
      <w:proofErr w:type="spellStart"/>
      <w:r>
        <w:rPr>
          <w:sz w:val="20"/>
          <w:szCs w:val="20"/>
        </w:rPr>
        <w:t>│</w:t>
      </w:r>
      <w:proofErr w:type="spellEnd"/>
    </w:p>
    <w:p w:rsidR="005C055E" w:rsidRDefault="005C055E" w:rsidP="005C055E">
      <w:pPr>
        <w:pStyle w:val="affd"/>
        <w:rPr>
          <w:sz w:val="20"/>
          <w:szCs w:val="20"/>
        </w:rPr>
      </w:pPr>
      <w:r>
        <w:rPr>
          <w:sz w:val="20"/>
          <w:szCs w:val="20"/>
        </w:rPr>
        <w:t xml:space="preserve"> ┌────────────▼─────────────┐                              ┌──────────────────────▼──────────────────┐</w:t>
      </w:r>
    </w:p>
    <w:p w:rsidR="005C055E" w:rsidRDefault="005C055E" w:rsidP="005C055E">
      <w:pPr>
        <w:pStyle w:val="affd"/>
        <w:rPr>
          <w:sz w:val="20"/>
          <w:szCs w:val="20"/>
        </w:rPr>
      </w:pPr>
      <w:r>
        <w:rPr>
          <w:sz w:val="20"/>
          <w:szCs w:val="20"/>
        </w:rPr>
        <w:t xml:space="preserve"> │Заключение договора купл</w:t>
      </w:r>
      <w:proofErr w:type="gramStart"/>
      <w:r>
        <w:rPr>
          <w:sz w:val="20"/>
          <w:szCs w:val="20"/>
        </w:rPr>
        <w:t>и-</w:t>
      </w:r>
      <w:proofErr w:type="gramEnd"/>
      <w:r>
        <w:rPr>
          <w:sz w:val="20"/>
          <w:szCs w:val="20"/>
        </w:rPr>
        <w:t>│                              │   Направление уведомления о признании   │</w:t>
      </w:r>
    </w:p>
    <w:p w:rsidR="005C055E" w:rsidRDefault="005C055E" w:rsidP="005C055E">
      <w:pPr>
        <w:pStyle w:val="affd"/>
        <w:rPr>
          <w:sz w:val="20"/>
          <w:szCs w:val="20"/>
        </w:rPr>
      </w:pPr>
      <w:r>
        <w:rPr>
          <w:sz w:val="20"/>
          <w:szCs w:val="20"/>
        </w:rPr>
        <w:t xml:space="preserve"> │  продажи </w:t>
      </w:r>
      <w:proofErr w:type="gramStart"/>
      <w:r>
        <w:rPr>
          <w:sz w:val="20"/>
          <w:szCs w:val="20"/>
        </w:rPr>
        <w:t>муниципального</w:t>
      </w:r>
      <w:proofErr w:type="gramEnd"/>
      <w:r>
        <w:rPr>
          <w:sz w:val="20"/>
          <w:szCs w:val="20"/>
        </w:rPr>
        <w:t xml:space="preserve">  │                              </w:t>
      </w:r>
      <w:proofErr w:type="spellStart"/>
      <w:r>
        <w:rPr>
          <w:sz w:val="20"/>
          <w:szCs w:val="20"/>
        </w:rPr>
        <w:t>│</w:t>
      </w:r>
      <w:proofErr w:type="spellEnd"/>
      <w:r>
        <w:rPr>
          <w:sz w:val="20"/>
          <w:szCs w:val="20"/>
        </w:rPr>
        <w:t xml:space="preserve">  заявителей участниками торгов или об   │</w:t>
      </w:r>
    </w:p>
    <w:p w:rsidR="005C055E" w:rsidRDefault="005C055E" w:rsidP="005C055E">
      <w:pPr>
        <w:pStyle w:val="affd"/>
        <w:rPr>
          <w:sz w:val="20"/>
          <w:szCs w:val="20"/>
        </w:rPr>
      </w:pPr>
      <w:r>
        <w:rPr>
          <w:sz w:val="20"/>
          <w:szCs w:val="20"/>
        </w:rPr>
        <w:t xml:space="preserve"> │   имущества, передача    │                              </w:t>
      </w:r>
      <w:proofErr w:type="spellStart"/>
      <w:r>
        <w:rPr>
          <w:sz w:val="20"/>
          <w:szCs w:val="20"/>
        </w:rPr>
        <w:t>│</w:t>
      </w:r>
      <w:proofErr w:type="spellEnd"/>
      <w:r>
        <w:rPr>
          <w:sz w:val="20"/>
          <w:szCs w:val="20"/>
        </w:rPr>
        <w:t xml:space="preserve">   </w:t>
      </w:r>
      <w:proofErr w:type="gramStart"/>
      <w:r>
        <w:rPr>
          <w:sz w:val="20"/>
          <w:szCs w:val="20"/>
        </w:rPr>
        <w:t>отказе</w:t>
      </w:r>
      <w:proofErr w:type="gramEnd"/>
      <w:r>
        <w:rPr>
          <w:sz w:val="20"/>
          <w:szCs w:val="20"/>
        </w:rPr>
        <w:t xml:space="preserve"> в допуске к участию в торгах   │</w:t>
      </w:r>
    </w:p>
    <w:p w:rsidR="005C055E" w:rsidRDefault="005C055E" w:rsidP="005C055E">
      <w:pPr>
        <w:pStyle w:val="affd"/>
        <w:rPr>
          <w:sz w:val="20"/>
          <w:szCs w:val="20"/>
        </w:rPr>
      </w:pPr>
      <w:r>
        <w:rPr>
          <w:sz w:val="20"/>
          <w:szCs w:val="20"/>
        </w:rPr>
        <w:t xml:space="preserve"> </w:t>
      </w:r>
      <w:proofErr w:type="gramStart"/>
      <w:r>
        <w:rPr>
          <w:sz w:val="20"/>
          <w:szCs w:val="20"/>
        </w:rPr>
        <w:t>│муниципального имущества и│                              │  (отказ в предоставлении муниципальной  │</w:t>
      </w:r>
      <w:proofErr w:type="gramEnd"/>
    </w:p>
    <w:p w:rsidR="005C055E" w:rsidRDefault="005C055E" w:rsidP="005C055E">
      <w:pPr>
        <w:pStyle w:val="affd"/>
        <w:rPr>
          <w:sz w:val="20"/>
          <w:szCs w:val="20"/>
        </w:rPr>
      </w:pPr>
      <w:r>
        <w:rPr>
          <w:sz w:val="20"/>
          <w:szCs w:val="20"/>
        </w:rPr>
        <w:t xml:space="preserve"> │оформление перехода права │                              │услуги) путем вручения под расписку, либо│</w:t>
      </w:r>
    </w:p>
    <w:p w:rsidR="005C055E" w:rsidRDefault="005C055E" w:rsidP="005C055E">
      <w:pPr>
        <w:pStyle w:val="affd"/>
        <w:rPr>
          <w:sz w:val="20"/>
          <w:szCs w:val="20"/>
        </w:rPr>
      </w:pPr>
      <w:r>
        <w:rPr>
          <w:sz w:val="20"/>
          <w:szCs w:val="20"/>
        </w:rPr>
        <w:t xml:space="preserve"> │       собственности      │                              </w:t>
      </w:r>
      <w:proofErr w:type="spellStart"/>
      <w:r>
        <w:rPr>
          <w:sz w:val="20"/>
          <w:szCs w:val="20"/>
        </w:rPr>
        <w:t>│</w:t>
      </w:r>
      <w:proofErr w:type="spellEnd"/>
      <w:r>
        <w:rPr>
          <w:sz w:val="20"/>
          <w:szCs w:val="20"/>
        </w:rPr>
        <w:t xml:space="preserve">  направление такого уведомления по почте│</w:t>
      </w:r>
    </w:p>
    <w:p w:rsidR="005C055E" w:rsidRDefault="00740C68" w:rsidP="005C055E">
      <w:pPr>
        <w:pStyle w:val="affd"/>
        <w:rPr>
          <w:sz w:val="20"/>
          <w:szCs w:val="20"/>
        </w:rPr>
      </w:pPr>
      <w:r w:rsidRPr="00740C68">
        <w:pict>
          <v:shapetype id="_x0000_t32" coordsize="21600,21600" o:spt="32" o:oned="t" path="m,l21600,21600e" filled="f">
            <v:path arrowok="t" fillok="f" o:connecttype="none"/>
            <o:lock v:ext="edit" shapetype="t"/>
          </v:shapetype>
          <v:shape id="_x0000_s1026" type="#_x0000_t32" style="position:absolute;margin-left:357.75pt;margin-top:10.7pt;width:250.5pt;height:.75pt;z-index:251658240" o:connectortype="straight"/>
        </w:pict>
      </w:r>
      <w:r w:rsidR="005C055E">
        <w:rPr>
          <w:sz w:val="20"/>
          <w:szCs w:val="20"/>
        </w:rPr>
        <w:t xml:space="preserve"> └──────────────────────────┘                              │              заказным   письмом         │</w:t>
      </w:r>
    </w:p>
    <w:p w:rsidR="005C055E" w:rsidRDefault="005C055E" w:rsidP="005C055E">
      <w:pPr>
        <w:tabs>
          <w:tab w:val="left" w:pos="3855"/>
        </w:tabs>
        <w:rPr>
          <w:sz w:val="24"/>
          <w:szCs w:val="24"/>
        </w:rPr>
      </w:pPr>
      <w:r>
        <w:rPr>
          <w:sz w:val="20"/>
          <w:szCs w:val="20"/>
        </w:rPr>
        <w:t xml:space="preserve">                                                   </w:t>
      </w:r>
    </w:p>
    <w:p w:rsidR="005C055E" w:rsidRDefault="005C055E" w:rsidP="005C055E"/>
    <w:p w:rsidR="005C055E" w:rsidRDefault="005C055E" w:rsidP="005C055E">
      <w:pPr>
        <w:sectPr w:rsidR="005C055E">
          <w:pgSz w:w="11900" w:h="16800"/>
          <w:pgMar w:top="851" w:right="560" w:bottom="1440" w:left="1100" w:header="720" w:footer="720" w:gutter="0"/>
          <w:cols w:space="720"/>
        </w:sectPr>
      </w:pPr>
    </w:p>
    <w:p w:rsidR="005C055E" w:rsidRDefault="005C055E" w:rsidP="005C055E"/>
    <w:p w:rsidR="005C055E" w:rsidRDefault="005C055E" w:rsidP="005C055E">
      <w:pPr>
        <w:ind w:firstLine="698"/>
        <w:jc w:val="right"/>
        <w:rPr>
          <w:rFonts w:ascii="Times New Roman" w:hAnsi="Times New Roman" w:cs="Times New Roman"/>
          <w:b/>
        </w:rPr>
      </w:pPr>
      <w:r>
        <w:rPr>
          <w:rFonts w:ascii="Times New Roman" w:hAnsi="Times New Roman" w:cs="Times New Roman"/>
          <w:bCs/>
        </w:rPr>
        <w:t>Приложение 7</w:t>
      </w:r>
    </w:p>
    <w:p w:rsidR="005C055E" w:rsidRDefault="005C055E" w:rsidP="005C055E">
      <w:pPr>
        <w:ind w:firstLine="698"/>
        <w:jc w:val="right"/>
        <w:rPr>
          <w:rFonts w:ascii="Times New Roman" w:hAnsi="Times New Roman" w:cs="Times New Roman"/>
          <w:bCs/>
        </w:rPr>
      </w:pPr>
      <w:r>
        <w:rPr>
          <w:rFonts w:ascii="Times New Roman" w:hAnsi="Times New Roman" w:cs="Times New Roman"/>
          <w:bCs/>
        </w:rPr>
        <w:t xml:space="preserve">к </w:t>
      </w:r>
      <w:hyperlink r:id="rId54" w:anchor="sub_10000" w:history="1">
        <w:r>
          <w:rPr>
            <w:rStyle w:val="a3"/>
            <w:rFonts w:ascii="Times New Roman" w:hAnsi="Times New Roman" w:cs="Times New Roman"/>
            <w:bCs/>
            <w:color w:val="auto"/>
          </w:rPr>
          <w:t>Административному регламенту</w:t>
        </w:r>
      </w:hyperlink>
    </w:p>
    <w:p w:rsidR="005C055E" w:rsidRDefault="005C055E" w:rsidP="005C055E">
      <w:pPr>
        <w:pStyle w:val="ConsPlusNormal"/>
        <w:widowControl/>
        <w:ind w:firstLine="0"/>
        <w:rPr>
          <w:rFonts w:ascii="Times New Roman" w:hAnsi="Times New Roman" w:cs="Times New Roman"/>
          <w:sz w:val="28"/>
          <w:szCs w:val="28"/>
        </w:rPr>
      </w:pPr>
      <w:r>
        <w:rPr>
          <w:rFonts w:ascii="Times New Roman" w:hAnsi="Times New Roman" w:cs="Times New Roman"/>
          <w:sz w:val="28"/>
          <w:szCs w:val="28"/>
        </w:rPr>
        <w:t xml:space="preserve">                                                          ОБРАЗЕЦ</w:t>
      </w:r>
    </w:p>
    <w:p w:rsidR="005C055E" w:rsidRDefault="005C055E" w:rsidP="005C055E">
      <w:pPr>
        <w:pStyle w:val="ConsPlusNormal"/>
        <w:widowControl/>
        <w:ind w:firstLine="0"/>
        <w:jc w:val="center"/>
        <w:rPr>
          <w:rFonts w:ascii="Times New Roman" w:hAnsi="Times New Roman" w:cs="Times New Roman"/>
          <w:sz w:val="28"/>
          <w:szCs w:val="28"/>
        </w:rPr>
      </w:pPr>
      <w:r>
        <w:rPr>
          <w:rFonts w:ascii="Times New Roman" w:hAnsi="Times New Roman" w:cs="Times New Roman"/>
          <w:sz w:val="28"/>
          <w:szCs w:val="28"/>
        </w:rPr>
        <w:t xml:space="preserve">ЖАЛОБЫ НА ДЕЙСТВИЕ (БЕЗДЕЙСТВИЕ) </w:t>
      </w:r>
    </w:p>
    <w:p w:rsidR="005C055E" w:rsidRDefault="005C055E" w:rsidP="005C055E">
      <w:pPr>
        <w:pStyle w:val="ConsPlusNormal"/>
        <w:widowControl/>
        <w:ind w:firstLine="0"/>
        <w:jc w:val="center"/>
        <w:rPr>
          <w:rFonts w:ascii="Times New Roman" w:hAnsi="Times New Roman" w:cs="Times New Roman"/>
          <w:sz w:val="32"/>
          <w:szCs w:val="32"/>
        </w:rPr>
      </w:pPr>
      <w:r>
        <w:rPr>
          <w:rFonts w:ascii="Times New Roman" w:hAnsi="Times New Roman" w:cs="Times New Roman"/>
          <w:sz w:val="32"/>
          <w:szCs w:val="32"/>
        </w:rPr>
        <w:t>администрации Медаевского сельского поселения</w:t>
      </w:r>
      <w:r>
        <w:rPr>
          <w:rFonts w:ascii="Times New Roman" w:hAnsi="Times New Roman" w:cs="Times New Roman"/>
          <w:sz w:val="22"/>
          <w:szCs w:val="22"/>
        </w:rPr>
        <w:t xml:space="preserve"> </w:t>
      </w:r>
      <w:r>
        <w:rPr>
          <w:rFonts w:ascii="Times New Roman" w:hAnsi="Times New Roman" w:cs="Times New Roman"/>
          <w:sz w:val="32"/>
          <w:szCs w:val="32"/>
        </w:rPr>
        <w:t>Чамзинского муниципального района</w:t>
      </w:r>
    </w:p>
    <w:p w:rsidR="005C055E" w:rsidRDefault="005C055E" w:rsidP="005C055E">
      <w:pPr>
        <w:pStyle w:val="ConsPlusNormal"/>
        <w:widowControl/>
        <w:ind w:firstLine="0"/>
        <w:jc w:val="center"/>
        <w:rPr>
          <w:rFonts w:ascii="Times New Roman" w:hAnsi="Times New Roman" w:cs="Times New Roman"/>
          <w:sz w:val="28"/>
          <w:szCs w:val="28"/>
        </w:rPr>
      </w:pPr>
      <w:r>
        <w:rPr>
          <w:rFonts w:ascii="Times New Roman" w:hAnsi="Times New Roman" w:cs="Times New Roman"/>
          <w:sz w:val="28"/>
          <w:szCs w:val="28"/>
        </w:rPr>
        <w:t>ИЛИ ЕГО ДОЛЖНОСТНОГО ЛИЦА</w:t>
      </w:r>
    </w:p>
    <w:p w:rsidR="005C055E" w:rsidRDefault="005C055E" w:rsidP="005C055E">
      <w:pPr>
        <w:pStyle w:val="ConsPlusNormal"/>
        <w:widowControl/>
        <w:ind w:firstLine="540"/>
        <w:jc w:val="both"/>
        <w:rPr>
          <w:rFonts w:ascii="Times New Roman" w:hAnsi="Times New Roman" w:cs="Times New Roman"/>
          <w:sz w:val="28"/>
          <w:szCs w:val="28"/>
        </w:rPr>
      </w:pPr>
    </w:p>
    <w:p w:rsidR="005C055E" w:rsidRDefault="005C055E" w:rsidP="005C055E">
      <w:pPr>
        <w:pStyle w:val="ConsPlusNonformat"/>
        <w:widowControl/>
        <w:rPr>
          <w:rFonts w:ascii="Times New Roman" w:hAnsi="Times New Roman" w:cs="Times New Roman"/>
          <w:sz w:val="24"/>
          <w:szCs w:val="24"/>
        </w:rPr>
      </w:pPr>
      <w:r>
        <w:rPr>
          <w:rFonts w:ascii="Times New Roman" w:hAnsi="Times New Roman" w:cs="Times New Roman"/>
          <w:sz w:val="28"/>
          <w:szCs w:val="28"/>
        </w:rPr>
        <w:t>Исх. от _____________ N ____                           ________________</w:t>
      </w:r>
      <w:r>
        <w:rPr>
          <w:rFonts w:ascii="Times New Roman" w:hAnsi="Times New Roman" w:cs="Times New Roman"/>
          <w:sz w:val="24"/>
          <w:szCs w:val="24"/>
        </w:rPr>
        <w:t>____________</w:t>
      </w:r>
    </w:p>
    <w:p w:rsidR="005C055E" w:rsidRDefault="005C055E" w:rsidP="005C055E">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(наименование структурного         </w:t>
      </w:r>
      <w:proofErr w:type="gramEnd"/>
    </w:p>
    <w:p w:rsidR="005C055E" w:rsidRDefault="005C055E" w:rsidP="005C055E">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подразделения ОМСУ)</w:t>
      </w:r>
    </w:p>
    <w:p w:rsidR="005C055E" w:rsidRDefault="005C055E" w:rsidP="005C055E">
      <w:pPr>
        <w:pStyle w:val="ConsPlusNonformat"/>
        <w:widowControl/>
        <w:jc w:val="center"/>
        <w:rPr>
          <w:rFonts w:ascii="Times New Roman" w:hAnsi="Times New Roman" w:cs="Times New Roman"/>
          <w:sz w:val="28"/>
          <w:szCs w:val="28"/>
        </w:rPr>
      </w:pPr>
    </w:p>
    <w:p w:rsidR="005C055E" w:rsidRDefault="005C055E" w:rsidP="005C055E">
      <w:pPr>
        <w:pStyle w:val="ConsPlusNonformat"/>
        <w:widowControl/>
        <w:jc w:val="center"/>
        <w:rPr>
          <w:rFonts w:ascii="Times New Roman" w:hAnsi="Times New Roman" w:cs="Times New Roman"/>
          <w:b/>
          <w:sz w:val="28"/>
          <w:szCs w:val="28"/>
        </w:rPr>
      </w:pPr>
      <w:r>
        <w:rPr>
          <w:rFonts w:ascii="Times New Roman" w:hAnsi="Times New Roman" w:cs="Times New Roman"/>
          <w:b/>
          <w:sz w:val="28"/>
          <w:szCs w:val="28"/>
        </w:rPr>
        <w:t>Жалоба</w:t>
      </w:r>
    </w:p>
    <w:p w:rsidR="005C055E" w:rsidRDefault="005C055E" w:rsidP="005C055E">
      <w:pPr>
        <w:pStyle w:val="ConsPlusNonformat"/>
        <w:widowControl/>
        <w:rPr>
          <w:rFonts w:ascii="Times New Roman" w:hAnsi="Times New Roman" w:cs="Times New Roman"/>
          <w:sz w:val="28"/>
          <w:szCs w:val="28"/>
        </w:rPr>
      </w:pPr>
    </w:p>
    <w:p w:rsidR="005C055E" w:rsidRDefault="005C055E" w:rsidP="005C055E">
      <w:pPr>
        <w:pStyle w:val="ConsPlusNonformat"/>
        <w:widowControl/>
        <w:rPr>
          <w:rFonts w:ascii="Times New Roman" w:hAnsi="Times New Roman" w:cs="Times New Roman"/>
          <w:sz w:val="24"/>
          <w:szCs w:val="24"/>
        </w:rPr>
      </w:pPr>
      <w:r>
        <w:rPr>
          <w:rFonts w:ascii="Times New Roman" w:hAnsi="Times New Roman" w:cs="Times New Roman"/>
          <w:sz w:val="24"/>
          <w:szCs w:val="24"/>
        </w:rPr>
        <w:t>*    Полное      наименование       Ф.И.О. физического лица_________________________________________________________________________</w:t>
      </w:r>
    </w:p>
    <w:p w:rsidR="005C055E" w:rsidRDefault="005C055E" w:rsidP="005C055E">
      <w:pPr>
        <w:pStyle w:val="ConsPlusNonformat"/>
        <w:widowControl/>
        <w:rPr>
          <w:rFonts w:ascii="Times New Roman" w:hAnsi="Times New Roman" w:cs="Times New Roman"/>
          <w:sz w:val="24"/>
          <w:szCs w:val="24"/>
        </w:rPr>
      </w:pPr>
    </w:p>
    <w:p w:rsidR="005C055E" w:rsidRDefault="005C055E" w:rsidP="005C055E">
      <w:pPr>
        <w:pStyle w:val="ConsPlusNonformat"/>
        <w:widowControl/>
        <w:rPr>
          <w:rFonts w:ascii="Times New Roman" w:hAnsi="Times New Roman" w:cs="Times New Roman"/>
          <w:sz w:val="24"/>
          <w:szCs w:val="24"/>
        </w:rPr>
      </w:pPr>
      <w:r>
        <w:rPr>
          <w:rFonts w:ascii="Times New Roman" w:hAnsi="Times New Roman" w:cs="Times New Roman"/>
          <w:sz w:val="24"/>
          <w:szCs w:val="24"/>
        </w:rPr>
        <w:t>* Местонахождение   физического лица _____________________________________________________________________________</w:t>
      </w:r>
    </w:p>
    <w:p w:rsidR="005C055E" w:rsidRDefault="005C055E" w:rsidP="005C055E">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(фактический адрес)</w:t>
      </w:r>
    </w:p>
    <w:p w:rsidR="005C055E" w:rsidRDefault="005C055E" w:rsidP="005C055E">
      <w:pPr>
        <w:pStyle w:val="ConsPlusNonformat"/>
        <w:widowControl/>
        <w:rPr>
          <w:rFonts w:ascii="Times New Roman" w:hAnsi="Times New Roman" w:cs="Times New Roman"/>
          <w:sz w:val="24"/>
          <w:szCs w:val="24"/>
        </w:rPr>
      </w:pPr>
    </w:p>
    <w:p w:rsidR="005C055E" w:rsidRDefault="005C055E" w:rsidP="005C055E">
      <w:pPr>
        <w:pStyle w:val="ConsPlusNonformat"/>
        <w:widowControl/>
        <w:rPr>
          <w:rFonts w:ascii="Times New Roman" w:hAnsi="Times New Roman" w:cs="Times New Roman"/>
          <w:sz w:val="24"/>
          <w:szCs w:val="24"/>
        </w:rPr>
      </w:pPr>
      <w:r>
        <w:rPr>
          <w:rFonts w:ascii="Times New Roman" w:hAnsi="Times New Roman" w:cs="Times New Roman"/>
          <w:sz w:val="24"/>
          <w:szCs w:val="24"/>
        </w:rPr>
        <w:t>Телефон: __________________________________________________________________</w:t>
      </w:r>
    </w:p>
    <w:p w:rsidR="005C055E" w:rsidRDefault="005C055E" w:rsidP="005C055E">
      <w:pPr>
        <w:pStyle w:val="ConsPlusNonformat"/>
        <w:widowControl/>
        <w:rPr>
          <w:rFonts w:ascii="Times New Roman" w:hAnsi="Times New Roman" w:cs="Times New Roman"/>
          <w:sz w:val="24"/>
          <w:szCs w:val="24"/>
        </w:rPr>
      </w:pPr>
      <w:r>
        <w:rPr>
          <w:rFonts w:ascii="Times New Roman" w:hAnsi="Times New Roman" w:cs="Times New Roman"/>
          <w:sz w:val="24"/>
          <w:szCs w:val="24"/>
        </w:rPr>
        <w:t>Адрес электронной почты: ______________________________________________________</w:t>
      </w:r>
    </w:p>
    <w:p w:rsidR="005C055E" w:rsidRDefault="005C055E" w:rsidP="005C055E">
      <w:pPr>
        <w:pStyle w:val="ConsPlusNonformat"/>
        <w:widowControl/>
        <w:rPr>
          <w:rFonts w:ascii="Times New Roman" w:hAnsi="Times New Roman" w:cs="Times New Roman"/>
          <w:sz w:val="24"/>
          <w:szCs w:val="24"/>
        </w:rPr>
      </w:pPr>
      <w:r>
        <w:rPr>
          <w:rFonts w:ascii="Times New Roman" w:hAnsi="Times New Roman" w:cs="Times New Roman"/>
          <w:sz w:val="24"/>
          <w:szCs w:val="24"/>
        </w:rPr>
        <w:t>Код учета: ИНН _______________________________________________________________</w:t>
      </w:r>
    </w:p>
    <w:p w:rsidR="005C055E" w:rsidRDefault="005C055E" w:rsidP="005C055E">
      <w:pPr>
        <w:pStyle w:val="ConsPlusNonformat"/>
        <w:widowControl/>
        <w:rPr>
          <w:rFonts w:ascii="Times New Roman" w:hAnsi="Times New Roman" w:cs="Times New Roman"/>
          <w:sz w:val="24"/>
          <w:szCs w:val="24"/>
        </w:rPr>
      </w:pPr>
      <w:r>
        <w:rPr>
          <w:rFonts w:ascii="Times New Roman" w:hAnsi="Times New Roman" w:cs="Times New Roman"/>
          <w:sz w:val="24"/>
          <w:szCs w:val="24"/>
        </w:rPr>
        <w:t>* на действия (бездействие):</w:t>
      </w:r>
    </w:p>
    <w:p w:rsidR="005C055E" w:rsidRDefault="005C055E" w:rsidP="005C055E">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5C055E" w:rsidRDefault="005C055E" w:rsidP="005C055E">
      <w:pPr>
        <w:pStyle w:val="ConsPlusNonformat"/>
        <w:widowControl/>
        <w:jc w:val="center"/>
        <w:rPr>
          <w:rFonts w:ascii="Times New Roman" w:hAnsi="Times New Roman" w:cs="Times New Roman"/>
          <w:sz w:val="24"/>
          <w:szCs w:val="24"/>
        </w:rPr>
      </w:pPr>
      <w:r>
        <w:rPr>
          <w:rFonts w:ascii="Times New Roman" w:hAnsi="Times New Roman" w:cs="Times New Roman"/>
          <w:sz w:val="24"/>
          <w:szCs w:val="24"/>
        </w:rPr>
        <w:t>(наименование органа или должность, ФИО должностного лица органа)</w:t>
      </w:r>
    </w:p>
    <w:p w:rsidR="005C055E" w:rsidRDefault="005C055E" w:rsidP="005C055E">
      <w:pPr>
        <w:pStyle w:val="ConsPlusNonformat"/>
        <w:widowControl/>
        <w:rPr>
          <w:rFonts w:ascii="Times New Roman" w:hAnsi="Times New Roman" w:cs="Times New Roman"/>
          <w:sz w:val="24"/>
          <w:szCs w:val="24"/>
        </w:rPr>
      </w:pPr>
    </w:p>
    <w:p w:rsidR="005C055E" w:rsidRDefault="005C055E" w:rsidP="005C055E">
      <w:pPr>
        <w:pStyle w:val="ConsPlusNonformat"/>
        <w:widowControl/>
        <w:rPr>
          <w:rFonts w:ascii="Times New Roman" w:hAnsi="Times New Roman" w:cs="Times New Roman"/>
          <w:sz w:val="24"/>
          <w:szCs w:val="24"/>
        </w:rPr>
      </w:pPr>
      <w:r>
        <w:rPr>
          <w:rFonts w:ascii="Times New Roman" w:hAnsi="Times New Roman" w:cs="Times New Roman"/>
          <w:sz w:val="24"/>
          <w:szCs w:val="24"/>
        </w:rPr>
        <w:t>* существо жалобы:</w:t>
      </w:r>
    </w:p>
    <w:p w:rsidR="005C055E" w:rsidRDefault="005C055E" w:rsidP="005C055E">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5C055E" w:rsidRDefault="005C055E" w:rsidP="005C055E">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5C055E" w:rsidRDefault="005C055E" w:rsidP="005C055E">
      <w:pPr>
        <w:pStyle w:val="ConsPlusNonformat"/>
        <w:widowControl/>
        <w:jc w:val="center"/>
        <w:rPr>
          <w:rFonts w:ascii="Times New Roman" w:hAnsi="Times New Roman" w:cs="Times New Roman"/>
          <w:sz w:val="24"/>
          <w:szCs w:val="24"/>
        </w:rPr>
      </w:pPr>
      <w:r>
        <w:rPr>
          <w:rFonts w:ascii="Times New Roman" w:hAnsi="Times New Roman" w:cs="Times New Roman"/>
          <w:sz w:val="24"/>
          <w:szCs w:val="24"/>
        </w:rPr>
        <w:t xml:space="preserve"> (краткое  изложение  обжалуемых  действий  (бездействия),  указать основания,  по  которым  лицо,  подающее  жалобу,  </w:t>
      </w:r>
      <w:proofErr w:type="gramStart"/>
      <w:r>
        <w:rPr>
          <w:rFonts w:ascii="Times New Roman" w:hAnsi="Times New Roman" w:cs="Times New Roman"/>
          <w:sz w:val="24"/>
          <w:szCs w:val="24"/>
        </w:rPr>
        <w:t>не  согласно</w:t>
      </w:r>
      <w:proofErr w:type="gramEnd"/>
      <w:r>
        <w:rPr>
          <w:rFonts w:ascii="Times New Roman" w:hAnsi="Times New Roman" w:cs="Times New Roman"/>
          <w:sz w:val="24"/>
          <w:szCs w:val="24"/>
        </w:rPr>
        <w:t xml:space="preserve">  с действием (бездействием) со ссылками на пункты регламента)</w:t>
      </w:r>
    </w:p>
    <w:p w:rsidR="005C055E" w:rsidRDefault="005C055E" w:rsidP="005C055E">
      <w:pPr>
        <w:pStyle w:val="ConsPlusNonformat"/>
        <w:widowControl/>
        <w:rPr>
          <w:rFonts w:ascii="Times New Roman" w:hAnsi="Times New Roman" w:cs="Times New Roman"/>
          <w:sz w:val="24"/>
          <w:szCs w:val="24"/>
        </w:rPr>
      </w:pPr>
    </w:p>
    <w:p w:rsidR="005C055E" w:rsidRDefault="005C055E" w:rsidP="005C055E">
      <w:pPr>
        <w:pStyle w:val="ConsPlusNonformat"/>
        <w:widowControl/>
        <w:rPr>
          <w:rFonts w:ascii="Times New Roman" w:hAnsi="Times New Roman" w:cs="Times New Roman"/>
          <w:sz w:val="24"/>
          <w:szCs w:val="24"/>
        </w:rPr>
      </w:pPr>
      <w:r>
        <w:rPr>
          <w:rFonts w:ascii="Times New Roman" w:hAnsi="Times New Roman" w:cs="Times New Roman"/>
          <w:sz w:val="24"/>
          <w:szCs w:val="24"/>
        </w:rPr>
        <w:t>поля, отмеченные звездочкой</w:t>
      </w:r>
      <w:proofErr w:type="gramStart"/>
      <w:r>
        <w:rPr>
          <w:rFonts w:ascii="Times New Roman" w:hAnsi="Times New Roman" w:cs="Times New Roman"/>
          <w:sz w:val="24"/>
          <w:szCs w:val="24"/>
        </w:rPr>
        <w:t xml:space="preserve"> (*), </w:t>
      </w:r>
      <w:proofErr w:type="gramEnd"/>
      <w:r>
        <w:rPr>
          <w:rFonts w:ascii="Times New Roman" w:hAnsi="Times New Roman" w:cs="Times New Roman"/>
          <w:sz w:val="24"/>
          <w:szCs w:val="24"/>
        </w:rPr>
        <w:t>обязательны для заполнения.</w:t>
      </w:r>
    </w:p>
    <w:p w:rsidR="005C055E" w:rsidRDefault="005C055E" w:rsidP="005C055E">
      <w:pPr>
        <w:pStyle w:val="ConsPlusNonformat"/>
        <w:widowControl/>
        <w:rPr>
          <w:rFonts w:ascii="Times New Roman" w:hAnsi="Times New Roman" w:cs="Times New Roman"/>
          <w:sz w:val="24"/>
          <w:szCs w:val="24"/>
        </w:rPr>
      </w:pPr>
    </w:p>
    <w:p w:rsidR="005C055E" w:rsidRDefault="005C055E" w:rsidP="005C055E">
      <w:pPr>
        <w:pStyle w:val="ConsPlusNonformat"/>
        <w:widowControl/>
        <w:rPr>
          <w:rFonts w:ascii="Times New Roman" w:hAnsi="Times New Roman" w:cs="Times New Roman"/>
          <w:sz w:val="24"/>
          <w:szCs w:val="24"/>
        </w:rPr>
      </w:pPr>
      <w:r>
        <w:rPr>
          <w:rFonts w:ascii="Times New Roman" w:hAnsi="Times New Roman" w:cs="Times New Roman"/>
          <w:sz w:val="24"/>
          <w:szCs w:val="24"/>
        </w:rPr>
        <w:t>Перечень прилагаемой документации</w:t>
      </w:r>
      <w:r>
        <w:rPr>
          <w:rFonts w:ascii="Times New Roman" w:hAnsi="Times New Roman" w:cs="Times New Roman"/>
          <w:sz w:val="24"/>
          <w:szCs w:val="24"/>
        </w:rPr>
        <w:br/>
        <w:t>____________________________________________________________________________________________________________________________________________________________________</w:t>
      </w:r>
    </w:p>
    <w:p w:rsidR="005C055E" w:rsidRDefault="005C055E" w:rsidP="005C055E">
      <w:pPr>
        <w:pStyle w:val="ConsPlusNonformat"/>
        <w:widowControl/>
        <w:rPr>
          <w:rFonts w:ascii="Times New Roman" w:hAnsi="Times New Roman" w:cs="Times New Roman"/>
          <w:sz w:val="24"/>
          <w:szCs w:val="24"/>
        </w:rPr>
      </w:pPr>
    </w:p>
    <w:p w:rsidR="005C055E" w:rsidRDefault="005C055E" w:rsidP="005C055E">
      <w:pPr>
        <w:pStyle w:val="ConsPlusNonformat"/>
        <w:widowControl/>
        <w:rPr>
          <w:rFonts w:ascii="Times New Roman" w:hAnsi="Times New Roman" w:cs="Times New Roman"/>
          <w:sz w:val="24"/>
          <w:szCs w:val="24"/>
        </w:rPr>
      </w:pPr>
    </w:p>
    <w:p w:rsidR="005C055E" w:rsidRDefault="005C055E" w:rsidP="005C055E">
      <w:pPr>
        <w:pStyle w:val="ConsPlusNonformat"/>
        <w:widowControl/>
        <w:rPr>
          <w:rFonts w:ascii="Times New Roman" w:hAnsi="Times New Roman" w:cs="Times New Roman"/>
          <w:sz w:val="24"/>
          <w:szCs w:val="24"/>
        </w:rPr>
      </w:pPr>
    </w:p>
    <w:p w:rsidR="005C055E" w:rsidRDefault="005C055E" w:rsidP="005C055E">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(подпись   физического лица)</w:t>
      </w:r>
      <w:bookmarkStart w:id="83" w:name="_Приложение_№_8"/>
      <w:bookmarkEnd w:id="83"/>
    </w:p>
    <w:p w:rsidR="005C055E" w:rsidRDefault="005C055E" w:rsidP="005C055E">
      <w:pPr>
        <w:pStyle w:val="ConsPlusNonformat"/>
        <w:widowControl/>
        <w:rPr>
          <w:rFonts w:ascii="Times New Roman" w:hAnsi="Times New Roman" w:cs="Times New Roman"/>
          <w:sz w:val="24"/>
          <w:szCs w:val="24"/>
        </w:rPr>
      </w:pPr>
    </w:p>
    <w:p w:rsidR="005C055E" w:rsidRDefault="005C055E" w:rsidP="005C055E">
      <w:pPr>
        <w:pStyle w:val="ConsPlusNonformat"/>
        <w:widowControl/>
        <w:rPr>
          <w:rFonts w:ascii="Times New Roman" w:hAnsi="Times New Roman" w:cs="Times New Roman"/>
          <w:sz w:val="24"/>
          <w:szCs w:val="24"/>
        </w:rPr>
      </w:pPr>
    </w:p>
    <w:p w:rsidR="005C055E" w:rsidRDefault="005C055E" w:rsidP="005C055E">
      <w:pPr>
        <w:pStyle w:val="ConsPlusNonformat"/>
        <w:widowControl/>
        <w:ind w:left="5529"/>
        <w:jc w:val="right"/>
        <w:rPr>
          <w:rFonts w:ascii="Times New Roman" w:hAnsi="Times New Roman" w:cs="Times New Roman"/>
          <w:sz w:val="24"/>
          <w:szCs w:val="24"/>
        </w:rPr>
      </w:pPr>
      <w:r>
        <w:rPr>
          <w:rFonts w:ascii="Times New Roman" w:hAnsi="Times New Roman" w:cs="Times New Roman"/>
          <w:b/>
          <w:sz w:val="22"/>
          <w:szCs w:val="22"/>
        </w:rPr>
        <w:lastRenderedPageBreak/>
        <w:t xml:space="preserve">                                                                                   </w:t>
      </w:r>
      <w:r>
        <w:rPr>
          <w:rFonts w:ascii="Times New Roman" w:hAnsi="Times New Roman" w:cs="Times New Roman"/>
          <w:sz w:val="22"/>
          <w:szCs w:val="22"/>
        </w:rPr>
        <w:t>Приложение 8</w:t>
      </w:r>
    </w:p>
    <w:p w:rsidR="005C055E" w:rsidRDefault="005C055E" w:rsidP="005C055E">
      <w:pPr>
        <w:ind w:left="5529"/>
        <w:jc w:val="right"/>
        <w:rPr>
          <w:rFonts w:ascii="Times New Roman" w:hAnsi="Times New Roman" w:cs="Times New Roman"/>
        </w:rPr>
      </w:pPr>
      <w:r>
        <w:rPr>
          <w:rFonts w:ascii="Times New Roman" w:hAnsi="Times New Roman" w:cs="Times New Roman"/>
        </w:rPr>
        <w:t>к Административному регламенту</w:t>
      </w:r>
    </w:p>
    <w:p w:rsidR="005C055E" w:rsidRDefault="005C055E" w:rsidP="005C055E">
      <w:pPr>
        <w:ind w:left="5529"/>
        <w:jc w:val="right"/>
        <w:rPr>
          <w:rFonts w:ascii="Times New Roman" w:hAnsi="Times New Roman" w:cs="Times New Roman"/>
          <w:sz w:val="28"/>
          <w:szCs w:val="28"/>
        </w:rPr>
      </w:pPr>
    </w:p>
    <w:p w:rsidR="005C055E" w:rsidRDefault="005C055E" w:rsidP="005C055E">
      <w:pPr>
        <w:pStyle w:val="ConsPlusNormal"/>
        <w:widowControl/>
        <w:ind w:firstLine="0"/>
        <w:jc w:val="center"/>
        <w:rPr>
          <w:rFonts w:ascii="Times New Roman" w:hAnsi="Times New Roman" w:cs="Times New Roman"/>
          <w:b/>
          <w:sz w:val="28"/>
          <w:szCs w:val="28"/>
        </w:rPr>
      </w:pPr>
      <w:r>
        <w:rPr>
          <w:rFonts w:ascii="Times New Roman" w:hAnsi="Times New Roman" w:cs="Times New Roman"/>
          <w:b/>
          <w:sz w:val="28"/>
          <w:szCs w:val="28"/>
        </w:rPr>
        <w:t>ОБРАЗЕЦ</w:t>
      </w:r>
    </w:p>
    <w:p w:rsidR="005C055E" w:rsidRDefault="005C055E" w:rsidP="005C055E">
      <w:pPr>
        <w:pStyle w:val="ConsPlusNormal"/>
        <w:widowControl/>
        <w:ind w:firstLine="0"/>
        <w:jc w:val="center"/>
        <w:rPr>
          <w:rFonts w:ascii="Times New Roman" w:hAnsi="Times New Roman" w:cs="Times New Roman"/>
          <w:sz w:val="28"/>
          <w:szCs w:val="28"/>
        </w:rPr>
      </w:pPr>
      <w:r>
        <w:rPr>
          <w:rFonts w:ascii="Times New Roman" w:hAnsi="Times New Roman" w:cs="Times New Roman"/>
          <w:b/>
          <w:sz w:val="24"/>
          <w:szCs w:val="24"/>
        </w:rPr>
        <w:t>РЕШЕНИЯ ___________(</w:t>
      </w:r>
      <w:r>
        <w:rPr>
          <w:rFonts w:ascii="Times New Roman" w:hAnsi="Times New Roman" w:cs="Times New Roman"/>
          <w:sz w:val="24"/>
          <w:szCs w:val="24"/>
        </w:rPr>
        <w:t>наименование ОМСУ)</w:t>
      </w:r>
      <w:r>
        <w:rPr>
          <w:rFonts w:ascii="Times New Roman" w:hAnsi="Times New Roman" w:cs="Times New Roman"/>
          <w:b/>
          <w:sz w:val="24"/>
          <w:szCs w:val="24"/>
        </w:rPr>
        <w:t xml:space="preserve"> </w:t>
      </w:r>
      <w:r>
        <w:rPr>
          <w:rFonts w:ascii="Times New Roman" w:hAnsi="Times New Roman" w:cs="Times New Roman"/>
          <w:sz w:val="24"/>
          <w:szCs w:val="24"/>
        </w:rPr>
        <w:t>__</w:t>
      </w:r>
      <w:r>
        <w:rPr>
          <w:rFonts w:ascii="Times New Roman" w:hAnsi="Times New Roman" w:cs="Times New Roman"/>
          <w:sz w:val="28"/>
          <w:szCs w:val="28"/>
        </w:rPr>
        <w:t>_____________________________________________________________________ ПО ЖАЛОБЕ НА ДЕЙСТВИЕ (Б</w:t>
      </w:r>
      <w:r>
        <w:rPr>
          <w:rFonts w:ascii="Times New Roman" w:hAnsi="Times New Roman" w:cs="Times New Roman"/>
          <w:sz w:val="32"/>
          <w:szCs w:val="32"/>
        </w:rPr>
        <w:t xml:space="preserve">ЕЗДЕЙСТВИЕ)  </w:t>
      </w:r>
      <w:r>
        <w:rPr>
          <w:rFonts w:ascii="Times New Roman" w:hAnsi="Times New Roman" w:cs="Times New Roman"/>
          <w:sz w:val="28"/>
          <w:szCs w:val="28"/>
        </w:rPr>
        <w:t xml:space="preserve"> ДОЛЖНОСТНОГО ЛИЦА</w:t>
      </w:r>
    </w:p>
    <w:p w:rsidR="005C055E" w:rsidRDefault="005C055E" w:rsidP="005C055E">
      <w:pPr>
        <w:pStyle w:val="ConsPlusNormal"/>
        <w:widowControl/>
        <w:ind w:firstLine="540"/>
        <w:jc w:val="both"/>
        <w:rPr>
          <w:rFonts w:ascii="Times New Roman" w:hAnsi="Times New Roman" w:cs="Times New Roman"/>
          <w:b/>
          <w:sz w:val="28"/>
          <w:szCs w:val="28"/>
        </w:rPr>
      </w:pPr>
    </w:p>
    <w:p w:rsidR="005C055E" w:rsidRDefault="005C055E" w:rsidP="005C055E">
      <w:pPr>
        <w:pStyle w:val="ConsPlusNonformat"/>
        <w:widowControl/>
        <w:rPr>
          <w:rFonts w:ascii="Times New Roman" w:hAnsi="Times New Roman" w:cs="Times New Roman"/>
          <w:sz w:val="24"/>
          <w:szCs w:val="24"/>
        </w:rPr>
      </w:pPr>
      <w:r>
        <w:rPr>
          <w:rFonts w:ascii="Times New Roman" w:hAnsi="Times New Roman" w:cs="Times New Roman"/>
          <w:sz w:val="28"/>
          <w:szCs w:val="28"/>
        </w:rPr>
        <w:t xml:space="preserve">    Исх. от _______ N</w:t>
      </w:r>
      <w:r>
        <w:rPr>
          <w:rFonts w:ascii="Times New Roman" w:hAnsi="Times New Roman" w:cs="Times New Roman"/>
          <w:sz w:val="24"/>
          <w:szCs w:val="24"/>
        </w:rPr>
        <w:t xml:space="preserve"> _________</w:t>
      </w:r>
    </w:p>
    <w:p w:rsidR="005C055E" w:rsidRDefault="005C055E" w:rsidP="005C055E">
      <w:pPr>
        <w:pStyle w:val="ConsPlusNonformat"/>
        <w:widowControl/>
        <w:rPr>
          <w:rFonts w:ascii="Times New Roman" w:hAnsi="Times New Roman" w:cs="Times New Roman"/>
          <w:sz w:val="24"/>
          <w:szCs w:val="24"/>
        </w:rPr>
      </w:pPr>
    </w:p>
    <w:p w:rsidR="005C055E" w:rsidRDefault="005C055E" w:rsidP="005C055E">
      <w:pPr>
        <w:pStyle w:val="ConsPlusNonformat"/>
        <w:widowControl/>
        <w:jc w:val="center"/>
        <w:rPr>
          <w:rFonts w:ascii="Times New Roman" w:hAnsi="Times New Roman" w:cs="Times New Roman"/>
          <w:sz w:val="28"/>
          <w:szCs w:val="28"/>
        </w:rPr>
      </w:pPr>
      <w:r>
        <w:rPr>
          <w:rFonts w:ascii="Times New Roman" w:hAnsi="Times New Roman" w:cs="Times New Roman"/>
          <w:sz w:val="28"/>
          <w:szCs w:val="28"/>
        </w:rPr>
        <w:t>РЕШЕНИЕ</w:t>
      </w:r>
    </w:p>
    <w:p w:rsidR="005C055E" w:rsidRDefault="005C055E" w:rsidP="005C055E">
      <w:pPr>
        <w:pStyle w:val="ConsPlusNonformat"/>
        <w:widowControl/>
        <w:jc w:val="center"/>
        <w:rPr>
          <w:rFonts w:ascii="Times New Roman" w:hAnsi="Times New Roman" w:cs="Times New Roman"/>
          <w:sz w:val="28"/>
          <w:szCs w:val="28"/>
        </w:rPr>
      </w:pPr>
      <w:r>
        <w:rPr>
          <w:rFonts w:ascii="Times New Roman" w:hAnsi="Times New Roman" w:cs="Times New Roman"/>
          <w:sz w:val="28"/>
          <w:szCs w:val="28"/>
        </w:rPr>
        <w:t>по жалобе на решение, действие (бездействие)</w:t>
      </w:r>
    </w:p>
    <w:p w:rsidR="005C055E" w:rsidRDefault="005C055E" w:rsidP="005C055E">
      <w:pPr>
        <w:pStyle w:val="ConsPlusNonformat"/>
        <w:widowControl/>
        <w:jc w:val="center"/>
        <w:rPr>
          <w:rFonts w:ascii="Times New Roman" w:hAnsi="Times New Roman" w:cs="Times New Roman"/>
          <w:sz w:val="28"/>
          <w:szCs w:val="28"/>
        </w:rPr>
      </w:pPr>
      <w:r>
        <w:rPr>
          <w:rFonts w:ascii="Times New Roman" w:hAnsi="Times New Roman" w:cs="Times New Roman"/>
          <w:sz w:val="28"/>
          <w:szCs w:val="28"/>
        </w:rPr>
        <w:t xml:space="preserve"> должностного лица</w:t>
      </w:r>
    </w:p>
    <w:p w:rsidR="005C055E" w:rsidRDefault="005C055E" w:rsidP="005C055E">
      <w:pPr>
        <w:pStyle w:val="ConsPlusNonformat"/>
        <w:widowControl/>
        <w:jc w:val="center"/>
        <w:rPr>
          <w:rFonts w:ascii="Times New Roman" w:hAnsi="Times New Roman" w:cs="Times New Roman"/>
          <w:sz w:val="28"/>
          <w:szCs w:val="28"/>
        </w:rPr>
      </w:pPr>
    </w:p>
    <w:p w:rsidR="005C055E" w:rsidRDefault="005C055E" w:rsidP="005C055E">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Наименование    органа    или     должность,  фамилия  и  инициалы должностного   лица   органа,   принявшего   решение   по  жалобе: ___________________________________________________________________________________</w:t>
      </w:r>
    </w:p>
    <w:p w:rsidR="005C055E" w:rsidRDefault="005C055E" w:rsidP="005C055E">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5C055E" w:rsidRDefault="005C055E" w:rsidP="005C055E">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Наименование  юридического   лица   или    Ф.И.О.  физического лица, обратившегося с жалобой ___________________________________________________________________________________</w:t>
      </w:r>
    </w:p>
    <w:p w:rsidR="005C055E" w:rsidRDefault="005C055E" w:rsidP="005C055E">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5C055E" w:rsidRDefault="005C055E" w:rsidP="005C055E">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Номер жалобы, дата и место принятия решения: ___________________________________________________________________________________</w:t>
      </w:r>
    </w:p>
    <w:p w:rsidR="005C055E" w:rsidRDefault="005C055E" w:rsidP="005C055E">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5C055E" w:rsidRDefault="005C055E" w:rsidP="005C055E">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Изложение жалобы по существу: ___________________________________________________________________________________</w:t>
      </w:r>
    </w:p>
    <w:p w:rsidR="005C055E" w:rsidRDefault="005C055E" w:rsidP="005C055E">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w:t>
      </w:r>
    </w:p>
    <w:p w:rsidR="005C055E" w:rsidRDefault="005C055E" w:rsidP="005C055E">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5C055E" w:rsidRDefault="005C055E" w:rsidP="005C055E">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Изложение возражений, объяснений заявителя: ___________________________________________________________________________________</w:t>
      </w:r>
    </w:p>
    <w:p w:rsidR="005C055E" w:rsidRDefault="005C055E" w:rsidP="005C055E">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5C055E" w:rsidRDefault="005C055E" w:rsidP="005C055E">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5C055E" w:rsidRDefault="005C055E" w:rsidP="005C055E">
      <w:pPr>
        <w:pStyle w:val="ConsPlusNonformat"/>
        <w:widowControl/>
        <w:jc w:val="both"/>
        <w:rPr>
          <w:rFonts w:ascii="Times New Roman" w:hAnsi="Times New Roman" w:cs="Times New Roman"/>
          <w:sz w:val="24"/>
          <w:szCs w:val="24"/>
        </w:rPr>
      </w:pPr>
    </w:p>
    <w:p w:rsidR="005C055E" w:rsidRDefault="005C055E" w:rsidP="005C055E">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lastRenderedPageBreak/>
        <w:t>УСТАНОВЛЕНО:</w:t>
      </w:r>
    </w:p>
    <w:p w:rsidR="005C055E" w:rsidRDefault="005C055E" w:rsidP="005C055E">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Фактические  и  иные  обстоятельства   дела, установленные органом или должностным лицом, рассматривающим жалобу: ___________________________________________________________________________________</w:t>
      </w:r>
    </w:p>
    <w:p w:rsidR="005C055E" w:rsidRDefault="005C055E" w:rsidP="005C055E">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5C055E" w:rsidRDefault="005C055E" w:rsidP="005C055E">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5C055E" w:rsidRDefault="005C055E" w:rsidP="005C055E">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 xml:space="preserve">Доказательства,  на  которых  основаны  выводы  по     результатам рассмотрения жалобы: </w:t>
      </w:r>
    </w:p>
    <w:p w:rsidR="005C055E" w:rsidRDefault="005C055E" w:rsidP="005C055E">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5C055E" w:rsidRDefault="005C055E" w:rsidP="005C055E">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5C055E" w:rsidRDefault="005C055E" w:rsidP="005C055E">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5C055E" w:rsidRDefault="005C055E" w:rsidP="005C055E">
      <w:pPr>
        <w:pStyle w:val="ConsPlusNonformat"/>
        <w:widowControl/>
        <w:jc w:val="both"/>
        <w:rPr>
          <w:rFonts w:ascii="Times New Roman" w:hAnsi="Times New Roman" w:cs="Times New Roman"/>
          <w:sz w:val="24"/>
          <w:szCs w:val="24"/>
        </w:rPr>
      </w:pPr>
      <w:proofErr w:type="gramStart"/>
      <w:r>
        <w:rPr>
          <w:rFonts w:ascii="Times New Roman" w:hAnsi="Times New Roman" w:cs="Times New Roman"/>
          <w:sz w:val="24"/>
          <w:szCs w:val="24"/>
        </w:rPr>
        <w:t>Законы     и    иные    нормативные    правовые   акты,   которыми руководствовался  орган или должностное лицо при принятии решения, и мотивы, по которым орган или должностное лицо не применил законы и иные нормативные правовые акты, на которые ссылался заявитель -</w:t>
      </w:r>
      <w:proofErr w:type="gramEnd"/>
    </w:p>
    <w:p w:rsidR="005C055E" w:rsidRDefault="005C055E" w:rsidP="005C055E">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5C055E" w:rsidRDefault="005C055E" w:rsidP="005C055E">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5C055E" w:rsidRDefault="005C055E" w:rsidP="005C055E">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 xml:space="preserve">На      основании      </w:t>
      </w:r>
      <w:proofErr w:type="gramStart"/>
      <w:r>
        <w:rPr>
          <w:rFonts w:ascii="Times New Roman" w:hAnsi="Times New Roman" w:cs="Times New Roman"/>
          <w:sz w:val="24"/>
          <w:szCs w:val="24"/>
        </w:rPr>
        <w:t>изложенного</w:t>
      </w:r>
      <w:proofErr w:type="gramEnd"/>
      <w:r>
        <w:rPr>
          <w:rFonts w:ascii="Times New Roman" w:hAnsi="Times New Roman" w:cs="Times New Roman"/>
          <w:sz w:val="24"/>
          <w:szCs w:val="24"/>
        </w:rPr>
        <w:t>,</w:t>
      </w:r>
    </w:p>
    <w:p w:rsidR="005C055E" w:rsidRDefault="005C055E" w:rsidP="005C055E">
      <w:pPr>
        <w:pStyle w:val="ConsPlusNonformat"/>
        <w:widowControl/>
        <w:jc w:val="center"/>
        <w:rPr>
          <w:rFonts w:ascii="Times New Roman" w:hAnsi="Times New Roman" w:cs="Times New Roman"/>
          <w:sz w:val="28"/>
          <w:szCs w:val="28"/>
        </w:rPr>
      </w:pPr>
      <w:r>
        <w:rPr>
          <w:rFonts w:ascii="Times New Roman" w:hAnsi="Times New Roman" w:cs="Times New Roman"/>
          <w:sz w:val="28"/>
          <w:szCs w:val="28"/>
        </w:rPr>
        <w:t>РЕШЕНО:</w:t>
      </w:r>
    </w:p>
    <w:p w:rsidR="005C055E" w:rsidRDefault="005C055E" w:rsidP="005C055E">
      <w:pPr>
        <w:pStyle w:val="ConsPlusNonformat"/>
        <w:widowControl/>
        <w:rPr>
          <w:rFonts w:ascii="Times New Roman" w:hAnsi="Times New Roman" w:cs="Times New Roman"/>
          <w:sz w:val="24"/>
          <w:szCs w:val="24"/>
        </w:rPr>
      </w:pPr>
      <w:r>
        <w:rPr>
          <w:rFonts w:ascii="Times New Roman" w:hAnsi="Times New Roman" w:cs="Times New Roman"/>
          <w:sz w:val="28"/>
          <w:szCs w:val="28"/>
        </w:rPr>
        <w:t>1.</w:t>
      </w:r>
      <w:r>
        <w:rPr>
          <w:rFonts w:ascii="Times New Roman" w:hAnsi="Times New Roman" w:cs="Times New Roman"/>
          <w:sz w:val="24"/>
          <w:szCs w:val="24"/>
        </w:rPr>
        <w:t xml:space="preserve"> _________________________________________________________________________________</w:t>
      </w:r>
    </w:p>
    <w:p w:rsidR="005C055E" w:rsidRDefault="005C055E" w:rsidP="005C055E">
      <w:pPr>
        <w:pStyle w:val="ConsPlusNonformat"/>
        <w:widowControl/>
        <w:jc w:val="center"/>
        <w:rPr>
          <w:rFonts w:ascii="Times New Roman" w:hAnsi="Times New Roman" w:cs="Times New Roman"/>
          <w:sz w:val="24"/>
          <w:szCs w:val="24"/>
        </w:rPr>
      </w:pPr>
      <w:proofErr w:type="gramStart"/>
      <w:r>
        <w:rPr>
          <w:rFonts w:ascii="Times New Roman" w:hAnsi="Times New Roman" w:cs="Times New Roman"/>
          <w:sz w:val="24"/>
          <w:szCs w:val="24"/>
        </w:rPr>
        <w:t>(решение, принятое в отношении обжалованного</w:t>
      </w:r>
      <w:proofErr w:type="gramEnd"/>
    </w:p>
    <w:p w:rsidR="005C055E" w:rsidRDefault="005C055E" w:rsidP="005C055E">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5C055E" w:rsidRDefault="005C055E" w:rsidP="005C055E">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действия (бездействия), признано </w:t>
      </w:r>
      <w:proofErr w:type="gramStart"/>
      <w:r>
        <w:rPr>
          <w:rFonts w:ascii="Times New Roman" w:hAnsi="Times New Roman" w:cs="Times New Roman"/>
          <w:sz w:val="24"/>
          <w:szCs w:val="24"/>
        </w:rPr>
        <w:t>правомерным</w:t>
      </w:r>
      <w:proofErr w:type="gramEnd"/>
      <w:r>
        <w:rPr>
          <w:rFonts w:ascii="Times New Roman" w:hAnsi="Times New Roman" w:cs="Times New Roman"/>
          <w:sz w:val="24"/>
          <w:szCs w:val="24"/>
        </w:rPr>
        <w:t xml:space="preserve"> или неправомерным   полностью</w:t>
      </w:r>
    </w:p>
    <w:p w:rsidR="005C055E" w:rsidRDefault="005C055E" w:rsidP="005C055E">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5C055E" w:rsidRDefault="005C055E" w:rsidP="005C055E">
      <w:pPr>
        <w:pStyle w:val="ConsPlusNonformat"/>
        <w:widowControl/>
        <w:jc w:val="center"/>
        <w:rPr>
          <w:rFonts w:ascii="Times New Roman" w:hAnsi="Times New Roman" w:cs="Times New Roman"/>
          <w:sz w:val="24"/>
          <w:szCs w:val="24"/>
        </w:rPr>
      </w:pPr>
      <w:r>
        <w:rPr>
          <w:rFonts w:ascii="Times New Roman" w:hAnsi="Times New Roman" w:cs="Times New Roman"/>
          <w:sz w:val="24"/>
          <w:szCs w:val="24"/>
        </w:rPr>
        <w:t>или частично или отменено полностью или частично)</w:t>
      </w:r>
    </w:p>
    <w:p w:rsidR="005C055E" w:rsidRDefault="005C055E" w:rsidP="005C055E">
      <w:pPr>
        <w:rPr>
          <w:rFonts w:ascii="Times New Roman" w:hAnsi="Times New Roman" w:cs="Times New Roman"/>
        </w:rPr>
      </w:pPr>
      <w:proofErr w:type="gramStart"/>
      <w:r>
        <w:rPr>
          <w:rFonts w:ascii="Times New Roman" w:hAnsi="Times New Roman" w:cs="Times New Roman"/>
        </w:rPr>
        <w:t xml:space="preserve">2.___________________________________________________________________________     (решение принято по существу жалобы, - удовлетворена </w:t>
      </w:r>
      <w:proofErr w:type="gramEnd"/>
    </w:p>
    <w:p w:rsidR="005C055E" w:rsidRDefault="005C055E" w:rsidP="005C055E">
      <w:pPr>
        <w:spacing w:line="240" w:lineRule="exact"/>
        <w:jc w:val="center"/>
        <w:rPr>
          <w:rFonts w:ascii="Times New Roman" w:hAnsi="Times New Roman" w:cs="Times New Roman"/>
        </w:rPr>
      </w:pPr>
      <w:r>
        <w:rPr>
          <w:rFonts w:ascii="Times New Roman" w:hAnsi="Times New Roman" w:cs="Times New Roman"/>
        </w:rPr>
        <w:t>или не удовлетворена полностью или частично)</w:t>
      </w:r>
    </w:p>
    <w:p w:rsidR="005C055E" w:rsidRDefault="005C055E" w:rsidP="005C055E">
      <w:pPr>
        <w:rPr>
          <w:rFonts w:ascii="Times New Roman" w:hAnsi="Times New Roman" w:cs="Times New Roman"/>
        </w:rPr>
      </w:pPr>
      <w:r>
        <w:rPr>
          <w:rFonts w:ascii="Times New Roman" w:hAnsi="Times New Roman" w:cs="Times New Roman"/>
        </w:rPr>
        <w:t>3. ___________________________________________________________________________</w:t>
      </w:r>
    </w:p>
    <w:p w:rsidR="005C055E" w:rsidRDefault="005C055E" w:rsidP="005C055E">
      <w:pPr>
        <w:spacing w:line="240" w:lineRule="exact"/>
        <w:jc w:val="center"/>
        <w:rPr>
          <w:rFonts w:ascii="Times New Roman" w:hAnsi="Times New Roman" w:cs="Times New Roman"/>
        </w:rPr>
      </w:pPr>
      <w:r>
        <w:rPr>
          <w:rFonts w:ascii="Times New Roman" w:hAnsi="Times New Roman" w:cs="Times New Roman"/>
        </w:rPr>
        <w:t>(решение либо меры, которые необходимо принять в целях устранения допущенных нарушений, если они не были приняты до вынесения решения по жалобе)</w:t>
      </w:r>
    </w:p>
    <w:p w:rsidR="005C055E" w:rsidRDefault="005C055E" w:rsidP="005C055E">
      <w:pPr>
        <w:ind w:firstLine="900"/>
        <w:rPr>
          <w:rFonts w:ascii="Times New Roman" w:hAnsi="Times New Roman" w:cs="Times New Roman"/>
        </w:rPr>
      </w:pPr>
      <w:r>
        <w:rPr>
          <w:rFonts w:ascii="Times New Roman" w:hAnsi="Times New Roman" w:cs="Times New Roman"/>
        </w:rPr>
        <w:t>Настоящее решение может быть обжаловано в суде, арбитражном суде.</w:t>
      </w:r>
    </w:p>
    <w:p w:rsidR="005C055E" w:rsidRDefault="005C055E" w:rsidP="005C055E">
      <w:pPr>
        <w:rPr>
          <w:rFonts w:ascii="Times New Roman" w:hAnsi="Times New Roman" w:cs="Times New Roman"/>
        </w:rPr>
      </w:pPr>
      <w:r>
        <w:rPr>
          <w:rFonts w:ascii="Times New Roman" w:hAnsi="Times New Roman" w:cs="Times New Roman"/>
        </w:rPr>
        <w:t>Копия настоящего решения направлена  по адресу_____________________________________________________________________________</w:t>
      </w:r>
    </w:p>
    <w:p w:rsidR="005C055E" w:rsidRDefault="005C055E" w:rsidP="005C055E">
      <w:pPr>
        <w:rPr>
          <w:rFonts w:ascii="Times New Roman" w:hAnsi="Times New Roman" w:cs="Times New Roman"/>
        </w:rPr>
      </w:pPr>
      <w:r>
        <w:rPr>
          <w:rFonts w:ascii="Times New Roman" w:hAnsi="Times New Roman" w:cs="Times New Roman"/>
        </w:rPr>
        <w:t>_____________________________________________________________________________</w:t>
      </w:r>
    </w:p>
    <w:p w:rsidR="005C055E" w:rsidRDefault="005C055E" w:rsidP="005C055E">
      <w:pPr>
        <w:rPr>
          <w:rFonts w:ascii="Times New Roman" w:hAnsi="Times New Roman" w:cs="Times New Roman"/>
        </w:rPr>
      </w:pPr>
      <w:r>
        <w:rPr>
          <w:rFonts w:ascii="Times New Roman" w:hAnsi="Times New Roman" w:cs="Times New Roman"/>
        </w:rPr>
        <w:t>__________________________________  _________________   _______________________</w:t>
      </w:r>
    </w:p>
    <w:p w:rsidR="005C055E" w:rsidRDefault="005C055E" w:rsidP="005C055E">
      <w:pPr>
        <w:spacing w:line="240" w:lineRule="exact"/>
        <w:rPr>
          <w:rFonts w:ascii="Times New Roman" w:hAnsi="Times New Roman" w:cs="Times New Roman"/>
        </w:rPr>
      </w:pPr>
      <w:proofErr w:type="gramStart"/>
      <w:r>
        <w:rPr>
          <w:rFonts w:ascii="Times New Roman" w:hAnsi="Times New Roman" w:cs="Times New Roman"/>
        </w:rPr>
        <w:lastRenderedPageBreak/>
        <w:t>(должность лица уполномоченного,               (подпись)               (инициалы, фамилия)</w:t>
      </w:r>
      <w:proofErr w:type="gramEnd"/>
    </w:p>
    <w:p w:rsidR="005C055E" w:rsidRDefault="005C055E" w:rsidP="005C055E">
      <w:pPr>
        <w:spacing w:line="240" w:lineRule="exact"/>
        <w:rPr>
          <w:rFonts w:ascii="Times New Roman" w:hAnsi="Times New Roman" w:cs="Times New Roman"/>
        </w:rPr>
      </w:pPr>
      <w:proofErr w:type="gramStart"/>
      <w:r>
        <w:rPr>
          <w:rFonts w:ascii="Times New Roman" w:hAnsi="Times New Roman" w:cs="Times New Roman"/>
        </w:rPr>
        <w:t>принявшего</w:t>
      </w:r>
      <w:proofErr w:type="gramEnd"/>
      <w:r>
        <w:rPr>
          <w:rFonts w:ascii="Times New Roman" w:hAnsi="Times New Roman" w:cs="Times New Roman"/>
        </w:rPr>
        <w:t xml:space="preserve"> решение по жалобе)</w:t>
      </w:r>
    </w:p>
    <w:p w:rsidR="005C055E" w:rsidRDefault="005C055E" w:rsidP="005C055E">
      <w:pPr>
        <w:spacing w:line="240" w:lineRule="exact"/>
      </w:pPr>
      <w:r>
        <w:t xml:space="preserve">    </w:t>
      </w:r>
    </w:p>
    <w:p w:rsidR="005C055E" w:rsidRDefault="005C055E" w:rsidP="005C055E">
      <w:pPr>
        <w:jc w:val="center"/>
        <w:rPr>
          <w:rFonts w:ascii="Times New Roman" w:hAnsi="Times New Roman" w:cs="Times New Roman"/>
          <w:b/>
          <w:sz w:val="28"/>
          <w:szCs w:val="28"/>
        </w:rPr>
      </w:pPr>
      <w:r>
        <w:rPr>
          <w:rFonts w:ascii="Times New Roman" w:hAnsi="Times New Roman" w:cs="Times New Roman"/>
        </w:rPr>
        <w:t xml:space="preserve"> </w:t>
      </w:r>
      <w:r>
        <w:rPr>
          <w:rFonts w:ascii="Times New Roman" w:hAnsi="Times New Roman" w:cs="Times New Roman"/>
          <w:b/>
          <w:sz w:val="28"/>
          <w:szCs w:val="28"/>
        </w:rPr>
        <w:t xml:space="preserve">ИНФОРМАЦИЯ </w:t>
      </w:r>
    </w:p>
    <w:p w:rsidR="005C055E" w:rsidRDefault="005C055E" w:rsidP="005C055E">
      <w:pPr>
        <w:jc w:val="center"/>
        <w:rPr>
          <w:rFonts w:ascii="Times New Roman" w:hAnsi="Times New Roman" w:cs="Times New Roman"/>
          <w:sz w:val="24"/>
          <w:szCs w:val="24"/>
        </w:rPr>
      </w:pPr>
    </w:p>
    <w:tbl>
      <w:tblPr>
        <w:tblW w:w="0" w:type="auto"/>
        <w:tblLayout w:type="fixed"/>
        <w:tblLook w:val="04A0"/>
      </w:tblPr>
      <w:tblGrid>
        <w:gridCol w:w="5108"/>
        <w:gridCol w:w="4356"/>
      </w:tblGrid>
      <w:tr w:rsidR="005C055E" w:rsidTr="005C055E">
        <w:tc>
          <w:tcPr>
            <w:tcW w:w="5108" w:type="dxa"/>
            <w:tcBorders>
              <w:top w:val="single" w:sz="4" w:space="0" w:color="000000"/>
              <w:left w:val="single" w:sz="4" w:space="0" w:color="000000"/>
              <w:bottom w:val="single" w:sz="4" w:space="0" w:color="000000"/>
              <w:right w:val="single" w:sz="4" w:space="0" w:color="000000"/>
            </w:tcBorders>
            <w:hideMark/>
          </w:tcPr>
          <w:p w:rsidR="005C055E" w:rsidRDefault="005C055E" w:rsidP="00980071">
            <w:pPr>
              <w:widowControl w:val="0"/>
              <w:autoSpaceDE w:val="0"/>
              <w:autoSpaceDN w:val="0"/>
              <w:adjustRightInd w:val="0"/>
              <w:ind w:firstLine="426"/>
              <w:jc w:val="center"/>
              <w:rPr>
                <w:rFonts w:ascii="Times New Roman" w:hAnsi="Times New Roman" w:cs="Times New Roman"/>
                <w:b/>
                <w:sz w:val="28"/>
                <w:szCs w:val="28"/>
              </w:rPr>
            </w:pPr>
            <w:r>
              <w:rPr>
                <w:rFonts w:ascii="Times New Roman" w:hAnsi="Times New Roman" w:cs="Times New Roman"/>
                <w:b/>
                <w:sz w:val="28"/>
                <w:szCs w:val="28"/>
              </w:rPr>
              <w:t>Срок, отведенный для проведения публичного обсуждения и независимой экспертизы проекта постановления</w:t>
            </w:r>
          </w:p>
        </w:tc>
        <w:tc>
          <w:tcPr>
            <w:tcW w:w="4356" w:type="dxa"/>
            <w:tcBorders>
              <w:top w:val="single" w:sz="4" w:space="0" w:color="000000"/>
              <w:left w:val="single" w:sz="4" w:space="0" w:color="000000"/>
              <w:bottom w:val="single" w:sz="4" w:space="0" w:color="000000"/>
              <w:right w:val="single" w:sz="4" w:space="0" w:color="000000"/>
            </w:tcBorders>
          </w:tcPr>
          <w:p w:rsidR="005C055E" w:rsidRDefault="005C055E">
            <w:pPr>
              <w:widowControl w:val="0"/>
              <w:autoSpaceDE w:val="0"/>
              <w:autoSpaceDN w:val="0"/>
              <w:adjustRightInd w:val="0"/>
              <w:ind w:firstLine="279"/>
              <w:jc w:val="both"/>
              <w:rPr>
                <w:rFonts w:ascii="Times New Roman" w:hAnsi="Times New Roman" w:cs="Times New Roman"/>
                <w:b/>
                <w:sz w:val="28"/>
                <w:szCs w:val="28"/>
              </w:rPr>
            </w:pPr>
          </w:p>
        </w:tc>
      </w:tr>
      <w:tr w:rsidR="005C055E" w:rsidTr="005C055E">
        <w:tc>
          <w:tcPr>
            <w:tcW w:w="5108" w:type="dxa"/>
            <w:tcBorders>
              <w:top w:val="single" w:sz="4" w:space="0" w:color="000000"/>
              <w:left w:val="single" w:sz="4" w:space="0" w:color="000000"/>
              <w:bottom w:val="single" w:sz="4" w:space="0" w:color="000000"/>
              <w:right w:val="single" w:sz="4" w:space="0" w:color="000000"/>
            </w:tcBorders>
            <w:hideMark/>
          </w:tcPr>
          <w:p w:rsidR="005C055E" w:rsidRDefault="005C055E" w:rsidP="00980071">
            <w:pPr>
              <w:widowControl w:val="0"/>
              <w:autoSpaceDE w:val="0"/>
              <w:autoSpaceDN w:val="0"/>
              <w:adjustRightInd w:val="0"/>
              <w:ind w:firstLine="426"/>
              <w:jc w:val="center"/>
              <w:rPr>
                <w:rFonts w:ascii="Times New Roman" w:hAnsi="Times New Roman" w:cs="Times New Roman"/>
                <w:sz w:val="28"/>
                <w:szCs w:val="28"/>
              </w:rPr>
            </w:pPr>
            <w:r>
              <w:rPr>
                <w:rFonts w:ascii="Times New Roman" w:hAnsi="Times New Roman" w:cs="Times New Roman"/>
                <w:b/>
                <w:sz w:val="28"/>
                <w:szCs w:val="28"/>
              </w:rPr>
              <w:t>Орган администрации, являющийся разработчиком постановления</w:t>
            </w:r>
          </w:p>
        </w:tc>
        <w:tc>
          <w:tcPr>
            <w:tcW w:w="4356" w:type="dxa"/>
            <w:tcBorders>
              <w:top w:val="single" w:sz="4" w:space="0" w:color="000000"/>
              <w:left w:val="single" w:sz="4" w:space="0" w:color="000000"/>
              <w:bottom w:val="single" w:sz="4" w:space="0" w:color="000000"/>
              <w:right w:val="single" w:sz="4" w:space="0" w:color="000000"/>
            </w:tcBorders>
            <w:hideMark/>
          </w:tcPr>
          <w:p w:rsidR="005C055E" w:rsidRDefault="005C055E">
            <w:pPr>
              <w:widowControl w:val="0"/>
              <w:autoSpaceDE w:val="0"/>
              <w:autoSpaceDN w:val="0"/>
              <w:adjustRightInd w:val="0"/>
              <w:ind w:firstLine="279"/>
              <w:jc w:val="both"/>
              <w:rPr>
                <w:rFonts w:ascii="Times New Roman" w:hAnsi="Times New Roman" w:cs="Times New Roman"/>
                <w:sz w:val="28"/>
                <w:szCs w:val="28"/>
              </w:rPr>
            </w:pPr>
            <w:r>
              <w:rPr>
                <w:rFonts w:ascii="Times New Roman" w:hAnsi="Times New Roman" w:cs="Times New Roman"/>
                <w:sz w:val="28"/>
                <w:szCs w:val="28"/>
              </w:rPr>
              <w:t>Администрация</w:t>
            </w:r>
            <w:r>
              <w:rPr>
                <w:rFonts w:ascii="Times New Roman" w:hAnsi="Times New Roman" w:cs="Times New Roman"/>
              </w:rPr>
              <w:t xml:space="preserve"> </w:t>
            </w:r>
            <w:r>
              <w:rPr>
                <w:rFonts w:ascii="Times New Roman" w:hAnsi="Times New Roman" w:cs="Times New Roman"/>
                <w:sz w:val="28"/>
                <w:szCs w:val="28"/>
              </w:rPr>
              <w:t>Медаевского сельского поселения Чамзинского  муниципального района</w:t>
            </w:r>
          </w:p>
        </w:tc>
      </w:tr>
      <w:tr w:rsidR="005C055E" w:rsidTr="005C055E">
        <w:tc>
          <w:tcPr>
            <w:tcW w:w="5108" w:type="dxa"/>
            <w:tcBorders>
              <w:top w:val="single" w:sz="4" w:space="0" w:color="000000"/>
              <w:left w:val="single" w:sz="4" w:space="0" w:color="000000"/>
              <w:bottom w:val="single" w:sz="4" w:space="0" w:color="000000"/>
              <w:right w:val="single" w:sz="4" w:space="0" w:color="000000"/>
            </w:tcBorders>
            <w:hideMark/>
          </w:tcPr>
          <w:p w:rsidR="005C055E" w:rsidRDefault="005C055E" w:rsidP="00980071">
            <w:pPr>
              <w:widowControl w:val="0"/>
              <w:autoSpaceDE w:val="0"/>
              <w:autoSpaceDN w:val="0"/>
              <w:adjustRightInd w:val="0"/>
              <w:ind w:firstLine="426"/>
              <w:jc w:val="center"/>
              <w:rPr>
                <w:rFonts w:ascii="Times New Roman" w:hAnsi="Times New Roman" w:cs="Times New Roman"/>
                <w:b/>
                <w:sz w:val="28"/>
                <w:szCs w:val="28"/>
              </w:rPr>
            </w:pPr>
            <w:r>
              <w:rPr>
                <w:rFonts w:ascii="Times New Roman" w:hAnsi="Times New Roman" w:cs="Times New Roman"/>
                <w:b/>
                <w:sz w:val="28"/>
                <w:szCs w:val="28"/>
              </w:rPr>
              <w:t>Экспертное заключение может направляться разработчику постановления</w:t>
            </w:r>
          </w:p>
        </w:tc>
        <w:tc>
          <w:tcPr>
            <w:tcW w:w="4356" w:type="dxa"/>
            <w:tcBorders>
              <w:top w:val="single" w:sz="4" w:space="0" w:color="000000"/>
              <w:left w:val="single" w:sz="4" w:space="0" w:color="000000"/>
              <w:bottom w:val="single" w:sz="4" w:space="0" w:color="000000"/>
              <w:right w:val="single" w:sz="4" w:space="0" w:color="000000"/>
            </w:tcBorders>
            <w:hideMark/>
          </w:tcPr>
          <w:p w:rsidR="005C055E" w:rsidRDefault="005C055E">
            <w:pPr>
              <w:widowControl w:val="0"/>
              <w:autoSpaceDE w:val="0"/>
              <w:autoSpaceDN w:val="0"/>
              <w:adjustRightInd w:val="0"/>
              <w:ind w:firstLine="279"/>
              <w:jc w:val="both"/>
              <w:rPr>
                <w:rFonts w:ascii="Times New Roman" w:hAnsi="Times New Roman" w:cs="Times New Roman"/>
                <w:b/>
                <w:sz w:val="28"/>
                <w:szCs w:val="28"/>
              </w:rPr>
            </w:pPr>
            <w:r>
              <w:rPr>
                <w:rFonts w:ascii="Times New Roman" w:hAnsi="Times New Roman" w:cs="Times New Roman"/>
                <w:sz w:val="28"/>
                <w:szCs w:val="28"/>
              </w:rPr>
              <w:t xml:space="preserve">в электронном виде или на бумажном носителе </w:t>
            </w:r>
          </w:p>
        </w:tc>
      </w:tr>
      <w:tr w:rsidR="005C055E" w:rsidTr="005C055E">
        <w:tc>
          <w:tcPr>
            <w:tcW w:w="5108" w:type="dxa"/>
            <w:tcBorders>
              <w:top w:val="single" w:sz="4" w:space="0" w:color="000000"/>
              <w:left w:val="single" w:sz="4" w:space="0" w:color="000000"/>
              <w:bottom w:val="single" w:sz="4" w:space="0" w:color="000000"/>
              <w:right w:val="single" w:sz="4" w:space="0" w:color="000000"/>
            </w:tcBorders>
            <w:hideMark/>
          </w:tcPr>
          <w:p w:rsidR="005C055E" w:rsidRDefault="005C055E">
            <w:pPr>
              <w:widowControl w:val="0"/>
              <w:autoSpaceDE w:val="0"/>
              <w:autoSpaceDN w:val="0"/>
              <w:adjustRightInd w:val="0"/>
              <w:ind w:firstLine="426"/>
              <w:jc w:val="both"/>
              <w:rPr>
                <w:rFonts w:ascii="Times New Roman" w:hAnsi="Times New Roman" w:cs="Times New Roman"/>
                <w:b/>
                <w:sz w:val="28"/>
                <w:szCs w:val="28"/>
              </w:rPr>
            </w:pPr>
            <w:r>
              <w:rPr>
                <w:rFonts w:ascii="Times New Roman" w:hAnsi="Times New Roman" w:cs="Times New Roman"/>
                <w:b/>
                <w:sz w:val="28"/>
                <w:szCs w:val="28"/>
              </w:rPr>
              <w:t>в электронном виде по адресу:</w:t>
            </w:r>
          </w:p>
        </w:tc>
        <w:tc>
          <w:tcPr>
            <w:tcW w:w="4356" w:type="dxa"/>
            <w:tcBorders>
              <w:top w:val="single" w:sz="4" w:space="0" w:color="000000"/>
              <w:left w:val="single" w:sz="4" w:space="0" w:color="000000"/>
              <w:bottom w:val="single" w:sz="4" w:space="0" w:color="000000"/>
              <w:right w:val="single" w:sz="4" w:space="0" w:color="000000"/>
            </w:tcBorders>
            <w:hideMark/>
          </w:tcPr>
          <w:p w:rsidR="005C055E" w:rsidRDefault="005C055E">
            <w:pPr>
              <w:widowControl w:val="0"/>
              <w:autoSpaceDE w:val="0"/>
              <w:autoSpaceDN w:val="0"/>
              <w:adjustRightInd w:val="0"/>
              <w:ind w:firstLine="279"/>
              <w:jc w:val="both"/>
              <w:rPr>
                <w:rFonts w:ascii="Times New Roman" w:hAnsi="Times New Roman" w:cs="Times New Roman"/>
                <w:sz w:val="28"/>
                <w:szCs w:val="28"/>
                <w:lang w:val="en-US"/>
              </w:rPr>
            </w:pPr>
            <w:r>
              <w:rPr>
                <w:rFonts w:ascii="Times New Roman" w:hAnsi="Times New Roman" w:cs="Times New Roman"/>
                <w:sz w:val="28"/>
                <w:szCs w:val="28"/>
                <w:lang w:val="en-US"/>
              </w:rPr>
              <w:t>medaevasp</w:t>
            </w:r>
            <w:r w:rsidR="00980071">
              <w:rPr>
                <w:rFonts w:ascii="Times New Roman" w:hAnsi="Times New Roman" w:cs="Times New Roman"/>
                <w:sz w:val="28"/>
                <w:szCs w:val="28"/>
                <w:lang w:val="en-US"/>
              </w:rPr>
              <w:t>m</w:t>
            </w:r>
            <w:r>
              <w:rPr>
                <w:rFonts w:ascii="Times New Roman" w:hAnsi="Times New Roman" w:cs="Times New Roman"/>
                <w:sz w:val="28"/>
                <w:szCs w:val="28"/>
                <w:lang w:val="en-US"/>
              </w:rPr>
              <w:t>@yandex.ru</w:t>
            </w:r>
          </w:p>
        </w:tc>
      </w:tr>
      <w:tr w:rsidR="005C055E" w:rsidTr="005C055E">
        <w:tc>
          <w:tcPr>
            <w:tcW w:w="5108" w:type="dxa"/>
            <w:tcBorders>
              <w:top w:val="single" w:sz="4" w:space="0" w:color="000000"/>
              <w:left w:val="single" w:sz="4" w:space="0" w:color="000000"/>
              <w:bottom w:val="single" w:sz="4" w:space="0" w:color="000000"/>
              <w:right w:val="single" w:sz="4" w:space="0" w:color="000000"/>
            </w:tcBorders>
          </w:tcPr>
          <w:p w:rsidR="005C055E" w:rsidRDefault="005C055E">
            <w:pPr>
              <w:ind w:firstLine="426"/>
              <w:rPr>
                <w:rFonts w:ascii="Times New Roman" w:hAnsi="Times New Roman" w:cs="Times New Roman"/>
                <w:b/>
                <w:sz w:val="28"/>
                <w:szCs w:val="28"/>
              </w:rPr>
            </w:pPr>
            <w:r>
              <w:rPr>
                <w:rFonts w:ascii="Times New Roman" w:hAnsi="Times New Roman" w:cs="Times New Roman"/>
                <w:b/>
                <w:sz w:val="28"/>
                <w:szCs w:val="28"/>
              </w:rPr>
              <w:t>на бумажном носителе по адресу:</w:t>
            </w:r>
          </w:p>
          <w:p w:rsidR="005C055E" w:rsidRDefault="005C055E">
            <w:pPr>
              <w:widowControl w:val="0"/>
              <w:autoSpaceDE w:val="0"/>
              <w:autoSpaceDN w:val="0"/>
              <w:adjustRightInd w:val="0"/>
              <w:ind w:firstLine="426"/>
              <w:jc w:val="both"/>
              <w:rPr>
                <w:rFonts w:ascii="Times New Roman" w:hAnsi="Times New Roman" w:cs="Times New Roman"/>
                <w:b/>
                <w:sz w:val="28"/>
                <w:szCs w:val="28"/>
              </w:rPr>
            </w:pPr>
          </w:p>
        </w:tc>
        <w:tc>
          <w:tcPr>
            <w:tcW w:w="4356" w:type="dxa"/>
            <w:tcBorders>
              <w:top w:val="single" w:sz="4" w:space="0" w:color="000000"/>
              <w:left w:val="single" w:sz="4" w:space="0" w:color="000000"/>
              <w:bottom w:val="single" w:sz="4" w:space="0" w:color="000000"/>
              <w:right w:val="single" w:sz="4" w:space="0" w:color="000000"/>
            </w:tcBorders>
            <w:hideMark/>
          </w:tcPr>
          <w:p w:rsidR="005C055E" w:rsidRDefault="005C055E">
            <w:pPr>
              <w:widowControl w:val="0"/>
              <w:autoSpaceDE w:val="0"/>
              <w:autoSpaceDN w:val="0"/>
              <w:adjustRightInd w:val="0"/>
              <w:ind w:firstLine="279"/>
              <w:jc w:val="both"/>
              <w:rPr>
                <w:rFonts w:ascii="Times New Roman" w:hAnsi="Times New Roman" w:cs="Times New Roman"/>
                <w:sz w:val="28"/>
                <w:szCs w:val="28"/>
              </w:rPr>
            </w:pPr>
            <w:r>
              <w:rPr>
                <w:rFonts w:ascii="Times New Roman" w:hAnsi="Times New Roman" w:cs="Times New Roman"/>
                <w:color w:val="000000"/>
                <w:sz w:val="28"/>
                <w:szCs w:val="28"/>
              </w:rPr>
              <w:t>431717, Республика Мордовия, Чамзинский район, с</w:t>
            </w:r>
            <w:proofErr w:type="gramStart"/>
            <w:r>
              <w:rPr>
                <w:rFonts w:ascii="Times New Roman" w:hAnsi="Times New Roman" w:cs="Times New Roman"/>
                <w:color w:val="000000"/>
                <w:sz w:val="28"/>
                <w:szCs w:val="28"/>
              </w:rPr>
              <w:t>.М</w:t>
            </w:r>
            <w:proofErr w:type="gramEnd"/>
            <w:r>
              <w:rPr>
                <w:rFonts w:ascii="Times New Roman" w:hAnsi="Times New Roman" w:cs="Times New Roman"/>
                <w:color w:val="000000"/>
                <w:sz w:val="28"/>
                <w:szCs w:val="28"/>
              </w:rPr>
              <w:t>едаево, ул.Гагарина , д.1А</w:t>
            </w:r>
          </w:p>
        </w:tc>
      </w:tr>
      <w:tr w:rsidR="005C055E" w:rsidTr="005C055E">
        <w:tc>
          <w:tcPr>
            <w:tcW w:w="5108" w:type="dxa"/>
            <w:tcBorders>
              <w:top w:val="single" w:sz="4" w:space="0" w:color="000000"/>
              <w:left w:val="single" w:sz="4" w:space="0" w:color="000000"/>
              <w:bottom w:val="single" w:sz="4" w:space="0" w:color="000000"/>
              <w:right w:val="single" w:sz="4" w:space="0" w:color="000000"/>
            </w:tcBorders>
            <w:hideMark/>
          </w:tcPr>
          <w:p w:rsidR="005C055E" w:rsidRDefault="005C055E">
            <w:pPr>
              <w:widowControl w:val="0"/>
              <w:autoSpaceDE w:val="0"/>
              <w:autoSpaceDN w:val="0"/>
              <w:adjustRightInd w:val="0"/>
              <w:ind w:firstLine="426"/>
              <w:jc w:val="both"/>
              <w:rPr>
                <w:rFonts w:ascii="Times New Roman" w:hAnsi="Times New Roman" w:cs="Times New Roman"/>
                <w:color w:val="000000"/>
                <w:sz w:val="28"/>
                <w:szCs w:val="28"/>
              </w:rPr>
            </w:pPr>
            <w:r>
              <w:rPr>
                <w:rFonts w:ascii="Times New Roman" w:hAnsi="Times New Roman" w:cs="Times New Roman"/>
                <w:b/>
                <w:sz w:val="28"/>
                <w:szCs w:val="28"/>
              </w:rPr>
              <w:t>Телефон для справок:</w:t>
            </w:r>
          </w:p>
        </w:tc>
        <w:tc>
          <w:tcPr>
            <w:tcW w:w="4356" w:type="dxa"/>
            <w:tcBorders>
              <w:top w:val="single" w:sz="4" w:space="0" w:color="000000"/>
              <w:left w:val="single" w:sz="4" w:space="0" w:color="000000"/>
              <w:bottom w:val="single" w:sz="4" w:space="0" w:color="000000"/>
              <w:right w:val="single" w:sz="4" w:space="0" w:color="000000"/>
            </w:tcBorders>
            <w:hideMark/>
          </w:tcPr>
          <w:p w:rsidR="005C055E" w:rsidRDefault="005C055E">
            <w:pPr>
              <w:widowControl w:val="0"/>
              <w:autoSpaceDE w:val="0"/>
              <w:autoSpaceDN w:val="0"/>
              <w:adjustRightInd w:val="0"/>
              <w:ind w:firstLine="279"/>
              <w:jc w:val="both"/>
              <w:rPr>
                <w:rFonts w:ascii="Times New Roman" w:hAnsi="Times New Roman" w:cs="Times New Roman"/>
                <w:color w:val="000000"/>
                <w:sz w:val="28"/>
                <w:szCs w:val="28"/>
              </w:rPr>
            </w:pPr>
            <w:r>
              <w:rPr>
                <w:rFonts w:ascii="Times New Roman" w:hAnsi="Times New Roman" w:cs="Times New Roman"/>
                <w:color w:val="000000"/>
                <w:sz w:val="28"/>
                <w:szCs w:val="28"/>
              </w:rPr>
              <w:t>8(834-37)  28-2-27</w:t>
            </w:r>
          </w:p>
        </w:tc>
      </w:tr>
    </w:tbl>
    <w:p w:rsidR="005C055E" w:rsidRDefault="005C055E" w:rsidP="005C055E">
      <w:pPr>
        <w:rPr>
          <w:rFonts w:ascii="Times New Roman" w:hAnsi="Times New Roman" w:cs="Times New Roman"/>
          <w:color w:val="000000"/>
          <w:sz w:val="28"/>
          <w:szCs w:val="28"/>
        </w:rPr>
      </w:pPr>
    </w:p>
    <w:p w:rsidR="005C055E" w:rsidRDefault="005C055E" w:rsidP="005C055E">
      <w:pPr>
        <w:rPr>
          <w:rFonts w:ascii="Arial" w:hAnsi="Arial" w:cs="Arial"/>
          <w:sz w:val="24"/>
          <w:szCs w:val="24"/>
        </w:rPr>
      </w:pPr>
    </w:p>
    <w:p w:rsidR="005C055E" w:rsidRDefault="005C055E" w:rsidP="005C055E"/>
    <w:p w:rsidR="005C055E" w:rsidRDefault="005C055E" w:rsidP="005C055E"/>
    <w:p w:rsidR="005C055E" w:rsidRDefault="005C055E" w:rsidP="005C055E"/>
    <w:p w:rsidR="005C055E" w:rsidRDefault="005C055E" w:rsidP="005C055E"/>
    <w:p w:rsidR="005C055E" w:rsidRDefault="005C055E" w:rsidP="005C055E">
      <w:pPr>
        <w:rPr>
          <w:sz w:val="28"/>
          <w:szCs w:val="28"/>
        </w:rPr>
      </w:pPr>
    </w:p>
    <w:p w:rsidR="005C055E" w:rsidRDefault="005C055E" w:rsidP="005C055E">
      <w:pPr>
        <w:jc w:val="right"/>
        <w:rPr>
          <w:rFonts w:ascii="Times New Roman" w:hAnsi="Times New Roman" w:cs="Times New Roman"/>
          <w:sz w:val="24"/>
          <w:szCs w:val="24"/>
        </w:rPr>
      </w:pPr>
    </w:p>
    <w:p w:rsidR="005C055E" w:rsidRDefault="005C055E" w:rsidP="005C055E">
      <w:pPr>
        <w:pStyle w:val="a9"/>
      </w:pPr>
    </w:p>
    <w:p w:rsidR="005C055E" w:rsidRDefault="005C055E" w:rsidP="005C055E">
      <w:pPr>
        <w:rPr>
          <w:rFonts w:ascii="Times New Roman" w:hAnsi="Times New Roman" w:cs="Times New Roman"/>
          <w:color w:val="000000"/>
        </w:rPr>
      </w:pPr>
    </w:p>
    <w:p w:rsidR="00D34912" w:rsidRDefault="00D34912"/>
    <w:sectPr w:rsidR="00D34912" w:rsidSect="00740C6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5"/>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nsid w:val="00000002"/>
    <w:multiLevelType w:val="singleLevel"/>
    <w:tmpl w:val="00000002"/>
    <w:name w:val="WW8Num2"/>
    <w:lvl w:ilvl="0">
      <w:start w:val="4"/>
      <w:numFmt w:val="decimal"/>
      <w:lvlText w:val="%1)"/>
      <w:lvlJc w:val="left"/>
      <w:pPr>
        <w:tabs>
          <w:tab w:val="num" w:pos="0"/>
        </w:tabs>
        <w:ind w:left="0" w:firstLine="0"/>
      </w:pPr>
      <w:rPr>
        <w:rFonts w:ascii="Times New Roman" w:hAnsi="Times New Roman" w:cs="Times New Roman"/>
      </w:rPr>
    </w:lvl>
  </w:abstractNum>
  <w:abstractNum w:abstractNumId="2">
    <w:nsid w:val="00000004"/>
    <w:multiLevelType w:val="multilevel"/>
    <w:tmpl w:val="00000004"/>
    <w:name w:val="WW8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
    <w:nsid w:val="00000005"/>
    <w:multiLevelType w:val="multilevel"/>
    <w:tmpl w:val="00000005"/>
    <w:name w:val="WW8Num10"/>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4">
    <w:nsid w:val="00000006"/>
    <w:multiLevelType w:val="multilevel"/>
    <w:tmpl w:val="00000006"/>
    <w:name w:val="WW8Num1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5">
    <w:nsid w:val="00000007"/>
    <w:multiLevelType w:val="multilevel"/>
    <w:tmpl w:val="00000007"/>
    <w:name w:val="WW8Num1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
    <w:nsid w:val="00000008"/>
    <w:multiLevelType w:val="multilevel"/>
    <w:tmpl w:val="00000008"/>
    <w:name w:val="WW8Num1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nsid w:val="00000009"/>
    <w:multiLevelType w:val="multilevel"/>
    <w:tmpl w:val="00000009"/>
    <w:name w:val="WW8Num15"/>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8">
    <w:nsid w:val="0000000B"/>
    <w:multiLevelType w:val="multilevel"/>
    <w:tmpl w:val="0000000B"/>
    <w:name w:val="WW8Num18"/>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C055E"/>
    <w:rsid w:val="00303851"/>
    <w:rsid w:val="005C055E"/>
    <w:rsid w:val="00740C68"/>
    <w:rsid w:val="00980071"/>
    <w:rsid w:val="00CF01A3"/>
    <w:rsid w:val="00CF6242"/>
    <w:rsid w:val="00D34912"/>
    <w:rsid w:val="00D73ACF"/>
    <w:rsid w:val="00F045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0C68"/>
  </w:style>
  <w:style w:type="paragraph" w:styleId="1">
    <w:name w:val="heading 1"/>
    <w:basedOn w:val="a"/>
    <w:next w:val="a"/>
    <w:link w:val="10"/>
    <w:uiPriority w:val="99"/>
    <w:qFormat/>
    <w:rsid w:val="005C055E"/>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paragraph" w:styleId="2">
    <w:name w:val="heading 2"/>
    <w:basedOn w:val="1"/>
    <w:next w:val="a"/>
    <w:link w:val="20"/>
    <w:uiPriority w:val="99"/>
    <w:semiHidden/>
    <w:unhideWhenUsed/>
    <w:qFormat/>
    <w:rsid w:val="005C055E"/>
    <w:pPr>
      <w:outlineLvl w:val="1"/>
    </w:pPr>
  </w:style>
  <w:style w:type="paragraph" w:styleId="3">
    <w:name w:val="heading 3"/>
    <w:basedOn w:val="2"/>
    <w:next w:val="a"/>
    <w:link w:val="30"/>
    <w:uiPriority w:val="99"/>
    <w:semiHidden/>
    <w:unhideWhenUsed/>
    <w:qFormat/>
    <w:rsid w:val="005C055E"/>
    <w:pPr>
      <w:outlineLvl w:val="2"/>
    </w:pPr>
  </w:style>
  <w:style w:type="paragraph" w:styleId="4">
    <w:name w:val="heading 4"/>
    <w:basedOn w:val="3"/>
    <w:next w:val="a"/>
    <w:link w:val="40"/>
    <w:uiPriority w:val="99"/>
    <w:semiHidden/>
    <w:unhideWhenUsed/>
    <w:qFormat/>
    <w:rsid w:val="005C055E"/>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C055E"/>
    <w:rPr>
      <w:rFonts w:ascii="Arial" w:eastAsia="Times New Roman" w:hAnsi="Arial" w:cs="Arial"/>
      <w:b/>
      <w:bCs/>
      <w:color w:val="26282F"/>
      <w:sz w:val="24"/>
      <w:szCs w:val="24"/>
    </w:rPr>
  </w:style>
  <w:style w:type="character" w:customStyle="1" w:styleId="20">
    <w:name w:val="Заголовок 2 Знак"/>
    <w:basedOn w:val="a0"/>
    <w:link w:val="2"/>
    <w:uiPriority w:val="99"/>
    <w:semiHidden/>
    <w:rsid w:val="005C055E"/>
    <w:rPr>
      <w:rFonts w:ascii="Arial" w:eastAsia="Times New Roman" w:hAnsi="Arial" w:cs="Arial"/>
      <w:b/>
      <w:bCs/>
      <w:color w:val="26282F"/>
      <w:sz w:val="24"/>
      <w:szCs w:val="24"/>
    </w:rPr>
  </w:style>
  <w:style w:type="character" w:customStyle="1" w:styleId="30">
    <w:name w:val="Заголовок 3 Знак"/>
    <w:basedOn w:val="a0"/>
    <w:link w:val="3"/>
    <w:uiPriority w:val="99"/>
    <w:semiHidden/>
    <w:rsid w:val="005C055E"/>
    <w:rPr>
      <w:rFonts w:ascii="Arial" w:eastAsia="Times New Roman" w:hAnsi="Arial" w:cs="Arial"/>
      <w:b/>
      <w:bCs/>
      <w:color w:val="26282F"/>
      <w:sz w:val="24"/>
      <w:szCs w:val="24"/>
    </w:rPr>
  </w:style>
  <w:style w:type="character" w:customStyle="1" w:styleId="40">
    <w:name w:val="Заголовок 4 Знак"/>
    <w:basedOn w:val="a0"/>
    <w:link w:val="4"/>
    <w:uiPriority w:val="99"/>
    <w:semiHidden/>
    <w:rsid w:val="005C055E"/>
    <w:rPr>
      <w:rFonts w:ascii="Arial" w:eastAsia="Times New Roman" w:hAnsi="Arial" w:cs="Arial"/>
      <w:b/>
      <w:bCs/>
      <w:color w:val="26282F"/>
      <w:sz w:val="24"/>
      <w:szCs w:val="24"/>
    </w:rPr>
  </w:style>
  <w:style w:type="character" w:styleId="a3">
    <w:name w:val="Hyperlink"/>
    <w:basedOn w:val="a0"/>
    <w:uiPriority w:val="99"/>
    <w:semiHidden/>
    <w:unhideWhenUsed/>
    <w:rsid w:val="005C055E"/>
    <w:rPr>
      <w:color w:val="0000FF"/>
      <w:u w:val="single"/>
    </w:rPr>
  </w:style>
  <w:style w:type="character" w:styleId="a4">
    <w:name w:val="FollowedHyperlink"/>
    <w:basedOn w:val="a0"/>
    <w:uiPriority w:val="99"/>
    <w:semiHidden/>
    <w:unhideWhenUsed/>
    <w:rsid w:val="005C055E"/>
    <w:rPr>
      <w:color w:val="800080" w:themeColor="followedHyperlink"/>
      <w:u w:val="single"/>
    </w:rPr>
  </w:style>
  <w:style w:type="paragraph" w:styleId="a5">
    <w:name w:val="header"/>
    <w:basedOn w:val="a"/>
    <w:link w:val="a6"/>
    <w:uiPriority w:val="99"/>
    <w:semiHidden/>
    <w:unhideWhenUsed/>
    <w:rsid w:val="005C055E"/>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6">
    <w:name w:val="Верхний колонтитул Знак"/>
    <w:basedOn w:val="a0"/>
    <w:link w:val="a5"/>
    <w:uiPriority w:val="99"/>
    <w:semiHidden/>
    <w:rsid w:val="005C055E"/>
    <w:rPr>
      <w:rFonts w:ascii="Arial" w:eastAsia="Times New Roman" w:hAnsi="Arial" w:cs="Arial"/>
      <w:sz w:val="24"/>
      <w:szCs w:val="24"/>
    </w:rPr>
  </w:style>
  <w:style w:type="paragraph" w:styleId="a7">
    <w:name w:val="footer"/>
    <w:basedOn w:val="a"/>
    <w:link w:val="a8"/>
    <w:uiPriority w:val="99"/>
    <w:semiHidden/>
    <w:unhideWhenUsed/>
    <w:rsid w:val="005C055E"/>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8">
    <w:name w:val="Нижний колонтитул Знак"/>
    <w:basedOn w:val="a0"/>
    <w:link w:val="a7"/>
    <w:uiPriority w:val="99"/>
    <w:semiHidden/>
    <w:rsid w:val="005C055E"/>
    <w:rPr>
      <w:rFonts w:ascii="Arial" w:eastAsia="Times New Roman" w:hAnsi="Arial" w:cs="Arial"/>
      <w:sz w:val="24"/>
      <w:szCs w:val="24"/>
    </w:rPr>
  </w:style>
  <w:style w:type="paragraph" w:styleId="a9">
    <w:name w:val="Body Text"/>
    <w:basedOn w:val="a"/>
    <w:link w:val="aa"/>
    <w:semiHidden/>
    <w:unhideWhenUsed/>
    <w:rsid w:val="005C055E"/>
    <w:pPr>
      <w:suppressAutoHyphens/>
      <w:spacing w:after="120" w:line="240" w:lineRule="auto"/>
      <w:ind w:firstLine="720"/>
      <w:jc w:val="both"/>
    </w:pPr>
    <w:rPr>
      <w:rFonts w:ascii="a_FuturaOrto" w:eastAsia="Times New Roman" w:hAnsi="a_FuturaOrto" w:cs="Times New Roman"/>
      <w:i/>
      <w:sz w:val="20"/>
      <w:szCs w:val="20"/>
      <w:lang w:eastAsia="ar-SA"/>
    </w:rPr>
  </w:style>
  <w:style w:type="character" w:customStyle="1" w:styleId="aa">
    <w:name w:val="Основной текст Знак"/>
    <w:basedOn w:val="a0"/>
    <w:link w:val="a9"/>
    <w:semiHidden/>
    <w:rsid w:val="005C055E"/>
    <w:rPr>
      <w:rFonts w:ascii="a_FuturaOrto" w:eastAsia="Times New Roman" w:hAnsi="a_FuturaOrto" w:cs="Times New Roman"/>
      <w:i/>
      <w:sz w:val="20"/>
      <w:szCs w:val="20"/>
      <w:lang w:eastAsia="ar-SA"/>
    </w:rPr>
  </w:style>
  <w:style w:type="paragraph" w:styleId="ab">
    <w:name w:val="List"/>
    <w:basedOn w:val="a9"/>
    <w:semiHidden/>
    <w:unhideWhenUsed/>
    <w:rsid w:val="005C055E"/>
    <w:rPr>
      <w:rFonts w:cs="Tahoma"/>
    </w:rPr>
  </w:style>
  <w:style w:type="paragraph" w:styleId="ac">
    <w:name w:val="Title"/>
    <w:basedOn w:val="a9"/>
    <w:next w:val="a9"/>
    <w:link w:val="ad"/>
    <w:qFormat/>
    <w:rsid w:val="005C055E"/>
    <w:pPr>
      <w:spacing w:after="0"/>
      <w:ind w:firstLine="0"/>
      <w:jc w:val="center"/>
    </w:pPr>
    <w:rPr>
      <w:b/>
      <w:sz w:val="24"/>
    </w:rPr>
  </w:style>
  <w:style w:type="character" w:customStyle="1" w:styleId="ad">
    <w:name w:val="Название Знак"/>
    <w:basedOn w:val="a0"/>
    <w:link w:val="ac"/>
    <w:rsid w:val="005C055E"/>
    <w:rPr>
      <w:rFonts w:ascii="a_FuturaOrto" w:eastAsia="Times New Roman" w:hAnsi="a_FuturaOrto" w:cs="Times New Roman"/>
      <w:b/>
      <w:i/>
      <w:sz w:val="24"/>
      <w:szCs w:val="20"/>
      <w:lang w:eastAsia="ar-SA"/>
    </w:rPr>
  </w:style>
  <w:style w:type="paragraph" w:styleId="ae">
    <w:name w:val="Subtitle"/>
    <w:basedOn w:val="a9"/>
    <w:next w:val="a9"/>
    <w:link w:val="af"/>
    <w:qFormat/>
    <w:rsid w:val="005C055E"/>
    <w:pPr>
      <w:spacing w:after="0"/>
      <w:ind w:firstLine="0"/>
      <w:jc w:val="center"/>
    </w:pPr>
    <w:rPr>
      <w:b/>
      <w:sz w:val="24"/>
      <w:szCs w:val="24"/>
    </w:rPr>
  </w:style>
  <w:style w:type="character" w:customStyle="1" w:styleId="af">
    <w:name w:val="Подзаголовок Знак"/>
    <w:basedOn w:val="a0"/>
    <w:link w:val="ae"/>
    <w:rsid w:val="005C055E"/>
    <w:rPr>
      <w:rFonts w:ascii="a_FuturaOrto" w:eastAsia="Times New Roman" w:hAnsi="a_FuturaOrto" w:cs="Times New Roman"/>
      <w:b/>
      <w:i/>
      <w:sz w:val="24"/>
      <w:szCs w:val="24"/>
      <w:lang w:eastAsia="ar-SA"/>
    </w:rPr>
  </w:style>
  <w:style w:type="paragraph" w:styleId="af0">
    <w:name w:val="No Spacing"/>
    <w:uiPriority w:val="1"/>
    <w:qFormat/>
    <w:rsid w:val="005C055E"/>
    <w:pPr>
      <w:spacing w:after="0" w:line="240" w:lineRule="auto"/>
    </w:pPr>
    <w:rPr>
      <w:rFonts w:ascii="Calibri" w:eastAsia="Calibri" w:hAnsi="Calibri" w:cs="Times New Roman"/>
      <w:lang w:eastAsia="en-US"/>
    </w:rPr>
  </w:style>
  <w:style w:type="paragraph" w:customStyle="1" w:styleId="af1">
    <w:name w:val="Внимание"/>
    <w:basedOn w:val="a"/>
    <w:next w:val="a"/>
    <w:uiPriority w:val="99"/>
    <w:rsid w:val="005C055E"/>
    <w:pPr>
      <w:widowControl w:val="0"/>
      <w:shd w:val="clear" w:color="auto" w:fill="F5F3DA"/>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2">
    <w:name w:val="Внимание: криминал!!"/>
    <w:basedOn w:val="af1"/>
    <w:next w:val="a"/>
    <w:uiPriority w:val="99"/>
    <w:rsid w:val="005C055E"/>
  </w:style>
  <w:style w:type="paragraph" w:customStyle="1" w:styleId="af3">
    <w:name w:val="Внимание: недобросовестность!"/>
    <w:basedOn w:val="af1"/>
    <w:next w:val="a"/>
    <w:uiPriority w:val="99"/>
    <w:rsid w:val="005C055E"/>
  </w:style>
  <w:style w:type="paragraph" w:customStyle="1" w:styleId="af4">
    <w:name w:val="Дочерний элемент списка"/>
    <w:basedOn w:val="a"/>
    <w:next w:val="a"/>
    <w:uiPriority w:val="99"/>
    <w:rsid w:val="005C055E"/>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5">
    <w:name w:val="Основное меню (преемственное)"/>
    <w:basedOn w:val="a"/>
    <w:next w:val="a"/>
    <w:uiPriority w:val="99"/>
    <w:rsid w:val="005C055E"/>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6">
    <w:name w:val="Заголовок"/>
    <w:basedOn w:val="af5"/>
    <w:next w:val="a"/>
    <w:uiPriority w:val="99"/>
    <w:rsid w:val="005C055E"/>
    <w:pPr>
      <w:shd w:val="clear" w:color="auto" w:fill="F0F0F0"/>
    </w:pPr>
    <w:rPr>
      <w:b/>
      <w:bCs/>
      <w:color w:val="0058A9"/>
    </w:rPr>
  </w:style>
  <w:style w:type="paragraph" w:customStyle="1" w:styleId="af7">
    <w:name w:val="Заголовок группы контролов"/>
    <w:basedOn w:val="a"/>
    <w:next w:val="a"/>
    <w:uiPriority w:val="99"/>
    <w:rsid w:val="005C055E"/>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8">
    <w:name w:val="Заголовок для информации об изменениях"/>
    <w:basedOn w:val="1"/>
    <w:next w:val="a"/>
    <w:uiPriority w:val="99"/>
    <w:rsid w:val="005C055E"/>
    <w:pPr>
      <w:shd w:val="clear" w:color="auto" w:fill="FFFFFF"/>
      <w:spacing w:before="0"/>
      <w:outlineLvl w:val="9"/>
    </w:pPr>
    <w:rPr>
      <w:b w:val="0"/>
      <w:bCs w:val="0"/>
      <w:sz w:val="18"/>
      <w:szCs w:val="18"/>
    </w:rPr>
  </w:style>
  <w:style w:type="paragraph" w:customStyle="1" w:styleId="af9">
    <w:name w:val="Заголовок распахивающейся части диалога"/>
    <w:basedOn w:val="a"/>
    <w:next w:val="a"/>
    <w:uiPriority w:val="99"/>
    <w:rsid w:val="005C055E"/>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paragraph" w:customStyle="1" w:styleId="afa">
    <w:name w:val="Заголовок статьи"/>
    <w:basedOn w:val="a"/>
    <w:next w:val="a"/>
    <w:uiPriority w:val="99"/>
    <w:rsid w:val="005C055E"/>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b">
    <w:name w:val="Заголовок ЭР (левое окно)"/>
    <w:basedOn w:val="a"/>
    <w:next w:val="a"/>
    <w:uiPriority w:val="99"/>
    <w:rsid w:val="005C055E"/>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c">
    <w:name w:val="Заголовок ЭР (правое окно)"/>
    <w:basedOn w:val="afb"/>
    <w:next w:val="a"/>
    <w:uiPriority w:val="99"/>
    <w:rsid w:val="005C055E"/>
    <w:pPr>
      <w:spacing w:after="0"/>
      <w:jc w:val="left"/>
    </w:pPr>
  </w:style>
  <w:style w:type="paragraph" w:customStyle="1" w:styleId="afd">
    <w:name w:val="Интерактивный заголовок"/>
    <w:basedOn w:val="af6"/>
    <w:next w:val="a"/>
    <w:uiPriority w:val="99"/>
    <w:rsid w:val="005C055E"/>
    <w:rPr>
      <w:u w:val="single"/>
    </w:rPr>
  </w:style>
  <w:style w:type="paragraph" w:customStyle="1" w:styleId="afe">
    <w:name w:val="Текст информации об изменениях"/>
    <w:basedOn w:val="a"/>
    <w:next w:val="a"/>
    <w:uiPriority w:val="99"/>
    <w:rsid w:val="005C055E"/>
    <w:pPr>
      <w:widowControl w:val="0"/>
      <w:autoSpaceDE w:val="0"/>
      <w:autoSpaceDN w:val="0"/>
      <w:adjustRightInd w:val="0"/>
      <w:spacing w:after="0" w:line="240" w:lineRule="auto"/>
      <w:ind w:firstLine="720"/>
      <w:jc w:val="both"/>
    </w:pPr>
    <w:rPr>
      <w:rFonts w:ascii="Arial" w:eastAsia="Times New Roman" w:hAnsi="Arial" w:cs="Arial"/>
      <w:color w:val="353842"/>
      <w:sz w:val="18"/>
      <w:szCs w:val="18"/>
    </w:rPr>
  </w:style>
  <w:style w:type="paragraph" w:customStyle="1" w:styleId="aff">
    <w:name w:val="Информация об изменениях"/>
    <w:basedOn w:val="afe"/>
    <w:next w:val="a"/>
    <w:uiPriority w:val="99"/>
    <w:rsid w:val="005C055E"/>
    <w:pPr>
      <w:shd w:val="clear" w:color="auto" w:fill="EAEFED"/>
      <w:spacing w:before="180"/>
      <w:ind w:left="360" w:right="360" w:firstLine="0"/>
    </w:pPr>
  </w:style>
  <w:style w:type="paragraph" w:customStyle="1" w:styleId="aff0">
    <w:name w:val="Текст (справка)"/>
    <w:basedOn w:val="a"/>
    <w:next w:val="a"/>
    <w:uiPriority w:val="99"/>
    <w:rsid w:val="005C055E"/>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1">
    <w:name w:val="Комментарий"/>
    <w:basedOn w:val="aff0"/>
    <w:next w:val="a"/>
    <w:uiPriority w:val="99"/>
    <w:rsid w:val="005C055E"/>
    <w:pPr>
      <w:shd w:val="clear" w:color="auto" w:fill="F0F0F0"/>
      <w:spacing w:before="75"/>
      <w:ind w:right="0"/>
      <w:jc w:val="both"/>
    </w:pPr>
    <w:rPr>
      <w:color w:val="353842"/>
    </w:rPr>
  </w:style>
  <w:style w:type="paragraph" w:customStyle="1" w:styleId="aff2">
    <w:name w:val="Информация об изменениях документа"/>
    <w:basedOn w:val="aff1"/>
    <w:next w:val="a"/>
    <w:uiPriority w:val="99"/>
    <w:rsid w:val="005C055E"/>
    <w:rPr>
      <w:i/>
      <w:iCs/>
    </w:rPr>
  </w:style>
  <w:style w:type="paragraph" w:customStyle="1" w:styleId="aff3">
    <w:name w:val="Текст (лев. подпись)"/>
    <w:basedOn w:val="a"/>
    <w:next w:val="a"/>
    <w:uiPriority w:val="99"/>
    <w:rsid w:val="005C055E"/>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4">
    <w:name w:val="Колонтитул (левый)"/>
    <w:basedOn w:val="aff3"/>
    <w:next w:val="a"/>
    <w:uiPriority w:val="99"/>
    <w:rsid w:val="005C055E"/>
    <w:rPr>
      <w:sz w:val="14"/>
      <w:szCs w:val="14"/>
    </w:rPr>
  </w:style>
  <w:style w:type="paragraph" w:customStyle="1" w:styleId="aff5">
    <w:name w:val="Текст (прав. подпись)"/>
    <w:basedOn w:val="a"/>
    <w:next w:val="a"/>
    <w:uiPriority w:val="99"/>
    <w:rsid w:val="005C055E"/>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6">
    <w:name w:val="Колонтитул (правый)"/>
    <w:basedOn w:val="aff5"/>
    <w:next w:val="a"/>
    <w:uiPriority w:val="99"/>
    <w:rsid w:val="005C055E"/>
    <w:rPr>
      <w:sz w:val="14"/>
      <w:szCs w:val="14"/>
    </w:rPr>
  </w:style>
  <w:style w:type="paragraph" w:customStyle="1" w:styleId="aff7">
    <w:name w:val="Комментарий пользователя"/>
    <w:basedOn w:val="aff1"/>
    <w:next w:val="a"/>
    <w:uiPriority w:val="99"/>
    <w:rsid w:val="005C055E"/>
    <w:pPr>
      <w:shd w:val="clear" w:color="auto" w:fill="FFDFE0"/>
      <w:jc w:val="left"/>
    </w:pPr>
  </w:style>
  <w:style w:type="paragraph" w:customStyle="1" w:styleId="aff8">
    <w:name w:val="Куда обратиться?"/>
    <w:basedOn w:val="af1"/>
    <w:next w:val="a"/>
    <w:uiPriority w:val="99"/>
    <w:rsid w:val="005C055E"/>
  </w:style>
  <w:style w:type="paragraph" w:customStyle="1" w:styleId="aff9">
    <w:name w:val="Моноширинный"/>
    <w:basedOn w:val="a"/>
    <w:next w:val="a"/>
    <w:uiPriority w:val="99"/>
    <w:rsid w:val="005C055E"/>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affa">
    <w:name w:val="Напишите нам"/>
    <w:basedOn w:val="a"/>
    <w:next w:val="a"/>
    <w:uiPriority w:val="99"/>
    <w:rsid w:val="005C055E"/>
    <w:pPr>
      <w:widowControl w:val="0"/>
      <w:shd w:val="clear" w:color="auto" w:fill="EFFFAD"/>
      <w:autoSpaceDE w:val="0"/>
      <w:autoSpaceDN w:val="0"/>
      <w:adjustRightInd w:val="0"/>
      <w:spacing w:before="90" w:after="90" w:line="240" w:lineRule="auto"/>
      <w:ind w:left="180" w:right="180"/>
      <w:jc w:val="both"/>
    </w:pPr>
    <w:rPr>
      <w:rFonts w:ascii="Arial" w:eastAsia="Times New Roman" w:hAnsi="Arial" w:cs="Arial"/>
      <w:sz w:val="20"/>
      <w:szCs w:val="20"/>
    </w:rPr>
  </w:style>
  <w:style w:type="paragraph" w:customStyle="1" w:styleId="affb">
    <w:name w:val="Необходимые документы"/>
    <w:basedOn w:val="af1"/>
    <w:next w:val="a"/>
    <w:uiPriority w:val="99"/>
    <w:rsid w:val="005C055E"/>
    <w:pPr>
      <w:ind w:firstLine="118"/>
    </w:pPr>
  </w:style>
  <w:style w:type="paragraph" w:customStyle="1" w:styleId="affc">
    <w:name w:val="Нормальный (таблица)"/>
    <w:basedOn w:val="a"/>
    <w:next w:val="a"/>
    <w:uiPriority w:val="99"/>
    <w:rsid w:val="005C055E"/>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d">
    <w:name w:val="Таблицы (моноширинный)"/>
    <w:basedOn w:val="a"/>
    <w:next w:val="a"/>
    <w:uiPriority w:val="99"/>
    <w:rsid w:val="005C055E"/>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affe">
    <w:name w:val="Оглавление"/>
    <w:basedOn w:val="affd"/>
    <w:next w:val="a"/>
    <w:uiPriority w:val="99"/>
    <w:rsid w:val="005C055E"/>
    <w:pPr>
      <w:ind w:left="140"/>
    </w:pPr>
  </w:style>
  <w:style w:type="paragraph" w:customStyle="1" w:styleId="afff">
    <w:name w:val="Переменная часть"/>
    <w:basedOn w:val="af5"/>
    <w:next w:val="a"/>
    <w:uiPriority w:val="99"/>
    <w:rsid w:val="005C055E"/>
    <w:rPr>
      <w:sz w:val="18"/>
      <w:szCs w:val="18"/>
    </w:rPr>
  </w:style>
  <w:style w:type="paragraph" w:customStyle="1" w:styleId="afff0">
    <w:name w:val="Подвал для информации об изменениях"/>
    <w:basedOn w:val="1"/>
    <w:next w:val="a"/>
    <w:uiPriority w:val="99"/>
    <w:rsid w:val="005C055E"/>
    <w:pPr>
      <w:outlineLvl w:val="9"/>
    </w:pPr>
    <w:rPr>
      <w:b w:val="0"/>
      <w:bCs w:val="0"/>
      <w:sz w:val="18"/>
      <w:szCs w:val="18"/>
    </w:rPr>
  </w:style>
  <w:style w:type="paragraph" w:customStyle="1" w:styleId="afff1">
    <w:name w:val="Подзаголовок для информации об изменениях"/>
    <w:basedOn w:val="afe"/>
    <w:next w:val="a"/>
    <w:uiPriority w:val="99"/>
    <w:rsid w:val="005C055E"/>
    <w:rPr>
      <w:b/>
      <w:bCs/>
    </w:rPr>
  </w:style>
  <w:style w:type="paragraph" w:customStyle="1" w:styleId="afff2">
    <w:name w:val="Подчёркнутый текст"/>
    <w:basedOn w:val="a"/>
    <w:next w:val="a"/>
    <w:uiPriority w:val="99"/>
    <w:rsid w:val="005C055E"/>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3">
    <w:name w:val="Постоянная часть"/>
    <w:basedOn w:val="af5"/>
    <w:next w:val="a"/>
    <w:uiPriority w:val="99"/>
    <w:rsid w:val="005C055E"/>
    <w:rPr>
      <w:sz w:val="20"/>
      <w:szCs w:val="20"/>
    </w:rPr>
  </w:style>
  <w:style w:type="paragraph" w:customStyle="1" w:styleId="afff4">
    <w:name w:val="Прижатый влево"/>
    <w:basedOn w:val="a"/>
    <w:next w:val="a"/>
    <w:uiPriority w:val="99"/>
    <w:rsid w:val="005C055E"/>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5">
    <w:name w:val="Пример."/>
    <w:basedOn w:val="af1"/>
    <w:next w:val="a"/>
    <w:uiPriority w:val="99"/>
    <w:rsid w:val="005C055E"/>
  </w:style>
  <w:style w:type="paragraph" w:customStyle="1" w:styleId="afff6">
    <w:name w:val="Примечание."/>
    <w:basedOn w:val="af1"/>
    <w:next w:val="a"/>
    <w:uiPriority w:val="99"/>
    <w:rsid w:val="005C055E"/>
  </w:style>
  <w:style w:type="paragraph" w:customStyle="1" w:styleId="afff7">
    <w:name w:val="Словарная статья"/>
    <w:basedOn w:val="a"/>
    <w:next w:val="a"/>
    <w:uiPriority w:val="99"/>
    <w:rsid w:val="005C055E"/>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8">
    <w:name w:val="Ссылка на официальную публикацию"/>
    <w:basedOn w:val="a"/>
    <w:next w:val="a"/>
    <w:uiPriority w:val="99"/>
    <w:rsid w:val="005C055E"/>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9">
    <w:name w:val="Текст в таблице"/>
    <w:basedOn w:val="affc"/>
    <w:next w:val="a"/>
    <w:uiPriority w:val="99"/>
    <w:rsid w:val="005C055E"/>
    <w:pPr>
      <w:ind w:firstLine="500"/>
    </w:pPr>
  </w:style>
  <w:style w:type="paragraph" w:customStyle="1" w:styleId="afffa">
    <w:name w:val="Текст ЭР (см. также)"/>
    <w:basedOn w:val="a"/>
    <w:next w:val="a"/>
    <w:uiPriority w:val="99"/>
    <w:rsid w:val="005C055E"/>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b">
    <w:name w:val="Технический комментарий"/>
    <w:basedOn w:val="a"/>
    <w:next w:val="a"/>
    <w:uiPriority w:val="99"/>
    <w:rsid w:val="005C055E"/>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c">
    <w:name w:val="Формула"/>
    <w:basedOn w:val="a"/>
    <w:next w:val="a"/>
    <w:uiPriority w:val="99"/>
    <w:rsid w:val="005C055E"/>
    <w:pPr>
      <w:widowControl w:val="0"/>
      <w:shd w:val="clear" w:color="auto" w:fill="F5F3DA"/>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d">
    <w:name w:val="Центрированный (таблица)"/>
    <w:basedOn w:val="affc"/>
    <w:next w:val="a"/>
    <w:uiPriority w:val="99"/>
    <w:rsid w:val="005C055E"/>
    <w:pPr>
      <w:jc w:val="center"/>
    </w:pPr>
  </w:style>
  <w:style w:type="paragraph" w:customStyle="1" w:styleId="-">
    <w:name w:val="ЭР-содержание (правое окно)"/>
    <w:basedOn w:val="a"/>
    <w:next w:val="a"/>
    <w:uiPriority w:val="99"/>
    <w:rsid w:val="005C055E"/>
    <w:pPr>
      <w:widowControl w:val="0"/>
      <w:autoSpaceDE w:val="0"/>
      <w:autoSpaceDN w:val="0"/>
      <w:adjustRightInd w:val="0"/>
      <w:spacing w:before="300" w:after="0" w:line="240" w:lineRule="auto"/>
    </w:pPr>
    <w:rPr>
      <w:rFonts w:ascii="Arial" w:eastAsia="Times New Roman" w:hAnsi="Arial" w:cs="Arial"/>
      <w:sz w:val="24"/>
      <w:szCs w:val="24"/>
    </w:rPr>
  </w:style>
  <w:style w:type="paragraph" w:customStyle="1" w:styleId="21">
    <w:name w:val="Основной текст 21"/>
    <w:basedOn w:val="a"/>
    <w:rsid w:val="005C055E"/>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afffe">
    <w:name w:val="Таблица"/>
    <w:basedOn w:val="a9"/>
    <w:rsid w:val="005C055E"/>
    <w:pPr>
      <w:spacing w:after="0"/>
      <w:ind w:firstLine="0"/>
    </w:pPr>
  </w:style>
  <w:style w:type="paragraph" w:customStyle="1" w:styleId="11">
    <w:name w:val="Без интервала1"/>
    <w:basedOn w:val="a"/>
    <w:rsid w:val="005C055E"/>
    <w:pPr>
      <w:spacing w:after="0" w:line="240" w:lineRule="auto"/>
    </w:pPr>
    <w:rPr>
      <w:rFonts w:ascii="Calibri" w:eastAsia="Times New Roman" w:hAnsi="Calibri" w:cs="Times New Roman"/>
      <w:sz w:val="24"/>
      <w:szCs w:val="32"/>
      <w:lang w:val="en-US" w:eastAsia="en-US"/>
    </w:rPr>
  </w:style>
  <w:style w:type="paragraph" w:customStyle="1" w:styleId="ConsPlusNormal">
    <w:name w:val="ConsPlusNormal"/>
    <w:rsid w:val="005C055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nformat">
    <w:name w:val="ConsPlusNonformat"/>
    <w:rsid w:val="005C055E"/>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affff">
    <w:name w:val="Цветовое выделение"/>
    <w:uiPriority w:val="99"/>
    <w:rsid w:val="005C055E"/>
    <w:rPr>
      <w:b/>
      <w:bCs/>
      <w:color w:val="26282F"/>
    </w:rPr>
  </w:style>
  <w:style w:type="character" w:customStyle="1" w:styleId="affff0">
    <w:name w:val="Гипертекстовая ссылка"/>
    <w:basedOn w:val="affff"/>
    <w:uiPriority w:val="99"/>
    <w:rsid w:val="005C055E"/>
    <w:rPr>
      <w:color w:val="106BBE"/>
    </w:rPr>
  </w:style>
  <w:style w:type="character" w:customStyle="1" w:styleId="affff1">
    <w:name w:val="Активная гипертекстовая ссылка"/>
    <w:basedOn w:val="affff0"/>
    <w:uiPriority w:val="99"/>
    <w:rsid w:val="005C055E"/>
    <w:rPr>
      <w:u w:val="single"/>
    </w:rPr>
  </w:style>
  <w:style w:type="character" w:customStyle="1" w:styleId="affff2">
    <w:name w:val="Выделение для Базового Поиска"/>
    <w:basedOn w:val="affff"/>
    <w:uiPriority w:val="99"/>
    <w:rsid w:val="005C055E"/>
    <w:rPr>
      <w:color w:val="0058A9"/>
    </w:rPr>
  </w:style>
  <w:style w:type="character" w:customStyle="1" w:styleId="affff3">
    <w:name w:val="Выделение для Базового Поиска (курсив)"/>
    <w:basedOn w:val="affff2"/>
    <w:uiPriority w:val="99"/>
    <w:rsid w:val="005C055E"/>
    <w:rPr>
      <w:i/>
      <w:iCs/>
    </w:rPr>
  </w:style>
  <w:style w:type="character" w:customStyle="1" w:styleId="affff4">
    <w:name w:val="Заголовок своего сообщения"/>
    <w:basedOn w:val="affff"/>
    <w:uiPriority w:val="99"/>
    <w:rsid w:val="005C055E"/>
  </w:style>
  <w:style w:type="character" w:customStyle="1" w:styleId="affff5">
    <w:name w:val="Заголовок чужого сообщения"/>
    <w:basedOn w:val="affff"/>
    <w:uiPriority w:val="99"/>
    <w:rsid w:val="005C055E"/>
    <w:rPr>
      <w:color w:val="FF0000"/>
    </w:rPr>
  </w:style>
  <w:style w:type="character" w:customStyle="1" w:styleId="affff6">
    <w:name w:val="Найденные слова"/>
    <w:basedOn w:val="affff"/>
    <w:uiPriority w:val="99"/>
    <w:rsid w:val="005C055E"/>
    <w:rPr>
      <w:shd w:val="clear" w:color="auto" w:fill="FFF580"/>
    </w:rPr>
  </w:style>
  <w:style w:type="character" w:customStyle="1" w:styleId="affff7">
    <w:name w:val="Не вступил в силу"/>
    <w:basedOn w:val="affff"/>
    <w:uiPriority w:val="99"/>
    <w:rsid w:val="005C055E"/>
    <w:rPr>
      <w:color w:val="000000"/>
      <w:shd w:val="clear" w:color="auto" w:fill="D8EDE8"/>
    </w:rPr>
  </w:style>
  <w:style w:type="character" w:customStyle="1" w:styleId="affff8">
    <w:name w:val="Опечатки"/>
    <w:uiPriority w:val="99"/>
    <w:rsid w:val="005C055E"/>
    <w:rPr>
      <w:color w:val="FF0000"/>
    </w:rPr>
  </w:style>
  <w:style w:type="character" w:customStyle="1" w:styleId="affff9">
    <w:name w:val="Продолжение ссылки"/>
    <w:basedOn w:val="affff0"/>
    <w:uiPriority w:val="99"/>
    <w:rsid w:val="005C055E"/>
  </w:style>
  <w:style w:type="character" w:customStyle="1" w:styleId="affffa">
    <w:name w:val="Сравнение редакций"/>
    <w:basedOn w:val="affff"/>
    <w:uiPriority w:val="99"/>
    <w:rsid w:val="005C055E"/>
  </w:style>
  <w:style w:type="character" w:customStyle="1" w:styleId="affffb">
    <w:name w:val="Сравнение редакций. Добавленный фрагмент"/>
    <w:uiPriority w:val="99"/>
    <w:rsid w:val="005C055E"/>
    <w:rPr>
      <w:color w:val="000000"/>
      <w:shd w:val="clear" w:color="auto" w:fill="C1D7FF"/>
    </w:rPr>
  </w:style>
  <w:style w:type="character" w:customStyle="1" w:styleId="affffc">
    <w:name w:val="Сравнение редакций. Удаленный фрагмент"/>
    <w:uiPriority w:val="99"/>
    <w:rsid w:val="005C055E"/>
    <w:rPr>
      <w:color w:val="000000"/>
      <w:shd w:val="clear" w:color="auto" w:fill="C4C413"/>
    </w:rPr>
  </w:style>
  <w:style w:type="character" w:customStyle="1" w:styleId="affffd">
    <w:name w:val="Ссылка на утративший силу документ"/>
    <w:basedOn w:val="affff0"/>
    <w:uiPriority w:val="99"/>
    <w:rsid w:val="005C055E"/>
    <w:rPr>
      <w:color w:val="749232"/>
    </w:rPr>
  </w:style>
  <w:style w:type="character" w:customStyle="1" w:styleId="affffe">
    <w:name w:val="Утратил силу"/>
    <w:basedOn w:val="affff"/>
    <w:uiPriority w:val="99"/>
    <w:rsid w:val="005C055E"/>
    <w:rPr>
      <w:strike/>
      <w:color w:val="666600"/>
    </w:rPr>
  </w:style>
  <w:style w:type="character" w:customStyle="1" w:styleId="apple-converted-space">
    <w:name w:val="apple-converted-space"/>
    <w:basedOn w:val="a0"/>
    <w:rsid w:val="005C055E"/>
  </w:style>
</w:styles>
</file>

<file path=word/webSettings.xml><?xml version="1.0" encoding="utf-8"?>
<w:webSettings xmlns:r="http://schemas.openxmlformats.org/officeDocument/2006/relationships" xmlns:w="http://schemas.openxmlformats.org/wordprocessingml/2006/main">
  <w:divs>
    <w:div w:id="949508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file:///C:\Users\USER\Desktop\&#1076;&#1086;&#1082;&#1091;&#1084;&#1077;&#1085;&#1090;&#1099;%202018\&#1087;&#1086;&#1089;&#1090;&#1072;&#1085;&#1086;&#1074;&#1083;&#1077;&#1085;&#1080;&#1103;\&#1087;&#1086;&#1089;&#1090;&#1072;&#1085;&#1086;&#1074;&#1083;&#1077;&#1085;&#1080;&#1103;%202018.doc" TargetMode="External"/><Relationship Id="rId18" Type="http://schemas.openxmlformats.org/officeDocument/2006/relationships/hyperlink" Target="file:///C:\Users\USER\Desktop\&#1076;&#1086;&#1082;&#1091;&#1084;&#1077;&#1085;&#1090;&#1099;%202018\&#1087;&#1086;&#1089;&#1090;&#1072;&#1085;&#1086;&#1074;&#1083;&#1077;&#1085;&#1080;&#1103;\&#1087;&#1086;&#1089;&#1090;&#1072;&#1085;&#1086;&#1074;&#1083;&#1077;&#1085;&#1080;&#1103;%202018.doc" TargetMode="External"/><Relationship Id="rId26" Type="http://schemas.openxmlformats.org/officeDocument/2006/relationships/hyperlink" Target="garantf1://12025505.0/" TargetMode="External"/><Relationship Id="rId39" Type="http://schemas.openxmlformats.org/officeDocument/2006/relationships/hyperlink" Target="garantf1://12012509.0/" TargetMode="External"/><Relationship Id="rId21" Type="http://schemas.openxmlformats.org/officeDocument/2006/relationships/hyperlink" Target="garantf1://12025505.0/" TargetMode="External"/><Relationship Id="rId34" Type="http://schemas.openxmlformats.org/officeDocument/2006/relationships/hyperlink" Target="garantf1://12054854.1403/" TargetMode="External"/><Relationship Id="rId42" Type="http://schemas.openxmlformats.org/officeDocument/2006/relationships/hyperlink" Target="http://chamzinka.e-mordovia.ru/" TargetMode="External"/><Relationship Id="rId47" Type="http://schemas.openxmlformats.org/officeDocument/2006/relationships/hyperlink" Target="file:///C:\Users\USER\Desktop\&#1076;&#1086;&#1082;&#1091;&#1084;&#1077;&#1085;&#1090;&#1099;%202018\&#1087;&#1086;&#1089;&#1090;&#1072;&#1085;&#1086;&#1074;&#1083;&#1077;&#1085;&#1080;&#1103;\&#1087;&#1086;&#1089;&#1090;&#1072;&#1085;&#1086;&#1074;&#1083;&#1077;&#1085;&#1080;&#1103;%202018.doc" TargetMode="External"/><Relationship Id="rId50" Type="http://schemas.openxmlformats.org/officeDocument/2006/relationships/hyperlink" Target="file:///C:\Users\USER\Desktop\&#1076;&#1086;&#1082;&#1091;&#1084;&#1077;&#1085;&#1090;&#1099;%202018\&#1087;&#1086;&#1089;&#1090;&#1072;&#1085;&#1086;&#1074;&#1083;&#1077;&#1085;&#1080;&#1103;\&#1087;&#1086;&#1089;&#1090;&#1072;&#1085;&#1086;&#1074;&#1083;&#1077;&#1085;&#1080;&#1103;%202018.doc" TargetMode="External"/><Relationship Id="rId55" Type="http://schemas.openxmlformats.org/officeDocument/2006/relationships/fontTable" Target="fontTable.xml"/><Relationship Id="rId7" Type="http://schemas.openxmlformats.org/officeDocument/2006/relationships/hyperlink" Target="garantf1://8816657.98/" TargetMode="External"/><Relationship Id="rId12" Type="http://schemas.openxmlformats.org/officeDocument/2006/relationships/hyperlink" Target="file:///C:\Users\USER\Desktop\&#1076;&#1086;&#1082;&#1091;&#1084;&#1077;&#1085;&#1090;&#1099;%202018\&#1087;&#1086;&#1089;&#1090;&#1072;&#1085;&#1086;&#1074;&#1083;&#1077;&#1085;&#1080;&#1103;\&#1087;&#1086;&#1089;&#1090;&#1072;&#1085;&#1086;&#1074;&#1083;&#1077;&#1085;&#1080;&#1103;%202018.doc" TargetMode="External"/><Relationship Id="rId17" Type="http://schemas.openxmlformats.org/officeDocument/2006/relationships/hyperlink" Target="garantf1://12025505.0/" TargetMode="External"/><Relationship Id="rId25" Type="http://schemas.openxmlformats.org/officeDocument/2006/relationships/hyperlink" Target="file:///C:\Users\USER\Desktop\&#1076;&#1086;&#1082;&#1091;&#1084;&#1077;&#1085;&#1090;&#1099;%202018\&#1087;&#1086;&#1089;&#1090;&#1072;&#1085;&#1086;&#1074;&#1083;&#1077;&#1085;&#1080;&#1103;\&#1087;&#1086;&#1089;&#1090;&#1072;&#1085;&#1086;&#1074;&#1083;&#1077;&#1085;&#1080;&#1103;%202018.doc" TargetMode="External"/><Relationship Id="rId33" Type="http://schemas.openxmlformats.org/officeDocument/2006/relationships/hyperlink" Target="garantf1://12025505.15/" TargetMode="External"/><Relationship Id="rId38" Type="http://schemas.openxmlformats.org/officeDocument/2006/relationships/hyperlink" Target="garantf1://12054854.4/" TargetMode="External"/><Relationship Id="rId46" Type="http://schemas.openxmlformats.org/officeDocument/2006/relationships/hyperlink" Target="garantf1://84861.0/" TargetMode="External"/><Relationship Id="rId2" Type="http://schemas.openxmlformats.org/officeDocument/2006/relationships/styles" Target="styles.xml"/><Relationship Id="rId16" Type="http://schemas.openxmlformats.org/officeDocument/2006/relationships/hyperlink" Target="garantf1://12025505.0/" TargetMode="External"/><Relationship Id="rId20" Type="http://schemas.openxmlformats.org/officeDocument/2006/relationships/hyperlink" Target="file:///C:\Users\USER\Desktop\&#1076;&#1086;&#1082;&#1091;&#1084;&#1077;&#1085;&#1090;&#1099;%202018\&#1087;&#1086;&#1089;&#1090;&#1072;&#1085;&#1086;&#1074;&#1083;&#1077;&#1085;&#1080;&#1103;\&#1087;&#1086;&#1089;&#1090;&#1072;&#1085;&#1086;&#1074;&#1083;&#1077;&#1085;&#1080;&#1103;%202018.doc" TargetMode="External"/><Relationship Id="rId29" Type="http://schemas.openxmlformats.org/officeDocument/2006/relationships/hyperlink" Target="file:///C:\Users\USER\Desktop\&#1076;&#1086;&#1082;&#1091;&#1084;&#1077;&#1085;&#1090;&#1099;%202018\&#1087;&#1086;&#1089;&#1090;&#1072;&#1085;&#1086;&#1074;&#1083;&#1077;&#1085;&#1080;&#1103;\&#1087;&#1086;&#1089;&#1090;&#1072;&#1085;&#1086;&#1074;&#1083;&#1077;&#1085;&#1080;&#1103;%202018.doc" TargetMode="External"/><Relationship Id="rId41" Type="http://schemas.openxmlformats.org/officeDocument/2006/relationships/hyperlink" Target="http://chamzinka.e-mordovia.ru/" TargetMode="External"/><Relationship Id="rId54" Type="http://schemas.openxmlformats.org/officeDocument/2006/relationships/hyperlink" Target="file:///C:\Users\USER\Desktop\&#1076;&#1086;&#1082;&#1091;&#1084;&#1077;&#1085;&#1090;&#1099;%202018\&#1087;&#1086;&#1089;&#1090;&#1072;&#1085;&#1086;&#1074;&#1083;&#1077;&#1085;&#1080;&#1103;\&#1087;&#1086;&#1089;&#1090;&#1072;&#1085;&#1086;&#1074;&#1083;&#1077;&#1085;&#1080;&#1103;%202018.doc" TargetMode="External"/><Relationship Id="rId1" Type="http://schemas.openxmlformats.org/officeDocument/2006/relationships/numbering" Target="numbering.xml"/><Relationship Id="rId6" Type="http://schemas.openxmlformats.org/officeDocument/2006/relationships/hyperlink" Target="garantf1://8816657.98/" TargetMode="External"/><Relationship Id="rId11" Type="http://schemas.openxmlformats.org/officeDocument/2006/relationships/hyperlink" Target="file:///C:\Users\USER\Desktop\&#1076;&#1086;&#1082;&#1091;&#1084;&#1077;&#1085;&#1090;&#1099;%202018\&#1087;&#1086;&#1089;&#1090;&#1072;&#1085;&#1086;&#1074;&#1083;&#1077;&#1085;&#1080;&#1103;\&#1087;&#1086;&#1089;&#1090;&#1072;&#1085;&#1086;&#1074;&#1083;&#1077;&#1085;&#1080;&#1103;%202018.doc" TargetMode="External"/><Relationship Id="rId24" Type="http://schemas.openxmlformats.org/officeDocument/2006/relationships/hyperlink" Target="garantf1://12025505.0/" TargetMode="External"/><Relationship Id="rId32" Type="http://schemas.openxmlformats.org/officeDocument/2006/relationships/hyperlink" Target="garantf1://12025505.0/" TargetMode="External"/><Relationship Id="rId37" Type="http://schemas.openxmlformats.org/officeDocument/2006/relationships/hyperlink" Target="garantf1://12061610.3/" TargetMode="External"/><Relationship Id="rId40" Type="http://schemas.openxmlformats.org/officeDocument/2006/relationships/hyperlink" Target="file:///C:\Users\USER\Desktop\&#1076;&#1086;&#1082;&#1091;&#1084;&#1077;&#1085;&#1090;&#1099;%202018\&#1087;&#1086;&#1089;&#1090;&#1072;&#1085;&#1086;&#1074;&#1083;&#1077;&#1085;&#1080;&#1103;\&#1087;&#1086;&#1089;&#1090;&#1072;&#1085;&#1086;&#1074;&#1083;&#1077;&#1085;&#1080;&#1103;%202018.doc" TargetMode="External"/><Relationship Id="rId45" Type="http://schemas.openxmlformats.org/officeDocument/2006/relationships/hyperlink" Target="garantf1://84861.1000/" TargetMode="External"/><Relationship Id="rId53" Type="http://schemas.openxmlformats.org/officeDocument/2006/relationships/hyperlink" Target="file:///C:\Users\USER\Desktop\&#1076;&#1086;&#1082;&#1091;&#1084;&#1077;&#1085;&#1090;&#1099;%202018\&#1087;&#1086;&#1089;&#1090;&#1072;&#1085;&#1086;&#1074;&#1083;&#1077;&#1085;&#1080;&#1103;\&#1087;&#1086;&#1089;&#1090;&#1072;&#1085;&#1086;&#1074;&#1083;&#1077;&#1085;&#1080;&#1103;%202018.doc" TargetMode="External"/><Relationship Id="rId5" Type="http://schemas.openxmlformats.org/officeDocument/2006/relationships/hyperlink" Target="http://internet.garant.ru/" TargetMode="External"/><Relationship Id="rId15" Type="http://schemas.openxmlformats.org/officeDocument/2006/relationships/hyperlink" Target="file:///C:\Users\USER\Desktop\&#1076;&#1086;&#1082;&#1091;&#1084;&#1077;&#1085;&#1090;&#1099;%202018\&#1087;&#1086;&#1089;&#1090;&#1072;&#1085;&#1086;&#1074;&#1083;&#1077;&#1085;&#1080;&#1103;\&#1087;&#1086;&#1089;&#1090;&#1072;&#1085;&#1086;&#1074;&#1083;&#1077;&#1085;&#1080;&#1103;%202018.doc" TargetMode="External"/><Relationship Id="rId23" Type="http://schemas.openxmlformats.org/officeDocument/2006/relationships/hyperlink" Target="garantf1://12025505.0/" TargetMode="External"/><Relationship Id="rId28" Type="http://schemas.openxmlformats.org/officeDocument/2006/relationships/hyperlink" Target="garantf1://12025505.15/" TargetMode="External"/><Relationship Id="rId36" Type="http://schemas.openxmlformats.org/officeDocument/2006/relationships/hyperlink" Target="garantf1://12054854.4/" TargetMode="External"/><Relationship Id="rId49" Type="http://schemas.openxmlformats.org/officeDocument/2006/relationships/hyperlink" Target="garantf1://12025505.23/" TargetMode="External"/><Relationship Id="rId10" Type="http://schemas.openxmlformats.org/officeDocument/2006/relationships/hyperlink" Target="file:///C:\Users\USER\Desktop\&#1076;&#1086;&#1082;&#1091;&#1084;&#1077;&#1085;&#1090;&#1099;%202018\&#1087;&#1086;&#1089;&#1090;&#1072;&#1085;&#1086;&#1074;&#1083;&#1077;&#1085;&#1080;&#1103;\&#1087;&#1086;&#1089;&#1090;&#1072;&#1085;&#1086;&#1074;&#1083;&#1077;&#1085;&#1080;&#1103;%202018.doc" TargetMode="External"/><Relationship Id="rId19" Type="http://schemas.openxmlformats.org/officeDocument/2006/relationships/hyperlink" Target="file:///C:\Users\USER\Desktop\&#1076;&#1086;&#1082;&#1091;&#1084;&#1077;&#1085;&#1090;&#1099;%202018\&#1087;&#1086;&#1089;&#1090;&#1072;&#1085;&#1086;&#1074;&#1083;&#1077;&#1085;&#1080;&#1103;\&#1087;&#1086;&#1089;&#1090;&#1072;&#1085;&#1086;&#1074;&#1083;&#1077;&#1085;&#1080;&#1103;%202018.doc" TargetMode="External"/><Relationship Id="rId31" Type="http://schemas.openxmlformats.org/officeDocument/2006/relationships/hyperlink" Target="garantf1://10064072.20454/" TargetMode="External"/><Relationship Id="rId44" Type="http://schemas.openxmlformats.org/officeDocument/2006/relationships/hyperlink" Target="file:///C:\Users\USER\Desktop\&#1076;&#1086;&#1082;&#1091;&#1084;&#1077;&#1085;&#1090;&#1099;%202018\&#1087;&#1086;&#1089;&#1090;&#1072;&#1085;&#1086;&#1074;&#1083;&#1077;&#1085;&#1080;&#1103;\&#1087;&#1086;&#1089;&#1090;&#1072;&#1085;&#1086;&#1074;&#1083;&#1077;&#1085;&#1080;&#1103;%202018.doc" TargetMode="External"/><Relationship Id="rId52" Type="http://schemas.openxmlformats.org/officeDocument/2006/relationships/hyperlink" Target="file:///C:\Users\USER\Desktop\&#1076;&#1086;&#1082;&#1091;&#1084;&#1077;&#1085;&#1090;&#1099;%202018\&#1087;&#1086;&#1089;&#1090;&#1072;&#1085;&#1086;&#1074;&#1083;&#1077;&#1085;&#1080;&#1103;\&#1087;&#1086;&#1089;&#1090;&#1072;&#1085;&#1086;&#1074;&#1083;&#1077;&#1085;&#1080;&#1103;%202018.doc" TargetMode="External"/><Relationship Id="rId4" Type="http://schemas.openxmlformats.org/officeDocument/2006/relationships/webSettings" Target="webSettings.xml"/><Relationship Id="rId9" Type="http://schemas.openxmlformats.org/officeDocument/2006/relationships/hyperlink" Target="file:///C:\Users\USER\Desktop\&#1076;&#1086;&#1082;&#1091;&#1084;&#1077;&#1085;&#1090;&#1099;%202018\&#1087;&#1086;&#1089;&#1090;&#1072;&#1085;&#1086;&#1074;&#1083;&#1077;&#1085;&#1080;&#1103;\&#1087;&#1086;&#1089;&#1090;&#1072;&#1085;&#1086;&#1074;&#1083;&#1077;&#1085;&#1080;&#1103;%202018.doc" TargetMode="External"/><Relationship Id="rId14" Type="http://schemas.openxmlformats.org/officeDocument/2006/relationships/hyperlink" Target="file:///C:\Users\USER\Desktop\&#1076;&#1086;&#1082;&#1091;&#1084;&#1077;&#1085;&#1090;&#1099;%202018\&#1087;&#1086;&#1089;&#1090;&#1072;&#1085;&#1086;&#1074;&#1083;&#1077;&#1085;&#1080;&#1103;\&#1087;&#1086;&#1089;&#1090;&#1072;&#1085;&#1086;&#1074;&#1083;&#1077;&#1085;&#1080;&#1103;%202018.doc" TargetMode="External"/><Relationship Id="rId22" Type="http://schemas.openxmlformats.org/officeDocument/2006/relationships/hyperlink" Target="file:///C:\Users\USER\Desktop\&#1076;&#1086;&#1082;&#1091;&#1084;&#1077;&#1085;&#1090;&#1099;%202018\&#1087;&#1086;&#1089;&#1090;&#1072;&#1085;&#1086;&#1074;&#1083;&#1077;&#1085;&#1080;&#1103;\&#1087;&#1086;&#1089;&#1090;&#1072;&#1085;&#1086;&#1074;&#1083;&#1077;&#1085;&#1080;&#1103;%202018.doc" TargetMode="External"/><Relationship Id="rId27" Type="http://schemas.openxmlformats.org/officeDocument/2006/relationships/hyperlink" Target="garantf1://12025505.0/" TargetMode="External"/><Relationship Id="rId30" Type="http://schemas.openxmlformats.org/officeDocument/2006/relationships/hyperlink" Target="garantf1://12025505.15/" TargetMode="External"/><Relationship Id="rId35" Type="http://schemas.openxmlformats.org/officeDocument/2006/relationships/hyperlink" Target="garantf1://12061610.921/" TargetMode="External"/><Relationship Id="rId43" Type="http://schemas.openxmlformats.org/officeDocument/2006/relationships/hyperlink" Target="http://chamzinka.e-mordovia.ru/" TargetMode="External"/><Relationship Id="rId48" Type="http://schemas.openxmlformats.org/officeDocument/2006/relationships/hyperlink" Target="garantf1://455333.0/" TargetMode="External"/><Relationship Id="rId56" Type="http://schemas.openxmlformats.org/officeDocument/2006/relationships/theme" Target="theme/theme1.xml"/><Relationship Id="rId8" Type="http://schemas.openxmlformats.org/officeDocument/2006/relationships/hyperlink" Target="file:///C:\Users\USER\Desktop\&#1076;&#1086;&#1082;&#1091;&#1084;&#1077;&#1085;&#1090;&#1099;%202018\&#1087;&#1086;&#1089;&#1090;&#1072;&#1085;&#1086;&#1074;&#1083;&#1077;&#1085;&#1080;&#1103;\&#1087;&#1086;&#1089;&#1090;&#1072;&#1085;&#1086;&#1074;&#1083;&#1077;&#1085;&#1080;&#1103;%202018.doc" TargetMode="External"/><Relationship Id="rId51" Type="http://schemas.openxmlformats.org/officeDocument/2006/relationships/hyperlink" Target="garantf1://455333.0/"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35</Pages>
  <Words>13336</Words>
  <Characters>76020</Characters>
  <Application>Microsoft Office Word</Application>
  <DocSecurity>0</DocSecurity>
  <Lines>633</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5</cp:revision>
  <cp:lastPrinted>2022-10-24T06:40:00Z</cp:lastPrinted>
  <dcterms:created xsi:type="dcterms:W3CDTF">2022-10-21T12:15:00Z</dcterms:created>
  <dcterms:modified xsi:type="dcterms:W3CDTF">2022-10-24T06:47:00Z</dcterms:modified>
</cp:coreProperties>
</file>