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CB0" w:rsidRPr="0080401A" w:rsidRDefault="00023CB0" w:rsidP="00023CB0">
      <w:pPr>
        <w:jc w:val="center"/>
        <w:rPr>
          <w:sz w:val="22"/>
          <w:szCs w:val="22"/>
        </w:rPr>
      </w:pPr>
      <w:r>
        <w:rPr>
          <w:sz w:val="22"/>
          <w:szCs w:val="22"/>
        </w:rPr>
        <w:t xml:space="preserve">                                                                      </w:t>
      </w:r>
      <w:r w:rsidR="00534147">
        <w:rPr>
          <w:sz w:val="22"/>
          <w:szCs w:val="22"/>
        </w:rPr>
        <w:t xml:space="preserve">                          </w:t>
      </w:r>
      <w:bookmarkStart w:id="0" w:name="_GoBack"/>
      <w:bookmarkEnd w:id="0"/>
      <w:r>
        <w:rPr>
          <w:sz w:val="22"/>
          <w:szCs w:val="22"/>
        </w:rPr>
        <w:t>Приложение № 1</w:t>
      </w:r>
    </w:p>
    <w:p w:rsidR="00023CB0" w:rsidRPr="0080401A" w:rsidRDefault="00023CB0" w:rsidP="00023CB0">
      <w:pPr>
        <w:jc w:val="center"/>
        <w:rPr>
          <w:sz w:val="22"/>
          <w:szCs w:val="22"/>
        </w:rPr>
      </w:pPr>
      <w:r>
        <w:rPr>
          <w:sz w:val="22"/>
          <w:szCs w:val="22"/>
        </w:rPr>
        <w:t xml:space="preserve">                                                                       </w:t>
      </w:r>
      <w:r w:rsidR="00534147">
        <w:rPr>
          <w:sz w:val="22"/>
          <w:szCs w:val="22"/>
        </w:rPr>
        <w:t xml:space="preserve">                          </w:t>
      </w:r>
      <w:r>
        <w:rPr>
          <w:sz w:val="22"/>
          <w:szCs w:val="22"/>
        </w:rPr>
        <w:t xml:space="preserve">к  </w:t>
      </w:r>
      <w:r w:rsidRPr="0080401A">
        <w:rPr>
          <w:sz w:val="22"/>
          <w:szCs w:val="22"/>
        </w:rPr>
        <w:t>постановлени</w:t>
      </w:r>
      <w:r>
        <w:rPr>
          <w:sz w:val="22"/>
          <w:szCs w:val="22"/>
        </w:rPr>
        <w:t>ю</w:t>
      </w:r>
      <w:r w:rsidRPr="0080401A">
        <w:rPr>
          <w:sz w:val="22"/>
          <w:szCs w:val="22"/>
        </w:rPr>
        <w:t xml:space="preserve">  </w:t>
      </w:r>
    </w:p>
    <w:p w:rsidR="00023CB0" w:rsidRDefault="00023CB0" w:rsidP="00023CB0">
      <w:pPr>
        <w:jc w:val="center"/>
        <w:rPr>
          <w:sz w:val="22"/>
          <w:szCs w:val="22"/>
        </w:rPr>
      </w:pPr>
      <w:r>
        <w:rPr>
          <w:sz w:val="22"/>
          <w:szCs w:val="22"/>
        </w:rPr>
        <w:t xml:space="preserve">                                                                                                                      </w:t>
      </w:r>
      <w:r w:rsidRPr="0080401A">
        <w:rPr>
          <w:sz w:val="22"/>
          <w:szCs w:val="22"/>
        </w:rPr>
        <w:t>от</w:t>
      </w:r>
      <w:r w:rsidR="00E4577A">
        <w:rPr>
          <w:sz w:val="22"/>
          <w:szCs w:val="22"/>
        </w:rPr>
        <w:t xml:space="preserve"> «17</w:t>
      </w:r>
      <w:r>
        <w:rPr>
          <w:sz w:val="22"/>
          <w:szCs w:val="22"/>
        </w:rPr>
        <w:t>» августа 2022</w:t>
      </w:r>
      <w:r w:rsidR="00FE13A0">
        <w:rPr>
          <w:sz w:val="22"/>
          <w:szCs w:val="22"/>
        </w:rPr>
        <w:t xml:space="preserve"> </w:t>
      </w:r>
      <w:r w:rsidR="00E4577A">
        <w:rPr>
          <w:sz w:val="22"/>
          <w:szCs w:val="22"/>
        </w:rPr>
        <w:t xml:space="preserve">г. </w:t>
      </w:r>
      <w:r>
        <w:rPr>
          <w:sz w:val="22"/>
          <w:szCs w:val="22"/>
        </w:rPr>
        <w:t xml:space="preserve">№  </w:t>
      </w:r>
      <w:r w:rsidR="00E4577A">
        <w:rPr>
          <w:sz w:val="22"/>
          <w:szCs w:val="22"/>
        </w:rPr>
        <w:t>604</w:t>
      </w:r>
    </w:p>
    <w:p w:rsidR="00023CB0" w:rsidRPr="0080401A" w:rsidRDefault="00023CB0" w:rsidP="00023CB0">
      <w:pPr>
        <w:jc w:val="right"/>
        <w:rPr>
          <w:sz w:val="22"/>
          <w:szCs w:val="22"/>
        </w:rPr>
      </w:pPr>
    </w:p>
    <w:p w:rsidR="00023CB0" w:rsidRDefault="00023CB0" w:rsidP="00023CB0"/>
    <w:p w:rsidR="00023CB0" w:rsidRPr="00614329" w:rsidRDefault="00023CB0" w:rsidP="00023CB0"/>
    <w:p w:rsidR="00023CB0" w:rsidRPr="00614329" w:rsidRDefault="00023CB0" w:rsidP="00023CB0">
      <w:pPr>
        <w:jc w:val="center"/>
        <w:rPr>
          <w:b/>
        </w:rPr>
      </w:pPr>
      <w:r w:rsidRPr="00614329">
        <w:rPr>
          <w:b/>
        </w:rPr>
        <w:t>Аукционная  документация</w:t>
      </w:r>
    </w:p>
    <w:p w:rsidR="00023CB0" w:rsidRPr="00614329" w:rsidRDefault="00023CB0" w:rsidP="00023CB0">
      <w:pPr>
        <w:jc w:val="center"/>
        <w:rPr>
          <w:b/>
        </w:rPr>
      </w:pPr>
      <w:r w:rsidRPr="00614329">
        <w:rPr>
          <w:b/>
        </w:rPr>
        <w:t xml:space="preserve">открытого аукциона </w:t>
      </w:r>
      <w:r>
        <w:rPr>
          <w:b/>
        </w:rPr>
        <w:t xml:space="preserve">на </w:t>
      </w:r>
      <w:r w:rsidRPr="00614329">
        <w:rPr>
          <w:b/>
        </w:rPr>
        <w:t>прав</w:t>
      </w:r>
      <w:r>
        <w:rPr>
          <w:b/>
        </w:rPr>
        <w:t>о</w:t>
      </w:r>
      <w:r w:rsidRPr="00614329">
        <w:rPr>
          <w:b/>
        </w:rPr>
        <w:t xml:space="preserve"> заключени</w:t>
      </w:r>
      <w:r>
        <w:rPr>
          <w:b/>
        </w:rPr>
        <w:t>я</w:t>
      </w:r>
      <w:r w:rsidRPr="00614329">
        <w:rPr>
          <w:b/>
        </w:rPr>
        <w:t xml:space="preserve"> договора</w:t>
      </w:r>
    </w:p>
    <w:p w:rsidR="00023CB0" w:rsidRPr="00614329" w:rsidRDefault="00023CB0" w:rsidP="00023CB0">
      <w:pPr>
        <w:jc w:val="center"/>
        <w:rPr>
          <w:b/>
        </w:rPr>
      </w:pPr>
      <w:r>
        <w:rPr>
          <w:b/>
        </w:rPr>
        <w:t xml:space="preserve">аренды </w:t>
      </w:r>
      <w:r w:rsidRPr="00614329">
        <w:rPr>
          <w:b/>
        </w:rPr>
        <w:t>земельн</w:t>
      </w:r>
      <w:r>
        <w:rPr>
          <w:b/>
        </w:rPr>
        <w:t>ого</w:t>
      </w:r>
      <w:r w:rsidRPr="00614329">
        <w:rPr>
          <w:b/>
        </w:rPr>
        <w:t xml:space="preserve"> </w:t>
      </w:r>
      <w:r>
        <w:rPr>
          <w:b/>
        </w:rPr>
        <w:t xml:space="preserve"> </w:t>
      </w:r>
      <w:r w:rsidRPr="00614329">
        <w:rPr>
          <w:b/>
        </w:rPr>
        <w:t>участк</w:t>
      </w:r>
      <w:r>
        <w:rPr>
          <w:b/>
        </w:rPr>
        <w:t>а</w:t>
      </w:r>
    </w:p>
    <w:p w:rsidR="00023CB0" w:rsidRDefault="00023CB0" w:rsidP="00023CB0">
      <w:pPr>
        <w:tabs>
          <w:tab w:val="left" w:pos="426"/>
          <w:tab w:val="left" w:pos="560"/>
        </w:tabs>
        <w:ind w:firstLine="709"/>
        <w:jc w:val="both"/>
      </w:pPr>
    </w:p>
    <w:p w:rsidR="00023CB0" w:rsidRPr="00D92FDC" w:rsidRDefault="00023CB0" w:rsidP="00023CB0">
      <w:pPr>
        <w:tabs>
          <w:tab w:val="left" w:pos="426"/>
        </w:tabs>
        <w:ind w:left="45"/>
        <w:jc w:val="both"/>
        <w:rPr>
          <w:lang w:eastAsia="ru-RU"/>
        </w:rPr>
      </w:pPr>
      <w:r w:rsidRPr="00D92FDC">
        <w:t xml:space="preserve">          1. </w:t>
      </w:r>
      <w:r w:rsidRPr="00D92FDC">
        <w:rPr>
          <w:b/>
        </w:rPr>
        <w:t>Организатор торгов</w:t>
      </w:r>
      <w:r w:rsidRPr="00D92FDC">
        <w:t xml:space="preserve"> – Администрация Чамзинского муниципального района Республики Мордовия, 431700, Республика Мордовия, Чамзинский район, рп.Чамзинка, ул. Победы, 1, тел. (83437)2-12-00, 2-13-00.</w:t>
      </w:r>
    </w:p>
    <w:p w:rsidR="00023CB0" w:rsidRDefault="00023CB0" w:rsidP="00023CB0">
      <w:pPr>
        <w:tabs>
          <w:tab w:val="left" w:pos="426"/>
        </w:tabs>
        <w:suppressAutoHyphens w:val="0"/>
        <w:ind w:left="405"/>
        <w:jc w:val="both"/>
        <w:rPr>
          <w:lang w:eastAsia="ru-RU"/>
        </w:rPr>
      </w:pPr>
      <w:r>
        <w:rPr>
          <w:b/>
        </w:rPr>
        <w:t xml:space="preserve">     </w:t>
      </w:r>
      <w:r>
        <w:t>2.</w:t>
      </w:r>
      <w:r>
        <w:rPr>
          <w:b/>
        </w:rPr>
        <w:t xml:space="preserve">  </w:t>
      </w:r>
      <w:r w:rsidRPr="00D92FDC">
        <w:rPr>
          <w:b/>
        </w:rPr>
        <w:t>Уполномоченный орган</w:t>
      </w:r>
      <w:r w:rsidRPr="00D92FDC">
        <w:t xml:space="preserve"> - </w:t>
      </w:r>
      <w:r w:rsidRPr="00D92FDC">
        <w:rPr>
          <w:lang w:eastAsia="ru-RU"/>
        </w:rPr>
        <w:t>специализирован</w:t>
      </w:r>
      <w:r>
        <w:rPr>
          <w:lang w:eastAsia="ru-RU"/>
        </w:rPr>
        <w:t xml:space="preserve">ная организация, действующая на </w:t>
      </w:r>
    </w:p>
    <w:p w:rsidR="00023CB0" w:rsidRPr="00D92FDC" w:rsidRDefault="00023CB0" w:rsidP="00023CB0">
      <w:pPr>
        <w:tabs>
          <w:tab w:val="left" w:pos="426"/>
        </w:tabs>
        <w:suppressAutoHyphens w:val="0"/>
        <w:ind w:left="45"/>
        <w:jc w:val="both"/>
        <w:rPr>
          <w:lang w:eastAsia="ru-RU"/>
        </w:rPr>
      </w:pPr>
      <w:r w:rsidRPr="00D92FDC">
        <w:rPr>
          <w:lang w:eastAsia="ru-RU"/>
        </w:rPr>
        <w:t>основании муниципального контракта: Общество с ограниченной ответственностью «Орион» (</w:t>
      </w:r>
      <w:r w:rsidRPr="00D92FDC">
        <w:t xml:space="preserve">ООО «Орион»), адрес (местонахождение): Россия, 430016, Республика Мордовия, г. Саранск, ул. Пролетарская, д. 83Б, офис 303, тел: 79272756489, адрес электронной почты: </w:t>
      </w:r>
      <w:hyperlink r:id="rId5" w:history="1">
        <w:r w:rsidRPr="00D92FDC">
          <w:rPr>
            <w:color w:val="0000FF"/>
            <w:u w:val="single"/>
            <w:lang w:val="en-US"/>
          </w:rPr>
          <w:t>orion</w:t>
        </w:r>
        <w:r w:rsidRPr="00D92FDC">
          <w:rPr>
            <w:color w:val="0000FF"/>
            <w:u w:val="single"/>
          </w:rPr>
          <w:t>-</w:t>
        </w:r>
        <w:r w:rsidRPr="00D92FDC">
          <w:rPr>
            <w:color w:val="0000FF"/>
            <w:u w:val="single"/>
            <w:lang w:val="en-US"/>
          </w:rPr>
          <w:t>saransk</w:t>
        </w:r>
        <w:r w:rsidRPr="00D92FDC">
          <w:rPr>
            <w:color w:val="0000FF"/>
            <w:u w:val="single"/>
          </w:rPr>
          <w:t>@</w:t>
        </w:r>
        <w:r w:rsidRPr="00D92FDC">
          <w:rPr>
            <w:color w:val="0000FF"/>
            <w:u w:val="single"/>
            <w:lang w:val="en-US"/>
          </w:rPr>
          <w:t>yandex</w:t>
        </w:r>
        <w:r w:rsidRPr="00D92FDC">
          <w:rPr>
            <w:color w:val="0000FF"/>
            <w:u w:val="single"/>
          </w:rPr>
          <w:t>.</w:t>
        </w:r>
        <w:r w:rsidRPr="00D92FDC">
          <w:rPr>
            <w:color w:val="0000FF"/>
            <w:u w:val="single"/>
            <w:lang w:val="en-US"/>
          </w:rPr>
          <w:t>ru</w:t>
        </w:r>
      </w:hyperlink>
      <w:r w:rsidRPr="00D92FDC">
        <w:t>.</w:t>
      </w:r>
    </w:p>
    <w:p w:rsidR="00023CB0" w:rsidRPr="00D92FDC" w:rsidRDefault="00023CB0" w:rsidP="00023CB0">
      <w:pPr>
        <w:tabs>
          <w:tab w:val="left" w:pos="426"/>
        </w:tabs>
        <w:suppressAutoHyphens w:val="0"/>
        <w:ind w:left="45"/>
        <w:jc w:val="both"/>
      </w:pPr>
      <w:r>
        <w:t xml:space="preserve">           3</w:t>
      </w:r>
      <w:r w:rsidRPr="00013559">
        <w:t>.</w:t>
      </w:r>
      <w:r>
        <w:rPr>
          <w:b/>
        </w:rPr>
        <w:t xml:space="preserve"> </w:t>
      </w:r>
      <w:r w:rsidRPr="00D92FDC">
        <w:rPr>
          <w:b/>
        </w:rPr>
        <w:t>Дата проведения  аукциона</w:t>
      </w:r>
      <w:r w:rsidRPr="00D92FDC">
        <w:t xml:space="preserve">    </w:t>
      </w:r>
      <w:r w:rsidRPr="00C72ADC">
        <w:t>23</w:t>
      </w:r>
      <w:r w:rsidRPr="00D92FDC">
        <w:t xml:space="preserve"> сентября 2022 года  в 10 ч.00 мин по адресу ООО «Орион»: Россия, 430016, Республика Мордовия, г. Саранск, ул, Пролетарская, д.83Б, офис 303.</w:t>
      </w:r>
    </w:p>
    <w:p w:rsidR="00023CB0" w:rsidRPr="00D92FDC" w:rsidRDefault="00023CB0" w:rsidP="00023CB0">
      <w:pPr>
        <w:tabs>
          <w:tab w:val="left" w:pos="426"/>
          <w:tab w:val="left" w:pos="560"/>
        </w:tabs>
        <w:suppressAutoHyphens w:val="0"/>
        <w:jc w:val="both"/>
      </w:pPr>
      <w:r>
        <w:rPr>
          <w:b/>
        </w:rPr>
        <w:t xml:space="preserve">            </w:t>
      </w:r>
      <w:r>
        <w:t>4.</w:t>
      </w:r>
      <w:r w:rsidRPr="00013559">
        <w:rPr>
          <w:b/>
        </w:rPr>
        <w:t xml:space="preserve"> </w:t>
      </w:r>
      <w:r w:rsidRPr="00D92FDC">
        <w:rPr>
          <w:b/>
        </w:rPr>
        <w:t>Предмет аукциона</w:t>
      </w:r>
      <w:r w:rsidRPr="00D92FDC">
        <w:t>:     право    заключения  договора    аренды  земельного участка с кадастровым номером 13:22:0212007:917,  категории земель «земли сельскохозяйственного назначения», общей площадью  120000+/-3031 кв.м.,</w:t>
      </w:r>
      <w:r w:rsidRPr="00D92FDC">
        <w:rPr>
          <w:b/>
        </w:rPr>
        <w:t xml:space="preserve"> </w:t>
      </w:r>
      <w:r w:rsidRPr="00D92FDC">
        <w:t>вид</w:t>
      </w:r>
      <w:r w:rsidRPr="00D92FDC">
        <w:rPr>
          <w:b/>
        </w:rPr>
        <w:t xml:space="preserve"> </w:t>
      </w:r>
      <w:r w:rsidRPr="00D92FDC">
        <w:t>разрешенного использования «животноводство», расположенного по адресу: Республика Мордовия, Чамзинский район, Пичеурское сельское поселение.</w:t>
      </w:r>
    </w:p>
    <w:p w:rsidR="00023CB0" w:rsidRPr="00D92FDC" w:rsidRDefault="00023CB0" w:rsidP="00023CB0">
      <w:pPr>
        <w:tabs>
          <w:tab w:val="left" w:pos="426"/>
          <w:tab w:val="left" w:pos="560"/>
        </w:tabs>
        <w:ind w:firstLine="709"/>
        <w:jc w:val="both"/>
      </w:pPr>
      <w:r w:rsidRPr="00D92FDC">
        <w:rPr>
          <w:b/>
        </w:rPr>
        <w:t>4.1. Технические условия подключения (технологического присоединения) объектов капитального строительства к сетям инженерно-технического обеспечения</w:t>
      </w:r>
      <w:r w:rsidRPr="00D92FDC">
        <w:t>:</w:t>
      </w:r>
    </w:p>
    <w:p w:rsidR="00023CB0" w:rsidRPr="00D92FDC" w:rsidRDefault="00023CB0" w:rsidP="00023CB0">
      <w:pPr>
        <w:tabs>
          <w:tab w:val="left" w:pos="426"/>
          <w:tab w:val="left" w:pos="560"/>
        </w:tabs>
        <w:ind w:firstLine="709"/>
        <w:jc w:val="both"/>
      </w:pPr>
      <w:r w:rsidRPr="00D92FDC">
        <w:t xml:space="preserve">1)  В соответствии с письмом МУП Чамзинского муниципального района «Водоканал+» от 11.10.2021г. №197, отсутствует техническая возможность подключения (технологического присоединения) объектов капитального строительства  к сетям водоснабжения и водоотведения.  </w:t>
      </w:r>
    </w:p>
    <w:p w:rsidR="00023CB0" w:rsidRPr="00D92FDC" w:rsidRDefault="00023CB0" w:rsidP="00023CB0">
      <w:pPr>
        <w:tabs>
          <w:tab w:val="left" w:pos="426"/>
          <w:tab w:val="left" w:pos="560"/>
        </w:tabs>
        <w:ind w:firstLine="709"/>
        <w:jc w:val="both"/>
      </w:pPr>
      <w:r w:rsidRPr="00D92FDC">
        <w:t xml:space="preserve">2)    В соответствии с письмом МУП ЧМР «Теплоснабжение» от 19.10.2021г. № 1910-9, возможность подключения (технологического присоединения) объектов капитального строительства  к сетям теплоснабжения отсутствует. </w:t>
      </w:r>
    </w:p>
    <w:p w:rsidR="00023CB0" w:rsidRPr="00924AA2" w:rsidRDefault="00023CB0" w:rsidP="00023CB0">
      <w:pPr>
        <w:tabs>
          <w:tab w:val="left" w:pos="426"/>
          <w:tab w:val="left" w:pos="560"/>
        </w:tabs>
        <w:ind w:firstLine="709"/>
        <w:jc w:val="both"/>
      </w:pPr>
      <w:r w:rsidRPr="00D92FDC">
        <w:t>3</w:t>
      </w:r>
      <w:r>
        <w:t>)</w:t>
      </w:r>
      <w:r w:rsidRPr="00D92FDC">
        <w:t xml:space="preserve"> </w:t>
      </w:r>
      <w:r w:rsidRPr="00924AA2">
        <w:t>В соответствии с письмом АО «Газпром газораспределение Саранск» от 26.07.2022г. № 1111, имеется технологическая возможность подключения к газовым сетям.</w:t>
      </w:r>
    </w:p>
    <w:p w:rsidR="00023CB0" w:rsidRPr="00D92FDC" w:rsidRDefault="00023CB0" w:rsidP="00023CB0">
      <w:pPr>
        <w:tabs>
          <w:tab w:val="left" w:pos="426"/>
          <w:tab w:val="left" w:pos="560"/>
        </w:tabs>
        <w:ind w:firstLine="709"/>
        <w:jc w:val="both"/>
      </w:pPr>
      <w:r w:rsidRPr="00D92FDC">
        <w:t>Плата за подключение (технологическое присоединение) к газовым сетям определяется на основании заявки о заключении договора о подключении объектов капитального строительства к сетям газораспределения АО «Газпром газораспределение С</w:t>
      </w:r>
      <w:r>
        <w:t xml:space="preserve">аранск» согласно разработанных </w:t>
      </w:r>
      <w:r w:rsidRPr="00D92FDC">
        <w:t>Республиканской службой по тарифам РМ стандартизированных тарифных ставок на 202</w:t>
      </w:r>
      <w:r>
        <w:t>2</w:t>
      </w:r>
      <w:r w:rsidRPr="00D92FDC">
        <w:t xml:space="preserve"> год.</w:t>
      </w:r>
    </w:p>
    <w:p w:rsidR="00023CB0" w:rsidRPr="00D92FDC" w:rsidRDefault="00023CB0" w:rsidP="00023CB0">
      <w:pPr>
        <w:tabs>
          <w:tab w:val="left" w:pos="426"/>
          <w:tab w:val="left" w:pos="560"/>
        </w:tabs>
        <w:ind w:left="405"/>
        <w:jc w:val="both"/>
        <w:rPr>
          <w:bCs/>
        </w:rPr>
      </w:pPr>
      <w:r w:rsidRPr="00D92FDC">
        <w:rPr>
          <w:bCs/>
        </w:rPr>
        <w:t xml:space="preserve">     5.</w:t>
      </w:r>
      <w:r w:rsidRPr="00D92FDC">
        <w:rPr>
          <w:b/>
          <w:bCs/>
        </w:rPr>
        <w:t xml:space="preserve">  Начальная цена предмета аукциона</w:t>
      </w:r>
      <w:r w:rsidRPr="00D92FDC">
        <w:rPr>
          <w:bCs/>
        </w:rPr>
        <w:t xml:space="preserve"> на право заключения договора аренды</w:t>
      </w:r>
    </w:p>
    <w:p w:rsidR="00023CB0" w:rsidRPr="00D92FDC" w:rsidRDefault="00023CB0" w:rsidP="00023CB0">
      <w:pPr>
        <w:tabs>
          <w:tab w:val="left" w:pos="426"/>
          <w:tab w:val="left" w:pos="560"/>
        </w:tabs>
        <w:jc w:val="both"/>
        <w:rPr>
          <w:bCs/>
        </w:rPr>
      </w:pPr>
      <w:r w:rsidRPr="00D92FDC">
        <w:rPr>
          <w:bCs/>
        </w:rPr>
        <w:t xml:space="preserve">земельного участка устанавливается в размере </w:t>
      </w:r>
      <w:r w:rsidRPr="00D92FDC">
        <w:rPr>
          <w:b/>
          <w:bCs/>
        </w:rPr>
        <w:t>ежегодной арендной платы за земельный участок</w:t>
      </w:r>
      <w:r w:rsidRPr="00D92FDC">
        <w:t xml:space="preserve">, определенной по результатам  рыночной оценки в соответствии с Федеральным законом «Об оценочной деятельности в Российской Федерации», на основании отчета об определении рыночной арендной платы № </w:t>
      </w:r>
      <w:r w:rsidR="004F0DE4" w:rsidRPr="00C72ADC">
        <w:t>17</w:t>
      </w:r>
      <w:r w:rsidRPr="00C72ADC">
        <w:t>-</w:t>
      </w:r>
      <w:r w:rsidR="00704797" w:rsidRPr="00C72ADC">
        <w:t>08</w:t>
      </w:r>
      <w:r w:rsidRPr="00C72ADC">
        <w:t>/2</w:t>
      </w:r>
      <w:r w:rsidR="00704797" w:rsidRPr="00C72ADC">
        <w:t>2</w:t>
      </w:r>
      <w:r w:rsidRPr="00C72ADC">
        <w:t>(</w:t>
      </w:r>
      <w:r w:rsidR="004F0DE4" w:rsidRPr="00C72ADC">
        <w:t>В</w:t>
      </w:r>
      <w:r w:rsidRPr="00C72ADC">
        <w:t>) от 1</w:t>
      </w:r>
      <w:r w:rsidR="004F0DE4" w:rsidRPr="00C72ADC">
        <w:t>7</w:t>
      </w:r>
      <w:r w:rsidRPr="00C72ADC">
        <w:t>.08</w:t>
      </w:r>
      <w:r w:rsidRPr="00D92FDC">
        <w:t xml:space="preserve">.2022 года и составляет </w:t>
      </w:r>
      <w:r w:rsidRPr="00C72ADC">
        <w:t>30000,00 (Тридцать  тысяч)</w:t>
      </w:r>
      <w:r w:rsidRPr="00D92FDC">
        <w:t xml:space="preserve"> рублей 00 копеек, без учета НДС.</w:t>
      </w:r>
    </w:p>
    <w:p w:rsidR="00023CB0" w:rsidRPr="00D92FDC" w:rsidRDefault="00023CB0" w:rsidP="00023CB0">
      <w:pPr>
        <w:tabs>
          <w:tab w:val="left" w:pos="426"/>
          <w:tab w:val="left" w:pos="560"/>
        </w:tabs>
        <w:ind w:firstLine="709"/>
        <w:jc w:val="both"/>
        <w:rPr>
          <w:b/>
        </w:rPr>
      </w:pPr>
      <w:r w:rsidRPr="00D92FDC">
        <w:rPr>
          <w:bCs/>
          <w:color w:val="000000"/>
        </w:rPr>
        <w:t xml:space="preserve">6. </w:t>
      </w:r>
      <w:r w:rsidRPr="00D92FDC">
        <w:rPr>
          <w:b/>
          <w:bCs/>
          <w:color w:val="000000"/>
        </w:rPr>
        <w:t>Форма торгов</w:t>
      </w:r>
      <w:r w:rsidRPr="00D92FDC">
        <w:rPr>
          <w:bCs/>
          <w:color w:val="000000"/>
        </w:rPr>
        <w:t>:</w:t>
      </w:r>
      <w:r w:rsidRPr="00D92FDC">
        <w:t xml:space="preserve"> открытый, по составу участников и форме подачи предложений по  цене, аукцион.</w:t>
      </w:r>
    </w:p>
    <w:p w:rsidR="00023CB0" w:rsidRPr="00D92FDC" w:rsidRDefault="00023CB0" w:rsidP="00023CB0">
      <w:pPr>
        <w:tabs>
          <w:tab w:val="left" w:pos="426"/>
          <w:tab w:val="left" w:pos="560"/>
        </w:tabs>
        <w:ind w:firstLine="709"/>
        <w:jc w:val="both"/>
        <w:rPr>
          <w:b/>
        </w:rPr>
      </w:pPr>
      <w:r w:rsidRPr="00D92FDC">
        <w:t xml:space="preserve">7. </w:t>
      </w:r>
      <w:r w:rsidRPr="00D92FDC">
        <w:rPr>
          <w:b/>
        </w:rPr>
        <w:t>Срок  подачи заявок на участие</w:t>
      </w:r>
      <w:r w:rsidRPr="00D92FDC">
        <w:t xml:space="preserve"> в  аукционе и  прилагаемых  к ним  документов </w:t>
      </w:r>
      <w:r w:rsidRPr="00C72ADC">
        <w:t>с 19 августа 2022 года по 19 сентября</w:t>
      </w:r>
      <w:r w:rsidRPr="00D92FDC">
        <w:t xml:space="preserve"> 2022 года,  по рабочим дням с 9 ч. 00 мин. до 16 ч.00 мин. по адресу ООО «Орион»: Россия, 430016, Республика Мордовия, г. Саранск, ул. Пролетарская, д. 83Б, офис 303.</w:t>
      </w:r>
    </w:p>
    <w:p w:rsidR="00023CB0" w:rsidRPr="00D92FDC" w:rsidRDefault="00023CB0" w:rsidP="00023CB0">
      <w:pPr>
        <w:tabs>
          <w:tab w:val="left" w:pos="426"/>
          <w:tab w:val="left" w:pos="560"/>
        </w:tabs>
        <w:ind w:firstLine="709"/>
        <w:jc w:val="both"/>
      </w:pPr>
      <w:r w:rsidRPr="00D92FDC">
        <w:lastRenderedPageBreak/>
        <w:t xml:space="preserve">8. </w:t>
      </w:r>
      <w:r w:rsidRPr="00D92FDC">
        <w:rPr>
          <w:b/>
        </w:rPr>
        <w:t>Задаток в размере 50 %</w:t>
      </w:r>
      <w:r w:rsidRPr="00D92FDC">
        <w:t xml:space="preserve"> от начальной цены предмета аукциона уплачивается на основании договора не позднее </w:t>
      </w:r>
      <w:r w:rsidRPr="00CC43D6">
        <w:t>1</w:t>
      </w:r>
      <w:r>
        <w:t>9</w:t>
      </w:r>
      <w:r w:rsidRPr="00D92FDC">
        <w:t xml:space="preserve"> сентября 2022 года на</w:t>
      </w:r>
      <w:r w:rsidRPr="00D92FDC">
        <w:rPr>
          <w:snapToGrid w:val="0"/>
        </w:rPr>
        <w:t xml:space="preserve"> р/с ООО «Орион» № р/с </w:t>
      </w:r>
      <w:r w:rsidRPr="00D92FDC">
        <w:t>40702810420230000182 в МРФ АО «Россельхозбанк», г. Саранск, ИНН / КПП 1327157851/132701001, к/с 30101810900000000750, БИК 048952750.</w:t>
      </w:r>
    </w:p>
    <w:p w:rsidR="00023CB0" w:rsidRPr="00D92FDC" w:rsidRDefault="00023CB0" w:rsidP="00023CB0">
      <w:pPr>
        <w:tabs>
          <w:tab w:val="left" w:pos="360"/>
          <w:tab w:val="left" w:pos="426"/>
          <w:tab w:val="left" w:pos="560"/>
        </w:tabs>
        <w:ind w:firstLine="709"/>
        <w:jc w:val="both"/>
      </w:pPr>
      <w:r w:rsidRPr="00D92FDC">
        <w:t xml:space="preserve">9. </w:t>
      </w:r>
      <w:r w:rsidRPr="00D92FDC">
        <w:rPr>
          <w:b/>
        </w:rPr>
        <w:t>Дата рассмотрения заявок</w:t>
      </w:r>
      <w:r w:rsidRPr="00D92FDC">
        <w:t xml:space="preserve"> и документов от претендентов, а также определения  участников аукциона </w:t>
      </w:r>
      <w:r w:rsidRPr="00CC43D6">
        <w:t>20</w:t>
      </w:r>
      <w:r w:rsidRPr="00D92FDC">
        <w:t xml:space="preserve"> сентября 2022 г. в 10 ч. 00 мин по адресу  ООО «Орион»: Россия, 430016, Республика Мордовия, г. Саранск, ул. Пролетарская, д. 83Б, офис 303.</w:t>
      </w:r>
    </w:p>
    <w:p w:rsidR="00023CB0" w:rsidRPr="00D92FDC" w:rsidRDefault="00023CB0" w:rsidP="00023CB0">
      <w:pPr>
        <w:tabs>
          <w:tab w:val="left" w:pos="426"/>
          <w:tab w:val="left" w:pos="560"/>
        </w:tabs>
        <w:ind w:firstLine="709"/>
        <w:jc w:val="both"/>
      </w:pPr>
      <w:r w:rsidRPr="00D92FDC">
        <w:t xml:space="preserve">10. </w:t>
      </w:r>
      <w:r w:rsidRPr="00D92FDC">
        <w:rPr>
          <w:b/>
        </w:rPr>
        <w:t>Аукционная документация предоставляется</w:t>
      </w:r>
      <w:r w:rsidRPr="00D92FDC">
        <w:t xml:space="preserve"> в период с </w:t>
      </w:r>
      <w:r w:rsidRPr="00CC43D6">
        <w:t>19</w:t>
      </w:r>
      <w:r w:rsidRPr="00D92FDC">
        <w:t xml:space="preserve"> августа 2022 года по </w:t>
      </w:r>
      <w:r w:rsidRPr="00CC43D6">
        <w:t>1</w:t>
      </w:r>
      <w:r>
        <w:t>9</w:t>
      </w:r>
      <w:r w:rsidRPr="00D92FDC">
        <w:t xml:space="preserve"> сентября 2022 года по рабочим дням с 9 ч. 00 мин. до 16 ч. 00 мин без взимания платы.</w:t>
      </w:r>
    </w:p>
    <w:p w:rsidR="00023CB0" w:rsidRPr="00D92FDC" w:rsidRDefault="00023CB0" w:rsidP="00023CB0">
      <w:pPr>
        <w:tabs>
          <w:tab w:val="left" w:pos="426"/>
          <w:tab w:val="left" w:pos="560"/>
        </w:tabs>
        <w:ind w:firstLine="709"/>
        <w:jc w:val="both"/>
      </w:pPr>
      <w:r w:rsidRPr="00D92FDC">
        <w:t xml:space="preserve">11. </w:t>
      </w:r>
      <w:r w:rsidRPr="00D92FDC">
        <w:rPr>
          <w:b/>
        </w:rPr>
        <w:t>Шаг аукциона 3%.</w:t>
      </w:r>
    </w:p>
    <w:p w:rsidR="00023CB0" w:rsidRPr="00D92FDC" w:rsidRDefault="00023CB0" w:rsidP="00023CB0">
      <w:pPr>
        <w:tabs>
          <w:tab w:val="left" w:pos="426"/>
          <w:tab w:val="left" w:pos="560"/>
        </w:tabs>
        <w:ind w:firstLine="709"/>
        <w:jc w:val="both"/>
      </w:pPr>
      <w:r w:rsidRPr="00D92FDC">
        <w:t>12. Победителем аукциона признается участник, предложивший наибольшую цену лота.</w:t>
      </w:r>
    </w:p>
    <w:p w:rsidR="00023CB0" w:rsidRPr="00D92FDC" w:rsidRDefault="00023CB0" w:rsidP="00023CB0">
      <w:pPr>
        <w:tabs>
          <w:tab w:val="left" w:pos="426"/>
          <w:tab w:val="left" w:pos="560"/>
        </w:tabs>
        <w:ind w:firstLine="709"/>
        <w:jc w:val="both"/>
      </w:pPr>
      <w:r w:rsidRPr="00D92FDC">
        <w:t>13. Победитель аукциона обязан оплатить арендную плату за первый год аренды на расчетный счет Организатора торгов с учетом внесенного задатка в соответствии с условиями договора аренды земельного участка.</w:t>
      </w:r>
    </w:p>
    <w:p w:rsidR="00023CB0" w:rsidRPr="00D92FDC" w:rsidRDefault="00023CB0" w:rsidP="00023CB0">
      <w:pPr>
        <w:tabs>
          <w:tab w:val="left" w:pos="426"/>
          <w:tab w:val="left" w:pos="560"/>
        </w:tabs>
        <w:ind w:firstLine="709"/>
        <w:jc w:val="both"/>
      </w:pPr>
      <w:r w:rsidRPr="00D92FDC">
        <w:t>14.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23CB0" w:rsidRPr="00D92FDC" w:rsidRDefault="00023CB0" w:rsidP="00023CB0">
      <w:pPr>
        <w:tabs>
          <w:tab w:val="left" w:pos="426"/>
          <w:tab w:val="left" w:pos="560"/>
        </w:tabs>
        <w:ind w:firstLine="709"/>
        <w:jc w:val="both"/>
      </w:pPr>
      <w:r w:rsidRPr="00D92FDC">
        <w:t xml:space="preserve">15.  </w:t>
      </w:r>
      <w:r w:rsidRPr="00D92FDC">
        <w:rPr>
          <w:b/>
        </w:rPr>
        <w:t>Срок действия договора  аренды земельного  участка:</w:t>
      </w:r>
      <w:r w:rsidRPr="00D92FDC">
        <w:t xml:space="preserve">  5 (пять) лет.</w:t>
      </w:r>
    </w:p>
    <w:p w:rsidR="00023CB0" w:rsidRPr="00D92FDC" w:rsidRDefault="00023CB0" w:rsidP="00023CB0">
      <w:pPr>
        <w:tabs>
          <w:tab w:val="left" w:pos="426"/>
          <w:tab w:val="left" w:pos="560"/>
        </w:tabs>
        <w:ind w:firstLine="709"/>
        <w:jc w:val="both"/>
      </w:pPr>
      <w:r w:rsidRPr="00D92FDC">
        <w:t xml:space="preserve">16. </w:t>
      </w:r>
      <w:r w:rsidRPr="00D92FDC">
        <w:rPr>
          <w:b/>
        </w:rPr>
        <w:t>Поверенный  аукциона</w:t>
      </w:r>
      <w:r w:rsidRPr="00D92FDC">
        <w:t>: Бубнов Денис Александрович, директор ООО «Орион», адрес (местонахождение): Россия, 430016, Республика Мордовия, г. Саранск, ул. Пролетарская, д. 83Б, офис 303,  тел: 79272756489.</w:t>
      </w:r>
    </w:p>
    <w:p w:rsidR="00023CB0" w:rsidRPr="00D92FDC" w:rsidRDefault="00023CB0" w:rsidP="00023CB0">
      <w:pPr>
        <w:tabs>
          <w:tab w:val="left" w:pos="426"/>
          <w:tab w:val="left" w:pos="560"/>
        </w:tabs>
        <w:ind w:firstLine="709"/>
        <w:jc w:val="both"/>
      </w:pPr>
      <w:r w:rsidRPr="00D92FDC">
        <w:t>17. Поверенный  аукциона  вправе  отказаться  от проведения аукциона в любое время, но не позднее, чем за три дня до наступления даты его проведения.</w:t>
      </w:r>
    </w:p>
    <w:p w:rsidR="00023CB0" w:rsidRPr="00D92FDC" w:rsidRDefault="00023CB0" w:rsidP="00023CB0">
      <w:pPr>
        <w:tabs>
          <w:tab w:val="left" w:pos="426"/>
          <w:tab w:val="left" w:pos="560"/>
        </w:tabs>
        <w:ind w:firstLine="709"/>
        <w:jc w:val="both"/>
      </w:pPr>
      <w:r w:rsidRPr="00D92FDC">
        <w:t xml:space="preserve">18. С  проектом  договора  аренды  земельного  участка (Приложение 5), с  аукционной документацией, можно ознакомиться  в Информационном бюллетене Чамзинского муниципального района, на официальном сайте Чамзинского муниципального района Республики Мордовия </w:t>
      </w:r>
      <w:r w:rsidR="007C043F">
        <w:t xml:space="preserve"> </w:t>
      </w:r>
      <w:hyperlink r:id="rId6" w:history="1">
        <w:r w:rsidR="007C043F" w:rsidRPr="006C170D">
          <w:rPr>
            <w:color w:val="0000FF"/>
            <w:u w:val="single"/>
          </w:rPr>
          <w:t>https://chamzinka-rm.ru/</w:t>
        </w:r>
      </w:hyperlink>
      <w:r w:rsidRPr="00D92FDC">
        <w:t xml:space="preserve">, на </w:t>
      </w:r>
      <w:hyperlink r:id="rId7" w:history="1">
        <w:r w:rsidRPr="00D92FDC">
          <w:rPr>
            <w:lang w:eastAsia="ru-RU"/>
          </w:rPr>
          <w:t>официальном сайте</w:t>
        </w:r>
      </w:hyperlink>
      <w:r w:rsidRPr="00D92FDC">
        <w:t xml:space="preserve"> </w:t>
      </w:r>
      <w:r w:rsidRPr="00D92FDC">
        <w:rPr>
          <w:lang w:eastAsia="ru-RU"/>
        </w:rPr>
        <w:t xml:space="preserve"> </w:t>
      </w:r>
      <w:r w:rsidRPr="00D92FDC">
        <w:rPr>
          <w:color w:val="1F497D"/>
          <w:u w:val="single"/>
          <w:lang w:val="en-US" w:eastAsia="ru-RU"/>
        </w:rPr>
        <w:t>torgi</w:t>
      </w:r>
      <w:r w:rsidRPr="00D92FDC">
        <w:rPr>
          <w:color w:val="1F497D"/>
          <w:u w:val="single"/>
          <w:lang w:eastAsia="ru-RU"/>
        </w:rPr>
        <w:t>.</w:t>
      </w:r>
      <w:r w:rsidRPr="00D92FDC">
        <w:rPr>
          <w:color w:val="1F497D"/>
          <w:u w:val="single"/>
          <w:lang w:val="en-US" w:eastAsia="ru-RU"/>
        </w:rPr>
        <w:t>gov</w:t>
      </w:r>
      <w:r w:rsidRPr="00D92FDC">
        <w:rPr>
          <w:color w:val="1F497D"/>
          <w:u w:val="single"/>
          <w:lang w:eastAsia="ru-RU"/>
        </w:rPr>
        <w:t>.</w:t>
      </w:r>
      <w:r w:rsidRPr="00D92FDC">
        <w:rPr>
          <w:color w:val="1F497D"/>
          <w:u w:val="single"/>
          <w:lang w:val="en-US" w:eastAsia="ru-RU"/>
        </w:rPr>
        <w:t>ru</w:t>
      </w:r>
      <w:r w:rsidRPr="00D92FDC">
        <w:rPr>
          <w:lang w:eastAsia="ru-RU"/>
        </w:rPr>
        <w:t>.</w:t>
      </w:r>
    </w:p>
    <w:p w:rsidR="00023CB0" w:rsidRPr="00D92FDC" w:rsidRDefault="00023CB0" w:rsidP="00023CB0">
      <w:pPr>
        <w:suppressAutoHyphens w:val="0"/>
        <w:autoSpaceDE w:val="0"/>
        <w:autoSpaceDN w:val="0"/>
        <w:adjustRightInd w:val="0"/>
        <w:ind w:firstLine="720"/>
        <w:jc w:val="both"/>
      </w:pPr>
      <w:r w:rsidRPr="00D92FDC">
        <w:rPr>
          <w:rFonts w:eastAsia="Calibri"/>
          <w:lang w:eastAsia="ru-RU"/>
        </w:rPr>
        <w:t>19. Для участия в аукционе заявители представляют в установленный в извещении о проведении аукциона срок  заявку.</w:t>
      </w:r>
      <w:bookmarkStart w:id="1" w:name="sub_39122"/>
      <w:r w:rsidRPr="00D92FDC">
        <w:rPr>
          <w:rFonts w:eastAsia="Calibri"/>
          <w:lang w:eastAsia="ru-RU"/>
        </w:rPr>
        <w:t xml:space="preserve"> </w:t>
      </w:r>
      <w:r w:rsidRPr="00D92FDC">
        <w:t>Заявка на участие в аукционе должна содержать:</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1) сведения и документы о заявителе, подавшем такую заявку:</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 xml:space="preserve">б) полученную не ранее чем за шесть месяцев до даты размещения на </w:t>
      </w:r>
      <w:hyperlink r:id="rId8" w:tgtFrame="_blank" w:history="1">
        <w:r w:rsidRPr="00D92FDC">
          <w:rPr>
            <w:color w:val="0000FF"/>
            <w:szCs w:val="20"/>
            <w:u w:val="single"/>
            <w:lang w:eastAsia="ru-RU" w:bidi="ru-RU"/>
          </w:rPr>
          <w:t>официальном сайте</w:t>
        </w:r>
      </w:hyperlink>
      <w:r w:rsidRPr="00D92FDC">
        <w:rPr>
          <w:szCs w:val="20"/>
          <w:lang w:eastAsia="ru-RU" w:bidi="ru-RU"/>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w:t>
      </w:r>
      <w:r w:rsidRPr="00D92FDC">
        <w:rPr>
          <w:szCs w:val="20"/>
          <w:lang w:eastAsia="ru-RU" w:bidi="ru-RU"/>
        </w:rPr>
        <w:lastRenderedPageBreak/>
        <w:t>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г) копии учредительных документов заявителя (для юридических лиц);</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9" w:anchor="/multilink/12173365/paragraph/258/number/0" w:history="1">
        <w:r w:rsidRPr="00D92FDC">
          <w:rPr>
            <w:color w:val="0000FF"/>
            <w:szCs w:val="20"/>
            <w:u w:val="single"/>
            <w:lang w:eastAsia="ru-RU" w:bidi="ru-RU"/>
          </w:rPr>
          <w:t>законодательством</w:t>
        </w:r>
      </w:hyperlink>
      <w:r w:rsidRPr="00D92FDC">
        <w:rPr>
          <w:szCs w:val="20"/>
          <w:lang w:eastAsia="ru-RU" w:bidi="ru-RU"/>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0" w:anchor="/document/12125267/entry/3012" w:history="1">
        <w:r w:rsidRPr="00D92FDC">
          <w:rPr>
            <w:color w:val="0000FF"/>
            <w:szCs w:val="20"/>
            <w:u w:val="single"/>
            <w:lang w:eastAsia="ru-RU" w:bidi="ru-RU"/>
          </w:rPr>
          <w:t>Кодексом</w:t>
        </w:r>
      </w:hyperlink>
      <w:r w:rsidRPr="00D92FDC">
        <w:rPr>
          <w:szCs w:val="20"/>
          <w:lang w:eastAsia="ru-RU" w:bidi="ru-RU"/>
        </w:rPr>
        <w:t xml:space="preserve"> Российской Федерации об административных правонарушениях;</w:t>
      </w:r>
    </w:p>
    <w:p w:rsidR="00023CB0" w:rsidRPr="00D92FDC" w:rsidRDefault="00023CB0" w:rsidP="00023CB0">
      <w:pPr>
        <w:widowControl w:val="0"/>
        <w:autoSpaceDE w:val="0"/>
        <w:ind w:firstLine="709"/>
        <w:jc w:val="both"/>
        <w:rPr>
          <w:szCs w:val="20"/>
          <w:lang w:eastAsia="ru-RU" w:bidi="ru-RU"/>
        </w:rPr>
      </w:pPr>
      <w:r w:rsidRPr="00D92FDC">
        <w:rPr>
          <w:szCs w:val="20"/>
          <w:lang w:eastAsia="ru-RU" w:bidi="ru-RU"/>
        </w:rPr>
        <w:t>2)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rsidR="00023CB0" w:rsidRPr="00D92FDC" w:rsidRDefault="00023CB0" w:rsidP="00023CB0">
      <w:pPr>
        <w:suppressAutoHyphens w:val="0"/>
        <w:autoSpaceDE w:val="0"/>
        <w:autoSpaceDN w:val="0"/>
        <w:adjustRightInd w:val="0"/>
        <w:ind w:firstLine="720"/>
        <w:jc w:val="both"/>
        <w:rPr>
          <w:rFonts w:eastAsia="Calibri"/>
          <w:lang w:eastAsia="ru-RU"/>
        </w:rPr>
      </w:pPr>
      <w:r w:rsidRPr="00D92FDC">
        <w:rPr>
          <w:rFonts w:eastAsia="Calibri"/>
          <w:lang w:eastAsia="ru-RU"/>
        </w:rPr>
        <w:t xml:space="preserve"> 20. Представление документов, подтверждающих внесение задатка, признается заключением соглашения о задатке.</w:t>
      </w:r>
    </w:p>
    <w:bookmarkEnd w:id="1"/>
    <w:p w:rsidR="00023CB0" w:rsidRPr="00D92FDC" w:rsidRDefault="00023CB0" w:rsidP="00023CB0">
      <w:pPr>
        <w:suppressAutoHyphens w:val="0"/>
        <w:autoSpaceDE w:val="0"/>
        <w:autoSpaceDN w:val="0"/>
        <w:adjustRightInd w:val="0"/>
        <w:ind w:firstLine="720"/>
        <w:jc w:val="both"/>
        <w:rPr>
          <w:rFonts w:eastAsia="Calibri"/>
          <w:lang w:eastAsia="ru-RU"/>
        </w:rPr>
      </w:pPr>
      <w:r w:rsidRPr="00D92FDC">
        <w:rPr>
          <w:rFonts w:eastAsia="Calibri"/>
          <w:lang w:eastAsia="ru-RU"/>
        </w:rPr>
        <w:t xml:space="preserve">21. Организатор аукциона не вправе требовать представление иных документов, за исключением документов, указанных в </w:t>
      </w:r>
      <w:hyperlink w:anchor="sub_39121" w:history="1">
        <w:r w:rsidRPr="00D92FDC">
          <w:rPr>
            <w:rFonts w:eastAsia="Calibri"/>
            <w:lang w:eastAsia="ru-RU"/>
          </w:rPr>
          <w:t>пункте 1</w:t>
        </w:r>
      </w:hyperlink>
      <w:r w:rsidRPr="00D92FDC">
        <w:rPr>
          <w:rFonts w:eastAsia="Calibri"/>
          <w:lang w:eastAsia="ru-RU"/>
        </w:rPr>
        <w:t xml:space="preserve">9. </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 w:name="sub_39124"/>
      <w:r w:rsidRPr="00D92FDC">
        <w:rPr>
          <w:rFonts w:eastAsia="Calibri"/>
          <w:lang w:eastAsia="ru-RU"/>
        </w:rPr>
        <w:t>22. Прием документов прекращается не ранее чем за пять дней до дня проведения аукциона на право заключения договора аренды земельного участка.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3" w:name="sub_39125"/>
      <w:bookmarkEnd w:id="2"/>
      <w:r w:rsidRPr="00D92FDC">
        <w:rPr>
          <w:rFonts w:eastAsia="Calibri"/>
          <w:lang w:eastAsia="ru-RU"/>
        </w:rPr>
        <w:t>23. Один заявитель вправе подать только одну заявку на участие в аукционе.</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4" w:name="sub_39126"/>
      <w:bookmarkEnd w:id="3"/>
      <w:r w:rsidRPr="00D92FDC">
        <w:rPr>
          <w:rFonts w:eastAsia="Calibri"/>
          <w:lang w:eastAsia="ru-RU"/>
        </w:rPr>
        <w:t>24. Заявка на участие в аукционе, поступившая по истечении срока приема заявок, возвращается заявителю в день ее поступления.</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5" w:name="sub_39127"/>
      <w:bookmarkEnd w:id="4"/>
      <w:r w:rsidRPr="00D92FDC">
        <w:rPr>
          <w:rFonts w:eastAsia="Calibri"/>
          <w:lang w:eastAsia="ru-RU"/>
        </w:rPr>
        <w:t>25.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6" w:name="sub_39128"/>
      <w:bookmarkEnd w:id="5"/>
      <w:r w:rsidRPr="00D92FDC">
        <w:rPr>
          <w:rFonts w:eastAsia="Calibri"/>
          <w:lang w:eastAsia="ru-RU"/>
        </w:rPr>
        <w:t>26. Заявитель не допускается к участию в аукционе в следующих случаях:</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7" w:name="sub_391281"/>
      <w:bookmarkEnd w:id="6"/>
      <w:r w:rsidRPr="00D92FDC">
        <w:rPr>
          <w:rFonts w:eastAsia="Calibri"/>
          <w:lang w:eastAsia="ru-RU"/>
        </w:rPr>
        <w:t>1) непредставление необходимых для участия в аукционе документов или представление недостоверных сведений;</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8" w:name="sub_391282"/>
      <w:bookmarkEnd w:id="7"/>
      <w:r w:rsidRPr="00D92FDC">
        <w:rPr>
          <w:rFonts w:eastAsia="Calibri"/>
          <w:lang w:eastAsia="ru-RU"/>
        </w:rPr>
        <w:t>2) непоступление задатка на дату рассмотрения заявок на участие в аукционе;</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9" w:name="sub_391283"/>
      <w:bookmarkEnd w:id="8"/>
      <w:r w:rsidRPr="00D92FDC">
        <w:rPr>
          <w:rFonts w:eastAsia="Calibri"/>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0" w:name="sub_391284"/>
      <w:bookmarkEnd w:id="9"/>
      <w:r w:rsidRPr="00D92FDC">
        <w:rPr>
          <w:rFonts w:eastAsia="Calibri"/>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1" w:name="sub_39129"/>
      <w:bookmarkEnd w:id="10"/>
      <w:r w:rsidRPr="00D92FDC">
        <w:rPr>
          <w:rFonts w:eastAsia="Calibri"/>
          <w:lang w:eastAsia="ru-RU"/>
        </w:rPr>
        <w:t xml:space="preserve">27. Заявитель, признанный участником аукциона, становится участником аукциона с даты подписания организатором аукциона протокола рассмотрения заявок. </w:t>
      </w:r>
      <w:bookmarkStart w:id="12" w:name="sub_391210"/>
      <w:bookmarkEnd w:id="11"/>
    </w:p>
    <w:p w:rsidR="00023CB0" w:rsidRPr="00D92FDC" w:rsidRDefault="00023CB0" w:rsidP="00023CB0">
      <w:pPr>
        <w:suppressAutoHyphens w:val="0"/>
        <w:autoSpaceDE w:val="0"/>
        <w:autoSpaceDN w:val="0"/>
        <w:adjustRightInd w:val="0"/>
        <w:ind w:firstLine="720"/>
        <w:jc w:val="both"/>
        <w:rPr>
          <w:rFonts w:eastAsia="Calibri"/>
          <w:lang w:eastAsia="ru-RU"/>
        </w:rPr>
      </w:pPr>
      <w:r w:rsidRPr="00D92FDC">
        <w:rPr>
          <w:rFonts w:eastAsia="Calibri"/>
          <w:lang w:eastAsia="ru-RU"/>
        </w:rPr>
        <w:t xml:space="preserve">28. Заявителям, признанным участниками аукциона, и заявителям, не допущенным к участию в аукционе, организатор аукциона направляет уведомления о принятых в </w:t>
      </w:r>
      <w:r w:rsidRPr="00D92FDC">
        <w:rPr>
          <w:rFonts w:eastAsia="Calibri"/>
          <w:lang w:eastAsia="ru-RU"/>
        </w:rPr>
        <w:lastRenderedPageBreak/>
        <w:t>отношении них решениях не позднее дня, следующего после дня подписания протокола рассмотрения заявок.</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3" w:name="sub_3912110"/>
      <w:bookmarkEnd w:id="12"/>
      <w:r w:rsidRPr="00D92FDC">
        <w:rPr>
          <w:rFonts w:eastAsia="Calibri"/>
          <w:lang w:eastAsia="ru-RU"/>
        </w:rPr>
        <w:t>29.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4" w:name="sub_3912120"/>
      <w:bookmarkEnd w:id="13"/>
      <w:r w:rsidRPr="00D92FDC">
        <w:rPr>
          <w:rFonts w:eastAsia="Calibri"/>
          <w:lang w:eastAsia="ru-RU"/>
        </w:rPr>
        <w:t>30.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5" w:name="sub_391213"/>
      <w:bookmarkEnd w:id="14"/>
      <w:r w:rsidRPr="00D92FDC">
        <w:rPr>
          <w:rFonts w:eastAsia="Calibri"/>
          <w:lang w:eastAsia="ru-RU"/>
        </w:rPr>
        <w:t xml:space="preserve">31.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sub_39129" w:history="1">
        <w:r w:rsidRPr="00D92FDC">
          <w:rPr>
            <w:rFonts w:eastAsia="Calibri"/>
            <w:lang w:eastAsia="ru-RU"/>
          </w:rPr>
          <w:t>пункте </w:t>
        </w:r>
      </w:hyperlink>
      <w:r w:rsidRPr="00D92FDC">
        <w:rPr>
          <w:rFonts w:eastAsia="Calibri"/>
          <w:lang w:eastAsia="ru-RU"/>
        </w:rPr>
        <w:t>27,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6" w:name="sub_391214"/>
      <w:bookmarkEnd w:id="15"/>
      <w:r w:rsidRPr="00D92FDC">
        <w:rPr>
          <w:rFonts w:eastAsia="Calibri"/>
          <w:lang w:eastAsia="ru-RU"/>
        </w:rPr>
        <w:t>32.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17" w:name="sub_391215"/>
      <w:bookmarkEnd w:id="16"/>
      <w:r w:rsidRPr="00D92FDC">
        <w:rPr>
          <w:rFonts w:eastAsia="Calibri"/>
          <w:lang w:eastAsia="ru-RU"/>
        </w:rPr>
        <w:t xml:space="preserve">33. Результаты аукциона оформляются протоколом, который составляет организатор аукциона. </w:t>
      </w:r>
      <w:bookmarkStart w:id="18" w:name="sub_391216"/>
      <w:bookmarkEnd w:id="17"/>
    </w:p>
    <w:p w:rsidR="00023CB0" w:rsidRPr="00D92FDC" w:rsidRDefault="00023CB0" w:rsidP="00023CB0">
      <w:pPr>
        <w:suppressAutoHyphens w:val="0"/>
        <w:autoSpaceDE w:val="0"/>
        <w:autoSpaceDN w:val="0"/>
        <w:adjustRightInd w:val="0"/>
        <w:ind w:firstLine="720"/>
        <w:jc w:val="both"/>
        <w:rPr>
          <w:rFonts w:eastAsia="Calibri"/>
          <w:lang w:eastAsia="ru-RU"/>
        </w:rPr>
      </w:pPr>
      <w:bookmarkStart w:id="19" w:name="sub_391217"/>
      <w:bookmarkEnd w:id="18"/>
      <w:r w:rsidRPr="00D92FDC">
        <w:rPr>
          <w:rFonts w:eastAsia="Calibri"/>
          <w:lang w:eastAsia="ru-RU"/>
        </w:rPr>
        <w:t>34. Победителем аукциона признается участник аукциона, предложивший наибольший размер ежегодной арендной платы за земельный участок.</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0" w:name="sub_391218"/>
      <w:bookmarkEnd w:id="19"/>
      <w:r w:rsidRPr="00D92FDC">
        <w:rPr>
          <w:rFonts w:eastAsia="Calibri"/>
          <w:lang w:eastAsia="ru-RU"/>
        </w:rPr>
        <w:t>35.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1" w:name="sub_391219"/>
      <w:bookmarkEnd w:id="20"/>
      <w:r w:rsidRPr="00D92FDC">
        <w:rPr>
          <w:rFonts w:eastAsia="Calibri"/>
          <w:lang w:eastAsia="ru-RU"/>
        </w:rPr>
        <w:t>36.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2" w:name="sub_391220"/>
      <w:bookmarkEnd w:id="21"/>
      <w:r w:rsidRPr="00D92FDC">
        <w:rPr>
          <w:rFonts w:eastAsia="Calibri"/>
          <w:lang w:eastAsia="ru-RU"/>
        </w:rPr>
        <w:t xml:space="preserve">37.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D92FDC">
          <w:rPr>
            <w:rFonts w:eastAsia="Calibri"/>
            <w:lang w:eastAsia="ru-RU"/>
          </w:rPr>
          <w:t>официальном сайте</w:t>
        </w:r>
      </w:hyperlink>
      <w:r w:rsidRPr="00D92FDC">
        <w:rPr>
          <w:rFonts w:eastAsia="Calibri"/>
          <w:lang w:eastAsia="ru-RU"/>
        </w:rPr>
        <w:t>.</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3" w:name="sub_391221"/>
      <w:bookmarkEnd w:id="22"/>
      <w:r w:rsidRPr="00D92FDC">
        <w:rPr>
          <w:rFonts w:eastAsia="Calibri"/>
          <w:lang w:eastAsia="ru-RU"/>
        </w:rPr>
        <w:t xml:space="preserve">38. Задаток, внесенный лицом, признанным победителем аукциона, задаток, внесенный иным лицом, с которым  заключается договор   аренды земельного участка    засчитываются в счет арендной платы за него. </w:t>
      </w:r>
    </w:p>
    <w:p w:rsidR="00023CB0" w:rsidRPr="00D92FDC" w:rsidRDefault="00023CB0" w:rsidP="00023CB0">
      <w:pPr>
        <w:suppressAutoHyphens w:val="0"/>
        <w:autoSpaceDE w:val="0"/>
        <w:autoSpaceDN w:val="0"/>
        <w:adjustRightInd w:val="0"/>
        <w:ind w:firstLine="720"/>
        <w:jc w:val="both"/>
        <w:rPr>
          <w:rFonts w:eastAsia="Calibri"/>
          <w:lang w:eastAsia="ru-RU"/>
        </w:rPr>
      </w:pPr>
      <w:r w:rsidRPr="00D92FDC">
        <w:rPr>
          <w:rFonts w:eastAsia="Calibri"/>
          <w:lang w:eastAsia="ru-RU"/>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4" w:name="sub_391222"/>
      <w:bookmarkEnd w:id="23"/>
      <w:r w:rsidRPr="00D92FDC">
        <w:rPr>
          <w:rFonts w:eastAsia="Calibri"/>
          <w:lang w:eastAsia="ru-RU"/>
        </w:rPr>
        <w:lastRenderedPageBreak/>
        <w:t xml:space="preserve">39. </w:t>
      </w:r>
      <w:bookmarkStart w:id="25" w:name="sub_391223"/>
      <w:bookmarkEnd w:id="24"/>
      <w:r w:rsidRPr="00D92FDC">
        <w:rPr>
          <w:rFonts w:eastAsia="Calibri"/>
          <w:lang w:eastAsia="ru-RU"/>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6" w:name="sub_391225"/>
      <w:bookmarkEnd w:id="25"/>
      <w:r w:rsidRPr="00D92FDC">
        <w:rPr>
          <w:rFonts w:eastAsia="Calibri"/>
          <w:lang w:eastAsia="ru-RU"/>
        </w:rPr>
        <w:t>40.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023CB0" w:rsidRPr="00D92FDC" w:rsidRDefault="00023CB0" w:rsidP="00023CB0">
      <w:pPr>
        <w:suppressAutoHyphens w:val="0"/>
        <w:autoSpaceDE w:val="0"/>
        <w:autoSpaceDN w:val="0"/>
        <w:adjustRightInd w:val="0"/>
        <w:ind w:firstLine="720"/>
        <w:jc w:val="both"/>
        <w:rPr>
          <w:rFonts w:eastAsia="Calibri"/>
          <w:lang w:eastAsia="ru-RU"/>
        </w:rPr>
      </w:pPr>
      <w:bookmarkStart w:id="27" w:name="sub_391226"/>
      <w:bookmarkEnd w:id="26"/>
      <w:r w:rsidRPr="00D92FDC">
        <w:rPr>
          <w:rFonts w:eastAsia="Calibri"/>
          <w:lang w:eastAsia="ru-RU"/>
        </w:rPr>
        <w:t>41.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орган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bookmarkEnd w:id="27"/>
    <w:p w:rsidR="00023CB0" w:rsidRPr="00D92FDC" w:rsidRDefault="00023CB0" w:rsidP="00023CB0">
      <w:pPr>
        <w:suppressAutoHyphens w:val="0"/>
        <w:autoSpaceDE w:val="0"/>
        <w:autoSpaceDN w:val="0"/>
        <w:adjustRightInd w:val="0"/>
        <w:ind w:firstLine="720"/>
        <w:jc w:val="both"/>
        <w:rPr>
          <w:rFonts w:eastAsia="Calibri"/>
          <w:lang w:eastAsia="ru-RU"/>
        </w:rPr>
      </w:pPr>
      <w:r w:rsidRPr="00D92FDC">
        <w:rPr>
          <w:rFonts w:eastAsia="Calibri"/>
          <w:lang w:eastAsia="ru-RU"/>
        </w:rPr>
        <w:t>42.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p w:rsidR="00E6543B" w:rsidRDefault="00E6543B"/>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p w:rsidR="006B2D68" w:rsidRDefault="006B2D68" w:rsidP="006B2D68">
      <w:pPr>
        <w:shd w:val="clear" w:color="auto" w:fill="FFFFFF"/>
        <w:jc w:val="right"/>
        <w:rPr>
          <w:bCs/>
          <w:color w:val="000000"/>
        </w:rPr>
      </w:pPr>
      <w:r>
        <w:rPr>
          <w:bCs/>
          <w:color w:val="000000"/>
        </w:rPr>
        <w:lastRenderedPageBreak/>
        <w:t>Приложение 1</w:t>
      </w:r>
    </w:p>
    <w:p w:rsidR="006B2D68" w:rsidRDefault="006B2D68" w:rsidP="006B2D68">
      <w:pPr>
        <w:shd w:val="clear" w:color="auto" w:fill="FFFFFF"/>
        <w:jc w:val="right"/>
        <w:rPr>
          <w:bCs/>
          <w:color w:val="000000"/>
        </w:rPr>
      </w:pPr>
      <w:r>
        <w:rPr>
          <w:bCs/>
          <w:color w:val="000000"/>
        </w:rPr>
        <w:t xml:space="preserve"> к аукционной документации</w:t>
      </w:r>
    </w:p>
    <w:p w:rsidR="006B2D68" w:rsidRDefault="006B2D68" w:rsidP="006B2D68">
      <w:pPr>
        <w:shd w:val="clear" w:color="auto" w:fill="FFFFFF"/>
        <w:jc w:val="right"/>
        <w:rPr>
          <w:bCs/>
          <w:color w:val="000000"/>
        </w:rPr>
      </w:pPr>
    </w:p>
    <w:p w:rsidR="006B2D68" w:rsidRDefault="006B2D68" w:rsidP="006B2D68">
      <w:pPr>
        <w:shd w:val="clear" w:color="auto" w:fill="FFFFFF"/>
        <w:jc w:val="center"/>
        <w:rPr>
          <w:b/>
          <w:bCs/>
          <w:color w:val="000000"/>
        </w:rPr>
      </w:pPr>
    </w:p>
    <w:p w:rsidR="006B2D68" w:rsidRPr="00296B95" w:rsidRDefault="006B2D68" w:rsidP="006B2D68">
      <w:pPr>
        <w:shd w:val="clear" w:color="auto" w:fill="FFFFFF"/>
        <w:jc w:val="center"/>
        <w:rPr>
          <w:b/>
          <w:bCs/>
          <w:color w:val="000000"/>
        </w:rPr>
      </w:pPr>
    </w:p>
    <w:p w:rsidR="006B2D68" w:rsidRPr="00296B95" w:rsidRDefault="006B2D68" w:rsidP="006B2D68">
      <w:pPr>
        <w:shd w:val="clear" w:color="auto" w:fill="FFFFFF"/>
        <w:jc w:val="center"/>
        <w:rPr>
          <w:b/>
          <w:bCs/>
          <w:color w:val="000000"/>
        </w:rPr>
      </w:pPr>
      <w:r w:rsidRPr="00296B95">
        <w:rPr>
          <w:b/>
          <w:bCs/>
          <w:color w:val="000000"/>
        </w:rPr>
        <w:t xml:space="preserve">ЗАЯВКА </w:t>
      </w:r>
    </w:p>
    <w:p w:rsidR="006B2D68" w:rsidRDefault="006B2D68" w:rsidP="006B2D68">
      <w:pPr>
        <w:jc w:val="center"/>
        <w:rPr>
          <w:b/>
        </w:rPr>
      </w:pPr>
      <w:r w:rsidRPr="00296B95">
        <w:rPr>
          <w:rStyle w:val="a7"/>
          <w:kern w:val="36"/>
        </w:rPr>
        <w:t xml:space="preserve">на участие в открытом </w:t>
      </w:r>
      <w:r>
        <w:rPr>
          <w:rStyle w:val="a7"/>
          <w:kern w:val="36"/>
        </w:rPr>
        <w:t xml:space="preserve">аукционе </w:t>
      </w:r>
      <w:r w:rsidRPr="00296B95">
        <w:rPr>
          <w:rStyle w:val="a7"/>
          <w:kern w:val="36"/>
        </w:rPr>
        <w:t xml:space="preserve"> </w:t>
      </w:r>
      <w:r w:rsidRPr="00D21171">
        <w:rPr>
          <w:b/>
        </w:rPr>
        <w:t xml:space="preserve">по продаже права  на заключение  договора  </w:t>
      </w:r>
      <w:r>
        <w:rPr>
          <w:b/>
        </w:rPr>
        <w:t xml:space="preserve">аренды  земельного </w:t>
      </w:r>
      <w:r w:rsidRPr="00D21171">
        <w:rPr>
          <w:b/>
        </w:rPr>
        <w:t xml:space="preserve">  участк</w:t>
      </w:r>
      <w:r>
        <w:rPr>
          <w:b/>
        </w:rPr>
        <w:t>а</w:t>
      </w:r>
    </w:p>
    <w:p w:rsidR="006B2D68" w:rsidRPr="007849DA" w:rsidRDefault="006B2D68" w:rsidP="006B2D68">
      <w:pPr>
        <w:jc w:val="center"/>
        <w:rPr>
          <w:rStyle w:val="a7"/>
          <w:b w:val="0"/>
          <w:bCs w:val="0"/>
        </w:rPr>
      </w:pPr>
    </w:p>
    <w:p w:rsidR="006B2D68" w:rsidRPr="00296B95" w:rsidRDefault="006B2D68" w:rsidP="006B2D68">
      <w:pPr>
        <w:pStyle w:val="2"/>
        <w:spacing w:before="0" w:after="0"/>
        <w:ind w:firstLine="0"/>
        <w:outlineLvl w:val="1"/>
        <w:rPr>
          <w:rStyle w:val="a7"/>
          <w:rFonts w:ascii="Times New Roman" w:hAnsi="Times New Roman"/>
          <w:b w:val="0"/>
          <w:color w:val="auto"/>
          <w:kern w:val="36"/>
          <w:sz w:val="24"/>
          <w:szCs w:val="24"/>
        </w:rPr>
      </w:pPr>
      <w:r w:rsidRPr="00296B95">
        <w:rPr>
          <w:rStyle w:val="a7"/>
          <w:rFonts w:ascii="Times New Roman" w:hAnsi="Times New Roman"/>
          <w:b w:val="0"/>
          <w:color w:val="auto"/>
          <w:kern w:val="36"/>
          <w:sz w:val="24"/>
          <w:szCs w:val="24"/>
        </w:rPr>
        <w:t>(На бланке участника</w:t>
      </w:r>
    </w:p>
    <w:p w:rsidR="006B2D68" w:rsidRPr="00296B95" w:rsidRDefault="006B2D68" w:rsidP="006B2D68">
      <w:pPr>
        <w:pStyle w:val="2"/>
        <w:spacing w:before="0" w:after="0"/>
        <w:ind w:firstLine="0"/>
        <w:outlineLvl w:val="1"/>
        <w:rPr>
          <w:rStyle w:val="a7"/>
          <w:rFonts w:ascii="Times New Roman" w:hAnsi="Times New Roman"/>
          <w:b w:val="0"/>
          <w:color w:val="auto"/>
          <w:kern w:val="36"/>
          <w:sz w:val="24"/>
          <w:szCs w:val="24"/>
        </w:rPr>
      </w:pPr>
      <w:r w:rsidRPr="00296B95">
        <w:rPr>
          <w:rStyle w:val="a7"/>
          <w:rFonts w:ascii="Times New Roman" w:hAnsi="Times New Roman"/>
          <w:b w:val="0"/>
          <w:color w:val="auto"/>
          <w:kern w:val="36"/>
          <w:sz w:val="24"/>
          <w:szCs w:val="24"/>
        </w:rPr>
        <w:t>Дата, исх №)</w:t>
      </w:r>
    </w:p>
    <w:p w:rsidR="006B2D68" w:rsidRPr="00296B95" w:rsidRDefault="006B2D68" w:rsidP="006B2D68">
      <w:pPr>
        <w:pStyle w:val="a6"/>
        <w:jc w:val="both"/>
      </w:pPr>
      <w:r w:rsidRPr="00296B95">
        <w:rPr>
          <w:b/>
          <w:color w:val="000000"/>
        </w:rPr>
        <w:t xml:space="preserve">          </w:t>
      </w:r>
      <w:r w:rsidRPr="00296B95">
        <w:rPr>
          <w:color w:val="000000"/>
        </w:rPr>
        <w:t>1. Изучив</w:t>
      </w:r>
      <w:r>
        <w:rPr>
          <w:color w:val="000000"/>
        </w:rPr>
        <w:t xml:space="preserve">  </w:t>
      </w:r>
      <w:r w:rsidRPr="00296B95">
        <w:rPr>
          <w:color w:val="000000"/>
        </w:rPr>
        <w:t xml:space="preserve"> </w:t>
      </w:r>
      <w:r>
        <w:rPr>
          <w:color w:val="000000"/>
        </w:rPr>
        <w:t>аукцион</w:t>
      </w:r>
      <w:r w:rsidRPr="00296B95">
        <w:rPr>
          <w:color w:val="000000"/>
        </w:rPr>
        <w:t xml:space="preserve">ную документацию по проведению открытого </w:t>
      </w:r>
      <w:r>
        <w:rPr>
          <w:color w:val="000000"/>
        </w:rPr>
        <w:t>аукциона</w:t>
      </w:r>
      <w:r>
        <w:rPr>
          <w:rStyle w:val="a7"/>
          <w:b w:val="0"/>
          <w:kern w:val="36"/>
        </w:rPr>
        <w:t xml:space="preserve"> </w:t>
      </w:r>
      <w:r>
        <w:t>на</w:t>
      </w:r>
      <w:r w:rsidRPr="008D057D">
        <w:t xml:space="preserve"> прав</w:t>
      </w:r>
      <w:r>
        <w:t>о</w:t>
      </w:r>
      <w:r w:rsidRPr="008D057D">
        <w:t xml:space="preserve">  </w:t>
      </w:r>
      <w:r>
        <w:t xml:space="preserve"> </w:t>
      </w:r>
      <w:r w:rsidRPr="008D057D">
        <w:t xml:space="preserve"> заключени</w:t>
      </w:r>
      <w:r>
        <w:t>я</w:t>
      </w:r>
      <w:r w:rsidRPr="008D057D">
        <w:t xml:space="preserve">  договор</w:t>
      </w:r>
      <w:r>
        <w:t>а</w:t>
      </w:r>
      <w:r w:rsidRPr="008D057D">
        <w:t xml:space="preserve">  </w:t>
      </w:r>
      <w:r>
        <w:t>аренды  земельного  участка,</w:t>
      </w:r>
      <w:r w:rsidRPr="00296B95">
        <w:rPr>
          <w:color w:val="000000"/>
        </w:rPr>
        <w:t xml:space="preserve"> а также    применимые    к    данному    </w:t>
      </w:r>
      <w:r>
        <w:rPr>
          <w:color w:val="000000"/>
        </w:rPr>
        <w:t>аукциону</w:t>
      </w:r>
      <w:r w:rsidRPr="00296B95">
        <w:rPr>
          <w:color w:val="000000"/>
        </w:rPr>
        <w:t xml:space="preserve">    законодательство    и    нормативно-правовые  акты________________________________________________________________</w:t>
      </w:r>
      <w:r>
        <w:rPr>
          <w:color w:val="000000"/>
        </w:rPr>
        <w:t>_________</w:t>
      </w:r>
      <w:r w:rsidRPr="00296B95">
        <w:tab/>
      </w:r>
      <w:r w:rsidRPr="00296B95">
        <w:tab/>
      </w:r>
      <w:r w:rsidRPr="00296B95">
        <w:tab/>
      </w:r>
      <w:r w:rsidRPr="00296B95">
        <w:tab/>
      </w:r>
      <w:r w:rsidRPr="00296B95">
        <w:tab/>
      </w:r>
      <w:r>
        <w:t xml:space="preserve"> </w:t>
      </w:r>
      <w:r w:rsidRPr="00296B95">
        <w:t xml:space="preserve"> (наименование участника </w:t>
      </w:r>
      <w:r>
        <w:t>аукциона</w:t>
      </w:r>
      <w:r w:rsidRPr="00296B95">
        <w:t>)</w:t>
      </w:r>
    </w:p>
    <w:p w:rsidR="006B2D68" w:rsidRPr="00296B95" w:rsidRDefault="006B2D68" w:rsidP="006B2D68">
      <w:pPr>
        <w:shd w:val="clear" w:color="auto" w:fill="FFFFFF"/>
        <w:tabs>
          <w:tab w:val="left" w:leader="underscore" w:pos="9542"/>
        </w:tabs>
        <w:rPr>
          <w:color w:val="000000"/>
        </w:rPr>
      </w:pPr>
      <w:r w:rsidRPr="00296B95">
        <w:rPr>
          <w:color w:val="000000"/>
        </w:rPr>
        <w:t>в лице_____________________________________________________________</w:t>
      </w:r>
      <w:r>
        <w:rPr>
          <w:color w:val="000000"/>
        </w:rPr>
        <w:t>__________</w:t>
      </w:r>
      <w:r w:rsidRPr="00296B95">
        <w:rPr>
          <w:color w:val="000000"/>
        </w:rPr>
        <w:t>,</w:t>
      </w:r>
    </w:p>
    <w:p w:rsidR="006B2D68" w:rsidRPr="006C4213" w:rsidRDefault="006B2D68" w:rsidP="006B2D68">
      <w:pPr>
        <w:shd w:val="clear" w:color="auto" w:fill="FFFFFF"/>
        <w:tabs>
          <w:tab w:val="left" w:leader="underscore" w:pos="9542"/>
        </w:tabs>
        <w:rPr>
          <w:color w:val="000000"/>
        </w:rPr>
      </w:pPr>
      <w:r w:rsidRPr="00296B95">
        <w:rPr>
          <w:color w:val="000000"/>
        </w:rPr>
        <w:t xml:space="preserve">                                                         (должность, ФИО)</w:t>
      </w:r>
    </w:p>
    <w:p w:rsidR="006B2D68" w:rsidRPr="00296B95" w:rsidRDefault="006B2D68" w:rsidP="006B2D68">
      <w:pPr>
        <w:shd w:val="clear" w:color="auto" w:fill="FFFFFF"/>
        <w:spacing w:line="245" w:lineRule="exact"/>
        <w:ind w:left="10" w:right="5"/>
        <w:jc w:val="both"/>
      </w:pPr>
      <w:r w:rsidRPr="00296B95">
        <w:rPr>
          <w:color w:val="000000"/>
        </w:rPr>
        <w:t xml:space="preserve">сообщает о  согласии  участвовать  в  </w:t>
      </w:r>
      <w:r>
        <w:rPr>
          <w:color w:val="000000"/>
        </w:rPr>
        <w:t>аукционе</w:t>
      </w:r>
      <w:r w:rsidRPr="00296B95">
        <w:rPr>
          <w:color w:val="000000"/>
        </w:rPr>
        <w:t xml:space="preserve">  на условиях,  установленных  в  указанных  выше документах, и направляет настоящую заявку.</w:t>
      </w:r>
    </w:p>
    <w:p w:rsidR="006B2D68" w:rsidRPr="00296B95" w:rsidRDefault="006B2D68" w:rsidP="006B2D68">
      <w:pPr>
        <w:shd w:val="clear" w:color="auto" w:fill="FFFFFF"/>
        <w:spacing w:line="240" w:lineRule="exact"/>
        <w:ind w:left="5" w:right="5" w:firstLine="581"/>
        <w:jc w:val="both"/>
      </w:pPr>
      <w:r w:rsidRPr="00296B95">
        <w:rPr>
          <w:color w:val="000000"/>
        </w:rPr>
        <w:t>2.</w:t>
      </w:r>
      <w:r w:rsidRPr="00296B95">
        <w:rPr>
          <w:i/>
          <w:iCs/>
          <w:color w:val="000000"/>
        </w:rPr>
        <w:t xml:space="preserve"> </w:t>
      </w:r>
      <w:r w:rsidRPr="00F443A2">
        <w:rPr>
          <w:iCs/>
          <w:color w:val="000000"/>
        </w:rPr>
        <w:t>С</w:t>
      </w:r>
      <w:r w:rsidRPr="00F443A2">
        <w:rPr>
          <w:color w:val="000000"/>
        </w:rPr>
        <w:t>огласен</w:t>
      </w:r>
      <w:r w:rsidRPr="00296B95">
        <w:rPr>
          <w:color w:val="000000"/>
        </w:rPr>
        <w:t xml:space="preserve"> выполнить предусмотренные </w:t>
      </w:r>
      <w:r>
        <w:rPr>
          <w:color w:val="000000"/>
        </w:rPr>
        <w:t>аукцион</w:t>
      </w:r>
      <w:r w:rsidRPr="00296B95">
        <w:rPr>
          <w:color w:val="000000"/>
        </w:rPr>
        <w:t xml:space="preserve">ом функции в соответствии с требованиями </w:t>
      </w:r>
      <w:r>
        <w:rPr>
          <w:color w:val="000000"/>
        </w:rPr>
        <w:t>аукцион</w:t>
      </w:r>
      <w:r w:rsidRPr="00296B95">
        <w:rPr>
          <w:color w:val="000000"/>
        </w:rPr>
        <w:t xml:space="preserve">ной документации и на условиях, которые </w:t>
      </w:r>
      <w:r>
        <w:rPr>
          <w:color w:val="000000"/>
        </w:rPr>
        <w:t xml:space="preserve"> </w:t>
      </w:r>
      <w:r w:rsidRPr="00296B95">
        <w:rPr>
          <w:color w:val="000000"/>
        </w:rPr>
        <w:t xml:space="preserve"> представ</w:t>
      </w:r>
      <w:r>
        <w:rPr>
          <w:color w:val="000000"/>
        </w:rPr>
        <w:t>лены</w:t>
      </w:r>
      <w:r w:rsidRPr="00296B95">
        <w:rPr>
          <w:color w:val="000000"/>
        </w:rPr>
        <w:t xml:space="preserve"> в </w:t>
      </w:r>
      <w:r>
        <w:rPr>
          <w:color w:val="000000"/>
        </w:rPr>
        <w:t>аукцион</w:t>
      </w:r>
      <w:r w:rsidRPr="00296B95">
        <w:rPr>
          <w:color w:val="000000"/>
        </w:rPr>
        <w:t>ном предложении.</w:t>
      </w:r>
    </w:p>
    <w:p w:rsidR="006B2D68" w:rsidRPr="00296B95" w:rsidRDefault="006B2D68" w:rsidP="006B2D68">
      <w:pPr>
        <w:shd w:val="clear" w:color="auto" w:fill="FFFFFF"/>
        <w:tabs>
          <w:tab w:val="left" w:pos="816"/>
        </w:tabs>
        <w:spacing w:line="235" w:lineRule="exact"/>
        <w:ind w:firstLine="586"/>
        <w:jc w:val="both"/>
      </w:pPr>
      <w:r w:rsidRPr="00296B95">
        <w:rPr>
          <w:color w:val="000000"/>
        </w:rPr>
        <w:t>3.</w:t>
      </w:r>
      <w:r w:rsidRPr="00296B95">
        <w:rPr>
          <w:color w:val="000000"/>
        </w:rPr>
        <w:tab/>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296B95">
        <w:t xml:space="preserve"> </w:t>
      </w:r>
      <w:r w:rsidRPr="00296B95">
        <w:rPr>
          <w:color w:val="00000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
    <w:p w:rsidR="006B2D68" w:rsidRPr="00296B95" w:rsidRDefault="006B2D68" w:rsidP="006B2D68">
      <w:pPr>
        <w:widowControl w:val="0"/>
        <w:numPr>
          <w:ilvl w:val="0"/>
          <w:numId w:val="2"/>
        </w:numPr>
        <w:shd w:val="clear" w:color="auto" w:fill="FFFFFF"/>
        <w:tabs>
          <w:tab w:val="left" w:pos="816"/>
        </w:tabs>
        <w:suppressAutoHyphens w:val="0"/>
        <w:autoSpaceDE w:val="0"/>
        <w:autoSpaceDN w:val="0"/>
        <w:adjustRightInd w:val="0"/>
        <w:ind w:firstLine="584"/>
        <w:jc w:val="both"/>
        <w:rPr>
          <w:color w:val="000000"/>
        </w:rPr>
      </w:pPr>
      <w:r w:rsidRPr="00296B95">
        <w:rPr>
          <w:color w:val="000000"/>
        </w:rPr>
        <w:t xml:space="preserve">Настоящей заявкой гарантируем достоверность представленной нами в заявке информации и подтверждаем    право    организатора </w:t>
      </w:r>
      <w:r>
        <w:rPr>
          <w:color w:val="000000"/>
        </w:rPr>
        <w:t>аукцион</w:t>
      </w:r>
      <w:r w:rsidRPr="00296B95">
        <w:rPr>
          <w:color w:val="000000"/>
        </w:rPr>
        <w:t xml:space="preserve">а,    не противоречащее    требованию формирования равных для всех участников </w:t>
      </w:r>
      <w:r>
        <w:rPr>
          <w:color w:val="000000"/>
        </w:rPr>
        <w:t>аукцион</w:t>
      </w:r>
      <w:r w:rsidRPr="00296B95">
        <w:rPr>
          <w:color w:val="000000"/>
        </w:rPr>
        <w:t>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B2D68" w:rsidRPr="000172A6" w:rsidRDefault="006B2D68" w:rsidP="006B2D68">
      <w:pPr>
        <w:numPr>
          <w:ilvl w:val="0"/>
          <w:numId w:val="1"/>
        </w:numPr>
        <w:tabs>
          <w:tab w:val="clear" w:pos="360"/>
          <w:tab w:val="left" w:pos="0"/>
          <w:tab w:val="left" w:pos="560"/>
          <w:tab w:val="left" w:pos="1215"/>
        </w:tabs>
        <w:ind w:left="0" w:firstLine="0"/>
        <w:jc w:val="both"/>
      </w:pPr>
      <w:r w:rsidRPr="00296B95">
        <w:rPr>
          <w:color w:val="000000"/>
        </w:rPr>
        <w:t xml:space="preserve">В случае, если наши предложения будут признаны лучшими, мы берем на себя обязательства подписать договор </w:t>
      </w:r>
      <w:r w:rsidRPr="00296B95">
        <w:t xml:space="preserve"> </w:t>
      </w:r>
      <w:r>
        <w:t xml:space="preserve">аренды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120000+/-3031</w:t>
      </w:r>
      <w:r w:rsidRPr="00D46D72">
        <w:t>кв.м.,</w:t>
      </w:r>
      <w:r w:rsidRPr="00D46D72">
        <w:rPr>
          <w:b/>
        </w:rPr>
        <w:t xml:space="preserve"> </w:t>
      </w:r>
      <w:r>
        <w:t xml:space="preserve">разрешенное использование - «животноводство», </w:t>
      </w:r>
      <w:r w:rsidRPr="00AC1C6A">
        <w:t xml:space="preserve">расположенного </w:t>
      </w:r>
      <w:r>
        <w:t>по</w:t>
      </w:r>
      <w:r w:rsidRPr="00AC1C6A">
        <w:t xml:space="preserve"> адрес</w:t>
      </w:r>
      <w:r>
        <w:t>у</w:t>
      </w:r>
      <w:r w:rsidRPr="00AC1C6A">
        <w:t xml:space="preserve">: Республика Мордовия, Чамзинский район, </w:t>
      </w:r>
      <w:r>
        <w:t>Пичеурское сельское поселение</w:t>
      </w:r>
      <w:r w:rsidRPr="00AC1C6A">
        <w:t>,  сроком на  5 (Пять) лет, в</w:t>
      </w:r>
      <w:r w:rsidRPr="00AC1C6A">
        <w:rPr>
          <w:b/>
        </w:rPr>
        <w:t xml:space="preserve"> </w:t>
      </w:r>
      <w:r w:rsidRPr="00AC1C6A">
        <w:rPr>
          <w:color w:val="000000"/>
        </w:rPr>
        <w:t>соответствии</w:t>
      </w:r>
      <w:r w:rsidRPr="000172A6">
        <w:rPr>
          <w:color w:val="000000"/>
        </w:rPr>
        <w:t xml:space="preserve">  с требованиями  аукционной документации и  условиями  аукционного  предложения</w:t>
      </w:r>
      <w:r>
        <w:rPr>
          <w:color w:val="000000"/>
        </w:rPr>
        <w:t>.</w:t>
      </w:r>
    </w:p>
    <w:p w:rsidR="006B2D68" w:rsidRPr="00296B95" w:rsidRDefault="006B2D68" w:rsidP="006B2D68">
      <w:pPr>
        <w:shd w:val="clear" w:color="auto" w:fill="FFFFFF"/>
        <w:tabs>
          <w:tab w:val="left" w:pos="869"/>
          <w:tab w:val="left" w:leader="underscore" w:pos="8611"/>
        </w:tabs>
        <w:spacing w:line="259" w:lineRule="exact"/>
        <w:ind w:left="5" w:right="-5" w:firstLine="590"/>
        <w:jc w:val="both"/>
      </w:pPr>
      <w:r w:rsidRPr="00296B95">
        <w:rPr>
          <w:color w:val="000000"/>
        </w:rPr>
        <w:t>6.</w:t>
      </w:r>
      <w:r w:rsidRPr="00296B95">
        <w:rPr>
          <w:color w:val="000000"/>
        </w:rPr>
        <w:tab/>
      </w:r>
      <w:r w:rsidRPr="004E45AE">
        <w:rPr>
          <w:color w:val="000000"/>
        </w:rPr>
        <w:t>Сообщаем, что</w:t>
      </w:r>
      <w:r>
        <w:rPr>
          <w:color w:val="000000"/>
        </w:rPr>
        <w:t xml:space="preserve"> </w:t>
      </w:r>
      <w:r w:rsidRPr="004E45AE">
        <w:rPr>
          <w:color w:val="000000"/>
        </w:rPr>
        <w:t xml:space="preserve"> для</w:t>
      </w:r>
      <w:r>
        <w:rPr>
          <w:color w:val="000000"/>
        </w:rPr>
        <w:t xml:space="preserve"> </w:t>
      </w:r>
      <w:r w:rsidRPr="004E45AE">
        <w:rPr>
          <w:color w:val="000000"/>
        </w:rPr>
        <w:t xml:space="preserve"> оперативного уведомления</w:t>
      </w:r>
      <w:r>
        <w:rPr>
          <w:color w:val="000000"/>
        </w:rPr>
        <w:t xml:space="preserve"> </w:t>
      </w:r>
      <w:r w:rsidRPr="004E45AE">
        <w:rPr>
          <w:color w:val="000000"/>
        </w:rPr>
        <w:t xml:space="preserve"> нас </w:t>
      </w:r>
      <w:r>
        <w:rPr>
          <w:color w:val="000000"/>
        </w:rPr>
        <w:t xml:space="preserve"> </w:t>
      </w:r>
      <w:r w:rsidRPr="004E45AE">
        <w:rPr>
          <w:color w:val="000000"/>
        </w:rPr>
        <w:t>по</w:t>
      </w:r>
      <w:r>
        <w:rPr>
          <w:color w:val="000000"/>
        </w:rPr>
        <w:t xml:space="preserve"> </w:t>
      </w:r>
      <w:r w:rsidRPr="004E45AE">
        <w:rPr>
          <w:color w:val="000000"/>
        </w:rPr>
        <w:t xml:space="preserve"> вопросам организационного характера и взаимодействия нами уполномочен </w:t>
      </w:r>
      <w:r w:rsidRPr="004E45AE">
        <w:rPr>
          <w:i/>
          <w:iCs/>
          <w:color w:val="000000"/>
        </w:rPr>
        <w:t>______________________________.</w:t>
      </w:r>
    </w:p>
    <w:p w:rsidR="006B2D68" w:rsidRPr="00296B95" w:rsidRDefault="006B2D68" w:rsidP="006B2D68">
      <w:pPr>
        <w:shd w:val="clear" w:color="auto" w:fill="FFFFFF"/>
        <w:ind w:left="576" w:right="-5"/>
        <w:jc w:val="both"/>
      </w:pPr>
      <w:r w:rsidRPr="00296B95">
        <w:rPr>
          <w:color w:val="000000"/>
        </w:rPr>
        <w:t>Все</w:t>
      </w:r>
      <w:r>
        <w:rPr>
          <w:color w:val="000000"/>
        </w:rPr>
        <w:t xml:space="preserve"> </w:t>
      </w:r>
      <w:r w:rsidRPr="00296B95">
        <w:rPr>
          <w:color w:val="000000"/>
        </w:rPr>
        <w:t xml:space="preserve"> сведения</w:t>
      </w:r>
      <w:r>
        <w:rPr>
          <w:color w:val="000000"/>
        </w:rPr>
        <w:t xml:space="preserve"> </w:t>
      </w:r>
      <w:r w:rsidRPr="00296B95">
        <w:rPr>
          <w:color w:val="000000"/>
        </w:rPr>
        <w:t xml:space="preserve"> о проведении </w:t>
      </w:r>
      <w:r>
        <w:rPr>
          <w:color w:val="000000"/>
        </w:rPr>
        <w:t>аукциона</w:t>
      </w:r>
      <w:r w:rsidRPr="00296B95">
        <w:rPr>
          <w:color w:val="000000"/>
        </w:rPr>
        <w:t xml:space="preserve"> просим сообщать уполномоченному лицу.</w:t>
      </w:r>
    </w:p>
    <w:p w:rsidR="006B2D68" w:rsidRPr="00296B95" w:rsidRDefault="006B2D68" w:rsidP="006B2D68">
      <w:pPr>
        <w:shd w:val="clear" w:color="auto" w:fill="FFFFFF"/>
        <w:tabs>
          <w:tab w:val="left" w:pos="950"/>
          <w:tab w:val="left" w:leader="underscore" w:pos="7891"/>
          <w:tab w:val="left" w:leader="underscore" w:pos="9677"/>
        </w:tabs>
        <w:ind w:right="-5" w:firstLine="540"/>
        <w:jc w:val="both"/>
      </w:pPr>
      <w:r w:rsidRPr="00296B95">
        <w:rPr>
          <w:color w:val="000000"/>
        </w:rPr>
        <w:t>7.</w:t>
      </w:r>
      <w:r w:rsidRPr="00296B95">
        <w:rPr>
          <w:color w:val="000000"/>
        </w:rPr>
        <w:tab/>
        <w:t>Юридический и фактический адреса ________________________________, телефон____________, факс ___________,</w:t>
      </w:r>
      <w:r w:rsidRPr="00296B95">
        <w:t xml:space="preserve"> </w:t>
      </w:r>
      <w:r w:rsidRPr="00296B95">
        <w:rPr>
          <w:color w:val="000000"/>
        </w:rPr>
        <w:t>банковские реквизиты _____________________.</w:t>
      </w:r>
    </w:p>
    <w:p w:rsidR="006B2D68" w:rsidRPr="00296B95" w:rsidRDefault="006B2D68" w:rsidP="006B2D68">
      <w:pPr>
        <w:shd w:val="clear" w:color="auto" w:fill="FFFFFF"/>
        <w:tabs>
          <w:tab w:val="left" w:leader="underscore" w:pos="8280"/>
        </w:tabs>
        <w:ind w:right="-5" w:firstLine="540"/>
        <w:jc w:val="both"/>
      </w:pPr>
      <w:r w:rsidRPr="00296B95">
        <w:rPr>
          <w:color w:val="000000"/>
        </w:rPr>
        <w:t>8. К настоящей заявке прилагаются документы согласно описи на</w:t>
      </w:r>
      <w:r w:rsidRPr="00296B95">
        <w:rPr>
          <w:color w:val="000000"/>
        </w:rPr>
        <w:tab/>
        <w:t>стр.</w:t>
      </w:r>
    </w:p>
    <w:p w:rsidR="006B2D68" w:rsidRPr="00296B95" w:rsidRDefault="006B2D68" w:rsidP="006B2D68">
      <w:pPr>
        <w:shd w:val="clear" w:color="auto" w:fill="FFFFFF"/>
        <w:tabs>
          <w:tab w:val="left" w:leader="underscore" w:pos="8736"/>
        </w:tabs>
        <w:ind w:left="578"/>
        <w:rPr>
          <w:color w:val="000000"/>
        </w:rPr>
      </w:pPr>
    </w:p>
    <w:p w:rsidR="006B2D68" w:rsidRPr="00296B95" w:rsidRDefault="006B2D68" w:rsidP="006B2D68">
      <w:pPr>
        <w:shd w:val="clear" w:color="auto" w:fill="FFFFFF"/>
        <w:tabs>
          <w:tab w:val="left" w:leader="underscore" w:pos="8736"/>
        </w:tabs>
        <w:ind w:left="578"/>
      </w:pPr>
      <w:r w:rsidRPr="00296B95">
        <w:rPr>
          <w:color w:val="000000"/>
        </w:rPr>
        <w:t xml:space="preserve">Руководитель  </w:t>
      </w:r>
      <w:r>
        <w:rPr>
          <w:color w:val="000000"/>
        </w:rPr>
        <w:t xml:space="preserve">   </w:t>
      </w:r>
      <w:r w:rsidRPr="00296B95">
        <w:rPr>
          <w:color w:val="000000"/>
        </w:rPr>
        <w:t>организации</w:t>
      </w:r>
      <w:r w:rsidRPr="00296B95">
        <w:rPr>
          <w:color w:val="000000"/>
        </w:rPr>
        <w:tab/>
      </w:r>
    </w:p>
    <w:p w:rsidR="006B2D68" w:rsidRPr="006B2D68" w:rsidRDefault="006B2D68" w:rsidP="006B2D68">
      <w:pPr>
        <w:rPr>
          <w:color w:val="000000"/>
        </w:rPr>
      </w:pPr>
      <w:r w:rsidRPr="00296B95">
        <w:rPr>
          <w:color w:val="000000"/>
        </w:rPr>
        <w:tab/>
      </w:r>
      <w:r w:rsidRPr="00296B95">
        <w:rPr>
          <w:color w:val="000000"/>
        </w:rPr>
        <w:tab/>
        <w:t>МП</w:t>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r>
        <w:rPr>
          <w:color w:val="000000"/>
        </w:rPr>
        <w:t>)</w:t>
      </w:r>
    </w:p>
    <w:p w:rsidR="006B2D68" w:rsidRDefault="006B2D68" w:rsidP="006B2D68">
      <w:pPr>
        <w:ind w:firstLine="539"/>
        <w:jc w:val="center"/>
      </w:pPr>
    </w:p>
    <w:p w:rsidR="006B2D68" w:rsidRDefault="006B2D68" w:rsidP="006B2D68">
      <w:pPr>
        <w:shd w:val="clear" w:color="auto" w:fill="FFFFFF"/>
        <w:jc w:val="right"/>
        <w:rPr>
          <w:bCs/>
          <w:color w:val="000000"/>
        </w:rPr>
      </w:pPr>
    </w:p>
    <w:p w:rsidR="006B2D68" w:rsidRDefault="006B2D68" w:rsidP="006B2D68">
      <w:pPr>
        <w:shd w:val="clear" w:color="auto" w:fill="FFFFFF"/>
        <w:jc w:val="right"/>
        <w:rPr>
          <w:bCs/>
          <w:color w:val="000000"/>
        </w:rPr>
      </w:pPr>
      <w:r>
        <w:rPr>
          <w:bCs/>
          <w:color w:val="000000"/>
        </w:rPr>
        <w:lastRenderedPageBreak/>
        <w:t>Приложение 2</w:t>
      </w:r>
    </w:p>
    <w:p w:rsidR="006B2D68" w:rsidRDefault="006B2D68" w:rsidP="006B2D68">
      <w:pPr>
        <w:shd w:val="clear" w:color="auto" w:fill="FFFFFF"/>
        <w:jc w:val="right"/>
        <w:rPr>
          <w:bCs/>
          <w:color w:val="000000"/>
        </w:rPr>
      </w:pPr>
      <w:r>
        <w:rPr>
          <w:bCs/>
          <w:color w:val="000000"/>
        </w:rPr>
        <w:t xml:space="preserve"> к аукционной документации</w:t>
      </w:r>
    </w:p>
    <w:p w:rsidR="006B2D68" w:rsidRDefault="006B2D68" w:rsidP="006B2D68">
      <w:pPr>
        <w:ind w:firstLine="539"/>
        <w:jc w:val="center"/>
      </w:pPr>
    </w:p>
    <w:p w:rsidR="006B2D68" w:rsidRPr="00296B95" w:rsidRDefault="006B2D68" w:rsidP="006B2D68">
      <w:pPr>
        <w:ind w:firstLine="539"/>
        <w:jc w:val="center"/>
      </w:pPr>
    </w:p>
    <w:p w:rsidR="006B2D68" w:rsidRPr="00296B95" w:rsidRDefault="006B2D68" w:rsidP="006B2D68">
      <w:pPr>
        <w:ind w:firstLine="539"/>
        <w:jc w:val="center"/>
      </w:pPr>
      <w:r w:rsidRPr="00296B95">
        <w:t xml:space="preserve">Для юридического лица </w:t>
      </w:r>
    </w:p>
    <w:p w:rsidR="006B2D68" w:rsidRPr="00296B95" w:rsidRDefault="006B2D68" w:rsidP="006B2D68">
      <w:pPr>
        <w:ind w:firstLine="539"/>
        <w:jc w:val="center"/>
        <w:rPr>
          <w:b/>
        </w:rPr>
      </w:pPr>
      <w:r w:rsidRPr="00296B95">
        <w:rPr>
          <w:b/>
        </w:rPr>
        <w:t xml:space="preserve">Анкета </w:t>
      </w:r>
      <w:r>
        <w:rPr>
          <w:b/>
        </w:rPr>
        <w:t xml:space="preserve">  </w:t>
      </w:r>
      <w:r w:rsidRPr="00296B95">
        <w:rPr>
          <w:b/>
        </w:rPr>
        <w:t xml:space="preserve">участника </w:t>
      </w:r>
      <w:r>
        <w:rPr>
          <w:b/>
        </w:rPr>
        <w:t xml:space="preserve">  </w:t>
      </w:r>
      <w:r w:rsidRPr="00296B95">
        <w:rPr>
          <w:b/>
        </w:rPr>
        <w:t xml:space="preserve">открытого </w:t>
      </w:r>
      <w:r>
        <w:rPr>
          <w:b/>
        </w:rPr>
        <w:t xml:space="preserve"> аукциона</w:t>
      </w:r>
    </w:p>
    <w:p w:rsidR="006B2D68" w:rsidRPr="00296B95" w:rsidRDefault="006B2D68" w:rsidP="006B2D68">
      <w:pPr>
        <w:ind w:firstLine="539"/>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6"/>
        <w:gridCol w:w="4066"/>
        <w:gridCol w:w="4483"/>
      </w:tblGrid>
      <w:tr w:rsidR="006B2D68" w:rsidRPr="00296B95" w:rsidTr="00AB33C9">
        <w:tc>
          <w:tcPr>
            <w:tcW w:w="828" w:type="dxa"/>
          </w:tcPr>
          <w:p w:rsidR="006B2D68" w:rsidRPr="00296B95" w:rsidRDefault="006B2D68" w:rsidP="00AB33C9">
            <w:r w:rsidRPr="00296B95">
              <w:t>№ п/п</w:t>
            </w:r>
          </w:p>
        </w:tc>
        <w:tc>
          <w:tcPr>
            <w:tcW w:w="4320" w:type="dxa"/>
          </w:tcPr>
          <w:p w:rsidR="006B2D68" w:rsidRPr="00296B95" w:rsidRDefault="006B2D68" w:rsidP="00AB33C9">
            <w:pPr>
              <w:jc w:val="center"/>
            </w:pPr>
            <w:r w:rsidRPr="00296B95">
              <w:t>Наименование</w:t>
            </w:r>
          </w:p>
        </w:tc>
        <w:tc>
          <w:tcPr>
            <w:tcW w:w="4860" w:type="dxa"/>
          </w:tcPr>
          <w:p w:rsidR="006B2D68" w:rsidRPr="00296B95" w:rsidRDefault="006B2D68" w:rsidP="00AB33C9">
            <w:pPr>
              <w:jc w:val="center"/>
            </w:pPr>
            <w:r w:rsidRPr="00296B95">
              <w:t xml:space="preserve">Сведения о претенденте на участие в </w:t>
            </w:r>
            <w:r>
              <w:t>аукционе</w:t>
            </w:r>
          </w:p>
        </w:tc>
      </w:tr>
      <w:tr w:rsidR="006B2D68" w:rsidRPr="00296B95" w:rsidTr="00AB33C9">
        <w:tc>
          <w:tcPr>
            <w:tcW w:w="828" w:type="dxa"/>
          </w:tcPr>
          <w:p w:rsidR="006B2D68" w:rsidRPr="00296B95" w:rsidRDefault="006B2D68" w:rsidP="00AB33C9">
            <w:r w:rsidRPr="00296B95">
              <w:t>1</w:t>
            </w:r>
          </w:p>
        </w:tc>
        <w:tc>
          <w:tcPr>
            <w:tcW w:w="4320" w:type="dxa"/>
          </w:tcPr>
          <w:p w:rsidR="006B2D68" w:rsidRPr="00296B95" w:rsidRDefault="006B2D68" w:rsidP="00AB33C9">
            <w:r w:rsidRPr="00296B95">
              <w:t>Полное и сокращенное наименование претендента на участие в</w:t>
            </w:r>
            <w:r>
              <w:t xml:space="preserve">  аукционе</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2</w:t>
            </w:r>
          </w:p>
        </w:tc>
        <w:tc>
          <w:tcPr>
            <w:tcW w:w="4320" w:type="dxa"/>
          </w:tcPr>
          <w:p w:rsidR="006B2D68" w:rsidRPr="00296B95" w:rsidRDefault="006B2D68" w:rsidP="00AB33C9">
            <w:r w:rsidRPr="00296B95">
              <w:t>Организационно-правовая форма</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3</w:t>
            </w:r>
          </w:p>
        </w:tc>
        <w:tc>
          <w:tcPr>
            <w:tcW w:w="4320" w:type="dxa"/>
          </w:tcPr>
          <w:p w:rsidR="006B2D68" w:rsidRPr="00296B95" w:rsidRDefault="006B2D68" w:rsidP="00AB33C9">
            <w:r w:rsidRPr="00296B95">
              <w:t>Свидетельство о государственной регистрации (дата, номер, кем выдано)</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4</w:t>
            </w:r>
          </w:p>
        </w:tc>
        <w:tc>
          <w:tcPr>
            <w:tcW w:w="4320" w:type="dxa"/>
          </w:tcPr>
          <w:p w:rsidR="006B2D68" w:rsidRPr="00296B95" w:rsidRDefault="006B2D68" w:rsidP="00AB33C9">
            <w:r w:rsidRPr="00296B95">
              <w:t>Место нахождения</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5</w:t>
            </w:r>
          </w:p>
        </w:tc>
        <w:tc>
          <w:tcPr>
            <w:tcW w:w="4320" w:type="dxa"/>
          </w:tcPr>
          <w:p w:rsidR="006B2D68" w:rsidRPr="00296B95" w:rsidRDefault="006B2D68" w:rsidP="00AB33C9">
            <w:r w:rsidRPr="00296B95">
              <w:t>Фактическое местонахождение</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6</w:t>
            </w:r>
          </w:p>
        </w:tc>
        <w:tc>
          <w:tcPr>
            <w:tcW w:w="4320" w:type="dxa"/>
          </w:tcPr>
          <w:p w:rsidR="006B2D68" w:rsidRPr="00296B95" w:rsidRDefault="006B2D68" w:rsidP="00AB33C9">
            <w:r w:rsidRPr="00296B95">
              <w:t>Филиалы: перечислить наименования и фактическое местонахождение</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7</w:t>
            </w:r>
          </w:p>
        </w:tc>
        <w:tc>
          <w:tcPr>
            <w:tcW w:w="4320" w:type="dxa"/>
          </w:tcPr>
          <w:p w:rsidR="006B2D68" w:rsidRPr="00296B95" w:rsidRDefault="006B2D68" w:rsidP="00AB33C9">
            <w:r w:rsidRPr="00296B95">
              <w:t>Банковские реквизиты (наименование банка, БИК, ИНН, р\с и к\с)</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8</w:t>
            </w:r>
          </w:p>
        </w:tc>
        <w:tc>
          <w:tcPr>
            <w:tcW w:w="4320" w:type="dxa"/>
          </w:tcPr>
          <w:p w:rsidR="006B2D68" w:rsidRPr="00296B95" w:rsidRDefault="006B2D68" w:rsidP="00AB33C9">
            <w:r w:rsidRPr="00296B95">
              <w:t>Контактные телефоны</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9</w:t>
            </w:r>
          </w:p>
        </w:tc>
        <w:tc>
          <w:tcPr>
            <w:tcW w:w="4320" w:type="dxa"/>
          </w:tcPr>
          <w:p w:rsidR="006B2D68" w:rsidRPr="00296B95" w:rsidRDefault="006B2D68" w:rsidP="00AB33C9">
            <w:r w:rsidRPr="00296B95">
              <w:t>Факс</w:t>
            </w:r>
          </w:p>
        </w:tc>
        <w:tc>
          <w:tcPr>
            <w:tcW w:w="4860" w:type="dxa"/>
          </w:tcPr>
          <w:p w:rsidR="006B2D68" w:rsidRPr="00296B95" w:rsidRDefault="006B2D68" w:rsidP="00AB33C9"/>
        </w:tc>
      </w:tr>
      <w:tr w:rsidR="006B2D68" w:rsidRPr="00296B95" w:rsidTr="00AB33C9">
        <w:tc>
          <w:tcPr>
            <w:tcW w:w="828" w:type="dxa"/>
          </w:tcPr>
          <w:p w:rsidR="006B2D68" w:rsidRPr="00296B95" w:rsidRDefault="006B2D68" w:rsidP="00AB33C9">
            <w:r w:rsidRPr="00296B95">
              <w:t>10</w:t>
            </w:r>
          </w:p>
        </w:tc>
        <w:tc>
          <w:tcPr>
            <w:tcW w:w="4320" w:type="dxa"/>
          </w:tcPr>
          <w:p w:rsidR="006B2D68" w:rsidRPr="00296B95" w:rsidRDefault="006B2D68" w:rsidP="00AB33C9">
            <w:r w:rsidRPr="00296B95">
              <w:t>Адрес электронной почты</w:t>
            </w:r>
          </w:p>
        </w:tc>
        <w:tc>
          <w:tcPr>
            <w:tcW w:w="4860" w:type="dxa"/>
          </w:tcPr>
          <w:p w:rsidR="006B2D68" w:rsidRPr="00296B95" w:rsidRDefault="006B2D68" w:rsidP="00AB33C9"/>
        </w:tc>
      </w:tr>
    </w:tbl>
    <w:p w:rsidR="006B2D68" w:rsidRPr="00296B95" w:rsidRDefault="006B2D68" w:rsidP="006B2D68"/>
    <w:p w:rsidR="006B2D68" w:rsidRPr="00296B95" w:rsidRDefault="006B2D68" w:rsidP="006B2D68">
      <w:r w:rsidRPr="00296B95">
        <w:t>______________________________</w:t>
      </w:r>
    </w:p>
    <w:p w:rsidR="006B2D68" w:rsidRPr="00296B95" w:rsidRDefault="006B2D68" w:rsidP="006B2D68">
      <w:r w:rsidRPr="00296B95">
        <w:t>(подпись) М.П.                                                                                                                            (ФИО подписавшего лица, должность)</w:t>
      </w:r>
    </w:p>
    <w:p w:rsidR="006B2D68" w:rsidRPr="00296B95" w:rsidRDefault="006B2D68" w:rsidP="006B2D68"/>
    <w:p w:rsidR="006B2D68" w:rsidRPr="00296B95" w:rsidRDefault="006B2D68" w:rsidP="006B2D68"/>
    <w:p w:rsidR="006B2D68" w:rsidRPr="00296B95" w:rsidRDefault="006B2D68" w:rsidP="006B2D68">
      <w:pPr>
        <w:ind w:firstLine="539"/>
        <w:jc w:val="center"/>
      </w:pPr>
      <w:r w:rsidRPr="00296B95">
        <w:t>Для физического лица</w:t>
      </w:r>
    </w:p>
    <w:p w:rsidR="006B2D68" w:rsidRPr="000172A6" w:rsidRDefault="006B2D68" w:rsidP="006B2D68">
      <w:pPr>
        <w:jc w:val="center"/>
        <w:rPr>
          <w:b/>
        </w:rPr>
      </w:pPr>
      <w:r w:rsidRPr="00296B95">
        <w:rPr>
          <w:b/>
        </w:rPr>
        <w:t>Анкета</w:t>
      </w:r>
      <w:r>
        <w:rPr>
          <w:b/>
        </w:rPr>
        <w:t xml:space="preserve"> </w:t>
      </w:r>
      <w:r w:rsidRPr="00296B95">
        <w:rPr>
          <w:b/>
        </w:rPr>
        <w:t xml:space="preserve"> участника</w:t>
      </w:r>
      <w:r>
        <w:rPr>
          <w:b/>
        </w:rPr>
        <w:t xml:space="preserve"> </w:t>
      </w:r>
      <w:r w:rsidRPr="00296B95">
        <w:rPr>
          <w:b/>
        </w:rPr>
        <w:t xml:space="preserve"> открытого</w:t>
      </w:r>
      <w:r>
        <w:rPr>
          <w:b/>
        </w:rPr>
        <w:t xml:space="preserve"> </w:t>
      </w:r>
      <w:r w:rsidRPr="00296B95">
        <w:rPr>
          <w:b/>
        </w:rPr>
        <w:t xml:space="preserve"> </w:t>
      </w:r>
      <w:r>
        <w:rPr>
          <w:b/>
        </w:rPr>
        <w:t>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4059"/>
        <w:gridCol w:w="4489"/>
      </w:tblGrid>
      <w:tr w:rsidR="006B2D68" w:rsidRPr="00296B95" w:rsidTr="00AB33C9">
        <w:tc>
          <w:tcPr>
            <w:tcW w:w="808" w:type="dxa"/>
          </w:tcPr>
          <w:p w:rsidR="006B2D68" w:rsidRPr="00296B95" w:rsidRDefault="006B2D68" w:rsidP="00AB33C9">
            <w:r w:rsidRPr="00296B95">
              <w:t>№ п/п</w:t>
            </w:r>
          </w:p>
        </w:tc>
        <w:tc>
          <w:tcPr>
            <w:tcW w:w="4148" w:type="dxa"/>
          </w:tcPr>
          <w:p w:rsidR="006B2D68" w:rsidRPr="00296B95" w:rsidRDefault="006B2D68" w:rsidP="00AB33C9">
            <w:pPr>
              <w:jc w:val="center"/>
            </w:pPr>
            <w:r w:rsidRPr="00296B95">
              <w:t>Наименование</w:t>
            </w:r>
          </w:p>
        </w:tc>
        <w:tc>
          <w:tcPr>
            <w:tcW w:w="4615" w:type="dxa"/>
          </w:tcPr>
          <w:p w:rsidR="006B2D68" w:rsidRPr="00296B95" w:rsidRDefault="006B2D68" w:rsidP="00AB33C9">
            <w:pPr>
              <w:jc w:val="center"/>
            </w:pPr>
            <w:r w:rsidRPr="00296B95">
              <w:t xml:space="preserve">Сведения о претенденте на участие в </w:t>
            </w:r>
            <w:r>
              <w:t>аукционе</w:t>
            </w:r>
          </w:p>
        </w:tc>
      </w:tr>
      <w:tr w:rsidR="006B2D68" w:rsidRPr="00296B95" w:rsidTr="00AB33C9">
        <w:tc>
          <w:tcPr>
            <w:tcW w:w="808" w:type="dxa"/>
          </w:tcPr>
          <w:p w:rsidR="006B2D68" w:rsidRPr="00296B95" w:rsidRDefault="006B2D68" w:rsidP="00AB33C9">
            <w:r w:rsidRPr="00296B95">
              <w:t>1</w:t>
            </w:r>
          </w:p>
        </w:tc>
        <w:tc>
          <w:tcPr>
            <w:tcW w:w="4148" w:type="dxa"/>
          </w:tcPr>
          <w:p w:rsidR="006B2D68" w:rsidRPr="00296B95" w:rsidRDefault="006B2D68" w:rsidP="00AB33C9">
            <w:r w:rsidRPr="00296B95">
              <w:t>ФИО</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2</w:t>
            </w:r>
          </w:p>
        </w:tc>
        <w:tc>
          <w:tcPr>
            <w:tcW w:w="4148" w:type="dxa"/>
          </w:tcPr>
          <w:p w:rsidR="006B2D68" w:rsidRPr="00296B95" w:rsidRDefault="006B2D68" w:rsidP="00AB33C9">
            <w:r w:rsidRPr="00296B95">
              <w:t>Свидетельство о государственной регистрации (дата, номер, кем выдано)</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3</w:t>
            </w:r>
          </w:p>
        </w:tc>
        <w:tc>
          <w:tcPr>
            <w:tcW w:w="4148" w:type="dxa"/>
          </w:tcPr>
          <w:p w:rsidR="006B2D68" w:rsidRPr="00296B95" w:rsidRDefault="006B2D68" w:rsidP="00AB33C9">
            <w:r w:rsidRPr="00296B95">
              <w:t>Место регистрации</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4</w:t>
            </w:r>
          </w:p>
        </w:tc>
        <w:tc>
          <w:tcPr>
            <w:tcW w:w="4148" w:type="dxa"/>
          </w:tcPr>
          <w:p w:rsidR="006B2D68" w:rsidRPr="00296B95" w:rsidRDefault="006B2D68" w:rsidP="00AB33C9">
            <w:r w:rsidRPr="00296B95">
              <w:t>Фактическое проживание</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5</w:t>
            </w:r>
          </w:p>
        </w:tc>
        <w:tc>
          <w:tcPr>
            <w:tcW w:w="4148" w:type="dxa"/>
          </w:tcPr>
          <w:p w:rsidR="006B2D68" w:rsidRPr="00296B95" w:rsidRDefault="006B2D68" w:rsidP="00AB33C9">
            <w:r w:rsidRPr="00296B95">
              <w:t>Банковские реквизиты (наименование банка, БИК, ИНН, р\с и к\с)</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6</w:t>
            </w:r>
          </w:p>
        </w:tc>
        <w:tc>
          <w:tcPr>
            <w:tcW w:w="4148" w:type="dxa"/>
          </w:tcPr>
          <w:p w:rsidR="006B2D68" w:rsidRPr="00296B95" w:rsidRDefault="006B2D68" w:rsidP="00AB33C9">
            <w:r w:rsidRPr="00296B95">
              <w:t>Контактные телефоны</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7</w:t>
            </w:r>
          </w:p>
        </w:tc>
        <w:tc>
          <w:tcPr>
            <w:tcW w:w="4148" w:type="dxa"/>
          </w:tcPr>
          <w:p w:rsidR="006B2D68" w:rsidRPr="00296B95" w:rsidRDefault="006B2D68" w:rsidP="00AB33C9">
            <w:r w:rsidRPr="00296B95">
              <w:t>Факс</w:t>
            </w:r>
          </w:p>
        </w:tc>
        <w:tc>
          <w:tcPr>
            <w:tcW w:w="4615" w:type="dxa"/>
          </w:tcPr>
          <w:p w:rsidR="006B2D68" w:rsidRPr="00296B95" w:rsidRDefault="006B2D68" w:rsidP="00AB33C9"/>
        </w:tc>
      </w:tr>
      <w:tr w:rsidR="006B2D68" w:rsidRPr="00296B95" w:rsidTr="00AB33C9">
        <w:tc>
          <w:tcPr>
            <w:tcW w:w="808" w:type="dxa"/>
          </w:tcPr>
          <w:p w:rsidR="006B2D68" w:rsidRPr="00296B95" w:rsidRDefault="006B2D68" w:rsidP="00AB33C9">
            <w:r w:rsidRPr="00296B95">
              <w:t>8</w:t>
            </w:r>
          </w:p>
        </w:tc>
        <w:tc>
          <w:tcPr>
            <w:tcW w:w="4148" w:type="dxa"/>
          </w:tcPr>
          <w:p w:rsidR="006B2D68" w:rsidRPr="00296B95" w:rsidRDefault="006B2D68" w:rsidP="00AB33C9">
            <w:r w:rsidRPr="00296B95">
              <w:t>Адрес электронной почты</w:t>
            </w:r>
          </w:p>
        </w:tc>
        <w:tc>
          <w:tcPr>
            <w:tcW w:w="4615" w:type="dxa"/>
          </w:tcPr>
          <w:p w:rsidR="006B2D68" w:rsidRPr="00296B95" w:rsidRDefault="006B2D68" w:rsidP="00AB33C9"/>
        </w:tc>
      </w:tr>
    </w:tbl>
    <w:p w:rsidR="006B2D68" w:rsidRPr="00296B95" w:rsidRDefault="006B2D68" w:rsidP="006B2D68"/>
    <w:p w:rsidR="006B2D68" w:rsidRPr="00296B95" w:rsidRDefault="006B2D68" w:rsidP="006B2D68">
      <w:r w:rsidRPr="00296B95">
        <w:t>______________________________</w:t>
      </w:r>
    </w:p>
    <w:p w:rsidR="006B2D68" w:rsidRDefault="006B2D68" w:rsidP="006B2D68">
      <w:r w:rsidRPr="00296B95">
        <w:t>(подпись) М.П.                                                                                                                            (ФИО подписавшего лица)</w:t>
      </w:r>
    </w:p>
    <w:p w:rsidR="006B2D68" w:rsidRDefault="006B2D68" w:rsidP="006B2D68">
      <w:pPr>
        <w:shd w:val="clear" w:color="auto" w:fill="FFFFFF"/>
        <w:jc w:val="right"/>
        <w:rPr>
          <w:bCs/>
          <w:color w:val="000000"/>
        </w:rPr>
      </w:pPr>
      <w:r>
        <w:rPr>
          <w:bCs/>
          <w:color w:val="000000"/>
        </w:rPr>
        <w:lastRenderedPageBreak/>
        <w:t>Приложение 3</w:t>
      </w:r>
    </w:p>
    <w:p w:rsidR="006B2D68" w:rsidRDefault="006B2D68" w:rsidP="006B2D68">
      <w:pPr>
        <w:shd w:val="clear" w:color="auto" w:fill="FFFFFF"/>
        <w:jc w:val="right"/>
        <w:rPr>
          <w:bCs/>
          <w:color w:val="000000"/>
        </w:rPr>
      </w:pPr>
      <w:r>
        <w:rPr>
          <w:bCs/>
          <w:color w:val="000000"/>
        </w:rPr>
        <w:t xml:space="preserve"> к аукционной документации</w:t>
      </w:r>
    </w:p>
    <w:p w:rsidR="006B2D68" w:rsidRDefault="006B2D68" w:rsidP="006B2D68">
      <w:pPr>
        <w:jc w:val="right"/>
      </w:pPr>
    </w:p>
    <w:p w:rsidR="006B2D68" w:rsidRDefault="006B2D68" w:rsidP="006B2D68">
      <w:pPr>
        <w:jc w:val="right"/>
        <w:rPr>
          <w:b/>
        </w:rPr>
      </w:pPr>
    </w:p>
    <w:p w:rsidR="006B2D68" w:rsidRPr="00296B95" w:rsidRDefault="006B2D68" w:rsidP="006B2D68">
      <w:pPr>
        <w:jc w:val="right"/>
        <w:rPr>
          <w:b/>
        </w:rPr>
      </w:pPr>
    </w:p>
    <w:p w:rsidR="006B2D68" w:rsidRPr="00296B95" w:rsidRDefault="006B2D68" w:rsidP="006B2D68">
      <w:pPr>
        <w:jc w:val="center"/>
        <w:rPr>
          <w:bCs/>
        </w:rPr>
      </w:pPr>
      <w:r>
        <w:rPr>
          <w:bCs/>
        </w:rPr>
        <w:t>АУКЦИОН</w:t>
      </w:r>
      <w:r w:rsidRPr="00296B95">
        <w:rPr>
          <w:bCs/>
        </w:rPr>
        <w:t xml:space="preserve">НОЕ </w:t>
      </w:r>
      <w:r>
        <w:rPr>
          <w:bCs/>
        </w:rPr>
        <w:t xml:space="preserve">  </w:t>
      </w:r>
      <w:r w:rsidRPr="00296B95">
        <w:rPr>
          <w:bCs/>
        </w:rPr>
        <w:t xml:space="preserve">ПРЕДЛОЖЕНИЕ </w:t>
      </w:r>
      <w:r>
        <w:rPr>
          <w:bCs/>
        </w:rPr>
        <w:t xml:space="preserve"> </w:t>
      </w:r>
      <w:r w:rsidRPr="00296B95">
        <w:rPr>
          <w:bCs/>
        </w:rPr>
        <w:t>УЧАСТНИКА</w:t>
      </w:r>
    </w:p>
    <w:p w:rsidR="006B2D68" w:rsidRDefault="006B2D68" w:rsidP="006B2D68">
      <w:pPr>
        <w:jc w:val="center"/>
        <w:rPr>
          <w:b/>
          <w:bCs/>
        </w:rPr>
      </w:pPr>
      <w:r w:rsidRPr="00296B95">
        <w:rPr>
          <w:b/>
          <w:bCs/>
        </w:rPr>
        <w:t xml:space="preserve">_____________________________________________________________________________                                                       (наименование участника </w:t>
      </w:r>
      <w:r>
        <w:rPr>
          <w:b/>
          <w:bCs/>
        </w:rPr>
        <w:t>аукциона</w:t>
      </w:r>
      <w:r w:rsidRPr="00296B95">
        <w:rPr>
          <w:b/>
          <w:bCs/>
        </w:rPr>
        <w:t>)</w:t>
      </w:r>
    </w:p>
    <w:p w:rsidR="006B2D68" w:rsidRPr="00296B95" w:rsidRDefault="006B2D68" w:rsidP="006B2D68">
      <w:pPr>
        <w:jc w:val="center"/>
        <w:rPr>
          <w:b/>
          <w:bCs/>
        </w:rPr>
      </w:pPr>
    </w:p>
    <w:p w:rsidR="006B2D68" w:rsidRDefault="006B2D68" w:rsidP="006B2D68">
      <w:pPr>
        <w:tabs>
          <w:tab w:val="left" w:pos="0"/>
          <w:tab w:val="left" w:pos="560"/>
          <w:tab w:val="left" w:pos="1215"/>
        </w:tabs>
        <w:jc w:val="both"/>
      </w:pPr>
      <w:r>
        <w:t xml:space="preserve">на право </w:t>
      </w:r>
      <w:r w:rsidRPr="00D21171">
        <w:t xml:space="preserve">заключения  договора  </w:t>
      </w:r>
      <w:r>
        <w:t xml:space="preserve">аренды </w:t>
      </w:r>
      <w:r w:rsidRPr="00D21171">
        <w:t xml:space="preserve">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120000+/-3031</w:t>
      </w:r>
      <w:r w:rsidRPr="00D46D72">
        <w:t>кв.м.,</w:t>
      </w:r>
      <w:r w:rsidRPr="00D46D72">
        <w:rPr>
          <w:b/>
        </w:rPr>
        <w:t xml:space="preserve"> </w:t>
      </w:r>
      <w:r>
        <w:t>разрешенное использование – «животноводство</w:t>
      </w:r>
      <w:r w:rsidRPr="00D5190C">
        <w:t xml:space="preserve">», расположенного </w:t>
      </w:r>
      <w:r>
        <w:t xml:space="preserve">по </w:t>
      </w:r>
      <w:r w:rsidRPr="00D5190C">
        <w:t>адрес</w:t>
      </w:r>
      <w:r>
        <w:t>у</w:t>
      </w:r>
      <w:r w:rsidRPr="00D5190C">
        <w:t xml:space="preserve">: Республика Мордовия, Чамзинский район, </w:t>
      </w:r>
      <w:r>
        <w:t>Пичеурское сельское поселение</w:t>
      </w:r>
      <w:r w:rsidRPr="00D5190C">
        <w:t>, сроком на 5</w:t>
      </w:r>
      <w:r>
        <w:t xml:space="preserve"> </w:t>
      </w:r>
      <w:r w:rsidRPr="00D5190C">
        <w:t>(Пять) лет.</w:t>
      </w:r>
    </w:p>
    <w:p w:rsidR="006B2D68" w:rsidRPr="00D21171" w:rsidRDefault="006B2D68" w:rsidP="006B2D68">
      <w:pPr>
        <w:tabs>
          <w:tab w:val="left" w:pos="0"/>
          <w:tab w:val="left" w:pos="560"/>
          <w:tab w:val="left" w:pos="1215"/>
        </w:tabs>
        <w:jc w:val="both"/>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9"/>
        <w:gridCol w:w="6370"/>
        <w:gridCol w:w="2127"/>
      </w:tblGrid>
      <w:tr w:rsidR="006B2D68" w:rsidRPr="00296B95" w:rsidTr="00AB33C9">
        <w:trPr>
          <w:trHeight w:val="264"/>
        </w:trPr>
        <w:tc>
          <w:tcPr>
            <w:tcW w:w="1109" w:type="dxa"/>
            <w:tcBorders>
              <w:top w:val="single" w:sz="4" w:space="0" w:color="auto"/>
              <w:left w:val="single" w:sz="4" w:space="0" w:color="auto"/>
              <w:bottom w:val="single" w:sz="4" w:space="0" w:color="auto"/>
              <w:right w:val="single" w:sz="4" w:space="0" w:color="auto"/>
            </w:tcBorders>
          </w:tcPr>
          <w:p w:rsidR="006B2D68" w:rsidRDefault="006B2D68" w:rsidP="00AB33C9"/>
          <w:p w:rsidR="006B2D68" w:rsidRDefault="006B2D68" w:rsidP="00AB33C9">
            <w:pPr>
              <w:jc w:val="center"/>
            </w:pPr>
            <w:r w:rsidRPr="00296B95">
              <w:t>№</w:t>
            </w:r>
          </w:p>
          <w:p w:rsidR="006B2D68" w:rsidRPr="00296B95" w:rsidRDefault="006B2D68" w:rsidP="00AB33C9">
            <w:pPr>
              <w:jc w:val="center"/>
            </w:pPr>
            <w:r w:rsidRPr="00296B95">
              <w:t>п/п</w:t>
            </w:r>
          </w:p>
        </w:tc>
        <w:tc>
          <w:tcPr>
            <w:tcW w:w="6370" w:type="dxa"/>
            <w:tcBorders>
              <w:top w:val="single" w:sz="4" w:space="0" w:color="auto"/>
              <w:left w:val="single" w:sz="4" w:space="0" w:color="auto"/>
              <w:bottom w:val="single" w:sz="4" w:space="0" w:color="auto"/>
              <w:right w:val="single" w:sz="4" w:space="0" w:color="auto"/>
            </w:tcBorders>
          </w:tcPr>
          <w:p w:rsidR="006B2D68" w:rsidRDefault="006B2D68" w:rsidP="00AB33C9">
            <w:pPr>
              <w:jc w:val="center"/>
            </w:pPr>
          </w:p>
          <w:p w:rsidR="006B2D68" w:rsidRPr="00296B95" w:rsidRDefault="006B2D68" w:rsidP="00AB33C9">
            <w:pPr>
              <w:jc w:val="center"/>
            </w:pPr>
            <w:r w:rsidRPr="00296B95">
              <w:t>Критерий</w:t>
            </w:r>
            <w:r>
              <w:t xml:space="preserve"> </w:t>
            </w:r>
            <w:r w:rsidRPr="00296B95">
              <w:t xml:space="preserve"> </w:t>
            </w:r>
            <w:r>
              <w:t>аукциона</w:t>
            </w:r>
          </w:p>
        </w:tc>
        <w:tc>
          <w:tcPr>
            <w:tcW w:w="2127" w:type="dxa"/>
            <w:tcBorders>
              <w:top w:val="single" w:sz="4" w:space="0" w:color="auto"/>
              <w:left w:val="single" w:sz="4" w:space="0" w:color="auto"/>
              <w:bottom w:val="single" w:sz="4" w:space="0" w:color="auto"/>
              <w:right w:val="single" w:sz="4" w:space="0" w:color="auto"/>
            </w:tcBorders>
          </w:tcPr>
          <w:p w:rsidR="006B2D68" w:rsidRPr="00296B95" w:rsidRDefault="006B2D68" w:rsidP="00AB33C9">
            <w:pPr>
              <w:jc w:val="center"/>
            </w:pPr>
            <w:r w:rsidRPr="00296B95">
              <w:t xml:space="preserve">Значение, предлагаемое участником </w:t>
            </w:r>
            <w:r>
              <w:t>аукциона, руб.</w:t>
            </w:r>
          </w:p>
        </w:tc>
      </w:tr>
      <w:tr w:rsidR="006B2D68" w:rsidRPr="00296B95" w:rsidTr="00AB33C9">
        <w:trPr>
          <w:trHeight w:val="264"/>
        </w:trPr>
        <w:tc>
          <w:tcPr>
            <w:tcW w:w="1109" w:type="dxa"/>
            <w:tcBorders>
              <w:top w:val="single" w:sz="4" w:space="0" w:color="auto"/>
              <w:left w:val="single" w:sz="4" w:space="0" w:color="auto"/>
              <w:bottom w:val="single" w:sz="4" w:space="0" w:color="auto"/>
              <w:right w:val="single" w:sz="4" w:space="0" w:color="auto"/>
            </w:tcBorders>
          </w:tcPr>
          <w:p w:rsidR="006B2D68" w:rsidRPr="00296B95" w:rsidRDefault="006B2D68" w:rsidP="00AB33C9">
            <w:pPr>
              <w:jc w:val="center"/>
            </w:pPr>
            <w:r w:rsidRPr="00296B95">
              <w:t>1</w:t>
            </w:r>
            <w:r>
              <w:t>.</w:t>
            </w:r>
          </w:p>
        </w:tc>
        <w:tc>
          <w:tcPr>
            <w:tcW w:w="6370" w:type="dxa"/>
            <w:tcBorders>
              <w:top w:val="single" w:sz="4" w:space="0" w:color="auto"/>
              <w:left w:val="single" w:sz="4" w:space="0" w:color="auto"/>
              <w:bottom w:val="single" w:sz="4" w:space="0" w:color="auto"/>
              <w:right w:val="single" w:sz="4" w:space="0" w:color="auto"/>
            </w:tcBorders>
          </w:tcPr>
          <w:p w:rsidR="006B2D68" w:rsidRPr="00296B95" w:rsidRDefault="006B2D68" w:rsidP="00AB33C9">
            <w:pPr>
              <w:jc w:val="both"/>
            </w:pPr>
            <w:r>
              <w:rPr>
                <w:bCs/>
                <w:lang w:eastAsia="ru-RU"/>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t xml:space="preserve"> (без  учета НДС)</w:t>
            </w:r>
          </w:p>
        </w:tc>
        <w:tc>
          <w:tcPr>
            <w:tcW w:w="2127" w:type="dxa"/>
            <w:tcBorders>
              <w:top w:val="single" w:sz="4" w:space="0" w:color="auto"/>
              <w:left w:val="single" w:sz="4" w:space="0" w:color="auto"/>
              <w:bottom w:val="single" w:sz="4" w:space="0" w:color="auto"/>
              <w:right w:val="single" w:sz="4" w:space="0" w:color="auto"/>
            </w:tcBorders>
          </w:tcPr>
          <w:p w:rsidR="006B2D68" w:rsidRPr="00296B95" w:rsidRDefault="006B2D68" w:rsidP="00AB33C9"/>
        </w:tc>
      </w:tr>
    </w:tbl>
    <w:p w:rsidR="006B2D68" w:rsidRPr="00296B95" w:rsidRDefault="006B2D68" w:rsidP="006B2D68">
      <w:pPr>
        <w:shd w:val="clear" w:color="auto" w:fill="FFFFFF"/>
        <w:tabs>
          <w:tab w:val="left" w:leader="underscore" w:pos="8736"/>
        </w:tabs>
        <w:spacing w:before="610"/>
      </w:pPr>
      <w:r w:rsidRPr="00296B95">
        <w:rPr>
          <w:color w:val="000000"/>
        </w:rPr>
        <w:t>Руководитель организации</w:t>
      </w:r>
      <w:r w:rsidRPr="00296B95">
        <w:rPr>
          <w:color w:val="000000"/>
        </w:rPr>
        <w:tab/>
      </w:r>
    </w:p>
    <w:p w:rsidR="006B2D68" w:rsidRPr="00296B95" w:rsidRDefault="006B2D68" w:rsidP="006B2D68">
      <w:pPr>
        <w:rPr>
          <w:color w:val="000000"/>
        </w:rPr>
      </w:pPr>
      <w:r w:rsidRPr="00296B95">
        <w:rPr>
          <w:color w:val="000000"/>
        </w:rPr>
        <w:tab/>
      </w:r>
      <w:r w:rsidRPr="00296B95">
        <w:rPr>
          <w:color w:val="000000"/>
        </w:rPr>
        <w:tab/>
        <w:t>МП</w:t>
      </w:r>
      <w:r w:rsidRPr="00296B95">
        <w:rPr>
          <w:color w:val="000000"/>
        </w:rPr>
        <w:tab/>
      </w:r>
      <w:r w:rsidRPr="00296B95">
        <w:rPr>
          <w:color w:val="000000"/>
        </w:rPr>
        <w:tab/>
      </w:r>
      <w:r w:rsidRPr="00296B95">
        <w:rPr>
          <w:color w:val="000000"/>
        </w:rPr>
        <w:tab/>
      </w:r>
      <w:r w:rsidRPr="00296B95">
        <w:rPr>
          <w:color w:val="000000"/>
        </w:rPr>
        <w:tab/>
        <w:t xml:space="preserve"> </w:t>
      </w:r>
      <w:r w:rsidRPr="00296B95">
        <w:rPr>
          <w:color w:val="000000"/>
        </w:rPr>
        <w:tab/>
      </w:r>
      <w:r w:rsidRPr="00296B95">
        <w:rPr>
          <w:color w:val="000000"/>
        </w:rPr>
        <w:tab/>
        <w:t>(ФИО, подпись)</w:t>
      </w:r>
    </w:p>
    <w:p w:rsidR="006B2D68" w:rsidRPr="00296B95" w:rsidRDefault="006B2D68" w:rsidP="006B2D68">
      <w:pPr>
        <w:rPr>
          <w:i/>
        </w:rPr>
      </w:pPr>
    </w:p>
    <w:p w:rsidR="006B2D68" w:rsidRPr="00296B95" w:rsidRDefault="006B2D68" w:rsidP="006B2D68">
      <w:pPr>
        <w:jc w:val="center"/>
        <w:rPr>
          <w:b/>
        </w:rPr>
      </w:pPr>
      <w:r w:rsidRPr="00296B95">
        <w:rPr>
          <w:b/>
        </w:rPr>
        <w:t xml:space="preserve">      </w:t>
      </w: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Pr="00296B95" w:rsidRDefault="006B2D68" w:rsidP="006B2D68">
      <w:pPr>
        <w:jc w:val="center"/>
        <w:rPr>
          <w:b/>
        </w:rPr>
      </w:pPr>
    </w:p>
    <w:p w:rsidR="006B2D68" w:rsidRDefault="006B2D68" w:rsidP="006B2D68">
      <w:pPr>
        <w:jc w:val="center"/>
        <w:rPr>
          <w:b/>
        </w:rPr>
      </w:pPr>
    </w:p>
    <w:p w:rsidR="006B2D68" w:rsidRDefault="006B2D68" w:rsidP="006B2D68">
      <w:pPr>
        <w:jc w:val="center"/>
        <w:rPr>
          <w:b/>
        </w:rPr>
      </w:pPr>
    </w:p>
    <w:p w:rsidR="006B2D68" w:rsidRDefault="006B2D68" w:rsidP="006B2D68">
      <w:pPr>
        <w:jc w:val="center"/>
        <w:rPr>
          <w:b/>
        </w:rPr>
      </w:pPr>
    </w:p>
    <w:p w:rsidR="006B2D68" w:rsidRDefault="006B2D68" w:rsidP="006B2D68">
      <w:pPr>
        <w:jc w:val="center"/>
        <w:rPr>
          <w:b/>
        </w:rPr>
      </w:pPr>
    </w:p>
    <w:p w:rsidR="006B2D68" w:rsidRDefault="006B2D68" w:rsidP="006B2D68">
      <w:pPr>
        <w:jc w:val="center"/>
        <w:rPr>
          <w:b/>
        </w:rPr>
      </w:pPr>
    </w:p>
    <w:p w:rsidR="006B2D68" w:rsidRDefault="006B2D68" w:rsidP="006B2D68">
      <w:pPr>
        <w:jc w:val="center"/>
        <w:rPr>
          <w:b/>
        </w:rPr>
      </w:pPr>
    </w:p>
    <w:p w:rsidR="006B2D68" w:rsidRDefault="006B2D68" w:rsidP="006B2D68">
      <w:pPr>
        <w:rPr>
          <w:b/>
        </w:rPr>
      </w:pPr>
    </w:p>
    <w:p w:rsidR="004E7EFB" w:rsidRDefault="004E7EFB" w:rsidP="006B2D68">
      <w:pPr>
        <w:rPr>
          <w:b/>
        </w:rPr>
      </w:pPr>
    </w:p>
    <w:p w:rsidR="006B2D68" w:rsidRDefault="006B2D68" w:rsidP="006B2D68">
      <w:pPr>
        <w:shd w:val="clear" w:color="auto" w:fill="FFFFFF"/>
        <w:rPr>
          <w:bCs/>
          <w:color w:val="000000"/>
        </w:rPr>
      </w:pPr>
    </w:p>
    <w:p w:rsidR="006B2D68" w:rsidRDefault="006B2D68" w:rsidP="006B2D68">
      <w:pPr>
        <w:shd w:val="clear" w:color="auto" w:fill="FFFFFF"/>
        <w:jc w:val="right"/>
        <w:rPr>
          <w:bCs/>
          <w:color w:val="000000"/>
        </w:rPr>
      </w:pPr>
      <w:r>
        <w:rPr>
          <w:bCs/>
          <w:color w:val="000000"/>
        </w:rPr>
        <w:lastRenderedPageBreak/>
        <w:t>Приложение 4</w:t>
      </w:r>
    </w:p>
    <w:p w:rsidR="006B2D68" w:rsidRDefault="006B2D68" w:rsidP="006B2D68">
      <w:pPr>
        <w:shd w:val="clear" w:color="auto" w:fill="FFFFFF"/>
        <w:jc w:val="right"/>
        <w:rPr>
          <w:bCs/>
          <w:color w:val="000000"/>
        </w:rPr>
      </w:pPr>
      <w:r>
        <w:rPr>
          <w:bCs/>
          <w:color w:val="000000"/>
        </w:rPr>
        <w:t xml:space="preserve"> к аукционной документации</w:t>
      </w:r>
    </w:p>
    <w:p w:rsidR="006B2D68" w:rsidRDefault="006B2D68" w:rsidP="006B2D68">
      <w:pPr>
        <w:jc w:val="center"/>
        <w:rPr>
          <w:b/>
        </w:rPr>
      </w:pPr>
    </w:p>
    <w:p w:rsidR="006B2D68" w:rsidRPr="00296B95" w:rsidRDefault="006B2D68" w:rsidP="006B2D68">
      <w:pPr>
        <w:rPr>
          <w:b/>
        </w:rPr>
      </w:pPr>
    </w:p>
    <w:p w:rsidR="006B2D68" w:rsidRPr="00296B95" w:rsidRDefault="006B2D68" w:rsidP="006B2D68">
      <w:pPr>
        <w:rPr>
          <w:b/>
        </w:rPr>
      </w:pPr>
    </w:p>
    <w:p w:rsidR="006B2D68" w:rsidRPr="00296B95" w:rsidRDefault="006B2D68" w:rsidP="006B2D68">
      <w:pPr>
        <w:pStyle w:val="a6"/>
        <w:keepNext/>
        <w:widowControl w:val="0"/>
        <w:suppressLineNumbers/>
        <w:suppressAutoHyphens/>
        <w:spacing w:before="0" w:after="0"/>
        <w:ind w:firstLine="284"/>
        <w:jc w:val="center"/>
      </w:pPr>
      <w:r w:rsidRPr="00296B95">
        <w:rPr>
          <w:b/>
          <w:bCs/>
          <w:iCs/>
        </w:rPr>
        <w:t>ОПИСЬ ДОКУМЕНТОВ</w:t>
      </w:r>
    </w:p>
    <w:p w:rsidR="006B2D68" w:rsidRDefault="006B2D68" w:rsidP="006B2D68">
      <w:pPr>
        <w:pStyle w:val="a6"/>
        <w:keepNext/>
        <w:widowControl w:val="0"/>
        <w:suppressLineNumbers/>
        <w:suppressAutoHyphens/>
        <w:spacing w:before="0" w:after="0"/>
        <w:ind w:firstLine="284"/>
        <w:jc w:val="center"/>
        <w:rPr>
          <w:lang w:eastAsia="ru-RU"/>
        </w:rPr>
      </w:pPr>
      <w:r w:rsidRPr="00296B95">
        <w:t xml:space="preserve">входящих в состав заявки на участие в </w:t>
      </w:r>
      <w:r>
        <w:t>аукционе</w:t>
      </w:r>
      <w:r w:rsidRPr="00296B95">
        <w:t xml:space="preserve"> </w:t>
      </w:r>
      <w:r>
        <w:t xml:space="preserve"> а </w:t>
      </w:r>
      <w:r>
        <w:rPr>
          <w:lang w:eastAsia="ru-RU"/>
        </w:rPr>
        <w:t>право</w:t>
      </w:r>
      <w:r w:rsidRPr="00F26BDF">
        <w:rPr>
          <w:lang w:eastAsia="ru-RU"/>
        </w:rPr>
        <w:t xml:space="preserve"> заключени</w:t>
      </w:r>
      <w:r>
        <w:rPr>
          <w:lang w:eastAsia="ru-RU"/>
        </w:rPr>
        <w:t>я</w:t>
      </w:r>
      <w:r w:rsidRPr="00F26BDF">
        <w:rPr>
          <w:lang w:eastAsia="ru-RU"/>
        </w:rPr>
        <w:t xml:space="preserve"> договора </w:t>
      </w:r>
      <w:r>
        <w:rPr>
          <w:lang w:eastAsia="ru-RU"/>
        </w:rPr>
        <w:t xml:space="preserve">аренды </w:t>
      </w:r>
      <w:r w:rsidRPr="00F26BDF">
        <w:rPr>
          <w:lang w:eastAsia="ru-RU"/>
        </w:rPr>
        <w:t>земельно</w:t>
      </w:r>
      <w:r>
        <w:rPr>
          <w:lang w:eastAsia="ru-RU"/>
        </w:rPr>
        <w:t>го   участка</w:t>
      </w:r>
    </w:p>
    <w:p w:rsidR="006B2D68" w:rsidRPr="00296B95" w:rsidRDefault="006B2D68" w:rsidP="006B2D68">
      <w:pPr>
        <w:pStyle w:val="a6"/>
        <w:keepNext/>
        <w:widowControl w:val="0"/>
        <w:suppressLineNumbers/>
        <w:suppressAutoHyphens/>
        <w:spacing w:before="0" w:after="0"/>
        <w:ind w:firstLine="284"/>
        <w:jc w:val="center"/>
      </w:pPr>
    </w:p>
    <w:p w:rsidR="006B2D68" w:rsidRPr="00296B95" w:rsidRDefault="006B2D68" w:rsidP="006B2D68">
      <w:pPr>
        <w:pStyle w:val="a6"/>
        <w:keepNext/>
        <w:widowControl w:val="0"/>
        <w:suppressLineNumbers/>
        <w:suppressAutoHyphens/>
        <w:spacing w:before="0" w:after="0"/>
        <w:ind w:firstLine="284"/>
        <w:jc w:val="both"/>
      </w:pPr>
      <w:r w:rsidRPr="00296B95">
        <w:t>Участник__________________________________________________________</w:t>
      </w:r>
      <w:r>
        <w:t>________</w:t>
      </w:r>
      <w:r w:rsidRPr="00296B95">
        <w:t>,</w:t>
      </w:r>
    </w:p>
    <w:p w:rsidR="006B2D68" w:rsidRPr="00296B95" w:rsidRDefault="006B2D68" w:rsidP="006B2D68">
      <w:pPr>
        <w:pStyle w:val="a6"/>
        <w:keepNext/>
        <w:widowControl w:val="0"/>
        <w:suppressLineNumbers/>
        <w:suppressAutoHyphens/>
        <w:spacing w:before="0" w:after="0"/>
        <w:ind w:firstLine="284"/>
        <w:jc w:val="center"/>
      </w:pPr>
      <w:r w:rsidRPr="00296B95">
        <w:rPr>
          <w:i/>
          <w:iCs/>
        </w:rPr>
        <w:t>(организационно-правовая форма, наименование- для юридического лица, Ф.И.О. - для физического лица)</w:t>
      </w:r>
    </w:p>
    <w:p w:rsidR="006B2D68" w:rsidRDefault="006B2D68" w:rsidP="006B2D68">
      <w:pPr>
        <w:pStyle w:val="a6"/>
        <w:keepNext/>
        <w:widowControl w:val="0"/>
        <w:suppressLineNumbers/>
        <w:suppressAutoHyphens/>
        <w:spacing w:before="0" w:after="0"/>
        <w:jc w:val="both"/>
      </w:pPr>
    </w:p>
    <w:p w:rsidR="006B2D68" w:rsidRPr="00296B95" w:rsidRDefault="006B2D68" w:rsidP="006B2D68">
      <w:pPr>
        <w:pStyle w:val="a6"/>
        <w:keepNext/>
        <w:widowControl w:val="0"/>
        <w:suppressLineNumbers/>
        <w:suppressAutoHyphens/>
        <w:spacing w:before="0" w:after="0"/>
        <w:jc w:val="both"/>
      </w:pPr>
      <w:r w:rsidRPr="00296B95">
        <w:t>в лице_________________________________________________________</w:t>
      </w:r>
      <w:r>
        <w:t>_____________</w:t>
      </w:r>
      <w:r w:rsidRPr="00296B95">
        <w:t>,</w:t>
      </w:r>
    </w:p>
    <w:p w:rsidR="006B2D68" w:rsidRDefault="006B2D68" w:rsidP="006B2D68">
      <w:pPr>
        <w:pStyle w:val="a6"/>
        <w:keepNext/>
        <w:widowControl w:val="0"/>
        <w:suppressLineNumbers/>
        <w:suppressAutoHyphens/>
        <w:spacing w:before="0" w:after="0"/>
        <w:ind w:firstLine="284"/>
        <w:jc w:val="center"/>
        <w:rPr>
          <w:i/>
          <w:iCs/>
        </w:rPr>
      </w:pPr>
      <w:r w:rsidRPr="00296B95">
        <w:rPr>
          <w:i/>
          <w:iCs/>
        </w:rPr>
        <w:t>(должность, Ф.И.О. уполномоченного лица заявителя)</w:t>
      </w:r>
    </w:p>
    <w:p w:rsidR="006B2D68" w:rsidRDefault="006B2D68" w:rsidP="006B2D68">
      <w:pPr>
        <w:pStyle w:val="a6"/>
        <w:keepNext/>
        <w:widowControl w:val="0"/>
        <w:suppressLineNumbers/>
        <w:suppressAutoHyphens/>
        <w:spacing w:before="0" w:after="0"/>
        <w:ind w:firstLine="284"/>
        <w:jc w:val="center"/>
        <w:rPr>
          <w:i/>
          <w:iCs/>
        </w:rPr>
      </w:pPr>
    </w:p>
    <w:p w:rsidR="006B2D68" w:rsidRPr="00296B95" w:rsidRDefault="006B2D68" w:rsidP="006B2D68">
      <w:pPr>
        <w:pStyle w:val="a6"/>
        <w:keepNext/>
        <w:widowControl w:val="0"/>
        <w:suppressLineNumbers/>
        <w:suppressAutoHyphens/>
        <w:spacing w:before="0" w:after="0"/>
        <w:ind w:firstLine="284"/>
        <w:jc w:val="center"/>
      </w:pPr>
    </w:p>
    <w:p w:rsidR="006B2D68" w:rsidRPr="00296B95" w:rsidRDefault="006B2D68" w:rsidP="006B2D68">
      <w:pPr>
        <w:tabs>
          <w:tab w:val="left" w:pos="0"/>
          <w:tab w:val="left" w:pos="560"/>
          <w:tab w:val="left" w:pos="1215"/>
        </w:tabs>
        <w:jc w:val="both"/>
      </w:pPr>
      <w:r w:rsidRPr="00296B95">
        <w:t xml:space="preserve">действующего на основании ___________________, подтверждает, что для участия в </w:t>
      </w:r>
      <w:r>
        <w:t>аукционе</w:t>
      </w:r>
      <w:r w:rsidRPr="00296B95">
        <w:t xml:space="preserve"> </w:t>
      </w:r>
      <w:r>
        <w:t>на</w:t>
      </w:r>
      <w:r w:rsidRPr="00296B95">
        <w:rPr>
          <w:rStyle w:val="a7"/>
          <w:b w:val="0"/>
          <w:kern w:val="36"/>
        </w:rPr>
        <w:t xml:space="preserve"> </w:t>
      </w:r>
      <w:r w:rsidRPr="00F26BDF">
        <w:rPr>
          <w:lang w:eastAsia="ru-RU"/>
        </w:rPr>
        <w:t>прав</w:t>
      </w:r>
      <w:r>
        <w:rPr>
          <w:lang w:eastAsia="ru-RU"/>
        </w:rPr>
        <w:t>о</w:t>
      </w:r>
      <w:r w:rsidRPr="00F26BDF">
        <w:rPr>
          <w:lang w:eastAsia="ru-RU"/>
        </w:rPr>
        <w:t xml:space="preserve"> заключени</w:t>
      </w:r>
      <w:r>
        <w:rPr>
          <w:lang w:eastAsia="ru-RU"/>
        </w:rPr>
        <w:t>я</w:t>
      </w:r>
      <w:r w:rsidRPr="00F26BDF">
        <w:rPr>
          <w:lang w:eastAsia="ru-RU"/>
        </w:rPr>
        <w:t xml:space="preserve"> договора </w:t>
      </w:r>
      <w:r>
        <w:rPr>
          <w:lang w:eastAsia="ru-RU"/>
        </w:rPr>
        <w:t xml:space="preserve">аренды  </w:t>
      </w:r>
      <w:r w:rsidRPr="00D46D72">
        <w:t xml:space="preserve">земельного участка с кадастровым номером </w:t>
      </w:r>
      <w:r>
        <w:t xml:space="preserve">13:22:0212007:917, </w:t>
      </w:r>
      <w:r w:rsidRPr="00D46D72">
        <w:t xml:space="preserve"> категории земель «земли </w:t>
      </w:r>
      <w:r>
        <w:t>сельскохозяйственного назначения</w:t>
      </w:r>
      <w:r w:rsidRPr="00D46D72">
        <w:t xml:space="preserve">», общей площадью </w:t>
      </w:r>
      <w:r>
        <w:t xml:space="preserve"> 120000+/-3031</w:t>
      </w:r>
      <w:r w:rsidRPr="00D46D72">
        <w:t>кв.м.,</w:t>
      </w:r>
      <w:r w:rsidRPr="00D46D72">
        <w:rPr>
          <w:b/>
        </w:rPr>
        <w:t xml:space="preserve"> </w:t>
      </w:r>
      <w:r>
        <w:t>разрешенное использование - «животноводство</w:t>
      </w:r>
      <w:r w:rsidRPr="00D5190C">
        <w:t>»</w:t>
      </w:r>
      <w:r>
        <w:t>,</w:t>
      </w:r>
      <w:r w:rsidRPr="00D46D72">
        <w:t xml:space="preserve"> </w:t>
      </w:r>
      <w:r w:rsidRPr="00D5190C">
        <w:t xml:space="preserve">расположенного </w:t>
      </w:r>
      <w:r>
        <w:t xml:space="preserve">по </w:t>
      </w:r>
      <w:r w:rsidRPr="00D5190C">
        <w:t>адрес</w:t>
      </w:r>
      <w:r>
        <w:t>у</w:t>
      </w:r>
      <w:r w:rsidRPr="00D5190C">
        <w:t xml:space="preserve">: Республика Мордовия, Чамзинский </w:t>
      </w:r>
      <w:r>
        <w:t>район, Пичеурское сельское поселение</w:t>
      </w:r>
      <w:r w:rsidRPr="00D5190C">
        <w:t>, сроком на 5</w:t>
      </w:r>
      <w:r>
        <w:t xml:space="preserve"> </w:t>
      </w:r>
      <w:r w:rsidRPr="00D5190C">
        <w:t>(Пять</w:t>
      </w:r>
      <w:r w:rsidRPr="008A3E56">
        <w:t>) лет,</w:t>
      </w:r>
      <w:r>
        <w:t xml:space="preserve"> </w:t>
      </w:r>
      <w:r w:rsidRPr="00296B95">
        <w:rPr>
          <w:color w:val="000000"/>
        </w:rPr>
        <w:t>направляет следующие документы:</w:t>
      </w:r>
    </w:p>
    <w:p w:rsidR="006B2D68" w:rsidRPr="00296B95" w:rsidRDefault="006B2D68" w:rsidP="006B2D68">
      <w:pPr>
        <w:pStyle w:val="a6"/>
        <w:keepNext/>
        <w:widowControl w:val="0"/>
        <w:suppressLineNumbers/>
        <w:suppressAutoHyphens/>
        <w:spacing w:before="0" w:after="0"/>
        <w:ind w:firstLine="284"/>
        <w:jc w:val="both"/>
      </w:pP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6B2D68" w:rsidRPr="00296B95" w:rsidTr="00AB33C9">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6B2D68" w:rsidRPr="00296B95" w:rsidRDefault="006B2D68" w:rsidP="00AB33C9">
            <w:pPr>
              <w:keepNext/>
              <w:suppressLineNumbers/>
              <w:jc w:val="center"/>
            </w:pPr>
            <w:r w:rsidRPr="00296B95">
              <w:rPr>
                <w:color w:val="000000"/>
              </w:rPr>
              <w:t>№</w:t>
            </w:r>
            <w:r w:rsidRPr="00296B95">
              <w:t xml:space="preserve"> </w:t>
            </w:r>
            <w:r w:rsidRPr="00296B95">
              <w:rPr>
                <w:bCs/>
                <w:color w:val="000000"/>
              </w:rPr>
              <w:t>п/п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6B2D68" w:rsidRPr="00296B95" w:rsidRDefault="006B2D68" w:rsidP="00AB33C9">
            <w:pPr>
              <w:pStyle w:val="a6"/>
              <w:keepNext/>
              <w:widowControl w:val="0"/>
              <w:suppressLineNumbers/>
              <w:suppressAutoHyphens/>
              <w:spacing w:before="0" w:after="0"/>
              <w:jc w:val="center"/>
            </w:pPr>
            <w:r w:rsidRPr="00296B95">
              <w:rPr>
                <w:bCs/>
                <w:color w:val="00000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6B2D68" w:rsidRPr="00296B95" w:rsidRDefault="006B2D68" w:rsidP="00AB33C9">
            <w:pPr>
              <w:pStyle w:val="a6"/>
              <w:keepNext/>
              <w:widowControl w:val="0"/>
              <w:suppressLineNumbers/>
              <w:suppressAutoHyphens/>
              <w:spacing w:before="0" w:after="0"/>
              <w:jc w:val="center"/>
            </w:pPr>
            <w:r w:rsidRPr="00296B95">
              <w:rPr>
                <w:bCs/>
                <w:color w:val="000000"/>
              </w:rPr>
              <w:t>Количество листов в документе</w:t>
            </w:r>
          </w:p>
        </w:tc>
      </w:tr>
      <w:tr w:rsidR="006B2D68" w:rsidRPr="00296B95" w:rsidTr="00AB33C9">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r w:rsidR="006B2D68" w:rsidRPr="00296B95" w:rsidTr="00AB33C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r w:rsidR="006B2D68" w:rsidRPr="00296B95" w:rsidTr="00AB33C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r w:rsidR="006B2D68" w:rsidRPr="00296B95" w:rsidTr="00AB33C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r w:rsidR="006B2D68" w:rsidRPr="00296B95" w:rsidTr="00AB33C9">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r w:rsidR="006B2D68" w:rsidRPr="00296B95" w:rsidTr="00AB33C9">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r w:rsidRPr="00296B95">
              <w:rPr>
                <w:bCs/>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6B2D68" w:rsidRPr="00296B95" w:rsidRDefault="006B2D68" w:rsidP="00AB33C9">
            <w:pPr>
              <w:pStyle w:val="a6"/>
              <w:keepNext/>
              <w:widowControl w:val="0"/>
              <w:suppressLineNumbers/>
              <w:suppressAutoHyphens/>
              <w:spacing w:before="0" w:after="0"/>
              <w:ind w:firstLine="284"/>
              <w:jc w:val="both"/>
            </w:pPr>
          </w:p>
        </w:tc>
      </w:tr>
    </w:tbl>
    <w:p w:rsidR="006B2D68" w:rsidRPr="00296B95" w:rsidRDefault="006B2D68" w:rsidP="006B2D68">
      <w:pPr>
        <w:pStyle w:val="a6"/>
        <w:keepNext/>
        <w:widowControl w:val="0"/>
        <w:suppressLineNumbers/>
        <w:suppressAutoHyphens/>
        <w:spacing w:before="0" w:after="0"/>
        <w:ind w:firstLine="284"/>
        <w:jc w:val="both"/>
      </w:pPr>
    </w:p>
    <w:p w:rsidR="006B2D68" w:rsidRPr="00296B95" w:rsidRDefault="006B2D68" w:rsidP="006B2D68">
      <w:pPr>
        <w:pStyle w:val="a6"/>
        <w:keepNext/>
        <w:widowControl w:val="0"/>
        <w:suppressLineNumbers/>
        <w:suppressAutoHyphens/>
        <w:spacing w:before="0" w:after="0"/>
        <w:ind w:firstLine="284"/>
        <w:jc w:val="both"/>
        <w:rPr>
          <w:color w:val="000000"/>
        </w:rPr>
      </w:pPr>
    </w:p>
    <w:p w:rsidR="006B2D68" w:rsidRPr="00296B95" w:rsidRDefault="006B2D68" w:rsidP="006B2D68">
      <w:pPr>
        <w:pStyle w:val="a6"/>
        <w:keepNext/>
        <w:widowControl w:val="0"/>
        <w:suppressLineNumbers/>
        <w:suppressAutoHyphens/>
        <w:spacing w:before="0" w:after="0"/>
        <w:jc w:val="both"/>
      </w:pPr>
    </w:p>
    <w:p w:rsidR="006B2D68" w:rsidRPr="00296B95" w:rsidRDefault="006B2D68" w:rsidP="006B2D68">
      <w:pPr>
        <w:pStyle w:val="a6"/>
        <w:keepNext/>
        <w:widowControl w:val="0"/>
        <w:suppressLineNumbers/>
        <w:suppressAutoHyphens/>
        <w:spacing w:before="0" w:after="0"/>
        <w:ind w:firstLine="284"/>
        <w:jc w:val="both"/>
      </w:pPr>
      <w:r w:rsidRPr="00296B95">
        <w:rPr>
          <w:color w:val="000000"/>
        </w:rPr>
        <w:t>Участник:</w:t>
      </w:r>
    </w:p>
    <w:p w:rsidR="006B2D68" w:rsidRPr="00296B95" w:rsidRDefault="006B2D68" w:rsidP="006B2D68">
      <w:pPr>
        <w:pStyle w:val="a6"/>
        <w:keepNext/>
        <w:widowControl w:val="0"/>
        <w:suppressLineNumbers/>
        <w:suppressAutoHyphens/>
        <w:spacing w:before="0" w:after="0"/>
        <w:ind w:firstLine="284"/>
        <w:jc w:val="both"/>
      </w:pPr>
      <w:r w:rsidRPr="00296B95">
        <w:rPr>
          <w:color w:val="000000"/>
        </w:rPr>
        <w:t>_________________________/          ______________________/</w:t>
      </w:r>
    </w:p>
    <w:p w:rsidR="006B2D68" w:rsidRPr="00296B95" w:rsidRDefault="006B2D68" w:rsidP="006B2D68">
      <w:pPr>
        <w:pStyle w:val="a6"/>
        <w:keepNext/>
        <w:widowControl w:val="0"/>
        <w:suppressLineNumbers/>
        <w:suppressAutoHyphens/>
        <w:spacing w:before="0" w:after="0"/>
        <w:ind w:firstLine="284"/>
        <w:jc w:val="both"/>
      </w:pPr>
      <w:r w:rsidRPr="00296B95">
        <w:t xml:space="preserve">                (подпись)                                                    (Ф.И.О.)</w:t>
      </w:r>
    </w:p>
    <w:p w:rsidR="006B2D68" w:rsidRPr="00296B95" w:rsidRDefault="006B2D68" w:rsidP="006B2D68">
      <w:pPr>
        <w:pStyle w:val="a6"/>
        <w:keepNext/>
        <w:widowControl w:val="0"/>
        <w:suppressLineNumbers/>
        <w:suppressAutoHyphens/>
        <w:spacing w:before="0" w:after="0"/>
        <w:ind w:firstLine="284"/>
        <w:jc w:val="both"/>
      </w:pPr>
    </w:p>
    <w:p w:rsidR="006B2D68" w:rsidRPr="00296B95" w:rsidRDefault="006B2D68" w:rsidP="006B2D68">
      <w:pPr>
        <w:pStyle w:val="a6"/>
        <w:keepNext/>
        <w:widowControl w:val="0"/>
        <w:suppressLineNumbers/>
        <w:suppressAutoHyphens/>
        <w:spacing w:before="0" w:after="0"/>
        <w:ind w:firstLine="284"/>
        <w:jc w:val="both"/>
      </w:pPr>
    </w:p>
    <w:p w:rsidR="006B2D68" w:rsidRDefault="006B2D68" w:rsidP="006B2D68"/>
    <w:p w:rsidR="006B2D68" w:rsidRDefault="006B2D68" w:rsidP="006B2D68"/>
    <w:p w:rsidR="006B2D68" w:rsidRDefault="006B2D68" w:rsidP="006B2D68"/>
    <w:p w:rsidR="006B2D68" w:rsidRDefault="006B2D68" w:rsidP="006B2D68"/>
    <w:p w:rsidR="006B2D68" w:rsidRDefault="006B2D68" w:rsidP="006B2D68"/>
    <w:p w:rsidR="006B2D68" w:rsidRPr="00296B95" w:rsidRDefault="006B2D68" w:rsidP="006B2D68"/>
    <w:p w:rsidR="006B2D68" w:rsidRDefault="006B2D68" w:rsidP="006B2D68"/>
    <w:p w:rsidR="006B2D68" w:rsidRDefault="006B2D68" w:rsidP="006B2D68"/>
    <w:p w:rsidR="006B2D68" w:rsidRDefault="006B2D68" w:rsidP="006B2D68"/>
    <w:p w:rsidR="006B2D68" w:rsidRPr="009D16CA" w:rsidRDefault="006B2D68" w:rsidP="006B2D68">
      <w:pPr>
        <w:jc w:val="right"/>
      </w:pPr>
      <w:r w:rsidRPr="009D16CA">
        <w:lastRenderedPageBreak/>
        <w:t xml:space="preserve">Приложение № 5                            </w:t>
      </w:r>
    </w:p>
    <w:p w:rsidR="006B2D68" w:rsidRPr="009D16CA" w:rsidRDefault="006B2D68" w:rsidP="006B2D68">
      <w:pPr>
        <w:jc w:val="right"/>
      </w:pPr>
      <w:r w:rsidRPr="009D16CA">
        <w:t xml:space="preserve">                                     к  аукционной документации   </w:t>
      </w:r>
    </w:p>
    <w:p w:rsidR="006B2D68" w:rsidRPr="00592C39" w:rsidRDefault="006B2D68" w:rsidP="006B2D68">
      <w:pPr>
        <w:rPr>
          <w:b/>
        </w:rPr>
      </w:pPr>
    </w:p>
    <w:p w:rsidR="006B2D68" w:rsidRPr="00592C39" w:rsidRDefault="006B2D68" w:rsidP="006B2D68">
      <w:pPr>
        <w:rPr>
          <w:b/>
        </w:rPr>
      </w:pPr>
    </w:p>
    <w:p w:rsidR="006B2D68" w:rsidRPr="00592C39" w:rsidRDefault="006B2D68" w:rsidP="006B2D68">
      <w:pPr>
        <w:jc w:val="center"/>
        <w:rPr>
          <w:b/>
        </w:rPr>
      </w:pPr>
      <w:r w:rsidRPr="00592C39">
        <w:rPr>
          <w:b/>
        </w:rPr>
        <w:t>ПРОЕКТ</w:t>
      </w:r>
    </w:p>
    <w:p w:rsidR="006B2D68" w:rsidRDefault="006B2D68" w:rsidP="006B2D68">
      <w:pPr>
        <w:jc w:val="center"/>
        <w:rPr>
          <w:b/>
        </w:rPr>
      </w:pPr>
      <w:r w:rsidRPr="009D16CA">
        <w:t xml:space="preserve">       </w:t>
      </w:r>
      <w:r w:rsidRPr="009D16CA">
        <w:rPr>
          <w:b/>
        </w:rPr>
        <w:t xml:space="preserve">договора  аренды  земельного  участка  </w:t>
      </w:r>
    </w:p>
    <w:p w:rsidR="006B2D68" w:rsidRDefault="006B2D68" w:rsidP="006B2D68">
      <w:pPr>
        <w:jc w:val="center"/>
        <w:rPr>
          <w:b/>
        </w:rPr>
      </w:pPr>
    </w:p>
    <w:p w:rsidR="006B2D68" w:rsidRPr="009D16CA" w:rsidRDefault="006B2D68" w:rsidP="006B2D68">
      <w:pPr>
        <w:jc w:val="center"/>
      </w:pPr>
    </w:p>
    <w:p w:rsidR="006B2D68" w:rsidRPr="00DD3CD3" w:rsidRDefault="006B2D68" w:rsidP="006B2D68">
      <w:pPr>
        <w:jc w:val="center"/>
      </w:pPr>
      <w:r w:rsidRPr="00DD3CD3">
        <w:t>Договор № ___</w:t>
      </w:r>
    </w:p>
    <w:p w:rsidR="006B2D68" w:rsidRPr="00DD3CD3" w:rsidRDefault="006B2D68" w:rsidP="006B2D68">
      <w:pPr>
        <w:jc w:val="center"/>
      </w:pPr>
      <w:r w:rsidRPr="00DD3CD3">
        <w:t xml:space="preserve">аренды   земельного  участка  </w:t>
      </w:r>
    </w:p>
    <w:p w:rsidR="006B2D68" w:rsidRPr="00DD3CD3" w:rsidRDefault="006B2D68" w:rsidP="006B2D68">
      <w:pPr>
        <w:jc w:val="center"/>
        <w:rPr>
          <w:b/>
        </w:rPr>
      </w:pPr>
    </w:p>
    <w:p w:rsidR="006B2D68" w:rsidRPr="00DD3CD3" w:rsidRDefault="006B2D68" w:rsidP="006B2D68">
      <w:pPr>
        <w:jc w:val="center"/>
      </w:pPr>
      <w:r w:rsidRPr="00DD3CD3">
        <w:t xml:space="preserve">р.п. Чамзинка                                                                                         </w:t>
      </w:r>
      <w:r>
        <w:t xml:space="preserve">  </w:t>
      </w:r>
      <w:r w:rsidRPr="00DD3CD3">
        <w:t xml:space="preserve">«__» __________2022г.  </w:t>
      </w:r>
    </w:p>
    <w:p w:rsidR="006B2D68" w:rsidRPr="00DD3CD3" w:rsidRDefault="006B2D68" w:rsidP="006B2D68">
      <w:pPr>
        <w:rPr>
          <w:i/>
        </w:rPr>
      </w:pPr>
    </w:p>
    <w:p w:rsidR="006B2D68" w:rsidRPr="00DD3CD3" w:rsidRDefault="006B2D68" w:rsidP="006B2D68">
      <w:pPr>
        <w:ind w:firstLine="709"/>
        <w:jc w:val="both"/>
      </w:pPr>
      <w:r w:rsidRPr="00DD3CD3">
        <w:t xml:space="preserve">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зарегистрированного главным Управлением Министерства юстиции по Приволжскому Федеральному округу 08 февраля 2006 года, Свидетельство о государственной регистрации № </w:t>
      </w:r>
      <w:r w:rsidRPr="00DD3CD3">
        <w:rPr>
          <w:lang w:val="en-US"/>
        </w:rPr>
        <w:t>RU</w:t>
      </w:r>
      <w:r w:rsidRPr="00DD3CD3">
        <w:t xml:space="preserve"> 135220002006001  (далее – </w:t>
      </w:r>
      <w:r w:rsidRPr="00DD3CD3">
        <w:rPr>
          <w:b/>
        </w:rPr>
        <w:t>Арендодатель</w:t>
      </w:r>
      <w:r w:rsidRPr="00DD3CD3">
        <w:t xml:space="preserve">) с одной стороны,  и  ________________________________________________,  победитель открытого аукциона на  право заключения договора аренды земельного  участка, проведенного  ___________2022г., действующий (щая)  на основании протокола    открытого аукциона  от _______________2022г. (далее – </w:t>
      </w:r>
      <w:r w:rsidRPr="00DD3CD3">
        <w:rPr>
          <w:b/>
        </w:rPr>
        <w:t>Арендатор</w:t>
      </w:r>
      <w:r w:rsidRPr="00DD3CD3">
        <w:t xml:space="preserve">) с другой стороны, (далее – </w:t>
      </w:r>
      <w:r w:rsidRPr="00DD3CD3">
        <w:rPr>
          <w:b/>
        </w:rPr>
        <w:t>Стороны</w:t>
      </w:r>
      <w:r w:rsidRPr="00DD3CD3">
        <w:t xml:space="preserve">), заключили настоящий договор (далее – </w:t>
      </w:r>
      <w:r w:rsidRPr="00DD3CD3">
        <w:rPr>
          <w:b/>
        </w:rPr>
        <w:t>Договор</w:t>
      </w:r>
      <w:r w:rsidRPr="00DD3CD3">
        <w:t>) о нижеследующем:</w:t>
      </w:r>
    </w:p>
    <w:p w:rsidR="006B2D68" w:rsidRPr="00DD3CD3" w:rsidRDefault="006B2D68" w:rsidP="006B2D68">
      <w:pPr>
        <w:ind w:firstLine="709"/>
        <w:jc w:val="both"/>
      </w:pPr>
    </w:p>
    <w:p w:rsidR="006B2D68" w:rsidRPr="00DD3CD3" w:rsidRDefault="006B2D68" w:rsidP="006B2D68">
      <w:pPr>
        <w:ind w:firstLine="709"/>
        <w:rPr>
          <w:b/>
        </w:rPr>
      </w:pPr>
      <w:r w:rsidRPr="00DD3CD3">
        <w:rPr>
          <w:b/>
        </w:rPr>
        <w:t xml:space="preserve">                                                  1. Предмет договора</w:t>
      </w:r>
    </w:p>
    <w:p w:rsidR="006B2D68" w:rsidRPr="00DD3CD3" w:rsidRDefault="006B2D68" w:rsidP="006B2D68">
      <w:pPr>
        <w:tabs>
          <w:tab w:val="left" w:pos="0"/>
          <w:tab w:val="left" w:pos="560"/>
          <w:tab w:val="left" w:pos="1215"/>
        </w:tabs>
        <w:ind w:firstLine="709"/>
        <w:jc w:val="both"/>
      </w:pPr>
      <w:r w:rsidRPr="00DD3CD3">
        <w:t xml:space="preserve">1.1. Согласно настоящему договору </w:t>
      </w:r>
      <w:r w:rsidRPr="00DD3CD3">
        <w:rPr>
          <w:b/>
        </w:rPr>
        <w:t>«Арендодатель»</w:t>
      </w:r>
      <w:r w:rsidRPr="00DD3CD3">
        <w:t xml:space="preserve"> предоставляет </w:t>
      </w:r>
      <w:r w:rsidRPr="00DD3CD3">
        <w:rPr>
          <w:b/>
        </w:rPr>
        <w:t>«Арендатору»</w:t>
      </w:r>
      <w:r w:rsidRPr="00DD3CD3">
        <w:t xml:space="preserve">  в аренду земельный участок с кадастровым номером 13:22:0212007:917,  категории земель «земли сельскохозяйственного назначения», общей площадью  120000+/-3031 кв.м.,</w:t>
      </w:r>
      <w:r w:rsidRPr="00DD3CD3">
        <w:rPr>
          <w:b/>
        </w:rPr>
        <w:t xml:space="preserve"> </w:t>
      </w:r>
      <w:r w:rsidRPr="00DD3CD3">
        <w:t>разрешенное использование – «животноводство», расположенного по адресу: Республика Мордовия, Чамзинский район, Пичеурское сельское поселение.</w:t>
      </w:r>
    </w:p>
    <w:p w:rsidR="006B2D68" w:rsidRPr="00DD3CD3" w:rsidRDefault="006B2D68" w:rsidP="006B2D68">
      <w:pPr>
        <w:tabs>
          <w:tab w:val="left" w:pos="0"/>
          <w:tab w:val="left" w:pos="560"/>
          <w:tab w:val="left" w:pos="1215"/>
        </w:tabs>
        <w:ind w:firstLine="709"/>
        <w:jc w:val="both"/>
      </w:pPr>
      <w:r w:rsidRPr="00DD3CD3">
        <w:t xml:space="preserve">1.2.  Срок аренды земельного участка </w:t>
      </w:r>
      <w:r w:rsidRPr="00DD3CD3">
        <w:rPr>
          <w:b/>
        </w:rPr>
        <w:t xml:space="preserve"> </w:t>
      </w:r>
      <w:r w:rsidRPr="00DD3CD3">
        <w:t xml:space="preserve"> 5</w:t>
      </w:r>
      <w:r w:rsidRPr="00DD3CD3">
        <w:rPr>
          <w:b/>
        </w:rPr>
        <w:t xml:space="preserve"> </w:t>
      </w:r>
      <w:r w:rsidRPr="00DD3CD3">
        <w:t xml:space="preserve">(пять)  лет.        </w:t>
      </w:r>
    </w:p>
    <w:p w:rsidR="006B2D68" w:rsidRPr="00DD3CD3" w:rsidRDefault="006B2D68" w:rsidP="006B2D68">
      <w:pPr>
        <w:pStyle w:val="1"/>
        <w:ind w:firstLine="709"/>
        <w:jc w:val="both"/>
        <w:rPr>
          <w:rFonts w:ascii="Times New Roman" w:hAnsi="Times New Roman"/>
          <w:szCs w:val="24"/>
          <w:lang w:val="ru-RU"/>
        </w:rPr>
      </w:pPr>
      <w:r w:rsidRPr="00DD3CD3">
        <w:rPr>
          <w:rFonts w:ascii="Times New Roman" w:hAnsi="Times New Roman"/>
          <w:szCs w:val="24"/>
          <w:lang w:val="ru-RU"/>
        </w:rPr>
        <w:t>1.3. Обременение земельного участка – отсутствует.</w:t>
      </w:r>
    </w:p>
    <w:p w:rsidR="006B2D68" w:rsidRPr="00DD3CD3" w:rsidRDefault="006B2D68" w:rsidP="006B2D68">
      <w:pPr>
        <w:widowControl w:val="0"/>
        <w:autoSpaceDE w:val="0"/>
        <w:jc w:val="both"/>
      </w:pPr>
    </w:p>
    <w:p w:rsidR="006B2D68" w:rsidRPr="00DD3CD3" w:rsidRDefault="006B2D68" w:rsidP="006B2D68">
      <w:pPr>
        <w:autoSpaceDE w:val="0"/>
        <w:ind w:firstLine="709"/>
        <w:jc w:val="center"/>
      </w:pPr>
      <w:r w:rsidRPr="00DD3CD3">
        <w:rPr>
          <w:b/>
          <w:bCs/>
        </w:rPr>
        <w:t>2. Права и обязанности  Сторон</w:t>
      </w:r>
    </w:p>
    <w:p w:rsidR="006B2D68" w:rsidRPr="00DD3CD3" w:rsidRDefault="006B2D68" w:rsidP="006B2D68">
      <w:pPr>
        <w:autoSpaceDE w:val="0"/>
        <w:ind w:firstLine="709"/>
        <w:jc w:val="both"/>
        <w:rPr>
          <w:b/>
          <w:bCs/>
        </w:rPr>
      </w:pPr>
      <w:r w:rsidRPr="00DD3CD3">
        <w:rPr>
          <w:b/>
          <w:bCs/>
        </w:rPr>
        <w:t>2.1. Арендатор имеет право:</w:t>
      </w:r>
    </w:p>
    <w:p w:rsidR="006B2D68" w:rsidRPr="00DD3CD3" w:rsidRDefault="006B2D68" w:rsidP="006B2D68">
      <w:pPr>
        <w:autoSpaceDE w:val="0"/>
        <w:ind w:firstLine="709"/>
        <w:jc w:val="both"/>
      </w:pPr>
      <w:r w:rsidRPr="00DD3CD3">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6B2D68" w:rsidRPr="00DD3CD3" w:rsidRDefault="006B2D68" w:rsidP="006B2D68">
      <w:pPr>
        <w:autoSpaceDE w:val="0"/>
        <w:ind w:firstLine="709"/>
        <w:jc w:val="both"/>
      </w:pPr>
      <w:r w:rsidRPr="00DD3CD3">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6B2D68" w:rsidRPr="00DD3CD3" w:rsidRDefault="006B2D68" w:rsidP="006B2D68">
      <w:pPr>
        <w:autoSpaceDE w:val="0"/>
        <w:ind w:firstLine="709"/>
        <w:jc w:val="both"/>
        <w:rPr>
          <w:b/>
          <w:bCs/>
        </w:rPr>
      </w:pPr>
      <w:r w:rsidRPr="00DD3CD3">
        <w:rPr>
          <w:b/>
          <w:bCs/>
        </w:rPr>
        <w:t>2.2. Арендатор обязан:</w:t>
      </w:r>
    </w:p>
    <w:p w:rsidR="006B2D68" w:rsidRPr="00DD3CD3" w:rsidRDefault="006B2D68" w:rsidP="006B2D68">
      <w:pPr>
        <w:autoSpaceDE w:val="0"/>
        <w:ind w:firstLine="709"/>
        <w:jc w:val="both"/>
      </w:pPr>
      <w:r w:rsidRPr="00DD3CD3">
        <w:t>2.2.1.  Использовать  Участок  в   соответствии  с  разрешенным  использованием по целевому назначению;</w:t>
      </w:r>
    </w:p>
    <w:p w:rsidR="006B2D68" w:rsidRPr="00DD3CD3" w:rsidRDefault="006B2D68" w:rsidP="006B2D68">
      <w:pPr>
        <w:autoSpaceDE w:val="0"/>
        <w:ind w:firstLine="709"/>
        <w:jc w:val="both"/>
      </w:pPr>
      <w:r w:rsidRPr="00DD3CD3">
        <w:t>2.2.2. Своевременно и в соответствии с Договором  вносить  арендную плату;</w:t>
      </w:r>
    </w:p>
    <w:p w:rsidR="006B2D68" w:rsidRPr="00DD3CD3" w:rsidRDefault="006B2D68" w:rsidP="006B2D68">
      <w:pPr>
        <w:autoSpaceDE w:val="0"/>
        <w:ind w:firstLine="709"/>
        <w:jc w:val="both"/>
      </w:pPr>
      <w:r w:rsidRPr="00DD3CD3">
        <w:t>2.2.3. Не передавать права на Участок третьим лицам;</w:t>
      </w:r>
    </w:p>
    <w:p w:rsidR="006B2D68" w:rsidRPr="00DD3CD3" w:rsidRDefault="006B2D68" w:rsidP="006B2D68">
      <w:pPr>
        <w:autoSpaceDE w:val="0"/>
        <w:ind w:firstLine="709"/>
        <w:jc w:val="both"/>
      </w:pPr>
      <w:r w:rsidRPr="00DD3CD3">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6B2D68" w:rsidRPr="00DD3CD3" w:rsidRDefault="006B2D68" w:rsidP="006B2D68">
      <w:pPr>
        <w:autoSpaceDE w:val="0"/>
        <w:ind w:firstLine="709"/>
        <w:jc w:val="both"/>
      </w:pPr>
      <w:r w:rsidRPr="00DD3CD3">
        <w:t>2.2.5. Обеспечивать Арендодателю, органами контроля и надзора свободный доступ на участок;</w:t>
      </w:r>
    </w:p>
    <w:p w:rsidR="006B2D68" w:rsidRPr="00DD3CD3" w:rsidRDefault="006B2D68" w:rsidP="006B2D68">
      <w:pPr>
        <w:autoSpaceDE w:val="0"/>
        <w:ind w:firstLine="709"/>
        <w:jc w:val="both"/>
      </w:pPr>
      <w:r w:rsidRPr="00DD3CD3">
        <w:lastRenderedPageBreak/>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6B2D68" w:rsidRPr="00DD3CD3" w:rsidRDefault="006B2D68" w:rsidP="006B2D68">
      <w:pPr>
        <w:autoSpaceDE w:val="0"/>
        <w:ind w:firstLine="709"/>
        <w:jc w:val="both"/>
      </w:pPr>
      <w:r w:rsidRPr="00DD3CD3">
        <w:t>2.2.7. Не нарушать права собственников окружающей недвижимости;</w:t>
      </w:r>
    </w:p>
    <w:p w:rsidR="006B2D68" w:rsidRPr="00DD3CD3" w:rsidRDefault="006B2D68" w:rsidP="006B2D68">
      <w:pPr>
        <w:autoSpaceDE w:val="0"/>
        <w:ind w:firstLine="709"/>
        <w:jc w:val="both"/>
      </w:pPr>
      <w:r w:rsidRPr="00DD3CD3">
        <w:t xml:space="preserve">2.2.8. </w:t>
      </w:r>
      <w:r w:rsidRPr="00DD3CD3">
        <w:rPr>
          <w:b/>
        </w:rPr>
        <w:t>Обеспечить государственную регистрацию права аренды земельного участка  в течение  30 календарных дней со дня заключения Договора</w:t>
      </w:r>
      <w:r w:rsidRPr="00DD3CD3">
        <w:t>;</w:t>
      </w:r>
    </w:p>
    <w:p w:rsidR="006B2D68" w:rsidRPr="00DD3CD3" w:rsidRDefault="006B2D68" w:rsidP="006B2D68">
      <w:pPr>
        <w:autoSpaceDE w:val="0"/>
        <w:ind w:firstLine="709"/>
        <w:jc w:val="both"/>
      </w:pPr>
      <w:r w:rsidRPr="00DD3CD3">
        <w:t>2.2.9. Сообщать Арендодателю информацию об изменении почтового адреса.</w:t>
      </w:r>
    </w:p>
    <w:p w:rsidR="006B2D68" w:rsidRPr="00DD3CD3" w:rsidRDefault="006B2D68" w:rsidP="006B2D68">
      <w:pPr>
        <w:autoSpaceDE w:val="0"/>
        <w:ind w:firstLine="709"/>
        <w:jc w:val="both"/>
        <w:rPr>
          <w:b/>
          <w:bCs/>
        </w:rPr>
      </w:pPr>
      <w:r w:rsidRPr="00DD3CD3">
        <w:rPr>
          <w:b/>
          <w:bCs/>
        </w:rPr>
        <w:t>2.3. Арендодатель  имеет право:</w:t>
      </w:r>
    </w:p>
    <w:p w:rsidR="006B2D68" w:rsidRPr="00DD3CD3" w:rsidRDefault="006B2D68" w:rsidP="006B2D68">
      <w:pPr>
        <w:autoSpaceDE w:val="0"/>
        <w:ind w:firstLine="709"/>
        <w:jc w:val="both"/>
      </w:pPr>
      <w:r w:rsidRPr="00DD3CD3">
        <w:t>2.3.1. Осуществлять контроль,  за использованием Участка;</w:t>
      </w:r>
    </w:p>
    <w:p w:rsidR="006B2D68" w:rsidRPr="00DD3CD3" w:rsidRDefault="006B2D68" w:rsidP="006B2D68">
      <w:pPr>
        <w:autoSpaceDE w:val="0"/>
        <w:ind w:firstLine="709"/>
        <w:jc w:val="both"/>
      </w:pPr>
      <w:r w:rsidRPr="00DD3CD3">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течении трех лет.</w:t>
      </w:r>
    </w:p>
    <w:p w:rsidR="006B2D68" w:rsidRPr="00DD3CD3" w:rsidRDefault="006B2D68" w:rsidP="006B2D68">
      <w:pPr>
        <w:autoSpaceDE w:val="0"/>
        <w:ind w:firstLine="709"/>
        <w:jc w:val="both"/>
      </w:pPr>
      <w:r w:rsidRPr="00DD3CD3">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6B2D68" w:rsidRPr="00DD3CD3" w:rsidRDefault="006B2D68" w:rsidP="006B2D68">
      <w:pPr>
        <w:autoSpaceDE w:val="0"/>
        <w:ind w:firstLine="709"/>
        <w:jc w:val="both"/>
      </w:pPr>
      <w:r w:rsidRPr="00DD3CD3">
        <w:t>2.4. Арендодатель обязан передать Арендатору земельный участок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6B2D68" w:rsidRPr="00DD3CD3" w:rsidRDefault="006B2D68" w:rsidP="006B2D68">
      <w:pPr>
        <w:shd w:val="clear" w:color="auto" w:fill="FFFFFF"/>
        <w:spacing w:line="317" w:lineRule="exact"/>
        <w:ind w:right="38" w:firstLine="709"/>
        <w:jc w:val="both"/>
        <w:rPr>
          <w:spacing w:val="-1"/>
        </w:rPr>
      </w:pPr>
    </w:p>
    <w:p w:rsidR="006B2D68" w:rsidRPr="00DD3CD3" w:rsidRDefault="006B2D68" w:rsidP="006B2D68">
      <w:pPr>
        <w:ind w:firstLine="709"/>
        <w:jc w:val="center"/>
        <w:rPr>
          <w:b/>
          <w:bCs/>
        </w:rPr>
      </w:pPr>
      <w:r w:rsidRPr="00DD3CD3">
        <w:rPr>
          <w:b/>
          <w:bCs/>
        </w:rPr>
        <w:t>3. Срок действия  Договора</w:t>
      </w:r>
    </w:p>
    <w:p w:rsidR="006B2D68" w:rsidRPr="00DD3CD3" w:rsidRDefault="006B2D68" w:rsidP="006B2D68">
      <w:pPr>
        <w:numPr>
          <w:ilvl w:val="1"/>
          <w:numId w:val="3"/>
        </w:numPr>
        <w:autoSpaceDE w:val="0"/>
        <w:ind w:left="0" w:firstLine="709"/>
        <w:jc w:val="both"/>
        <w:rPr>
          <w:b/>
        </w:rPr>
      </w:pPr>
      <w:r w:rsidRPr="00DD3CD3">
        <w:t xml:space="preserve">Срок  аренды Участка      устанавливается </w:t>
      </w:r>
      <w:r w:rsidRPr="00DD3CD3">
        <w:rPr>
          <w:b/>
        </w:rPr>
        <w:t>с  «___» ______ 2022 года  по  «____» _________   2027 года.</w:t>
      </w:r>
    </w:p>
    <w:p w:rsidR="006B2D68" w:rsidRPr="00DD3CD3" w:rsidRDefault="006B2D68" w:rsidP="006B2D68">
      <w:pPr>
        <w:autoSpaceDE w:val="0"/>
        <w:ind w:firstLine="709"/>
        <w:jc w:val="both"/>
        <w:rPr>
          <w:b/>
          <w:bCs/>
        </w:rPr>
      </w:pPr>
    </w:p>
    <w:p w:rsidR="006B2D68" w:rsidRPr="00DD3CD3" w:rsidRDefault="006B2D68" w:rsidP="006B2D68">
      <w:pPr>
        <w:autoSpaceDE w:val="0"/>
        <w:ind w:firstLine="709"/>
        <w:jc w:val="both"/>
      </w:pPr>
      <w:r w:rsidRPr="00DD3CD3">
        <w:rPr>
          <w:b/>
          <w:bCs/>
        </w:rPr>
        <w:t xml:space="preserve">                    4. Размер   и   условия   внесения   арендной   платы</w:t>
      </w:r>
    </w:p>
    <w:p w:rsidR="006B2D68" w:rsidRPr="00DD3CD3" w:rsidRDefault="006B2D68" w:rsidP="006B2D68">
      <w:pPr>
        <w:tabs>
          <w:tab w:val="left" w:pos="0"/>
          <w:tab w:val="left" w:pos="560"/>
          <w:tab w:val="left" w:pos="1215"/>
        </w:tabs>
        <w:ind w:firstLine="709"/>
        <w:jc w:val="both"/>
      </w:pPr>
      <w:r w:rsidRPr="00DD3CD3">
        <w:rPr>
          <w:bCs/>
        </w:rPr>
        <w:t xml:space="preserve">4.1. Величина годовой </w:t>
      </w:r>
      <w:r w:rsidRPr="00DD3CD3">
        <w:t xml:space="preserve"> арендной  платы  за  земельный участок земельного участка с кадастровым номером 13:22:0212007:917,  категории земель «земли сельскохозяйственного назначения», общей площадью  120000+/-3031кв.м.,</w:t>
      </w:r>
      <w:r w:rsidRPr="00DD3CD3">
        <w:rPr>
          <w:b/>
        </w:rPr>
        <w:t xml:space="preserve"> </w:t>
      </w:r>
      <w:r w:rsidRPr="00DD3CD3">
        <w:t xml:space="preserve">разрешенное использование - «животноводство», расположенного по адресу: Республика Мордовия, Чамзинский район, Пичеурское сельское поселение, по результатам торгов </w:t>
      </w:r>
      <w:r w:rsidRPr="00DD3CD3">
        <w:rPr>
          <w:i/>
        </w:rPr>
        <w:t xml:space="preserve">составляет </w:t>
      </w:r>
      <w:r w:rsidRPr="00DD3CD3">
        <w:rPr>
          <w:i/>
          <w:iCs/>
          <w:color w:val="000000"/>
          <w:spacing w:val="-1"/>
        </w:rPr>
        <w:t xml:space="preserve">  ______ (________________) рублей  ____ копеек. </w:t>
      </w:r>
    </w:p>
    <w:p w:rsidR="006B2D68" w:rsidRPr="00DD3CD3" w:rsidRDefault="006B2D68" w:rsidP="006B2D68">
      <w:pPr>
        <w:widowControl w:val="0"/>
        <w:autoSpaceDE w:val="0"/>
        <w:ind w:right="20" w:firstLine="709"/>
        <w:jc w:val="both"/>
        <w:rPr>
          <w:i/>
          <w:iCs/>
          <w:color w:val="000000"/>
          <w:spacing w:val="-1"/>
        </w:rPr>
      </w:pPr>
      <w:r w:rsidRPr="00DD3CD3">
        <w:rPr>
          <w:i/>
          <w:iCs/>
          <w:color w:val="000000"/>
          <w:spacing w:val="-1"/>
        </w:rPr>
        <w:t>Размер ежемесячной арендной платы за земельный участок составляет_________________рублей.</w:t>
      </w:r>
    </w:p>
    <w:p w:rsidR="006B2D68" w:rsidRPr="00DD3CD3" w:rsidRDefault="006B2D68" w:rsidP="006B2D68">
      <w:pPr>
        <w:widowControl w:val="0"/>
        <w:autoSpaceDE w:val="0"/>
        <w:ind w:right="20" w:firstLine="709"/>
        <w:jc w:val="both"/>
        <w:rPr>
          <w:noProof/>
        </w:rPr>
      </w:pPr>
      <w:r w:rsidRPr="00DD3CD3">
        <w:rPr>
          <w:iCs/>
          <w:color w:val="000000"/>
          <w:spacing w:val="-1"/>
        </w:rPr>
        <w:t xml:space="preserve">Начальная величина рыночной стоимости земельного участка определена  </w:t>
      </w:r>
      <w:r w:rsidRPr="00DD3CD3">
        <w:rPr>
          <w:noProof/>
        </w:rPr>
        <w:t xml:space="preserve">  на основании  отчета  об определении  рыночной  стоимости земельного участка № _______  от ________ 2022 года.</w:t>
      </w:r>
    </w:p>
    <w:p w:rsidR="006B2D68" w:rsidRPr="00DD3CD3" w:rsidRDefault="006B2D68" w:rsidP="006B2D68">
      <w:pPr>
        <w:ind w:firstLine="720"/>
        <w:jc w:val="both"/>
        <w:rPr>
          <w:color w:val="000000"/>
          <w:spacing w:val="1"/>
        </w:rPr>
      </w:pPr>
      <w:r w:rsidRPr="00DD3CD3">
        <w:t>4.2. З</w:t>
      </w:r>
      <w:r w:rsidRPr="00DD3CD3">
        <w:rPr>
          <w:color w:val="000000"/>
          <w:spacing w:val="1"/>
        </w:rPr>
        <w:t>адаток  в  сумме  ____________ (______) рублей 00 копеек,  внесенный   согласно платежного поручения от ______2022г. № _____,   засчитывается  в  счет     арендной платы  за  земельный  участок за первый год аренды.</w:t>
      </w:r>
    </w:p>
    <w:p w:rsidR="006B2D68" w:rsidRPr="00DD3CD3" w:rsidRDefault="006B2D68" w:rsidP="006B2D68">
      <w:pPr>
        <w:ind w:firstLine="720"/>
        <w:jc w:val="both"/>
        <w:rPr>
          <w:color w:val="000000"/>
          <w:spacing w:val="1"/>
        </w:rPr>
      </w:pPr>
      <w:r w:rsidRPr="00DD3CD3">
        <w:rPr>
          <w:color w:val="000000"/>
          <w:spacing w:val="1"/>
        </w:rPr>
        <w:t>4.3</w:t>
      </w:r>
      <w:r w:rsidRPr="00DD3CD3">
        <w:rPr>
          <w:b/>
          <w:color w:val="000000"/>
          <w:spacing w:val="1"/>
        </w:rPr>
        <w:t xml:space="preserve">. </w:t>
      </w:r>
      <w:r w:rsidRPr="00DD3CD3">
        <w:rPr>
          <w:color w:val="000000"/>
          <w:spacing w:val="1"/>
        </w:rPr>
        <w:t>За  вычетом  суммы  задатка</w:t>
      </w:r>
      <w:r w:rsidRPr="00DD3CD3">
        <w:rPr>
          <w:b/>
          <w:color w:val="000000"/>
          <w:spacing w:val="1"/>
        </w:rPr>
        <w:t xml:space="preserve">  Арендатор  обязан  уплатить  арендную  плату за первый год  аренды  земельного участка  с ____2022г.   по ____2023г.  в сумме_________ (_______) рублей _____ копеек  </w:t>
      </w:r>
      <w:r w:rsidRPr="005127AD">
        <w:rPr>
          <w:b/>
          <w:color w:val="000000"/>
          <w:spacing w:val="1"/>
          <w:u w:val="single"/>
        </w:rPr>
        <w:t>до                       года</w:t>
      </w:r>
      <w:r w:rsidRPr="00DD3CD3">
        <w:rPr>
          <w:color w:val="000000"/>
          <w:spacing w:val="1"/>
        </w:rPr>
        <w:t xml:space="preserve">, которые должны  быть </w:t>
      </w:r>
      <w:r w:rsidRPr="00DD3CD3">
        <w:rPr>
          <w:spacing w:val="1"/>
        </w:rPr>
        <w:t xml:space="preserve"> внесены   в</w:t>
      </w:r>
      <w:r w:rsidRPr="00DD3CD3">
        <w:rPr>
          <w:color w:val="000000"/>
          <w:spacing w:val="1"/>
        </w:rPr>
        <w:t xml:space="preserve">  безналичном порядке  на  расчетный  счет Арендатора: </w:t>
      </w:r>
    </w:p>
    <w:p w:rsidR="006B2D68" w:rsidRPr="00DD3CD3" w:rsidRDefault="006B2D68" w:rsidP="006B2D68">
      <w:pPr>
        <w:widowControl w:val="0"/>
        <w:tabs>
          <w:tab w:val="left" w:pos="709"/>
          <w:tab w:val="left" w:pos="7680"/>
        </w:tabs>
        <w:autoSpaceDE w:val="0"/>
        <w:ind w:firstLine="709"/>
        <w:jc w:val="both"/>
        <w:rPr>
          <w:b/>
          <w:i/>
        </w:rPr>
      </w:pPr>
      <w:r w:rsidRPr="00DD3CD3">
        <w:rPr>
          <w:b/>
          <w:i/>
        </w:rPr>
        <w:t xml:space="preserve"> р/с 03100643000000010900, к/с 40102810345370000076, ИНН 1322116851, БИК 018952501, КПП 132201001, </w:t>
      </w:r>
    </w:p>
    <w:p w:rsidR="006B2D68" w:rsidRPr="00DD3CD3" w:rsidRDefault="006B2D68" w:rsidP="006B2D68">
      <w:pPr>
        <w:widowControl w:val="0"/>
        <w:tabs>
          <w:tab w:val="left" w:pos="709"/>
          <w:tab w:val="left" w:pos="7680"/>
        </w:tabs>
        <w:autoSpaceDE w:val="0"/>
        <w:ind w:firstLine="709"/>
        <w:jc w:val="both"/>
        <w:rPr>
          <w:b/>
          <w:i/>
        </w:rPr>
      </w:pPr>
      <w:r w:rsidRPr="00DD3CD3">
        <w:rPr>
          <w:b/>
          <w:i/>
        </w:rPr>
        <w:t xml:space="preserve">Управление Федерального казначейства по Республике Мордовия (Администрация Чамзинского муниципального района Республики Мордовия)  Отделение - НБ Республика Мордовия Банка России/УФК по Республике Мордовия  г. Саранск,  </w:t>
      </w:r>
    </w:p>
    <w:p w:rsidR="006B2D68" w:rsidRPr="00DD3CD3" w:rsidRDefault="006B2D68" w:rsidP="006B2D68">
      <w:pPr>
        <w:widowControl w:val="0"/>
        <w:tabs>
          <w:tab w:val="left" w:pos="709"/>
          <w:tab w:val="left" w:pos="7680"/>
        </w:tabs>
        <w:autoSpaceDE w:val="0"/>
        <w:ind w:firstLine="709"/>
        <w:jc w:val="both"/>
        <w:rPr>
          <w:b/>
          <w:i/>
        </w:rPr>
      </w:pPr>
      <w:r w:rsidRPr="00DD3CD3">
        <w:rPr>
          <w:b/>
          <w:bCs/>
          <w:i/>
          <w:color w:val="414141"/>
        </w:rPr>
        <w:t xml:space="preserve">Код   КБК 90011105013050000120 — 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w:t>
      </w:r>
      <w:r w:rsidRPr="00DD3CD3">
        <w:rPr>
          <w:b/>
          <w:bCs/>
          <w:i/>
          <w:color w:val="414141"/>
        </w:rPr>
        <w:lastRenderedPageBreak/>
        <w:t>муниципальных районов, а также средства от продажи права на заключение договоров аренды указанных земельных участков</w:t>
      </w:r>
      <w:r w:rsidRPr="00DD3CD3">
        <w:rPr>
          <w:b/>
          <w:i/>
        </w:rPr>
        <w:t xml:space="preserve">), </w:t>
      </w:r>
    </w:p>
    <w:p w:rsidR="006B2D68" w:rsidRPr="00DD3CD3" w:rsidRDefault="006B2D68" w:rsidP="006B2D68">
      <w:pPr>
        <w:widowControl w:val="0"/>
        <w:tabs>
          <w:tab w:val="left" w:pos="709"/>
          <w:tab w:val="left" w:pos="7680"/>
        </w:tabs>
        <w:autoSpaceDE w:val="0"/>
        <w:ind w:firstLine="709"/>
        <w:jc w:val="both"/>
        <w:rPr>
          <w:b/>
          <w:i/>
        </w:rPr>
      </w:pPr>
      <w:r w:rsidRPr="00DD3CD3">
        <w:rPr>
          <w:b/>
          <w:i/>
        </w:rPr>
        <w:t>ОКТМО  89657455.</w:t>
      </w:r>
    </w:p>
    <w:p w:rsidR="006B2D68" w:rsidRPr="00DD3CD3" w:rsidRDefault="006B2D68" w:rsidP="006B2D68">
      <w:pPr>
        <w:jc w:val="both"/>
      </w:pPr>
      <w:r w:rsidRPr="00DD3CD3">
        <w:t xml:space="preserve">         4.4.</w:t>
      </w:r>
      <w:r w:rsidRPr="00DD3CD3">
        <w:rPr>
          <w:b/>
          <w:i/>
        </w:rPr>
        <w:t xml:space="preserve"> </w:t>
      </w:r>
      <w:r w:rsidRPr="00DD3CD3">
        <w:rPr>
          <w:b/>
          <w:bCs/>
        </w:rPr>
        <w:t xml:space="preserve"> </w:t>
      </w:r>
      <w:r w:rsidRPr="00DD3CD3">
        <w:t>Арендная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6B2D68" w:rsidRPr="00DD3CD3" w:rsidRDefault="006B2D68" w:rsidP="006B2D68">
      <w:pPr>
        <w:jc w:val="both"/>
      </w:pPr>
      <w:r w:rsidRPr="00DD3CD3">
        <w:t xml:space="preserve">          4.5. В случае неуплаты арендной платы в установленный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ключевой ставки  Центрального банка Российской Федерации.</w:t>
      </w:r>
    </w:p>
    <w:p w:rsidR="006B2D68" w:rsidRPr="00DD3CD3" w:rsidRDefault="006B2D68" w:rsidP="006B2D68">
      <w:pPr>
        <w:jc w:val="both"/>
      </w:pPr>
      <w:r w:rsidRPr="00DD3CD3">
        <w:t xml:space="preserve">          4.6. Арендная плата и начисленная пеня уплачиваются Арендатором  земельного  участка  отдельными платежными документами  по типу платежа. Оплата арендной платы и пени  одним платежным документом не допускается.</w:t>
      </w:r>
    </w:p>
    <w:p w:rsidR="006B2D68" w:rsidRPr="00DD3CD3" w:rsidRDefault="006B2D68" w:rsidP="006B2D68">
      <w:pPr>
        <w:widowControl w:val="0"/>
        <w:tabs>
          <w:tab w:val="left" w:pos="709"/>
          <w:tab w:val="left" w:pos="7680"/>
        </w:tabs>
        <w:autoSpaceDE w:val="0"/>
        <w:ind w:firstLine="709"/>
        <w:jc w:val="both"/>
        <w:rPr>
          <w:b/>
          <w:i/>
        </w:rPr>
      </w:pPr>
      <w:r w:rsidRPr="00DD3CD3">
        <w:rPr>
          <w:bCs/>
        </w:rPr>
        <w:t>4.7. Величина арендной платы может быть пересмотрена</w:t>
      </w:r>
      <w:r w:rsidRPr="00DD3CD3">
        <w:rPr>
          <w:b/>
          <w:bCs/>
        </w:rPr>
        <w:t xml:space="preserve"> </w:t>
      </w:r>
      <w:r w:rsidRPr="00DD3CD3">
        <w:rPr>
          <w:bCs/>
        </w:rPr>
        <w:t>на основании  данных отчета переоценки</w:t>
      </w:r>
      <w:r w:rsidRPr="00DD3CD3">
        <w:rPr>
          <w:b/>
          <w:bCs/>
        </w:rPr>
        <w:t xml:space="preserve">  </w:t>
      </w:r>
      <w:r w:rsidRPr="00DD3CD3">
        <w:rPr>
          <w:iCs/>
          <w:color w:val="000000"/>
          <w:spacing w:val="-1"/>
        </w:rPr>
        <w:t>величины   арендной платы  за пользование  земельным  участком путем доведения  до  Арендатора   новой  величины   арендной  платы на соответствующий год</w:t>
      </w:r>
      <w:r w:rsidRPr="00DD3CD3">
        <w:rPr>
          <w:b/>
          <w:bCs/>
        </w:rPr>
        <w:t>.</w:t>
      </w:r>
    </w:p>
    <w:p w:rsidR="006B2D68" w:rsidRPr="00DD3CD3" w:rsidRDefault="006B2D68" w:rsidP="006B2D68">
      <w:pPr>
        <w:autoSpaceDE w:val="0"/>
        <w:rPr>
          <w:b/>
        </w:rPr>
      </w:pPr>
    </w:p>
    <w:p w:rsidR="006B2D68" w:rsidRPr="00DD3CD3" w:rsidRDefault="006B2D68" w:rsidP="006B2D68">
      <w:pPr>
        <w:autoSpaceDE w:val="0"/>
        <w:ind w:firstLine="709"/>
        <w:rPr>
          <w:b/>
        </w:rPr>
      </w:pPr>
      <w:r w:rsidRPr="00DD3CD3">
        <w:rPr>
          <w:b/>
        </w:rPr>
        <w:t xml:space="preserve">                                          5. Рассмотрение  споров</w:t>
      </w:r>
    </w:p>
    <w:p w:rsidR="006B2D68" w:rsidRPr="00DD3CD3" w:rsidRDefault="006B2D68" w:rsidP="006B2D68">
      <w:pPr>
        <w:autoSpaceDE w:val="0"/>
        <w:ind w:firstLine="709"/>
        <w:jc w:val="both"/>
        <w:rPr>
          <w:b/>
        </w:rPr>
      </w:pPr>
      <w:r w:rsidRPr="00DD3CD3">
        <w:t>5.1</w:t>
      </w:r>
      <w:r w:rsidRPr="00DD3CD3">
        <w:rPr>
          <w:b/>
        </w:rPr>
        <w:t xml:space="preserve">. </w:t>
      </w:r>
      <w:r w:rsidRPr="00DD3CD3">
        <w:t>Споры, возникающие в ходе действия Договора, разрешаются в соответствии с действующим законодательством Российской Федерации.</w:t>
      </w:r>
    </w:p>
    <w:p w:rsidR="006B2D68" w:rsidRPr="00290F81" w:rsidRDefault="006B2D68" w:rsidP="006B2D68">
      <w:pPr>
        <w:autoSpaceDE w:val="0"/>
        <w:ind w:firstLine="709"/>
        <w:jc w:val="center"/>
        <w:rPr>
          <w:b/>
          <w:sz w:val="20"/>
          <w:szCs w:val="20"/>
        </w:rPr>
      </w:pPr>
    </w:p>
    <w:p w:rsidR="006B2D68" w:rsidRPr="00DD3CD3" w:rsidRDefault="006B2D68" w:rsidP="006B2D68">
      <w:pPr>
        <w:autoSpaceDE w:val="0"/>
        <w:ind w:firstLine="709"/>
        <w:jc w:val="center"/>
        <w:rPr>
          <w:b/>
        </w:rPr>
      </w:pPr>
      <w:r w:rsidRPr="00DD3CD3">
        <w:rPr>
          <w:b/>
        </w:rPr>
        <w:t>6. Изменение  и  расторжение  Договора</w:t>
      </w:r>
    </w:p>
    <w:p w:rsidR="006B2D68" w:rsidRPr="00DD3CD3" w:rsidRDefault="006B2D68" w:rsidP="006B2D68">
      <w:pPr>
        <w:autoSpaceDE w:val="0"/>
        <w:ind w:firstLine="709"/>
        <w:jc w:val="both"/>
      </w:pPr>
      <w:r w:rsidRPr="00DD3CD3">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6B2D68" w:rsidRPr="00DD3CD3" w:rsidRDefault="006B2D68" w:rsidP="006B2D68">
      <w:pPr>
        <w:autoSpaceDE w:val="0"/>
        <w:ind w:firstLine="709"/>
        <w:jc w:val="both"/>
      </w:pPr>
      <w:r w:rsidRPr="00DD3CD3">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6B2D68" w:rsidRPr="00DD3CD3" w:rsidRDefault="006B2D68" w:rsidP="006B2D68">
      <w:pPr>
        <w:autoSpaceDE w:val="0"/>
        <w:ind w:firstLine="709"/>
        <w:jc w:val="both"/>
      </w:pPr>
      <w:r w:rsidRPr="00DD3CD3">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6B2D68" w:rsidRPr="00DD3CD3" w:rsidRDefault="006B2D68" w:rsidP="006B2D68">
      <w:pPr>
        <w:autoSpaceDE w:val="0"/>
        <w:ind w:firstLine="709"/>
        <w:jc w:val="both"/>
      </w:pPr>
      <w:r w:rsidRPr="00DD3CD3">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6B2D68" w:rsidRPr="00DD3CD3" w:rsidRDefault="006B2D68" w:rsidP="006B2D68">
      <w:pPr>
        <w:autoSpaceDE w:val="0"/>
        <w:ind w:firstLine="709"/>
        <w:jc w:val="both"/>
        <w:rPr>
          <w:b/>
          <w:bCs/>
        </w:rPr>
      </w:pPr>
    </w:p>
    <w:p w:rsidR="006B2D68" w:rsidRPr="00DD3CD3" w:rsidRDefault="006B2D68" w:rsidP="006B2D68">
      <w:pPr>
        <w:autoSpaceDE w:val="0"/>
        <w:ind w:firstLine="709"/>
        <w:jc w:val="center"/>
        <w:rPr>
          <w:b/>
          <w:bCs/>
        </w:rPr>
      </w:pPr>
      <w:r w:rsidRPr="00DD3CD3">
        <w:rPr>
          <w:b/>
          <w:bCs/>
        </w:rPr>
        <w:t>7. Ответственность  Сторон</w:t>
      </w:r>
    </w:p>
    <w:p w:rsidR="006B2D68" w:rsidRPr="00DD3CD3" w:rsidRDefault="006B2D68" w:rsidP="006B2D68">
      <w:pPr>
        <w:autoSpaceDE w:val="0"/>
        <w:ind w:firstLine="709"/>
        <w:jc w:val="both"/>
        <w:rPr>
          <w:bCs/>
        </w:rPr>
      </w:pPr>
      <w:r w:rsidRPr="00DD3CD3">
        <w:rPr>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6B2D68" w:rsidRPr="00DD3CD3" w:rsidRDefault="006B2D68" w:rsidP="006B2D68">
      <w:pPr>
        <w:autoSpaceDE w:val="0"/>
        <w:ind w:firstLine="709"/>
        <w:jc w:val="both"/>
        <w:rPr>
          <w:bCs/>
        </w:rPr>
      </w:pPr>
      <w:r w:rsidRPr="00DD3CD3">
        <w:rPr>
          <w:bCs/>
        </w:rPr>
        <w:t>7.2. Пеня, установленная Договором, перечисляется в порядке, предусмотренном для перечисления арендной платы.</w:t>
      </w:r>
    </w:p>
    <w:p w:rsidR="006B2D68" w:rsidRPr="00290F81" w:rsidRDefault="006B2D68" w:rsidP="006B2D68">
      <w:pPr>
        <w:autoSpaceDE w:val="0"/>
        <w:ind w:firstLine="709"/>
        <w:jc w:val="center"/>
        <w:rPr>
          <w:b/>
          <w:bCs/>
          <w:sz w:val="20"/>
          <w:szCs w:val="20"/>
        </w:rPr>
      </w:pPr>
    </w:p>
    <w:p w:rsidR="006B2D68" w:rsidRPr="00DD3CD3" w:rsidRDefault="006B2D68" w:rsidP="006B2D68">
      <w:pPr>
        <w:autoSpaceDE w:val="0"/>
        <w:ind w:firstLine="709"/>
        <w:jc w:val="center"/>
        <w:rPr>
          <w:b/>
          <w:bCs/>
        </w:rPr>
      </w:pPr>
      <w:r w:rsidRPr="00DD3CD3">
        <w:rPr>
          <w:b/>
          <w:bCs/>
        </w:rPr>
        <w:t>8. Вступление  Договора в силу</w:t>
      </w:r>
    </w:p>
    <w:p w:rsidR="006B2D68" w:rsidRPr="00DD3CD3" w:rsidRDefault="006B2D68" w:rsidP="006B2D68">
      <w:pPr>
        <w:autoSpaceDE w:val="0"/>
        <w:ind w:firstLine="709"/>
        <w:jc w:val="both"/>
      </w:pPr>
      <w:r w:rsidRPr="00DD3CD3">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6B2D68" w:rsidRPr="00DD3CD3" w:rsidRDefault="006B2D68" w:rsidP="006B2D68">
      <w:pPr>
        <w:autoSpaceDE w:val="0"/>
        <w:ind w:firstLine="709"/>
        <w:jc w:val="both"/>
      </w:pPr>
      <w:r w:rsidRPr="00DD3CD3">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6B2D68" w:rsidRPr="004E7EFB" w:rsidRDefault="006B2D68" w:rsidP="004E7EFB">
      <w:pPr>
        <w:autoSpaceDE w:val="0"/>
        <w:jc w:val="both"/>
        <w:rPr>
          <w:sz w:val="20"/>
          <w:szCs w:val="20"/>
        </w:rPr>
      </w:pPr>
      <w:r w:rsidRPr="00290F81">
        <w:rPr>
          <w:sz w:val="20"/>
          <w:szCs w:val="20"/>
        </w:rPr>
        <w:t xml:space="preserve">                                     </w:t>
      </w:r>
    </w:p>
    <w:p w:rsidR="006B2D68" w:rsidRDefault="006B2D68" w:rsidP="006B2D68">
      <w:pPr>
        <w:widowControl w:val="0"/>
        <w:tabs>
          <w:tab w:val="left" w:pos="2160"/>
        </w:tabs>
        <w:autoSpaceDE w:val="0"/>
        <w:ind w:left="1080" w:right="360"/>
        <w:jc w:val="center"/>
        <w:rPr>
          <w:b/>
          <w:bCs/>
        </w:rPr>
      </w:pPr>
    </w:p>
    <w:p w:rsidR="006B2D68" w:rsidRPr="00DD3CD3" w:rsidRDefault="006B2D68" w:rsidP="006B2D68">
      <w:pPr>
        <w:widowControl w:val="0"/>
        <w:tabs>
          <w:tab w:val="left" w:pos="2160"/>
        </w:tabs>
        <w:autoSpaceDE w:val="0"/>
        <w:ind w:left="1080" w:right="360"/>
        <w:jc w:val="center"/>
        <w:rPr>
          <w:b/>
          <w:bCs/>
        </w:rPr>
      </w:pPr>
      <w:r w:rsidRPr="00DD3CD3">
        <w:rPr>
          <w:b/>
          <w:bCs/>
        </w:rPr>
        <w:t>10. АДРЕСА     И    РЕКВИЗИТЫ   СТОРОН</w:t>
      </w:r>
    </w:p>
    <w:p w:rsidR="006B2D68" w:rsidRPr="00DD3CD3" w:rsidRDefault="006B2D68" w:rsidP="006B2D68">
      <w:pPr>
        <w:pStyle w:val="a3"/>
        <w:rPr>
          <w:i/>
        </w:rPr>
      </w:pPr>
    </w:p>
    <w:tbl>
      <w:tblPr>
        <w:tblW w:w="14415" w:type="dxa"/>
        <w:tblLayout w:type="fixed"/>
        <w:tblLook w:val="0000" w:firstRow="0" w:lastRow="0" w:firstColumn="0" w:lastColumn="0" w:noHBand="0" w:noVBand="0"/>
      </w:tblPr>
      <w:tblGrid>
        <w:gridCol w:w="76"/>
        <w:gridCol w:w="4543"/>
        <w:gridCol w:w="316"/>
        <w:gridCol w:w="4645"/>
        <w:gridCol w:w="26"/>
        <w:gridCol w:w="4809"/>
      </w:tblGrid>
      <w:tr w:rsidR="006B2D68" w:rsidRPr="00DD3CD3" w:rsidTr="00AB33C9">
        <w:trPr>
          <w:gridAfter w:val="2"/>
          <w:wAfter w:w="4835" w:type="dxa"/>
        </w:trPr>
        <w:tc>
          <w:tcPr>
            <w:tcW w:w="4619" w:type="dxa"/>
            <w:gridSpan w:val="2"/>
          </w:tcPr>
          <w:p w:rsidR="006B2D68" w:rsidRPr="00DD3CD3" w:rsidRDefault="006B2D68" w:rsidP="00AB33C9">
            <w:pPr>
              <w:snapToGrid w:val="0"/>
              <w:jc w:val="center"/>
              <w:rPr>
                <w:b/>
              </w:rPr>
            </w:pPr>
            <w:r w:rsidRPr="00DD3CD3">
              <w:rPr>
                <w:b/>
              </w:rPr>
              <w:t>АРЕНДОДАТЕЛЬ</w:t>
            </w:r>
          </w:p>
        </w:tc>
        <w:tc>
          <w:tcPr>
            <w:tcW w:w="4961" w:type="dxa"/>
            <w:gridSpan w:val="2"/>
          </w:tcPr>
          <w:p w:rsidR="006B2D68" w:rsidRPr="00DD3CD3" w:rsidRDefault="006B2D68" w:rsidP="00AB33C9">
            <w:pPr>
              <w:snapToGrid w:val="0"/>
              <w:jc w:val="center"/>
              <w:rPr>
                <w:b/>
              </w:rPr>
            </w:pPr>
            <w:r w:rsidRPr="00DD3CD3">
              <w:rPr>
                <w:b/>
              </w:rPr>
              <w:t>АРЕНДАТОР</w:t>
            </w:r>
          </w:p>
        </w:tc>
      </w:tr>
      <w:tr w:rsidR="006B2D68" w:rsidRPr="00DD3CD3" w:rsidTr="00AB33C9">
        <w:trPr>
          <w:gridBefore w:val="1"/>
          <w:wBefore w:w="76" w:type="dxa"/>
        </w:trPr>
        <w:tc>
          <w:tcPr>
            <w:tcW w:w="4859" w:type="dxa"/>
            <w:gridSpan w:val="2"/>
          </w:tcPr>
          <w:p w:rsidR="006B2D68" w:rsidRPr="00DD3CD3" w:rsidRDefault="006B2D68" w:rsidP="00AB33C9">
            <w:pPr>
              <w:autoSpaceDE w:val="0"/>
              <w:snapToGrid w:val="0"/>
            </w:pPr>
          </w:p>
          <w:p w:rsidR="006B2D68" w:rsidRPr="00DD3CD3" w:rsidRDefault="006B2D68" w:rsidP="00AB33C9">
            <w:pPr>
              <w:pStyle w:val="a5"/>
              <w:rPr>
                <w:b/>
                <w:szCs w:val="24"/>
              </w:rPr>
            </w:pPr>
            <w:r w:rsidRPr="00DD3CD3">
              <w:rPr>
                <w:b/>
                <w:szCs w:val="24"/>
              </w:rPr>
              <w:t>Администрация  Чамзинского        муниципального  района  Республики Мордовия</w:t>
            </w:r>
          </w:p>
          <w:p w:rsidR="006B2D68" w:rsidRPr="00DD3CD3" w:rsidRDefault="006B2D68" w:rsidP="00AB33C9">
            <w:pPr>
              <w:pStyle w:val="a5"/>
              <w:rPr>
                <w:szCs w:val="24"/>
              </w:rPr>
            </w:pPr>
            <w:r w:rsidRPr="00DD3CD3">
              <w:rPr>
                <w:szCs w:val="24"/>
              </w:rPr>
              <w:t xml:space="preserve"> 431700, Республика Мордовия, Чамзинский район, р.п. Чамзинка, ул. Победы, дом 1, тел.(83437)2-13-00, факс (83437)2-12-00.</w:t>
            </w:r>
          </w:p>
          <w:p w:rsidR="006B2D68" w:rsidRPr="00DD3CD3" w:rsidRDefault="006B2D68" w:rsidP="00AB33C9">
            <w:pPr>
              <w:pStyle w:val="a5"/>
              <w:rPr>
                <w:szCs w:val="24"/>
              </w:rPr>
            </w:pPr>
            <w:r w:rsidRPr="00DD3CD3">
              <w:rPr>
                <w:szCs w:val="24"/>
              </w:rPr>
              <w:t>ИНН  1322116851,  КПП 132201001,</w:t>
            </w:r>
          </w:p>
          <w:p w:rsidR="006B2D68" w:rsidRPr="00DD3CD3" w:rsidRDefault="006B2D68" w:rsidP="00AB33C9">
            <w:pPr>
              <w:pStyle w:val="a5"/>
              <w:rPr>
                <w:szCs w:val="24"/>
              </w:rPr>
            </w:pPr>
            <w:r w:rsidRPr="00DD3CD3">
              <w:rPr>
                <w:szCs w:val="24"/>
              </w:rPr>
              <w:t xml:space="preserve">БИК 018952501, </w:t>
            </w:r>
          </w:p>
          <w:p w:rsidR="006B2D68" w:rsidRPr="00DD3CD3" w:rsidRDefault="006B2D68" w:rsidP="00AB33C9">
            <w:pPr>
              <w:pStyle w:val="a5"/>
              <w:rPr>
                <w:szCs w:val="24"/>
              </w:rPr>
            </w:pPr>
            <w:r w:rsidRPr="00DD3CD3">
              <w:rPr>
                <w:szCs w:val="24"/>
              </w:rPr>
              <w:t xml:space="preserve">р/с 03100643000000010900, </w:t>
            </w:r>
          </w:p>
          <w:p w:rsidR="006B2D68" w:rsidRPr="00DD3CD3" w:rsidRDefault="006B2D68" w:rsidP="00AB33C9">
            <w:pPr>
              <w:pStyle w:val="a5"/>
              <w:rPr>
                <w:szCs w:val="24"/>
              </w:rPr>
            </w:pPr>
            <w:r w:rsidRPr="00DD3CD3">
              <w:rPr>
                <w:szCs w:val="24"/>
              </w:rPr>
              <w:t>Отделение - НБ Республика Мордовия Банка России/УФК по Республике Мордовия г.Саранск</w:t>
            </w:r>
            <w:r w:rsidRPr="00DD3CD3">
              <w:rPr>
                <w:szCs w:val="24"/>
              </w:rPr>
              <w:tab/>
              <w:t xml:space="preserve">                              </w:t>
            </w:r>
          </w:p>
          <w:p w:rsidR="006B2D68" w:rsidRPr="00DD3CD3" w:rsidRDefault="006B2D68" w:rsidP="00AB33C9">
            <w:pPr>
              <w:tabs>
                <w:tab w:val="left" w:pos="2268"/>
              </w:tabs>
              <w:autoSpaceDE w:val="0"/>
              <w:spacing w:after="120"/>
              <w:ind w:right="-8"/>
              <w:jc w:val="both"/>
            </w:pPr>
          </w:p>
          <w:p w:rsidR="006B2D68" w:rsidRPr="00DD3CD3" w:rsidRDefault="006B2D68" w:rsidP="00AB33C9">
            <w:pPr>
              <w:tabs>
                <w:tab w:val="left" w:pos="2268"/>
              </w:tabs>
              <w:autoSpaceDE w:val="0"/>
              <w:spacing w:after="120"/>
              <w:ind w:right="-8"/>
              <w:jc w:val="both"/>
            </w:pPr>
            <w:r w:rsidRPr="00DD3CD3">
              <w:t xml:space="preserve">_________________________ФИО   </w:t>
            </w:r>
          </w:p>
          <w:p w:rsidR="006B2D68" w:rsidRPr="00DD3CD3" w:rsidRDefault="006B2D68" w:rsidP="00AB33C9">
            <w:pPr>
              <w:tabs>
                <w:tab w:val="left" w:pos="2268"/>
              </w:tabs>
              <w:autoSpaceDE w:val="0"/>
              <w:spacing w:after="120"/>
              <w:ind w:right="-8"/>
              <w:jc w:val="both"/>
            </w:pPr>
            <w:r w:rsidRPr="00DD3CD3">
              <w:t xml:space="preserve">М.П.                     </w:t>
            </w:r>
          </w:p>
        </w:tc>
        <w:tc>
          <w:tcPr>
            <w:tcW w:w="4671" w:type="dxa"/>
            <w:gridSpan w:val="2"/>
          </w:tcPr>
          <w:p w:rsidR="006B2D68" w:rsidRPr="00DD3CD3" w:rsidRDefault="006B2D68" w:rsidP="00AB33C9">
            <w:pPr>
              <w:pStyle w:val="a3"/>
              <w:snapToGrid w:val="0"/>
              <w:rPr>
                <w:i/>
              </w:rPr>
            </w:pPr>
          </w:p>
          <w:p w:rsidR="006B2D68" w:rsidRPr="00DD3CD3" w:rsidRDefault="006B2D68" w:rsidP="00AB33C9">
            <w:pPr>
              <w:pStyle w:val="a3"/>
              <w:snapToGrid w:val="0"/>
              <w:rPr>
                <w:i/>
              </w:rPr>
            </w:pPr>
            <w:r w:rsidRPr="00DD3CD3">
              <w:rPr>
                <w:i/>
              </w:rPr>
              <w:t xml:space="preserve"> </w:t>
            </w: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p>
          <w:p w:rsidR="006B2D68" w:rsidRPr="00DD3CD3" w:rsidRDefault="006B2D68" w:rsidP="00AB33C9">
            <w:pPr>
              <w:pStyle w:val="a3"/>
              <w:snapToGrid w:val="0"/>
              <w:rPr>
                <w:i/>
              </w:rPr>
            </w:pPr>
            <w:r w:rsidRPr="00DD3CD3">
              <w:rPr>
                <w:i/>
              </w:rPr>
              <w:t xml:space="preserve">                       __________________     ФИО</w:t>
            </w:r>
          </w:p>
        </w:tc>
        <w:tc>
          <w:tcPr>
            <w:tcW w:w="4809" w:type="dxa"/>
          </w:tcPr>
          <w:p w:rsidR="006B2D68" w:rsidRPr="00DD3CD3" w:rsidRDefault="006B2D68" w:rsidP="00AB33C9">
            <w:pPr>
              <w:widowControl w:val="0"/>
              <w:autoSpaceDE w:val="0"/>
              <w:ind w:left="-8" w:right="-8" w:hanging="20"/>
              <w:jc w:val="both"/>
            </w:pPr>
          </w:p>
        </w:tc>
      </w:tr>
    </w:tbl>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Pr="00290F81" w:rsidRDefault="006B2D68" w:rsidP="006B2D68">
      <w:pPr>
        <w:pStyle w:val="a3"/>
        <w:rPr>
          <w:sz w:val="20"/>
          <w:szCs w:val="20"/>
        </w:rPr>
      </w:pPr>
    </w:p>
    <w:p w:rsidR="006B2D68" w:rsidRDefault="006B2D68" w:rsidP="006B2D68">
      <w:pPr>
        <w:pStyle w:val="a3"/>
        <w:rPr>
          <w:sz w:val="20"/>
          <w:szCs w:val="20"/>
        </w:rPr>
      </w:pPr>
    </w:p>
    <w:p w:rsidR="006B2D68" w:rsidRDefault="006B2D68" w:rsidP="006B2D68">
      <w:pPr>
        <w:pStyle w:val="a3"/>
        <w:rPr>
          <w:sz w:val="20"/>
          <w:szCs w:val="20"/>
        </w:rPr>
      </w:pPr>
    </w:p>
    <w:p w:rsidR="006B2D68" w:rsidRDefault="006B2D68" w:rsidP="006B2D68">
      <w:pPr>
        <w:pStyle w:val="a3"/>
        <w:rPr>
          <w:sz w:val="20"/>
          <w:szCs w:val="20"/>
        </w:rPr>
      </w:pPr>
    </w:p>
    <w:p w:rsidR="006B2D68" w:rsidRDefault="006B2D68" w:rsidP="006B2D68">
      <w:pPr>
        <w:pStyle w:val="a3"/>
        <w:rPr>
          <w:sz w:val="20"/>
          <w:szCs w:val="20"/>
        </w:rPr>
      </w:pPr>
    </w:p>
    <w:p w:rsidR="00AC72DF" w:rsidRDefault="00AC72DF" w:rsidP="006B2D68">
      <w:pPr>
        <w:pStyle w:val="a3"/>
        <w:rPr>
          <w:sz w:val="20"/>
          <w:szCs w:val="20"/>
        </w:rPr>
      </w:pPr>
    </w:p>
    <w:p w:rsidR="004E7EFB" w:rsidRDefault="004E7EFB" w:rsidP="006B2D68">
      <w:pPr>
        <w:pStyle w:val="a3"/>
        <w:rPr>
          <w:sz w:val="20"/>
          <w:szCs w:val="20"/>
        </w:rPr>
      </w:pPr>
    </w:p>
    <w:p w:rsidR="004E7EFB" w:rsidRPr="00290F81" w:rsidRDefault="004E7EFB" w:rsidP="006B2D68">
      <w:pPr>
        <w:pStyle w:val="a3"/>
        <w:rPr>
          <w:sz w:val="20"/>
          <w:szCs w:val="20"/>
        </w:rPr>
      </w:pPr>
    </w:p>
    <w:p w:rsidR="006B2D68" w:rsidRPr="00DD3CD3" w:rsidRDefault="006B2D68" w:rsidP="006B2D68">
      <w:pPr>
        <w:autoSpaceDE w:val="0"/>
        <w:jc w:val="right"/>
        <w:rPr>
          <w:b/>
          <w:bCs/>
        </w:rPr>
      </w:pPr>
      <w:r w:rsidRPr="00DD3CD3">
        <w:lastRenderedPageBreak/>
        <w:t xml:space="preserve">                                                                                                                                                    </w:t>
      </w:r>
      <w:r w:rsidRPr="00DD3CD3">
        <w:rPr>
          <w:b/>
          <w:bCs/>
        </w:rPr>
        <w:t xml:space="preserve">Приложение   </w:t>
      </w:r>
      <w:r w:rsidRPr="00DD3CD3">
        <w:t xml:space="preserve"> </w:t>
      </w:r>
    </w:p>
    <w:p w:rsidR="006B2D68" w:rsidRDefault="006B2D68" w:rsidP="006B2D68">
      <w:pPr>
        <w:pStyle w:val="a5"/>
        <w:jc w:val="center"/>
        <w:rPr>
          <w:rFonts w:ascii="Times New Roman CYR" w:hAnsi="Times New Roman CYR"/>
          <w:szCs w:val="24"/>
        </w:rPr>
      </w:pPr>
    </w:p>
    <w:p w:rsidR="006B2D68" w:rsidRPr="00DD3CD3" w:rsidRDefault="006B2D68" w:rsidP="006B2D68">
      <w:pPr>
        <w:pStyle w:val="a5"/>
        <w:jc w:val="center"/>
        <w:rPr>
          <w:bCs/>
          <w:szCs w:val="24"/>
        </w:rPr>
      </w:pPr>
      <w:r w:rsidRPr="00DD3CD3">
        <w:rPr>
          <w:rFonts w:ascii="Times New Roman CYR" w:hAnsi="Times New Roman CYR"/>
          <w:szCs w:val="24"/>
        </w:rPr>
        <w:t>АКТ</w:t>
      </w:r>
    </w:p>
    <w:p w:rsidR="006B2D68" w:rsidRPr="00DD3CD3" w:rsidRDefault="006B2D68" w:rsidP="006B2D68">
      <w:pPr>
        <w:pStyle w:val="a5"/>
        <w:jc w:val="center"/>
        <w:rPr>
          <w:rFonts w:ascii="Times New Roman CYR" w:hAnsi="Times New Roman CYR"/>
          <w:szCs w:val="24"/>
        </w:rPr>
      </w:pPr>
      <w:r w:rsidRPr="00DD3CD3">
        <w:rPr>
          <w:rFonts w:ascii="Times New Roman CYR" w:hAnsi="Times New Roman CYR"/>
          <w:szCs w:val="24"/>
        </w:rPr>
        <w:t>приёма-передачи</w:t>
      </w:r>
    </w:p>
    <w:p w:rsidR="006B2D68" w:rsidRPr="00DD3CD3" w:rsidRDefault="006B2D68" w:rsidP="006B2D68">
      <w:pPr>
        <w:pStyle w:val="a5"/>
        <w:jc w:val="center"/>
        <w:rPr>
          <w:rFonts w:ascii="Times New Roman CYR" w:hAnsi="Times New Roman CYR"/>
          <w:szCs w:val="24"/>
        </w:rPr>
      </w:pPr>
      <w:r w:rsidRPr="00DD3CD3">
        <w:rPr>
          <w:rFonts w:ascii="Times New Roman CYR" w:hAnsi="Times New Roman CYR"/>
          <w:szCs w:val="24"/>
        </w:rPr>
        <w:t>по договору №___</w:t>
      </w:r>
    </w:p>
    <w:p w:rsidR="006B2D68" w:rsidRPr="00DD3CD3" w:rsidRDefault="006B2D68" w:rsidP="006B2D68">
      <w:pPr>
        <w:pStyle w:val="a5"/>
        <w:jc w:val="center"/>
        <w:rPr>
          <w:rFonts w:ascii="Times New Roman CYR" w:hAnsi="Times New Roman CYR"/>
          <w:szCs w:val="24"/>
        </w:rPr>
      </w:pPr>
      <w:r w:rsidRPr="00DD3CD3">
        <w:rPr>
          <w:rFonts w:ascii="Times New Roman CYR" w:hAnsi="Times New Roman CYR"/>
          <w:szCs w:val="24"/>
        </w:rPr>
        <w:t>аренды земельного участка</w:t>
      </w:r>
    </w:p>
    <w:p w:rsidR="006B2D68" w:rsidRPr="00DD3CD3" w:rsidRDefault="006B2D68" w:rsidP="006B2D68">
      <w:pPr>
        <w:pStyle w:val="a5"/>
        <w:jc w:val="center"/>
        <w:rPr>
          <w:rFonts w:ascii="Times New Roman CYR" w:hAnsi="Times New Roman CYR"/>
          <w:szCs w:val="24"/>
        </w:rPr>
      </w:pPr>
      <w:r w:rsidRPr="00DD3CD3">
        <w:rPr>
          <w:rFonts w:ascii="Times New Roman CYR" w:hAnsi="Times New Roman CYR"/>
          <w:szCs w:val="24"/>
        </w:rPr>
        <w:t xml:space="preserve">  от « ___ » __________ 2022года</w:t>
      </w:r>
    </w:p>
    <w:p w:rsidR="006B2D68" w:rsidRPr="00DD3CD3" w:rsidRDefault="006B2D68" w:rsidP="006B2D68">
      <w:pPr>
        <w:pStyle w:val="a8"/>
        <w:jc w:val="center"/>
        <w:rPr>
          <w:rFonts w:ascii="Times New Roman" w:hAnsi="Times New Roman"/>
          <w:sz w:val="24"/>
          <w:szCs w:val="24"/>
        </w:rPr>
      </w:pPr>
    </w:p>
    <w:p w:rsidR="006B2D68" w:rsidRPr="00DD3CD3" w:rsidRDefault="006B2D68" w:rsidP="006B2D68">
      <w:pPr>
        <w:pStyle w:val="a8"/>
        <w:rPr>
          <w:rFonts w:ascii="Times New Roman" w:hAnsi="Times New Roman"/>
          <w:sz w:val="24"/>
          <w:szCs w:val="24"/>
        </w:rPr>
      </w:pPr>
      <w:r w:rsidRPr="00DD3CD3">
        <w:rPr>
          <w:rFonts w:ascii="Times New Roman" w:hAnsi="Times New Roman"/>
          <w:sz w:val="24"/>
          <w:szCs w:val="24"/>
        </w:rPr>
        <w:t xml:space="preserve">р.п. Чамзинка    </w:t>
      </w:r>
      <w:r w:rsidRPr="00DD3CD3">
        <w:rPr>
          <w:rFonts w:ascii="Times New Roman" w:hAnsi="Times New Roman"/>
          <w:sz w:val="24"/>
          <w:szCs w:val="24"/>
        </w:rPr>
        <w:tab/>
      </w:r>
      <w:r w:rsidRPr="00DD3CD3">
        <w:rPr>
          <w:rFonts w:ascii="Times New Roman" w:hAnsi="Times New Roman"/>
          <w:sz w:val="24"/>
          <w:szCs w:val="24"/>
        </w:rPr>
        <w:tab/>
        <w:t xml:space="preserve">                       </w:t>
      </w:r>
      <w:r w:rsidRPr="00DD3CD3">
        <w:rPr>
          <w:rFonts w:ascii="Times New Roman" w:hAnsi="Times New Roman"/>
          <w:sz w:val="24"/>
          <w:szCs w:val="24"/>
        </w:rPr>
        <w:tab/>
      </w:r>
      <w:r w:rsidRPr="00DD3CD3">
        <w:rPr>
          <w:rFonts w:ascii="Times New Roman" w:hAnsi="Times New Roman"/>
          <w:sz w:val="24"/>
          <w:szCs w:val="24"/>
        </w:rPr>
        <w:tab/>
        <w:t xml:space="preserve">                            </w:t>
      </w:r>
      <w:r>
        <w:rPr>
          <w:rFonts w:ascii="Times New Roman" w:hAnsi="Times New Roman"/>
          <w:sz w:val="24"/>
          <w:szCs w:val="24"/>
        </w:rPr>
        <w:t xml:space="preserve"> «___</w:t>
      </w:r>
      <w:r w:rsidRPr="00DD3CD3">
        <w:rPr>
          <w:rFonts w:ascii="Times New Roman" w:hAnsi="Times New Roman"/>
          <w:sz w:val="24"/>
          <w:szCs w:val="24"/>
        </w:rPr>
        <w:t>»_______ 2022 года</w:t>
      </w:r>
    </w:p>
    <w:p w:rsidR="006B2D68" w:rsidRPr="00DD3CD3" w:rsidRDefault="006B2D68" w:rsidP="006B2D68">
      <w:pPr>
        <w:jc w:val="both"/>
      </w:pPr>
    </w:p>
    <w:p w:rsidR="006B2D68" w:rsidRPr="00DD3CD3" w:rsidRDefault="006B2D68" w:rsidP="006B2D68">
      <w:pPr>
        <w:ind w:firstLine="709"/>
        <w:jc w:val="both"/>
      </w:pPr>
      <w:r w:rsidRPr="00DD3CD3">
        <w:t xml:space="preserve"> Администрация Чамзинского муниципального района Республики Мордовия, в лице  Главы   Чамзинского муниципального района _________________, действующего на основании Устава Чамзинского муниципального района (далее – </w:t>
      </w:r>
      <w:r w:rsidRPr="00DD3CD3">
        <w:rPr>
          <w:b/>
        </w:rPr>
        <w:t>Арендодатель</w:t>
      </w:r>
      <w:r w:rsidRPr="00DD3CD3">
        <w:t xml:space="preserve">) с одной стороны,  и  _______________________________,  победитель открытого аукциона на  право заключения договора аренды земельного  участка, проведенного  ________2022г., действующий (щая)  на основании протокола    открытого аукциона  от ___________2022г. (далее – </w:t>
      </w:r>
      <w:r w:rsidRPr="00DD3CD3">
        <w:rPr>
          <w:b/>
        </w:rPr>
        <w:t>Арендатор</w:t>
      </w:r>
      <w:r w:rsidRPr="00DD3CD3">
        <w:t xml:space="preserve">) с другой стороны, (далее – </w:t>
      </w:r>
      <w:r w:rsidRPr="00DD3CD3">
        <w:rPr>
          <w:b/>
        </w:rPr>
        <w:t>Стороны</w:t>
      </w:r>
      <w:r w:rsidRPr="00DD3CD3">
        <w:t>), заключили настоящий  акт  о  нижеследующем:</w:t>
      </w:r>
    </w:p>
    <w:p w:rsidR="006B2D68" w:rsidRPr="00DD3CD3" w:rsidRDefault="006B2D68" w:rsidP="006B2D68">
      <w:pPr>
        <w:tabs>
          <w:tab w:val="left" w:pos="0"/>
          <w:tab w:val="left" w:pos="560"/>
          <w:tab w:val="left" w:pos="1215"/>
        </w:tabs>
        <w:ind w:firstLine="709"/>
        <w:jc w:val="both"/>
      </w:pPr>
      <w:r w:rsidRPr="00DD3CD3">
        <w:rPr>
          <w:rFonts w:ascii="Times New Roman CYR" w:hAnsi="Times New Roman CYR" w:cs="Times New Roman CYR"/>
          <w:bCs/>
        </w:rPr>
        <w:t>В соответствии с Договором № ___</w:t>
      </w:r>
      <w:r w:rsidRPr="00DD3CD3">
        <w:t xml:space="preserve"> аренды  земельного участка   от «___» _______ 2022г., </w:t>
      </w:r>
      <w:r w:rsidRPr="00DD3CD3">
        <w:rPr>
          <w:rFonts w:ascii="Times New Roman CYR" w:hAnsi="Times New Roman CYR" w:cs="Times New Roman CYR"/>
        </w:rPr>
        <w:t xml:space="preserve">Арендодатель  передает, а Арендатор принимает в аренду сроком на 5(пять) лет </w:t>
      </w:r>
      <w:r w:rsidRPr="00DD3CD3">
        <w:t>земельный участок с кадастровым номером 13:22:0212007:917,  категории земель «земли сельскохозяйственного назначения», общей площадью  120000+/-3031 кв.м.,</w:t>
      </w:r>
      <w:r w:rsidRPr="00DD3CD3">
        <w:rPr>
          <w:b/>
        </w:rPr>
        <w:t xml:space="preserve"> </w:t>
      </w:r>
      <w:r w:rsidRPr="00DD3CD3">
        <w:t>разрешенное использование – «животноводство», расположенного по адресу: Республика Мордовия, Чамзинский район, Пичеурское сельское поселение (далее - Участок).</w:t>
      </w:r>
    </w:p>
    <w:p w:rsidR="006B2D68" w:rsidRPr="00DD3CD3" w:rsidRDefault="006B2D68" w:rsidP="006B2D68">
      <w:pPr>
        <w:widowControl w:val="0"/>
        <w:tabs>
          <w:tab w:val="num" w:pos="0"/>
        </w:tabs>
        <w:autoSpaceDE w:val="0"/>
        <w:ind w:firstLine="709"/>
        <w:jc w:val="both"/>
      </w:pPr>
      <w:r w:rsidRPr="00DD3CD3">
        <w:t>Обременения    Участка –  отсутствуют.</w:t>
      </w:r>
    </w:p>
    <w:p w:rsidR="006B2D68" w:rsidRPr="00DD3CD3" w:rsidRDefault="006B2D68" w:rsidP="006B2D68">
      <w:pPr>
        <w:widowControl w:val="0"/>
        <w:tabs>
          <w:tab w:val="num" w:pos="0"/>
        </w:tabs>
        <w:autoSpaceDE w:val="0"/>
        <w:ind w:firstLine="709"/>
        <w:jc w:val="both"/>
      </w:pPr>
      <w:r w:rsidRPr="00DD3CD3">
        <w:t>2. Осмотр  Участка  Арендатором  произведен, претензий не имеется.</w:t>
      </w:r>
    </w:p>
    <w:p w:rsidR="006B2D68" w:rsidRPr="00DD3CD3" w:rsidRDefault="006B2D68" w:rsidP="006B2D68">
      <w:pPr>
        <w:widowControl w:val="0"/>
        <w:autoSpaceDE w:val="0"/>
        <w:ind w:firstLine="709"/>
        <w:jc w:val="both"/>
      </w:pPr>
      <w:r w:rsidRPr="00DD3CD3">
        <w:t>3. Настоящий акт является подтверждением исполнения договорных обязательств   Сторонами.</w:t>
      </w:r>
    </w:p>
    <w:p w:rsidR="006B2D68" w:rsidRPr="00DD3CD3" w:rsidRDefault="006B2D68" w:rsidP="006B2D68">
      <w:pPr>
        <w:pStyle w:val="a8"/>
        <w:tabs>
          <w:tab w:val="num" w:pos="0"/>
        </w:tabs>
        <w:ind w:firstLine="709"/>
        <w:rPr>
          <w:rFonts w:ascii="Times New Roman" w:hAnsi="Times New Roman"/>
          <w:i w:val="0"/>
          <w:sz w:val="24"/>
          <w:szCs w:val="24"/>
        </w:rPr>
      </w:pPr>
      <w:r w:rsidRPr="00DD3CD3">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0420" w:type="dxa"/>
        <w:jc w:val="center"/>
        <w:tblLayout w:type="fixed"/>
        <w:tblLook w:val="0000" w:firstRow="0" w:lastRow="0" w:firstColumn="0" w:lastColumn="0" w:noHBand="0" w:noVBand="0"/>
      </w:tblPr>
      <w:tblGrid>
        <w:gridCol w:w="5210"/>
        <w:gridCol w:w="5210"/>
      </w:tblGrid>
      <w:tr w:rsidR="006B2D68" w:rsidRPr="00DD3CD3" w:rsidTr="00AB33C9">
        <w:trPr>
          <w:jc w:val="center"/>
        </w:trPr>
        <w:tc>
          <w:tcPr>
            <w:tcW w:w="5210" w:type="dxa"/>
          </w:tcPr>
          <w:p w:rsidR="006B2D68" w:rsidRPr="00DD3CD3" w:rsidRDefault="006B2D68" w:rsidP="00AB33C9">
            <w:pPr>
              <w:snapToGrid w:val="0"/>
              <w:rPr>
                <w:b/>
              </w:rPr>
            </w:pPr>
          </w:p>
        </w:tc>
        <w:tc>
          <w:tcPr>
            <w:tcW w:w="5210" w:type="dxa"/>
          </w:tcPr>
          <w:p w:rsidR="006B2D68" w:rsidRPr="00DD3CD3" w:rsidRDefault="006B2D68" w:rsidP="00AB33C9">
            <w:pPr>
              <w:snapToGrid w:val="0"/>
              <w:rPr>
                <w:b/>
              </w:rPr>
            </w:pPr>
          </w:p>
        </w:tc>
      </w:tr>
    </w:tbl>
    <w:p w:rsidR="006B2D68" w:rsidRPr="00DD3CD3" w:rsidRDefault="006B2D68" w:rsidP="006B2D68">
      <w:pPr>
        <w:pStyle w:val="a3"/>
        <w:rPr>
          <w:i/>
        </w:rPr>
      </w:pPr>
    </w:p>
    <w:tbl>
      <w:tblPr>
        <w:tblW w:w="14591" w:type="dxa"/>
        <w:tblInd w:w="-176" w:type="dxa"/>
        <w:tblLayout w:type="fixed"/>
        <w:tblLook w:val="0000" w:firstRow="0" w:lastRow="0" w:firstColumn="0" w:lastColumn="0" w:noHBand="0" w:noVBand="0"/>
      </w:tblPr>
      <w:tblGrid>
        <w:gridCol w:w="176"/>
        <w:gridCol w:w="4619"/>
        <w:gridCol w:w="316"/>
        <w:gridCol w:w="4645"/>
        <w:gridCol w:w="26"/>
        <w:gridCol w:w="4809"/>
      </w:tblGrid>
      <w:tr w:rsidR="006B2D68" w:rsidRPr="00DD3CD3" w:rsidTr="00AB33C9">
        <w:trPr>
          <w:gridBefore w:val="1"/>
          <w:gridAfter w:val="2"/>
          <w:wBefore w:w="176" w:type="dxa"/>
          <w:wAfter w:w="4835" w:type="dxa"/>
        </w:trPr>
        <w:tc>
          <w:tcPr>
            <w:tcW w:w="4619" w:type="dxa"/>
          </w:tcPr>
          <w:p w:rsidR="006B2D68" w:rsidRPr="00DD3CD3" w:rsidRDefault="006B2D68" w:rsidP="00AB33C9">
            <w:pPr>
              <w:snapToGrid w:val="0"/>
              <w:jc w:val="center"/>
              <w:rPr>
                <w:b/>
              </w:rPr>
            </w:pPr>
            <w:r w:rsidRPr="00DD3CD3">
              <w:rPr>
                <w:b/>
              </w:rPr>
              <w:t>АРЕНДОДАТЕЛЬ</w:t>
            </w:r>
          </w:p>
        </w:tc>
        <w:tc>
          <w:tcPr>
            <w:tcW w:w="4961" w:type="dxa"/>
            <w:gridSpan w:val="2"/>
          </w:tcPr>
          <w:p w:rsidR="006B2D68" w:rsidRPr="00DD3CD3" w:rsidRDefault="006B2D68" w:rsidP="00AB33C9">
            <w:pPr>
              <w:snapToGrid w:val="0"/>
              <w:jc w:val="center"/>
              <w:rPr>
                <w:b/>
              </w:rPr>
            </w:pPr>
            <w:r w:rsidRPr="00DD3CD3">
              <w:rPr>
                <w:b/>
              </w:rPr>
              <w:t>АРЕНДАТОР</w:t>
            </w:r>
          </w:p>
        </w:tc>
      </w:tr>
      <w:tr w:rsidR="006B2D68" w:rsidRPr="00DD3CD3" w:rsidTr="00AB33C9">
        <w:trPr>
          <w:gridBefore w:val="1"/>
          <w:gridAfter w:val="2"/>
          <w:wBefore w:w="176" w:type="dxa"/>
          <w:wAfter w:w="4835" w:type="dxa"/>
        </w:trPr>
        <w:tc>
          <w:tcPr>
            <w:tcW w:w="4619" w:type="dxa"/>
          </w:tcPr>
          <w:p w:rsidR="006B2D68" w:rsidRPr="00DD3CD3" w:rsidRDefault="006B2D68" w:rsidP="00AB33C9">
            <w:pPr>
              <w:snapToGrid w:val="0"/>
              <w:jc w:val="center"/>
              <w:rPr>
                <w:b/>
              </w:rPr>
            </w:pPr>
          </w:p>
        </w:tc>
        <w:tc>
          <w:tcPr>
            <w:tcW w:w="4961" w:type="dxa"/>
            <w:gridSpan w:val="2"/>
          </w:tcPr>
          <w:p w:rsidR="006B2D68" w:rsidRPr="00DD3CD3" w:rsidRDefault="006B2D68" w:rsidP="00AB33C9">
            <w:pPr>
              <w:snapToGrid w:val="0"/>
              <w:jc w:val="center"/>
              <w:rPr>
                <w:b/>
              </w:rPr>
            </w:pPr>
          </w:p>
        </w:tc>
      </w:tr>
      <w:tr w:rsidR="006B2D68" w:rsidRPr="00DD3CD3" w:rsidTr="00AB33C9">
        <w:tc>
          <w:tcPr>
            <w:tcW w:w="5111" w:type="dxa"/>
            <w:gridSpan w:val="3"/>
          </w:tcPr>
          <w:p w:rsidR="006B2D68" w:rsidRPr="006C75A4" w:rsidRDefault="006B2D68" w:rsidP="00AB33C9">
            <w:pPr>
              <w:autoSpaceDE w:val="0"/>
              <w:snapToGrid w:val="0"/>
              <w:rPr>
                <w:b/>
                <w:bCs/>
              </w:rPr>
            </w:pPr>
            <w:r w:rsidRPr="00DD3CD3">
              <w:rPr>
                <w:b/>
                <w:bCs/>
              </w:rPr>
              <w:t xml:space="preserve">Глава Чамзинского муниципального </w:t>
            </w:r>
            <w:r>
              <w:rPr>
                <w:b/>
                <w:bCs/>
              </w:rPr>
              <w:t xml:space="preserve">  </w:t>
            </w:r>
            <w:r w:rsidRPr="00DD3CD3">
              <w:rPr>
                <w:b/>
                <w:bCs/>
              </w:rPr>
              <w:t xml:space="preserve">района Республика Мордовия                                                                                      </w:t>
            </w:r>
          </w:p>
          <w:p w:rsidR="006B2D68" w:rsidRPr="00DD3CD3" w:rsidRDefault="006B2D68" w:rsidP="00AB33C9">
            <w:pPr>
              <w:pStyle w:val="a5"/>
              <w:rPr>
                <w:szCs w:val="24"/>
              </w:rPr>
            </w:pPr>
            <w:r w:rsidRPr="00DD3CD3">
              <w:rPr>
                <w:szCs w:val="24"/>
              </w:rPr>
              <w:tab/>
              <w:t xml:space="preserve">                              </w:t>
            </w:r>
          </w:p>
          <w:p w:rsidR="006B2D68" w:rsidRPr="00DD3CD3" w:rsidRDefault="006B2D68" w:rsidP="00AB33C9">
            <w:pPr>
              <w:tabs>
                <w:tab w:val="left" w:pos="2268"/>
              </w:tabs>
              <w:autoSpaceDE w:val="0"/>
              <w:spacing w:after="120"/>
              <w:ind w:right="-8"/>
            </w:pPr>
          </w:p>
          <w:p w:rsidR="006B2D68" w:rsidRPr="00DD3CD3" w:rsidRDefault="006B2D68" w:rsidP="00AB33C9">
            <w:pPr>
              <w:tabs>
                <w:tab w:val="left" w:pos="2268"/>
              </w:tabs>
              <w:autoSpaceDE w:val="0"/>
              <w:spacing w:after="120"/>
              <w:ind w:right="-8"/>
            </w:pPr>
            <w:r w:rsidRPr="00DD3CD3">
              <w:t xml:space="preserve">_________________________ФИО  </w:t>
            </w:r>
          </w:p>
          <w:p w:rsidR="006B2D68" w:rsidRPr="00DD3CD3" w:rsidRDefault="006B2D68" w:rsidP="00AB33C9">
            <w:pPr>
              <w:tabs>
                <w:tab w:val="left" w:pos="2268"/>
              </w:tabs>
              <w:autoSpaceDE w:val="0"/>
              <w:spacing w:after="120"/>
              <w:ind w:right="-8"/>
            </w:pPr>
            <w:r w:rsidRPr="00DD3CD3">
              <w:t xml:space="preserve">      М.П.                      </w:t>
            </w:r>
          </w:p>
        </w:tc>
        <w:tc>
          <w:tcPr>
            <w:tcW w:w="4671" w:type="dxa"/>
            <w:gridSpan w:val="2"/>
          </w:tcPr>
          <w:p w:rsidR="006B2D68" w:rsidRPr="00DD3CD3" w:rsidRDefault="006B2D68" w:rsidP="00AB33C9">
            <w:pPr>
              <w:pStyle w:val="a3"/>
              <w:snapToGrid w:val="0"/>
              <w:rPr>
                <w:i/>
              </w:rPr>
            </w:pPr>
            <w:r w:rsidRPr="00DD3CD3">
              <w:rPr>
                <w:i/>
              </w:rPr>
              <w:t xml:space="preserve"> </w:t>
            </w:r>
          </w:p>
          <w:p w:rsidR="006B2D68" w:rsidRPr="00DD3CD3" w:rsidRDefault="006B2D68" w:rsidP="00AB33C9">
            <w:pPr>
              <w:pStyle w:val="a3"/>
              <w:snapToGrid w:val="0"/>
              <w:rPr>
                <w:rFonts w:ascii="Times New Roman CYR" w:hAnsi="Times New Roman CYR"/>
                <w:i/>
              </w:rPr>
            </w:pPr>
            <w:r w:rsidRPr="00DD3CD3">
              <w:rPr>
                <w:rFonts w:ascii="Times New Roman CYR" w:hAnsi="Times New Roman CYR"/>
                <w:i/>
              </w:rPr>
              <w:t xml:space="preserve"> </w:t>
            </w:r>
          </w:p>
          <w:p w:rsidR="006B2D68" w:rsidRPr="00DD3CD3" w:rsidRDefault="006B2D68" w:rsidP="00AB33C9">
            <w:pPr>
              <w:pStyle w:val="a3"/>
              <w:snapToGrid w:val="0"/>
              <w:rPr>
                <w:i/>
              </w:rPr>
            </w:pPr>
          </w:p>
          <w:p w:rsidR="006B2D68" w:rsidRPr="00DD3CD3" w:rsidRDefault="006B2D68" w:rsidP="00AB33C9">
            <w:pPr>
              <w:pStyle w:val="a3"/>
              <w:snapToGrid w:val="0"/>
              <w:rPr>
                <w:i/>
              </w:rPr>
            </w:pPr>
            <w:r w:rsidRPr="00DD3CD3">
              <w:rPr>
                <w:i/>
              </w:rPr>
              <w:t xml:space="preserve">                         __________________   ФИО</w:t>
            </w:r>
          </w:p>
          <w:p w:rsidR="006B2D68" w:rsidRPr="00DD3CD3" w:rsidRDefault="006B2D68" w:rsidP="00AB33C9">
            <w:pPr>
              <w:pStyle w:val="a3"/>
              <w:snapToGrid w:val="0"/>
              <w:rPr>
                <w:i/>
              </w:rPr>
            </w:pPr>
          </w:p>
        </w:tc>
        <w:tc>
          <w:tcPr>
            <w:tcW w:w="4809" w:type="dxa"/>
          </w:tcPr>
          <w:p w:rsidR="006B2D68" w:rsidRPr="00DD3CD3" w:rsidRDefault="006B2D68" w:rsidP="00AB33C9">
            <w:pPr>
              <w:widowControl w:val="0"/>
              <w:autoSpaceDE w:val="0"/>
              <w:ind w:left="-8" w:right="-8" w:hanging="20"/>
              <w:jc w:val="both"/>
            </w:pPr>
          </w:p>
        </w:tc>
      </w:tr>
    </w:tbl>
    <w:p w:rsidR="006B2D68" w:rsidRPr="00290F81" w:rsidRDefault="006B2D68" w:rsidP="006B2D68">
      <w:pPr>
        <w:pStyle w:val="1"/>
        <w:rPr>
          <w:sz w:val="20"/>
          <w:szCs w:val="20"/>
          <w:lang w:val="ru-RU"/>
        </w:rPr>
      </w:pPr>
    </w:p>
    <w:p w:rsidR="006B2D68" w:rsidRDefault="006B2D68"/>
    <w:p w:rsidR="006B2D68" w:rsidRDefault="006B2D68"/>
    <w:sectPr w:rsidR="006B2D68" w:rsidSect="006B2D68">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 w15:restartNumberingAfterBreak="0">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num w:numId="1">
    <w:abstractNumId w:val="0"/>
  </w:num>
  <w:num w:numId="2">
    <w:abstractNumId w:val="1"/>
    <w:lvlOverride w:ilvl="0">
      <w:startOverride w:val="4"/>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2DE"/>
    <w:rsid w:val="00023CB0"/>
    <w:rsid w:val="004E7EFB"/>
    <w:rsid w:val="004F0DE4"/>
    <w:rsid w:val="00534147"/>
    <w:rsid w:val="006B2D68"/>
    <w:rsid w:val="00704797"/>
    <w:rsid w:val="007C043F"/>
    <w:rsid w:val="00AC72DF"/>
    <w:rsid w:val="00C72ADC"/>
    <w:rsid w:val="00CC43D6"/>
    <w:rsid w:val="00D002DE"/>
    <w:rsid w:val="00E4577A"/>
    <w:rsid w:val="00E61DC2"/>
    <w:rsid w:val="00E6543B"/>
    <w:rsid w:val="00FE13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C873B-D8AB-41C3-AD4D-33CC65C67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CB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rsid w:val="006B2D68"/>
    <w:pPr>
      <w:spacing w:after="120"/>
    </w:pPr>
  </w:style>
  <w:style w:type="character" w:customStyle="1" w:styleId="a4">
    <w:name w:val="Основной текст Знак"/>
    <w:basedOn w:val="a0"/>
    <w:link w:val="a3"/>
    <w:semiHidden/>
    <w:rsid w:val="006B2D68"/>
    <w:rPr>
      <w:rFonts w:ascii="Times New Roman" w:eastAsia="Times New Roman" w:hAnsi="Times New Roman" w:cs="Times New Roman"/>
      <w:sz w:val="24"/>
      <w:szCs w:val="24"/>
      <w:lang w:eastAsia="ar-SA"/>
    </w:rPr>
  </w:style>
  <w:style w:type="paragraph" w:styleId="a5">
    <w:name w:val="No Spacing"/>
    <w:uiPriority w:val="1"/>
    <w:qFormat/>
    <w:rsid w:val="006B2D68"/>
    <w:pPr>
      <w:widowControl w:val="0"/>
      <w:suppressAutoHyphens/>
      <w:autoSpaceDE w:val="0"/>
      <w:spacing w:after="0" w:line="240" w:lineRule="auto"/>
    </w:pPr>
    <w:rPr>
      <w:rFonts w:ascii="Times New Roman" w:eastAsia="Times New Roman" w:hAnsi="Times New Roman" w:cs="Times New Roman"/>
      <w:sz w:val="24"/>
      <w:szCs w:val="20"/>
      <w:lang w:eastAsia="ru-RU" w:bidi="ru-RU"/>
    </w:rPr>
  </w:style>
  <w:style w:type="paragraph" w:styleId="a6">
    <w:name w:val="Normal (Web)"/>
    <w:aliases w:val="Обычный (Web),Обычный (веб)1"/>
    <w:basedOn w:val="a"/>
    <w:uiPriority w:val="1"/>
    <w:qFormat/>
    <w:rsid w:val="006B2D68"/>
    <w:pPr>
      <w:suppressAutoHyphens w:val="0"/>
      <w:spacing w:before="280" w:after="280"/>
    </w:pPr>
  </w:style>
  <w:style w:type="character" w:styleId="a7">
    <w:name w:val="Strong"/>
    <w:qFormat/>
    <w:rsid w:val="006B2D68"/>
    <w:rPr>
      <w:b/>
      <w:bCs/>
    </w:rPr>
  </w:style>
  <w:style w:type="paragraph" w:customStyle="1" w:styleId="2">
    <w:name w:val="Обычный (веб)2"/>
    <w:basedOn w:val="a"/>
    <w:link w:val="20"/>
    <w:rsid w:val="006B2D68"/>
    <w:pPr>
      <w:suppressAutoHyphens w:val="0"/>
      <w:spacing w:before="105" w:after="105"/>
      <w:ind w:firstLine="240"/>
    </w:pPr>
    <w:rPr>
      <w:rFonts w:ascii="Calibri" w:eastAsia="Calibri" w:hAnsi="Calibri"/>
      <w:color w:val="3C392C"/>
      <w:sz w:val="26"/>
      <w:szCs w:val="26"/>
      <w:lang w:eastAsia="ru-RU"/>
    </w:rPr>
  </w:style>
  <w:style w:type="character" w:customStyle="1" w:styleId="20">
    <w:name w:val="Обычный (веб)2 Знак"/>
    <w:link w:val="2"/>
    <w:rsid w:val="006B2D68"/>
    <w:rPr>
      <w:rFonts w:ascii="Calibri" w:eastAsia="Calibri" w:hAnsi="Calibri" w:cs="Times New Roman"/>
      <w:color w:val="3C392C"/>
      <w:sz w:val="26"/>
      <w:szCs w:val="26"/>
      <w:lang w:eastAsia="ru-RU"/>
    </w:rPr>
  </w:style>
  <w:style w:type="paragraph" w:customStyle="1" w:styleId="a8">
    <w:name w:val="Таблица"/>
    <w:basedOn w:val="a3"/>
    <w:rsid w:val="006B2D68"/>
    <w:pPr>
      <w:spacing w:after="0"/>
      <w:jc w:val="both"/>
    </w:pPr>
    <w:rPr>
      <w:rFonts w:ascii="a_FuturaOrto" w:hAnsi="a_FuturaOrto"/>
      <w:i/>
      <w:sz w:val="20"/>
      <w:szCs w:val="20"/>
    </w:rPr>
  </w:style>
  <w:style w:type="paragraph" w:customStyle="1" w:styleId="1">
    <w:name w:val="Без интервала1"/>
    <w:basedOn w:val="a"/>
    <w:rsid w:val="006B2D68"/>
    <w:pPr>
      <w:suppressAutoHyphens w:val="0"/>
    </w:pPr>
    <w:rPr>
      <w:rFonts w:ascii="Calibri" w:hAnsi="Calibri"/>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mzinka-rm.ru/" TargetMode="External"/><Relationship Id="rId11" Type="http://schemas.openxmlformats.org/officeDocument/2006/relationships/hyperlink" Target="garantF1://890941.25746134" TargetMode="External"/><Relationship Id="rId5" Type="http://schemas.openxmlformats.org/officeDocument/2006/relationships/hyperlink" Target="mailto:orion-saransk@yandex.ru" TargetMode="Externa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5325</Words>
  <Characters>30354</Characters>
  <Application>Microsoft Office Word</Application>
  <DocSecurity>0</DocSecurity>
  <Lines>252</Lines>
  <Paragraphs>71</Paragraphs>
  <ScaleCrop>false</ScaleCrop>
  <Company/>
  <LinksUpToDate>false</LinksUpToDate>
  <CharactersWithSpaces>35608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olga</cp:lastModifiedBy>
  <cp:revision>14</cp:revision>
  <dcterms:created xsi:type="dcterms:W3CDTF">2022-08-16T08:44:00Z</dcterms:created>
  <dcterms:modified xsi:type="dcterms:W3CDTF">2022-08-18T11:54:00Z</dcterms:modified>
</cp:coreProperties>
</file>